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5B89F" w14:textId="2B7313CD" w:rsidR="002B5562" w:rsidRDefault="00297E2A" w:rsidP="008932A2">
      <w:pPr>
        <w:pStyle w:val="Heading1"/>
      </w:pPr>
      <w:r>
        <w:t>CSE2WDX Assessment 2: Objectives Report</w:t>
      </w:r>
    </w:p>
    <w:p w14:paraId="2453A3C0" w14:textId="3C1710CF" w:rsidR="00E229FA" w:rsidRPr="00F03C5E" w:rsidRDefault="00297E2A" w:rsidP="006023E7">
      <w:pPr>
        <w:pStyle w:val="Body"/>
        <w:rPr>
          <w:rFonts w:asciiTheme="minorHAnsi" w:hAnsiTheme="minorHAnsi" w:cstheme="minorHAnsi"/>
          <w:szCs w:val="20"/>
        </w:rPr>
      </w:pPr>
      <w:r w:rsidRPr="00F03C5E">
        <w:rPr>
          <w:rFonts w:asciiTheme="minorHAnsi" w:hAnsiTheme="minorHAnsi" w:cstheme="minorHAnsi"/>
          <w:szCs w:val="20"/>
        </w:rPr>
        <w:t xml:space="preserve">Student ID: </w:t>
      </w:r>
      <w:r w:rsidR="00B705D4">
        <w:rPr>
          <w:rFonts w:asciiTheme="minorHAnsi" w:hAnsiTheme="minorHAnsi" w:cstheme="minorHAnsi"/>
          <w:szCs w:val="20"/>
        </w:rPr>
        <w:t>20223133</w:t>
      </w:r>
    </w:p>
    <w:p w14:paraId="08511679" w14:textId="1C2E7D37" w:rsidR="00297E2A" w:rsidRPr="00F03C5E" w:rsidRDefault="00297E2A" w:rsidP="006023E7">
      <w:pPr>
        <w:pStyle w:val="Body"/>
        <w:rPr>
          <w:rFonts w:asciiTheme="minorHAnsi" w:hAnsiTheme="minorHAnsi" w:cstheme="minorHAnsi"/>
          <w:szCs w:val="20"/>
        </w:rPr>
      </w:pPr>
      <w:r w:rsidRPr="00F03C5E">
        <w:rPr>
          <w:rFonts w:asciiTheme="minorHAnsi" w:hAnsiTheme="minorHAnsi" w:cstheme="minorHAnsi"/>
          <w:szCs w:val="20"/>
        </w:rPr>
        <w:t xml:space="preserve">Full name: </w:t>
      </w:r>
      <w:r w:rsidR="00B705D4">
        <w:rPr>
          <w:rFonts w:asciiTheme="minorHAnsi" w:hAnsiTheme="minorHAnsi" w:cstheme="minorHAnsi"/>
          <w:szCs w:val="20"/>
        </w:rPr>
        <w:t>Kwee Cheong Michael Brandon Lee Sui Yuen.</w:t>
      </w:r>
    </w:p>
    <w:tbl>
      <w:tblPr>
        <w:tblStyle w:val="GridTable4-Accent11"/>
        <w:tblW w:w="0" w:type="auto"/>
        <w:tblLook w:val="04A0" w:firstRow="1" w:lastRow="0" w:firstColumn="1" w:lastColumn="0" w:noHBand="0" w:noVBand="1"/>
      </w:tblPr>
      <w:tblGrid>
        <w:gridCol w:w="3105"/>
        <w:gridCol w:w="1039"/>
        <w:gridCol w:w="2122"/>
        <w:gridCol w:w="7682"/>
      </w:tblGrid>
      <w:tr w:rsidR="00F03C5E" w14:paraId="3FE3170F" w14:textId="77777777" w:rsidTr="007B4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14:paraId="65BB5D85" w14:textId="5B0D875C" w:rsidR="00F03C5E" w:rsidRPr="005108E1" w:rsidRDefault="00F03C5E" w:rsidP="00F03C5E">
            <w:pPr>
              <w:pStyle w:val="Body"/>
              <w:rPr>
                <w:rFonts w:asciiTheme="majorHAnsi" w:hAnsiTheme="majorHAnsi" w:cstheme="majorHAnsi"/>
                <w:sz w:val="20"/>
                <w:szCs w:val="20"/>
              </w:rPr>
            </w:pPr>
            <w:r w:rsidRPr="005108E1">
              <w:rPr>
                <w:rFonts w:asciiTheme="majorHAnsi" w:hAnsiTheme="majorHAnsi" w:cstheme="majorHAnsi"/>
                <w:sz w:val="20"/>
                <w:szCs w:val="20"/>
              </w:rPr>
              <w:t>Objective</w:t>
            </w:r>
          </w:p>
        </w:tc>
        <w:tc>
          <w:tcPr>
            <w:tcW w:w="1039" w:type="dxa"/>
          </w:tcPr>
          <w:p w14:paraId="5FFF9340" w14:textId="310EC7AA" w:rsidR="00F03C5E" w:rsidRPr="005108E1" w:rsidRDefault="00F03C5E" w:rsidP="00F03C5E">
            <w:pPr>
              <w:pStyle w:val="Body"/>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108E1">
              <w:rPr>
                <w:rFonts w:asciiTheme="majorHAnsi" w:hAnsiTheme="majorHAnsi" w:cstheme="majorHAnsi"/>
                <w:sz w:val="20"/>
                <w:szCs w:val="20"/>
              </w:rPr>
              <w:t>Example</w:t>
            </w:r>
          </w:p>
        </w:tc>
        <w:tc>
          <w:tcPr>
            <w:tcW w:w="2122" w:type="dxa"/>
          </w:tcPr>
          <w:p w14:paraId="6AC0F994" w14:textId="484FB5F9" w:rsidR="00F03C5E" w:rsidRPr="005108E1" w:rsidRDefault="00F03C5E" w:rsidP="00F03C5E">
            <w:pPr>
              <w:pStyle w:val="Body"/>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108E1">
              <w:rPr>
                <w:rFonts w:asciiTheme="majorHAnsi" w:hAnsiTheme="majorHAnsi" w:cstheme="majorHAnsi"/>
                <w:sz w:val="20"/>
                <w:szCs w:val="20"/>
              </w:rPr>
              <w:t>Location</w:t>
            </w:r>
          </w:p>
        </w:tc>
        <w:tc>
          <w:tcPr>
            <w:tcW w:w="7682" w:type="dxa"/>
          </w:tcPr>
          <w:p w14:paraId="0833A239" w14:textId="1490174E" w:rsidR="00F03C5E" w:rsidRPr="005108E1" w:rsidRDefault="00F03C5E" w:rsidP="00F03C5E">
            <w:pPr>
              <w:pStyle w:val="Body"/>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108E1">
              <w:rPr>
                <w:rFonts w:asciiTheme="majorHAnsi" w:hAnsiTheme="majorHAnsi" w:cstheme="majorHAnsi"/>
                <w:sz w:val="20"/>
                <w:szCs w:val="20"/>
              </w:rPr>
              <w:t>Description (1-2 sentences)</w:t>
            </w:r>
          </w:p>
        </w:tc>
      </w:tr>
      <w:tr w:rsidR="00F03C5E" w14:paraId="694FF0EB" w14:textId="77777777" w:rsidTr="007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14:paraId="05F876B1" w14:textId="4EF778EB" w:rsidR="00F03C5E" w:rsidRPr="005108E1" w:rsidRDefault="00F03C5E" w:rsidP="00F03C5E">
            <w:pPr>
              <w:pStyle w:val="Body"/>
              <w:rPr>
                <w:rFonts w:asciiTheme="majorHAnsi" w:hAnsiTheme="majorHAnsi" w:cstheme="majorHAnsi"/>
                <w:b w:val="0"/>
                <w:sz w:val="20"/>
                <w:szCs w:val="20"/>
              </w:rPr>
            </w:pPr>
            <w:r w:rsidRPr="005108E1">
              <w:rPr>
                <w:rFonts w:asciiTheme="majorHAnsi" w:hAnsiTheme="majorHAnsi" w:cstheme="majorHAnsi"/>
                <w:b w:val="0"/>
                <w:color w:val="000000"/>
                <w:sz w:val="20"/>
                <w:szCs w:val="20"/>
              </w:rPr>
              <w:t>A.1: Create the document structure by using HTML</w:t>
            </w:r>
          </w:p>
        </w:tc>
        <w:tc>
          <w:tcPr>
            <w:tcW w:w="1039" w:type="dxa"/>
          </w:tcPr>
          <w:p w14:paraId="27EE086B" w14:textId="06E6A983" w:rsidR="00F03C5E" w:rsidRPr="005108E1" w:rsidRDefault="00F03C5E" w:rsidP="00F03C5E">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108E1">
              <w:rPr>
                <w:rFonts w:asciiTheme="majorHAnsi" w:hAnsiTheme="majorHAnsi" w:cstheme="majorHAnsi"/>
                <w:sz w:val="20"/>
                <w:szCs w:val="20"/>
              </w:rPr>
              <w:t>1</w:t>
            </w:r>
          </w:p>
        </w:tc>
        <w:tc>
          <w:tcPr>
            <w:tcW w:w="2122" w:type="dxa"/>
          </w:tcPr>
          <w:p w14:paraId="71C5B979" w14:textId="5D00D620" w:rsidR="008149A7" w:rsidRPr="005108E1" w:rsidRDefault="00ED6E9C" w:rsidP="00F03C5E">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y</w:t>
            </w:r>
            <w:r w:rsidR="000D7428">
              <w:rPr>
                <w:rFonts w:asciiTheme="majorHAnsi" w:hAnsiTheme="majorHAnsi" w:cstheme="majorHAnsi"/>
                <w:sz w:val="20"/>
                <w:szCs w:val="20"/>
              </w:rPr>
              <w:t>ahtzee.html:</w:t>
            </w:r>
            <w:r>
              <w:rPr>
                <w:rFonts w:asciiTheme="majorHAnsi" w:hAnsiTheme="majorHAnsi" w:cstheme="majorHAnsi"/>
                <w:sz w:val="20"/>
                <w:szCs w:val="20"/>
              </w:rPr>
              <w:br/>
              <w:t>line 1</w:t>
            </w:r>
            <w:r w:rsidR="00032678">
              <w:rPr>
                <w:rFonts w:asciiTheme="majorHAnsi" w:hAnsiTheme="majorHAnsi" w:cstheme="majorHAnsi"/>
                <w:sz w:val="20"/>
                <w:szCs w:val="20"/>
              </w:rPr>
              <w:t>2</w:t>
            </w:r>
            <w:r>
              <w:rPr>
                <w:rFonts w:asciiTheme="majorHAnsi" w:hAnsiTheme="majorHAnsi" w:cstheme="majorHAnsi"/>
                <w:sz w:val="20"/>
                <w:szCs w:val="20"/>
              </w:rPr>
              <w:t>-1</w:t>
            </w:r>
            <w:r w:rsidR="00032678">
              <w:rPr>
                <w:rFonts w:asciiTheme="majorHAnsi" w:hAnsiTheme="majorHAnsi" w:cstheme="majorHAnsi"/>
                <w:sz w:val="20"/>
                <w:szCs w:val="20"/>
              </w:rPr>
              <w:t>6</w:t>
            </w:r>
            <w:r>
              <w:rPr>
                <w:rFonts w:asciiTheme="majorHAnsi" w:hAnsiTheme="majorHAnsi" w:cstheme="majorHAnsi"/>
                <w:sz w:val="20"/>
                <w:szCs w:val="20"/>
              </w:rPr>
              <w:t xml:space="preserve"> &lt;header&gt;</w:t>
            </w:r>
            <w:r>
              <w:rPr>
                <w:rFonts w:asciiTheme="majorHAnsi" w:hAnsiTheme="majorHAnsi" w:cstheme="majorHAnsi"/>
                <w:sz w:val="20"/>
                <w:szCs w:val="20"/>
              </w:rPr>
              <w:br/>
              <w:t>line 17-3</w:t>
            </w:r>
            <w:r w:rsidR="00032678">
              <w:rPr>
                <w:rFonts w:asciiTheme="majorHAnsi" w:hAnsiTheme="majorHAnsi" w:cstheme="majorHAnsi"/>
                <w:sz w:val="20"/>
                <w:szCs w:val="20"/>
              </w:rPr>
              <w:t>3</w:t>
            </w:r>
            <w:r>
              <w:rPr>
                <w:rFonts w:asciiTheme="majorHAnsi" w:hAnsiTheme="majorHAnsi" w:cstheme="majorHAnsi"/>
                <w:sz w:val="20"/>
                <w:szCs w:val="20"/>
              </w:rPr>
              <w:t xml:space="preserve"> &lt;main&gt;</w:t>
            </w:r>
            <w:r>
              <w:rPr>
                <w:rFonts w:asciiTheme="majorHAnsi" w:hAnsiTheme="majorHAnsi" w:cstheme="majorHAnsi"/>
                <w:sz w:val="20"/>
                <w:szCs w:val="20"/>
              </w:rPr>
              <w:br/>
              <w:t>line 1</w:t>
            </w:r>
            <w:r w:rsidR="00032678">
              <w:rPr>
                <w:rFonts w:asciiTheme="majorHAnsi" w:hAnsiTheme="majorHAnsi" w:cstheme="majorHAnsi"/>
                <w:sz w:val="20"/>
                <w:szCs w:val="20"/>
              </w:rPr>
              <w:t>91</w:t>
            </w:r>
            <w:r>
              <w:rPr>
                <w:rFonts w:asciiTheme="majorHAnsi" w:hAnsiTheme="majorHAnsi" w:cstheme="majorHAnsi"/>
                <w:sz w:val="20"/>
                <w:szCs w:val="20"/>
              </w:rPr>
              <w:t>-</w:t>
            </w:r>
            <w:r w:rsidR="00032678">
              <w:rPr>
                <w:rFonts w:asciiTheme="majorHAnsi" w:hAnsiTheme="majorHAnsi" w:cstheme="majorHAnsi"/>
                <w:sz w:val="20"/>
                <w:szCs w:val="20"/>
              </w:rPr>
              <w:t>193</w:t>
            </w:r>
            <w:r>
              <w:rPr>
                <w:rFonts w:asciiTheme="majorHAnsi" w:hAnsiTheme="majorHAnsi" w:cstheme="majorHAnsi"/>
                <w:sz w:val="20"/>
                <w:szCs w:val="20"/>
              </w:rPr>
              <w:t>&lt;footer&gt;</w:t>
            </w:r>
          </w:p>
        </w:tc>
        <w:tc>
          <w:tcPr>
            <w:tcW w:w="7682" w:type="dxa"/>
          </w:tcPr>
          <w:p w14:paraId="49695789" w14:textId="05788528" w:rsidR="00F03C5E" w:rsidRPr="006D67FB" w:rsidRDefault="006D67FB" w:rsidP="00F03C5E">
            <w:pPr>
              <w:pStyle w:val="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D67FB">
              <w:rPr>
                <w:rFonts w:ascii="Times New Roman" w:hAnsi="Times New Roman" w:cs="Times New Roman"/>
              </w:rPr>
              <w:t>Structure the UI by using semantic markup, including markup for search engines and screen readers, such as Section, Article, Nav, Header, Footer, and Aside: The &lt;header&gt;, &lt;main&gt; and &lt;footer&gt; tags were used for some basic semantic structure.</w:t>
            </w:r>
          </w:p>
        </w:tc>
      </w:tr>
      <w:tr w:rsidR="00F03C5E" w14:paraId="49A29C06" w14:textId="77777777" w:rsidTr="007B48A3">
        <w:tc>
          <w:tcPr>
            <w:cnfStyle w:val="001000000000" w:firstRow="0" w:lastRow="0" w:firstColumn="1" w:lastColumn="0" w:oddVBand="0" w:evenVBand="0" w:oddHBand="0" w:evenHBand="0" w:firstRowFirstColumn="0" w:firstRowLastColumn="0" w:lastRowFirstColumn="0" w:lastRowLastColumn="0"/>
            <w:tcW w:w="3105" w:type="dxa"/>
          </w:tcPr>
          <w:p w14:paraId="3ADA5285" w14:textId="77777777" w:rsidR="00F03C5E" w:rsidRPr="005108E1" w:rsidRDefault="00F03C5E" w:rsidP="00F03C5E">
            <w:pPr>
              <w:pStyle w:val="Body"/>
              <w:rPr>
                <w:rFonts w:asciiTheme="majorHAnsi" w:hAnsiTheme="majorHAnsi" w:cstheme="majorHAnsi"/>
                <w:b w:val="0"/>
                <w:sz w:val="20"/>
                <w:szCs w:val="20"/>
              </w:rPr>
            </w:pPr>
          </w:p>
        </w:tc>
        <w:tc>
          <w:tcPr>
            <w:tcW w:w="1039" w:type="dxa"/>
          </w:tcPr>
          <w:p w14:paraId="649C886A" w14:textId="5A01CDC5" w:rsidR="00F03C5E" w:rsidRPr="005108E1" w:rsidRDefault="00F03C5E" w:rsidP="00F03C5E">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108E1">
              <w:rPr>
                <w:rFonts w:asciiTheme="majorHAnsi" w:hAnsiTheme="majorHAnsi" w:cstheme="majorHAnsi"/>
                <w:sz w:val="20"/>
                <w:szCs w:val="20"/>
              </w:rPr>
              <w:t>2</w:t>
            </w:r>
          </w:p>
        </w:tc>
        <w:tc>
          <w:tcPr>
            <w:tcW w:w="2122" w:type="dxa"/>
          </w:tcPr>
          <w:p w14:paraId="642A2B03" w14:textId="1B96960F" w:rsidR="00F03C5E" w:rsidRPr="005108E1" w:rsidRDefault="00ED6E9C" w:rsidP="00F03C5E">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yahtzee.html:</w:t>
            </w:r>
            <w:r>
              <w:rPr>
                <w:rFonts w:asciiTheme="majorHAnsi" w:hAnsiTheme="majorHAnsi" w:cstheme="majorHAnsi"/>
                <w:sz w:val="20"/>
                <w:szCs w:val="20"/>
              </w:rPr>
              <w:br/>
              <w:t>Line 33-171</w:t>
            </w:r>
          </w:p>
        </w:tc>
        <w:tc>
          <w:tcPr>
            <w:tcW w:w="7682" w:type="dxa"/>
          </w:tcPr>
          <w:p w14:paraId="500C57EF" w14:textId="629D3F8B" w:rsidR="006D67FB" w:rsidRPr="006D67FB" w:rsidRDefault="006D67FB" w:rsidP="006D67FB">
            <w:pPr>
              <w:spacing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US"/>
              </w:rPr>
            </w:pPr>
            <w:r w:rsidRPr="006D67FB">
              <w:rPr>
                <w:rFonts w:ascii="Times New Roman" w:hAnsi="Times New Roman" w:cs="Times New Roman"/>
                <w:lang w:val="en-US" w:eastAsia="en-US"/>
              </w:rPr>
              <w:t>Create a layout container in HTML: The &lt;div&gt;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5"/>
            </w:tblGrid>
            <w:tr w:rsidR="006D67FB" w:rsidRPr="006D67FB" w14:paraId="77D23B67" w14:textId="77777777" w:rsidTr="006D67FB">
              <w:trPr>
                <w:tblCellSpacing w:w="15" w:type="dxa"/>
              </w:trPr>
              <w:tc>
                <w:tcPr>
                  <w:tcW w:w="0" w:type="auto"/>
                  <w:vAlign w:val="center"/>
                  <w:hideMark/>
                </w:tcPr>
                <w:p w14:paraId="15F265CD" w14:textId="1992DB77" w:rsidR="006D67FB" w:rsidRPr="006D67FB" w:rsidRDefault="006D67FB" w:rsidP="006D67FB">
                  <w:pPr>
                    <w:spacing w:after="0"/>
                    <w:jc w:val="left"/>
                    <w:rPr>
                      <w:rFonts w:ascii="Times New Roman" w:hAnsi="Times New Roman" w:cs="Times New Roman"/>
                      <w:lang w:val="en-US" w:eastAsia="en-US"/>
                    </w:rPr>
                  </w:pPr>
                  <w:r w:rsidRPr="006D67FB">
                    <w:rPr>
                      <w:rFonts w:ascii="Times New Roman" w:hAnsi="Times New Roman" w:cs="Times New Roman"/>
                      <w:lang w:val="en-US" w:eastAsia="en-US"/>
                    </w:rPr>
                    <w:t xml:space="preserve">tag is a layout container for the two &lt;table&gt; tags within. </w:t>
                  </w:r>
                </w:p>
                <w:p w14:paraId="0F382438" w14:textId="77777777" w:rsidR="006D67FB" w:rsidRPr="006D67FB" w:rsidRDefault="006D67FB" w:rsidP="006D67FB">
                  <w:pPr>
                    <w:spacing w:after="0"/>
                    <w:jc w:val="left"/>
                    <w:rPr>
                      <w:rFonts w:ascii="Times New Roman" w:hAnsi="Times New Roman" w:cs="Times New Roman"/>
                      <w:lang w:val="en-US" w:eastAsia="en-US"/>
                    </w:rPr>
                  </w:pPr>
                </w:p>
              </w:tc>
            </w:tr>
          </w:tbl>
          <w:p w14:paraId="40C1107F" w14:textId="09B97CF9" w:rsidR="00F03C5E" w:rsidRPr="006D67FB" w:rsidRDefault="00F03C5E" w:rsidP="00F03C5E">
            <w:pPr>
              <w:pStyle w:val="Bod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3C5E" w14:paraId="188FBDDE" w14:textId="77777777" w:rsidTr="007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14:paraId="7E485B62" w14:textId="123FEDD7" w:rsidR="00F03C5E" w:rsidRPr="005108E1" w:rsidRDefault="00F03C5E" w:rsidP="00F03C5E">
            <w:pPr>
              <w:pStyle w:val="Body"/>
              <w:rPr>
                <w:rFonts w:asciiTheme="majorHAnsi" w:hAnsiTheme="majorHAnsi" w:cstheme="majorHAnsi"/>
                <w:b w:val="0"/>
                <w:sz w:val="20"/>
                <w:szCs w:val="20"/>
              </w:rPr>
            </w:pPr>
            <w:r w:rsidRPr="005108E1">
              <w:rPr>
                <w:rFonts w:asciiTheme="majorHAnsi" w:hAnsiTheme="majorHAnsi" w:cstheme="majorHAnsi"/>
                <w:b w:val="0"/>
                <w:color w:val="000000"/>
                <w:sz w:val="20"/>
                <w:szCs w:val="20"/>
              </w:rPr>
              <w:t>A.3: Apply styling to HTML elements programmatically</w:t>
            </w:r>
          </w:p>
        </w:tc>
        <w:tc>
          <w:tcPr>
            <w:tcW w:w="1039" w:type="dxa"/>
          </w:tcPr>
          <w:p w14:paraId="38E6AA33" w14:textId="3993FA77" w:rsidR="00F03C5E" w:rsidRPr="005108E1" w:rsidRDefault="00F03C5E" w:rsidP="00F03C5E">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108E1">
              <w:rPr>
                <w:rFonts w:asciiTheme="majorHAnsi" w:hAnsiTheme="majorHAnsi" w:cstheme="majorHAnsi"/>
                <w:sz w:val="20"/>
                <w:szCs w:val="20"/>
              </w:rPr>
              <w:t>1</w:t>
            </w:r>
          </w:p>
        </w:tc>
        <w:tc>
          <w:tcPr>
            <w:tcW w:w="2122" w:type="dxa"/>
          </w:tcPr>
          <w:p w14:paraId="041C3A14" w14:textId="42DF6C3D" w:rsidR="00F03C5E" w:rsidRPr="005108E1" w:rsidRDefault="00ED6E9C" w:rsidP="00F03C5E">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yahtzee.js:</w:t>
            </w:r>
            <w:r>
              <w:rPr>
                <w:rFonts w:asciiTheme="majorHAnsi" w:hAnsiTheme="majorHAnsi" w:cstheme="majorHAnsi"/>
                <w:sz w:val="20"/>
                <w:szCs w:val="20"/>
              </w:rPr>
              <w:br/>
              <w:t>line 11-12</w:t>
            </w:r>
          </w:p>
        </w:tc>
        <w:tc>
          <w:tcPr>
            <w:tcW w:w="7682" w:type="dxa"/>
          </w:tcPr>
          <w:p w14:paraId="49ECB2AF" w14:textId="3E358831" w:rsidR="00F03C5E" w:rsidRPr="00FC1503" w:rsidRDefault="00FC1503" w:rsidP="00F03C5E">
            <w:pPr>
              <w:pStyle w:val="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C1503">
              <w:rPr>
                <w:rFonts w:ascii="Times New Roman" w:hAnsi="Times New Roman" w:cs="Times New Roman"/>
              </w:rPr>
              <w:t>Apply a transform: The dice “jump” a little when rolled. This styling is applied programmatically via the “animate()” function in jQuery</w:t>
            </w:r>
          </w:p>
        </w:tc>
      </w:tr>
      <w:tr w:rsidR="00F03C5E" w14:paraId="03F9B995" w14:textId="77777777" w:rsidTr="007B48A3">
        <w:tc>
          <w:tcPr>
            <w:cnfStyle w:val="001000000000" w:firstRow="0" w:lastRow="0" w:firstColumn="1" w:lastColumn="0" w:oddVBand="0" w:evenVBand="0" w:oddHBand="0" w:evenHBand="0" w:firstRowFirstColumn="0" w:firstRowLastColumn="0" w:lastRowFirstColumn="0" w:lastRowLastColumn="0"/>
            <w:tcW w:w="3105" w:type="dxa"/>
          </w:tcPr>
          <w:p w14:paraId="5D739C67" w14:textId="77777777" w:rsidR="00F03C5E" w:rsidRPr="005108E1" w:rsidRDefault="00F03C5E" w:rsidP="00F03C5E">
            <w:pPr>
              <w:pStyle w:val="Body"/>
              <w:rPr>
                <w:rFonts w:asciiTheme="majorHAnsi" w:hAnsiTheme="majorHAnsi" w:cstheme="majorHAnsi"/>
                <w:b w:val="0"/>
                <w:sz w:val="20"/>
                <w:szCs w:val="20"/>
              </w:rPr>
            </w:pPr>
          </w:p>
        </w:tc>
        <w:tc>
          <w:tcPr>
            <w:tcW w:w="1039" w:type="dxa"/>
          </w:tcPr>
          <w:p w14:paraId="37440272" w14:textId="7CFC8B42" w:rsidR="00F03C5E" w:rsidRPr="005108E1" w:rsidRDefault="00F03C5E" w:rsidP="00F03C5E">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108E1">
              <w:rPr>
                <w:rFonts w:asciiTheme="majorHAnsi" w:hAnsiTheme="majorHAnsi" w:cstheme="majorHAnsi"/>
                <w:sz w:val="20"/>
                <w:szCs w:val="20"/>
              </w:rPr>
              <w:t>2</w:t>
            </w:r>
          </w:p>
        </w:tc>
        <w:tc>
          <w:tcPr>
            <w:tcW w:w="2122" w:type="dxa"/>
          </w:tcPr>
          <w:p w14:paraId="471E9FE3" w14:textId="006DB066" w:rsidR="00F03C5E" w:rsidRPr="005108E1" w:rsidRDefault="00ED6E9C" w:rsidP="00F03C5E">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yahtzee.js:</w:t>
            </w:r>
            <w:r>
              <w:rPr>
                <w:rFonts w:asciiTheme="majorHAnsi" w:hAnsiTheme="majorHAnsi" w:cstheme="majorHAnsi"/>
                <w:sz w:val="20"/>
                <w:szCs w:val="20"/>
              </w:rPr>
              <w:br/>
              <w:t>line 13</w:t>
            </w:r>
          </w:p>
        </w:tc>
        <w:tc>
          <w:tcPr>
            <w:tcW w:w="7682" w:type="dxa"/>
          </w:tcPr>
          <w:p w14:paraId="7CE8A473" w14:textId="6C7124D3" w:rsidR="00F03C5E" w:rsidRPr="00601334" w:rsidRDefault="00601334" w:rsidP="00F03C5E">
            <w:pPr>
              <w:pStyle w:val="Bod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01334">
              <w:rPr>
                <w:rFonts w:ascii="Times New Roman" w:hAnsi="Times New Roman" w:cs="Times New Roman"/>
              </w:rPr>
              <w:t>Show and hide elements: The following message is showed only after the dice are initially rolled as a tip to explain how to put some dice aside to prevent rerolling: “Click on a die to prevent rerolling. Click again to undo.”</w:t>
            </w:r>
          </w:p>
        </w:tc>
      </w:tr>
      <w:tr w:rsidR="00F03C5E" w14:paraId="0887AF5B" w14:textId="77777777" w:rsidTr="007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14:paraId="1E512887" w14:textId="7F774F9E" w:rsidR="00F03C5E" w:rsidRPr="005108E1" w:rsidRDefault="00F03C5E" w:rsidP="00F03C5E">
            <w:pPr>
              <w:pStyle w:val="Body"/>
              <w:rPr>
                <w:rFonts w:asciiTheme="majorHAnsi" w:hAnsiTheme="majorHAnsi" w:cstheme="majorHAnsi"/>
                <w:b w:val="0"/>
                <w:sz w:val="20"/>
                <w:szCs w:val="20"/>
              </w:rPr>
            </w:pPr>
            <w:r w:rsidRPr="005108E1">
              <w:rPr>
                <w:rFonts w:asciiTheme="majorHAnsi" w:hAnsiTheme="majorHAnsi" w:cstheme="majorHAnsi"/>
                <w:b w:val="0"/>
                <w:color w:val="000000"/>
                <w:sz w:val="20"/>
                <w:szCs w:val="20"/>
              </w:rPr>
              <w:t>A.5: Establish the scope of objects and variables</w:t>
            </w:r>
          </w:p>
        </w:tc>
        <w:tc>
          <w:tcPr>
            <w:tcW w:w="1039" w:type="dxa"/>
          </w:tcPr>
          <w:p w14:paraId="2A8C7AA4" w14:textId="1F366F4A" w:rsidR="00F03C5E" w:rsidRPr="005108E1" w:rsidRDefault="00F03C5E" w:rsidP="00F03C5E">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108E1">
              <w:rPr>
                <w:rFonts w:asciiTheme="majorHAnsi" w:hAnsiTheme="majorHAnsi" w:cstheme="majorHAnsi"/>
                <w:color w:val="000000"/>
                <w:sz w:val="20"/>
                <w:szCs w:val="20"/>
              </w:rPr>
              <w:t>1</w:t>
            </w:r>
          </w:p>
        </w:tc>
        <w:tc>
          <w:tcPr>
            <w:tcW w:w="2122" w:type="dxa"/>
          </w:tcPr>
          <w:p w14:paraId="6A49B6E0" w14:textId="2AC26617" w:rsidR="00F03C5E" w:rsidRPr="00232BE6" w:rsidRDefault="00232BE6" w:rsidP="00F03C5E">
            <w:pPr>
              <w:pStyle w:val="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w:t>
            </w:r>
            <w:r w:rsidRPr="00232BE6">
              <w:rPr>
                <w:rFonts w:ascii="Times New Roman" w:hAnsi="Times New Roman" w:cs="Times New Roman"/>
              </w:rPr>
              <w:t>ahtzee.js</w:t>
            </w:r>
            <w:r>
              <w:rPr>
                <w:rFonts w:ascii="Times New Roman" w:hAnsi="Times New Roman" w:cs="Times New Roman"/>
              </w:rPr>
              <w:t>:</w:t>
            </w:r>
          </w:p>
        </w:tc>
        <w:tc>
          <w:tcPr>
            <w:tcW w:w="7682" w:type="dxa"/>
          </w:tcPr>
          <w:p w14:paraId="28F98C4A" w14:textId="4C31D644" w:rsidR="00F03C5E" w:rsidRPr="00232BE6" w:rsidRDefault="00601334" w:rsidP="00F03C5E">
            <w:pPr>
              <w:pStyle w:val="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2BE6">
              <w:rPr>
                <w:rFonts w:ascii="Times New Roman" w:hAnsi="Times New Roman" w:cs="Times New Roman"/>
              </w:rPr>
              <w:t>Keep objects out of the global namespace: The JavaScript file uses an immediately invoked function to keep objects out of the global namespace</w:t>
            </w:r>
          </w:p>
        </w:tc>
      </w:tr>
      <w:tr w:rsidR="00F03C5E" w14:paraId="3F93E506" w14:textId="77777777" w:rsidTr="007B48A3">
        <w:tc>
          <w:tcPr>
            <w:cnfStyle w:val="001000000000" w:firstRow="0" w:lastRow="0" w:firstColumn="1" w:lastColumn="0" w:oddVBand="0" w:evenVBand="0" w:oddHBand="0" w:evenHBand="0" w:firstRowFirstColumn="0" w:firstRowLastColumn="0" w:lastRowFirstColumn="0" w:lastRowLastColumn="0"/>
            <w:tcW w:w="3105" w:type="dxa"/>
          </w:tcPr>
          <w:p w14:paraId="585ED993" w14:textId="77777777" w:rsidR="00F03C5E" w:rsidRPr="005108E1" w:rsidRDefault="00F03C5E" w:rsidP="00F03C5E">
            <w:pPr>
              <w:pStyle w:val="Body"/>
              <w:rPr>
                <w:rFonts w:asciiTheme="majorHAnsi" w:hAnsiTheme="majorHAnsi" w:cstheme="majorHAnsi"/>
                <w:b w:val="0"/>
                <w:sz w:val="20"/>
                <w:szCs w:val="20"/>
              </w:rPr>
            </w:pPr>
          </w:p>
        </w:tc>
        <w:tc>
          <w:tcPr>
            <w:tcW w:w="1039" w:type="dxa"/>
          </w:tcPr>
          <w:p w14:paraId="49CDB9FD" w14:textId="06582C59" w:rsidR="00F03C5E" w:rsidRPr="005108E1" w:rsidRDefault="00F03C5E" w:rsidP="00F03C5E">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108E1">
              <w:rPr>
                <w:rFonts w:asciiTheme="majorHAnsi" w:hAnsiTheme="majorHAnsi" w:cstheme="majorHAnsi"/>
                <w:sz w:val="20"/>
                <w:szCs w:val="20"/>
              </w:rPr>
              <w:t>2</w:t>
            </w:r>
          </w:p>
        </w:tc>
        <w:tc>
          <w:tcPr>
            <w:tcW w:w="2122" w:type="dxa"/>
          </w:tcPr>
          <w:p w14:paraId="7464F3BA" w14:textId="7CBC052B" w:rsidR="00F03C5E" w:rsidRPr="00232BE6" w:rsidRDefault="00232BE6" w:rsidP="00F03C5E">
            <w:pPr>
              <w:pStyle w:val="Bod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yahtzee.js:</w:t>
            </w:r>
            <w:r>
              <w:rPr>
                <w:rFonts w:ascii="Times New Roman" w:hAnsi="Times New Roman" w:cs="Times New Roman"/>
              </w:rPr>
              <w:br/>
              <w:t>line 8, 19, 24, 42, ,56 ,75 ,98 ,116, 140, 183, 197, 211, 224, 238, 244, 245, 248, 258, 260, 261, 323.</w:t>
            </w:r>
          </w:p>
        </w:tc>
        <w:tc>
          <w:tcPr>
            <w:tcW w:w="7682" w:type="dxa"/>
          </w:tcPr>
          <w:p w14:paraId="5FE71816" w14:textId="52AD93E1" w:rsidR="00F03C5E" w:rsidRPr="00232BE6" w:rsidRDefault="00F15D88" w:rsidP="00F03C5E">
            <w:pPr>
              <w:pStyle w:val="Bod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2BE6">
              <w:rPr>
                <w:rFonts w:ascii="Times New Roman" w:hAnsi="Times New Roman" w:cs="Times New Roman"/>
              </w:rPr>
              <w:t>Use the “this” keyword to reference an object that fired an event: The “this” keyword is used many times to reference the button that fired the “click” event.</w:t>
            </w:r>
          </w:p>
        </w:tc>
      </w:tr>
      <w:tr w:rsidR="00F03C5E" w14:paraId="5247D637" w14:textId="77777777" w:rsidTr="007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14:paraId="27C5F9A3" w14:textId="7FAA0A3A" w:rsidR="00F03C5E" w:rsidRPr="005108E1" w:rsidRDefault="00F03C5E" w:rsidP="00F03C5E">
            <w:pPr>
              <w:pStyle w:val="Body"/>
              <w:rPr>
                <w:rFonts w:asciiTheme="majorHAnsi" w:hAnsiTheme="majorHAnsi" w:cstheme="majorHAnsi"/>
                <w:b w:val="0"/>
                <w:sz w:val="20"/>
                <w:szCs w:val="20"/>
              </w:rPr>
            </w:pPr>
            <w:r w:rsidRPr="005108E1">
              <w:rPr>
                <w:rFonts w:asciiTheme="majorHAnsi" w:hAnsiTheme="majorHAnsi" w:cstheme="majorHAnsi"/>
                <w:b w:val="0"/>
                <w:color w:val="000000"/>
                <w:sz w:val="20"/>
                <w:szCs w:val="20"/>
              </w:rPr>
              <w:t>A.6: Create and implement objects and methods</w:t>
            </w:r>
          </w:p>
        </w:tc>
        <w:tc>
          <w:tcPr>
            <w:tcW w:w="1039" w:type="dxa"/>
          </w:tcPr>
          <w:p w14:paraId="7106AF9D" w14:textId="3957403E" w:rsidR="00F03C5E" w:rsidRPr="005108E1" w:rsidRDefault="00F03C5E" w:rsidP="00F03C5E">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108E1">
              <w:rPr>
                <w:rFonts w:asciiTheme="majorHAnsi" w:hAnsiTheme="majorHAnsi" w:cstheme="majorHAnsi"/>
                <w:sz w:val="20"/>
                <w:szCs w:val="20"/>
              </w:rPr>
              <w:t>1</w:t>
            </w:r>
          </w:p>
        </w:tc>
        <w:tc>
          <w:tcPr>
            <w:tcW w:w="2122" w:type="dxa"/>
          </w:tcPr>
          <w:p w14:paraId="288C0C3A" w14:textId="240BBEC8" w:rsidR="00F03C5E" w:rsidRPr="00232BE6" w:rsidRDefault="00232BE6" w:rsidP="00F03C5E">
            <w:pPr>
              <w:pStyle w:val="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yahtzee.js:</w:t>
            </w:r>
            <w:r>
              <w:rPr>
                <w:rFonts w:ascii="Times New Roman" w:hAnsi="Times New Roman" w:cs="Times New Roman"/>
              </w:rPr>
              <w:br/>
              <w:t>line 316.</w:t>
            </w:r>
          </w:p>
        </w:tc>
        <w:tc>
          <w:tcPr>
            <w:tcW w:w="7682" w:type="dxa"/>
          </w:tcPr>
          <w:p w14:paraId="1FBDE005" w14:textId="4CD67C05" w:rsidR="00F03C5E" w:rsidRPr="00232BE6" w:rsidRDefault="000D7428" w:rsidP="00F03C5E">
            <w:pPr>
              <w:pStyle w:val="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2BE6">
              <w:rPr>
                <w:rFonts w:ascii="Times New Roman" w:hAnsi="Times New Roman" w:cs="Times New Roman"/>
              </w:rPr>
              <w:t>Implement native objects: The native “Math” object has been implemented to support random number generation for choosing the outcomes of dice rolls.</w:t>
            </w:r>
          </w:p>
        </w:tc>
      </w:tr>
      <w:tr w:rsidR="00F03C5E" w14:paraId="7893D6C9" w14:textId="77777777" w:rsidTr="007B48A3">
        <w:tc>
          <w:tcPr>
            <w:cnfStyle w:val="001000000000" w:firstRow="0" w:lastRow="0" w:firstColumn="1" w:lastColumn="0" w:oddVBand="0" w:evenVBand="0" w:oddHBand="0" w:evenHBand="0" w:firstRowFirstColumn="0" w:firstRowLastColumn="0" w:lastRowFirstColumn="0" w:lastRowLastColumn="0"/>
            <w:tcW w:w="3105" w:type="dxa"/>
          </w:tcPr>
          <w:p w14:paraId="28F1D0E0" w14:textId="77777777" w:rsidR="00F03C5E" w:rsidRPr="005108E1" w:rsidRDefault="00F03C5E" w:rsidP="00F03C5E">
            <w:pPr>
              <w:pStyle w:val="Body"/>
              <w:rPr>
                <w:rFonts w:asciiTheme="majorHAnsi" w:hAnsiTheme="majorHAnsi" w:cstheme="majorHAnsi"/>
                <w:b w:val="0"/>
                <w:sz w:val="20"/>
                <w:szCs w:val="20"/>
              </w:rPr>
            </w:pPr>
          </w:p>
        </w:tc>
        <w:tc>
          <w:tcPr>
            <w:tcW w:w="1039" w:type="dxa"/>
          </w:tcPr>
          <w:p w14:paraId="5FE6F37F" w14:textId="63485706" w:rsidR="00F03C5E" w:rsidRPr="005108E1" w:rsidRDefault="00F03C5E" w:rsidP="00F03C5E">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108E1">
              <w:rPr>
                <w:rFonts w:asciiTheme="majorHAnsi" w:hAnsiTheme="majorHAnsi" w:cstheme="majorHAnsi"/>
                <w:sz w:val="20"/>
                <w:szCs w:val="20"/>
              </w:rPr>
              <w:t>2</w:t>
            </w:r>
          </w:p>
        </w:tc>
        <w:tc>
          <w:tcPr>
            <w:tcW w:w="2122" w:type="dxa"/>
          </w:tcPr>
          <w:p w14:paraId="3A182BF9" w14:textId="52572249" w:rsidR="00F03C5E" w:rsidRPr="00232BE6" w:rsidRDefault="00232BE6" w:rsidP="00F03C5E">
            <w:pPr>
              <w:pStyle w:val="Bod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yahtzee.js:</w:t>
            </w:r>
            <w:r>
              <w:rPr>
                <w:rFonts w:ascii="Times New Roman" w:hAnsi="Times New Roman" w:cs="Times New Roman"/>
              </w:rPr>
              <w:br/>
              <w:t xml:space="preserve">line </w:t>
            </w:r>
            <w:r>
              <w:rPr>
                <w:rFonts w:ascii="Times New Roman" w:hAnsi="Times New Roman" w:cs="Times New Roman"/>
              </w:rPr>
              <w:t xml:space="preserve">253 - </w:t>
            </w:r>
            <w:r>
              <w:rPr>
                <w:rFonts w:ascii="Times New Roman" w:hAnsi="Times New Roman" w:cs="Times New Roman"/>
              </w:rPr>
              <w:t>3</w:t>
            </w:r>
            <w:r>
              <w:rPr>
                <w:rFonts w:ascii="Times New Roman" w:hAnsi="Times New Roman" w:cs="Times New Roman"/>
              </w:rPr>
              <w:t>35</w:t>
            </w:r>
            <w:r>
              <w:rPr>
                <w:rFonts w:ascii="Times New Roman" w:hAnsi="Times New Roman" w:cs="Times New Roman"/>
              </w:rPr>
              <w:t>.</w:t>
            </w:r>
          </w:p>
        </w:tc>
        <w:tc>
          <w:tcPr>
            <w:tcW w:w="7682" w:type="dxa"/>
          </w:tcPr>
          <w:p w14:paraId="4C5BCB52" w14:textId="2580DAC8" w:rsidR="00F03C5E" w:rsidRPr="00232BE6" w:rsidRDefault="000D7428" w:rsidP="00F03C5E">
            <w:pPr>
              <w:pStyle w:val="Bod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2BE6">
              <w:rPr>
                <w:rFonts w:ascii="Times New Roman" w:hAnsi="Times New Roman" w:cs="Times New Roman"/>
              </w:rPr>
              <w:t>I</w:t>
            </w:r>
            <w:r w:rsidRPr="00232BE6">
              <w:rPr>
                <w:rFonts w:ascii="Times New Roman" w:hAnsi="Times New Roman" w:cs="Times New Roman"/>
              </w:rPr>
              <w:t>mplement native methods and create custom methods: Custom methods have been created many times to modularise the JavaScript code.</w:t>
            </w:r>
          </w:p>
        </w:tc>
      </w:tr>
      <w:tr w:rsidR="00F03C5E" w14:paraId="5403B4D6" w14:textId="77777777" w:rsidTr="007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14:paraId="5AA3E098" w14:textId="693F6C7A" w:rsidR="00F03C5E" w:rsidRPr="005108E1" w:rsidRDefault="00F03C5E" w:rsidP="00F03C5E">
            <w:pPr>
              <w:pStyle w:val="Body"/>
              <w:rPr>
                <w:rFonts w:asciiTheme="majorHAnsi" w:hAnsiTheme="majorHAnsi" w:cstheme="majorHAnsi"/>
                <w:b w:val="0"/>
                <w:sz w:val="20"/>
                <w:szCs w:val="20"/>
              </w:rPr>
            </w:pPr>
            <w:r w:rsidRPr="005108E1">
              <w:rPr>
                <w:rFonts w:asciiTheme="majorHAnsi" w:hAnsiTheme="majorHAnsi" w:cstheme="majorHAnsi"/>
                <w:b w:val="0"/>
                <w:color w:val="000000"/>
                <w:sz w:val="20"/>
                <w:szCs w:val="20"/>
              </w:rPr>
              <w:lastRenderedPageBreak/>
              <w:t>B.1: Implement program flow</w:t>
            </w:r>
          </w:p>
        </w:tc>
        <w:tc>
          <w:tcPr>
            <w:tcW w:w="1039" w:type="dxa"/>
          </w:tcPr>
          <w:p w14:paraId="5BEBFF8F" w14:textId="4131625B" w:rsidR="00F03C5E" w:rsidRPr="005108E1" w:rsidRDefault="00F03C5E" w:rsidP="00F03C5E">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108E1">
              <w:rPr>
                <w:rFonts w:asciiTheme="majorHAnsi" w:hAnsiTheme="majorHAnsi" w:cstheme="majorHAnsi"/>
                <w:sz w:val="20"/>
                <w:szCs w:val="20"/>
              </w:rPr>
              <w:t>1</w:t>
            </w:r>
          </w:p>
        </w:tc>
        <w:tc>
          <w:tcPr>
            <w:tcW w:w="2122" w:type="dxa"/>
          </w:tcPr>
          <w:p w14:paraId="07B7F0B6" w14:textId="5FD165D3" w:rsidR="00F03C5E" w:rsidRPr="00232BE6" w:rsidRDefault="00232BE6" w:rsidP="00F03C5E">
            <w:pPr>
              <w:pStyle w:val="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yahtzee.js:</w:t>
            </w:r>
            <w:r>
              <w:rPr>
                <w:rFonts w:ascii="Times New Roman" w:hAnsi="Times New Roman" w:cs="Times New Roman"/>
              </w:rPr>
              <w:br/>
              <w:t xml:space="preserve">line </w:t>
            </w:r>
            <w:r>
              <w:rPr>
                <w:rFonts w:ascii="Times New Roman" w:hAnsi="Times New Roman" w:cs="Times New Roman"/>
              </w:rPr>
              <w:t>18</w:t>
            </w:r>
            <w:r>
              <w:rPr>
                <w:rFonts w:ascii="Times New Roman" w:hAnsi="Times New Roman" w:cs="Times New Roman"/>
              </w:rPr>
              <w:t xml:space="preserve"> - </w:t>
            </w:r>
            <w:r>
              <w:rPr>
                <w:rFonts w:ascii="Times New Roman" w:hAnsi="Times New Roman" w:cs="Times New Roman"/>
              </w:rPr>
              <w:t>29</w:t>
            </w:r>
            <w:r>
              <w:rPr>
                <w:rFonts w:ascii="Times New Roman" w:hAnsi="Times New Roman" w:cs="Times New Roman"/>
              </w:rPr>
              <w:t>.</w:t>
            </w:r>
          </w:p>
        </w:tc>
        <w:tc>
          <w:tcPr>
            <w:tcW w:w="7682" w:type="dxa"/>
          </w:tcPr>
          <w:p w14:paraId="369A2ED7" w14:textId="231F4FCB" w:rsidR="00F03C5E" w:rsidRPr="00232BE6" w:rsidRDefault="000D7428" w:rsidP="00F03C5E">
            <w:pPr>
              <w:pStyle w:val="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2BE6">
              <w:rPr>
                <w:rFonts w:ascii="Times New Roman" w:hAnsi="Times New Roman" w:cs="Times New Roman"/>
              </w:rPr>
              <w:t>Iterate across collections and array items: The jQuery “each()” method is used to iterate across a collection of images that are used to represent the faces of the dice.</w:t>
            </w:r>
          </w:p>
        </w:tc>
      </w:tr>
      <w:tr w:rsidR="00F03C5E" w14:paraId="265122E7" w14:textId="77777777" w:rsidTr="007B48A3">
        <w:tc>
          <w:tcPr>
            <w:cnfStyle w:val="001000000000" w:firstRow="0" w:lastRow="0" w:firstColumn="1" w:lastColumn="0" w:oddVBand="0" w:evenVBand="0" w:oddHBand="0" w:evenHBand="0" w:firstRowFirstColumn="0" w:firstRowLastColumn="0" w:lastRowFirstColumn="0" w:lastRowLastColumn="0"/>
            <w:tcW w:w="3105" w:type="dxa"/>
          </w:tcPr>
          <w:p w14:paraId="2D3D6191" w14:textId="77777777" w:rsidR="00F03C5E" w:rsidRPr="005108E1" w:rsidRDefault="00F03C5E" w:rsidP="00F03C5E">
            <w:pPr>
              <w:pStyle w:val="Body"/>
              <w:rPr>
                <w:rFonts w:asciiTheme="majorHAnsi" w:hAnsiTheme="majorHAnsi" w:cstheme="majorHAnsi"/>
                <w:b w:val="0"/>
                <w:sz w:val="20"/>
                <w:szCs w:val="20"/>
              </w:rPr>
            </w:pPr>
          </w:p>
        </w:tc>
        <w:tc>
          <w:tcPr>
            <w:tcW w:w="1039" w:type="dxa"/>
          </w:tcPr>
          <w:p w14:paraId="26D4B9C4" w14:textId="1E971554" w:rsidR="00F03C5E" w:rsidRPr="005108E1" w:rsidRDefault="00F03C5E" w:rsidP="00F03C5E">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108E1">
              <w:rPr>
                <w:rFonts w:asciiTheme="majorHAnsi" w:hAnsiTheme="majorHAnsi" w:cstheme="majorHAnsi"/>
                <w:sz w:val="20"/>
                <w:szCs w:val="20"/>
              </w:rPr>
              <w:t>2</w:t>
            </w:r>
          </w:p>
        </w:tc>
        <w:tc>
          <w:tcPr>
            <w:tcW w:w="2122" w:type="dxa"/>
          </w:tcPr>
          <w:p w14:paraId="49E74F9F" w14:textId="533C252A" w:rsidR="00F03C5E" w:rsidRPr="00232BE6" w:rsidRDefault="00032678" w:rsidP="00F03C5E">
            <w:pPr>
              <w:pStyle w:val="Bod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yahtzee.js:</w:t>
            </w:r>
            <w:r>
              <w:rPr>
                <w:rFonts w:ascii="Times New Roman" w:hAnsi="Times New Roman" w:cs="Times New Roman"/>
              </w:rPr>
              <w:br/>
              <w:t>line 34 – 242.</w:t>
            </w:r>
          </w:p>
        </w:tc>
        <w:tc>
          <w:tcPr>
            <w:tcW w:w="7682" w:type="dxa"/>
          </w:tcPr>
          <w:p w14:paraId="49E6622D" w14:textId="381E4B9C" w:rsidR="00F03C5E" w:rsidRPr="00232BE6" w:rsidRDefault="00032678" w:rsidP="00F03C5E">
            <w:pPr>
              <w:pStyle w:val="Bod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Used getCount() method helper and if statement to and .includes() to get score from rolled dices.</w:t>
            </w:r>
          </w:p>
        </w:tc>
      </w:tr>
      <w:tr w:rsidR="00F03C5E" w14:paraId="12855A89" w14:textId="77777777" w:rsidTr="007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14:paraId="11B4C77F" w14:textId="2519E9F2" w:rsidR="00F03C5E" w:rsidRPr="005108E1" w:rsidRDefault="00F03C5E" w:rsidP="00F03C5E">
            <w:pPr>
              <w:pStyle w:val="Body"/>
              <w:rPr>
                <w:rFonts w:asciiTheme="majorHAnsi" w:hAnsiTheme="majorHAnsi" w:cstheme="majorHAnsi"/>
                <w:b w:val="0"/>
                <w:sz w:val="20"/>
                <w:szCs w:val="20"/>
              </w:rPr>
            </w:pPr>
            <w:r w:rsidRPr="005108E1">
              <w:rPr>
                <w:rFonts w:asciiTheme="majorHAnsi" w:hAnsiTheme="majorHAnsi" w:cstheme="majorHAnsi"/>
                <w:b w:val="0"/>
                <w:color w:val="000000"/>
                <w:sz w:val="20"/>
                <w:szCs w:val="20"/>
              </w:rPr>
              <w:t>B.2: Raise and handle an event</w:t>
            </w:r>
          </w:p>
        </w:tc>
        <w:tc>
          <w:tcPr>
            <w:tcW w:w="1039" w:type="dxa"/>
          </w:tcPr>
          <w:p w14:paraId="5F5602DD" w14:textId="6E30A5C1" w:rsidR="00F03C5E" w:rsidRPr="005108E1" w:rsidRDefault="00F03C5E" w:rsidP="00F03C5E">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108E1">
              <w:rPr>
                <w:rFonts w:asciiTheme="majorHAnsi" w:hAnsiTheme="majorHAnsi" w:cstheme="majorHAnsi"/>
                <w:sz w:val="20"/>
                <w:szCs w:val="20"/>
              </w:rPr>
              <w:t>1</w:t>
            </w:r>
          </w:p>
        </w:tc>
        <w:tc>
          <w:tcPr>
            <w:tcW w:w="2122" w:type="dxa"/>
          </w:tcPr>
          <w:p w14:paraId="01B8CD2D" w14:textId="48A773B5" w:rsidR="00F03C5E" w:rsidRPr="00232BE6" w:rsidRDefault="009352B0" w:rsidP="00F03C5E">
            <w:pPr>
              <w:pStyle w:val="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yahtzee.js:</w:t>
            </w:r>
            <w:r>
              <w:rPr>
                <w:rFonts w:ascii="Times New Roman" w:hAnsi="Times New Roman" w:cs="Times New Roman"/>
              </w:rPr>
              <w:br/>
              <w:t xml:space="preserve">line </w:t>
            </w:r>
            <w:r>
              <w:rPr>
                <w:rFonts w:ascii="Times New Roman" w:hAnsi="Times New Roman" w:cs="Times New Roman"/>
              </w:rPr>
              <w:t xml:space="preserve">6, 33, </w:t>
            </w:r>
            <w:r w:rsidR="00B705D4">
              <w:rPr>
                <w:rFonts w:ascii="Times New Roman" w:hAnsi="Times New Roman" w:cs="Times New Roman"/>
              </w:rPr>
              <w:t>47, 61, 80, 103, 121, 135, 145, 161, 175, 189, 203, 216, 229, 243</w:t>
            </w:r>
            <w:r>
              <w:rPr>
                <w:rFonts w:ascii="Times New Roman" w:hAnsi="Times New Roman" w:cs="Times New Roman"/>
              </w:rPr>
              <w:t>.</w:t>
            </w:r>
          </w:p>
        </w:tc>
        <w:tc>
          <w:tcPr>
            <w:tcW w:w="7682" w:type="dxa"/>
          </w:tcPr>
          <w:p w14:paraId="29A3F89D" w14:textId="56AD2DEF" w:rsidR="00F03C5E" w:rsidRPr="00232BE6" w:rsidRDefault="000D7428" w:rsidP="00F03C5E">
            <w:pPr>
              <w:pStyle w:val="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2BE6">
              <w:rPr>
                <w:rFonts w:ascii="Times New Roman" w:hAnsi="Times New Roman" w:cs="Times New Roman"/>
              </w:rPr>
              <w:t>Handle common events exposed by DOM (OnBlur, OnFocus, OnClick): The “click” event is handled in the code for each of the buttons and also each dice picture (to note which dice should not be re-rolled</w:t>
            </w:r>
          </w:p>
        </w:tc>
      </w:tr>
      <w:tr w:rsidR="00F03C5E" w14:paraId="790BC98D" w14:textId="77777777" w:rsidTr="007B48A3">
        <w:tc>
          <w:tcPr>
            <w:cnfStyle w:val="001000000000" w:firstRow="0" w:lastRow="0" w:firstColumn="1" w:lastColumn="0" w:oddVBand="0" w:evenVBand="0" w:oddHBand="0" w:evenHBand="0" w:firstRowFirstColumn="0" w:firstRowLastColumn="0" w:lastRowFirstColumn="0" w:lastRowLastColumn="0"/>
            <w:tcW w:w="3105" w:type="dxa"/>
          </w:tcPr>
          <w:p w14:paraId="20EEE66E" w14:textId="77777777" w:rsidR="00F03C5E" w:rsidRPr="005108E1" w:rsidRDefault="00F03C5E" w:rsidP="00F03C5E">
            <w:pPr>
              <w:pStyle w:val="Body"/>
              <w:rPr>
                <w:rFonts w:asciiTheme="majorHAnsi" w:hAnsiTheme="majorHAnsi" w:cstheme="majorHAnsi"/>
                <w:b w:val="0"/>
                <w:sz w:val="20"/>
                <w:szCs w:val="20"/>
              </w:rPr>
            </w:pPr>
          </w:p>
        </w:tc>
        <w:tc>
          <w:tcPr>
            <w:tcW w:w="1039" w:type="dxa"/>
          </w:tcPr>
          <w:p w14:paraId="080AC755" w14:textId="5B53C9D5" w:rsidR="00F03C5E" w:rsidRPr="005108E1" w:rsidRDefault="00F03C5E" w:rsidP="00F03C5E">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108E1">
              <w:rPr>
                <w:rFonts w:asciiTheme="majorHAnsi" w:hAnsiTheme="majorHAnsi" w:cstheme="majorHAnsi"/>
                <w:sz w:val="20"/>
                <w:szCs w:val="20"/>
              </w:rPr>
              <w:t>2</w:t>
            </w:r>
          </w:p>
        </w:tc>
        <w:tc>
          <w:tcPr>
            <w:tcW w:w="2122" w:type="dxa"/>
          </w:tcPr>
          <w:p w14:paraId="208DB24A" w14:textId="470B29A6" w:rsidR="00F03C5E" w:rsidRPr="00232BE6" w:rsidRDefault="00B705D4" w:rsidP="00F03C5E">
            <w:pPr>
              <w:pStyle w:val="Bod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yahtzee.js:</w:t>
            </w:r>
            <w:r>
              <w:rPr>
                <w:rFonts w:ascii="Times New Roman" w:hAnsi="Times New Roman" w:cs="Times New Roman"/>
              </w:rPr>
              <w:br/>
              <w:t xml:space="preserve">line </w:t>
            </w:r>
            <w:r>
              <w:rPr>
                <w:rFonts w:ascii="Times New Roman" w:hAnsi="Times New Roman" w:cs="Times New Roman"/>
              </w:rPr>
              <w:t>243</w:t>
            </w:r>
            <w:r>
              <w:rPr>
                <w:rFonts w:ascii="Times New Roman" w:hAnsi="Times New Roman" w:cs="Times New Roman"/>
              </w:rPr>
              <w:t>-</w:t>
            </w:r>
            <w:r>
              <w:rPr>
                <w:rFonts w:ascii="Times New Roman" w:hAnsi="Times New Roman" w:cs="Times New Roman"/>
              </w:rPr>
              <w:t xml:space="preserve"> 251</w:t>
            </w:r>
            <w:r>
              <w:rPr>
                <w:rFonts w:ascii="Times New Roman" w:hAnsi="Times New Roman" w:cs="Times New Roman"/>
              </w:rPr>
              <w:t>.</w:t>
            </w:r>
          </w:p>
        </w:tc>
        <w:tc>
          <w:tcPr>
            <w:tcW w:w="7682" w:type="dxa"/>
          </w:tcPr>
          <w:p w14:paraId="76FD9360" w14:textId="5F475164" w:rsidR="00F03C5E" w:rsidRPr="00232BE6" w:rsidRDefault="00ED6E9C" w:rsidP="00F03C5E">
            <w:pPr>
              <w:pStyle w:val="Bod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2BE6">
              <w:rPr>
                <w:rFonts w:ascii="Times New Roman" w:hAnsi="Times New Roman" w:cs="Times New Roman"/>
              </w:rPr>
              <w:t>Handle an event by using an anonymous function: An anonymous function has been used to respond to the click event for reserving dice that do not need to be rerolled. Names functions are mostly used instead to maintain code readability.</w:t>
            </w:r>
          </w:p>
        </w:tc>
      </w:tr>
      <w:tr w:rsidR="00F03C5E" w14:paraId="1C40CDF6" w14:textId="77777777" w:rsidTr="007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14:paraId="571DC207" w14:textId="33A57CFE" w:rsidR="00F03C5E" w:rsidRPr="005108E1" w:rsidRDefault="00F03C5E" w:rsidP="00F03C5E">
            <w:pPr>
              <w:pStyle w:val="Body"/>
              <w:rPr>
                <w:rFonts w:asciiTheme="majorHAnsi" w:hAnsiTheme="majorHAnsi" w:cstheme="majorHAnsi"/>
                <w:b w:val="0"/>
                <w:color w:val="000000"/>
                <w:sz w:val="20"/>
                <w:szCs w:val="20"/>
              </w:rPr>
            </w:pPr>
            <w:r w:rsidRPr="005108E1">
              <w:rPr>
                <w:rFonts w:asciiTheme="minorHAnsi" w:hAnsiTheme="minorHAnsi" w:cstheme="minorHAnsi"/>
                <w:b w:val="0"/>
                <w:color w:val="000000"/>
                <w:sz w:val="20"/>
                <w:szCs w:val="20"/>
              </w:rPr>
              <w:t>D.1: Style HTML text properties</w:t>
            </w:r>
          </w:p>
        </w:tc>
        <w:tc>
          <w:tcPr>
            <w:tcW w:w="1039" w:type="dxa"/>
          </w:tcPr>
          <w:p w14:paraId="2BA96C5F" w14:textId="6EB8EB52" w:rsidR="00F03C5E" w:rsidRPr="005108E1" w:rsidRDefault="00F03C5E" w:rsidP="00F03C5E">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108E1">
              <w:rPr>
                <w:rFonts w:asciiTheme="minorHAnsi" w:hAnsiTheme="minorHAnsi" w:cstheme="minorHAnsi"/>
                <w:sz w:val="20"/>
                <w:szCs w:val="20"/>
              </w:rPr>
              <w:t>1</w:t>
            </w:r>
          </w:p>
        </w:tc>
        <w:tc>
          <w:tcPr>
            <w:tcW w:w="2122" w:type="dxa"/>
          </w:tcPr>
          <w:p w14:paraId="1DAF4C95" w14:textId="39CE3F50" w:rsidR="00F03C5E" w:rsidRPr="00232BE6" w:rsidRDefault="00F03C5E" w:rsidP="00F03C5E">
            <w:pPr>
              <w:pStyle w:val="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682" w:type="dxa"/>
          </w:tcPr>
          <w:p w14:paraId="6919C253" w14:textId="39CF023A" w:rsidR="00F03C5E" w:rsidRPr="00232BE6" w:rsidRDefault="00ED6E9C" w:rsidP="00F03C5E">
            <w:pPr>
              <w:pStyle w:val="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2BE6">
              <w:rPr>
                <w:rFonts w:ascii="Times New Roman" w:hAnsi="Times New Roman" w:cs="Times New Roman"/>
              </w:rPr>
              <w:t>Apply styles to text font, including WOFF, @font-face, size, and understudy fonts: The font family and font size has been changed for the whole page.</w:t>
            </w:r>
          </w:p>
        </w:tc>
      </w:tr>
      <w:tr w:rsidR="00F03C5E" w14:paraId="32B0FE3F" w14:textId="77777777" w:rsidTr="007B48A3">
        <w:tc>
          <w:tcPr>
            <w:cnfStyle w:val="001000000000" w:firstRow="0" w:lastRow="0" w:firstColumn="1" w:lastColumn="0" w:oddVBand="0" w:evenVBand="0" w:oddHBand="0" w:evenHBand="0" w:firstRowFirstColumn="0" w:firstRowLastColumn="0" w:lastRowFirstColumn="0" w:lastRowLastColumn="0"/>
            <w:tcW w:w="3105" w:type="dxa"/>
          </w:tcPr>
          <w:p w14:paraId="4391857E" w14:textId="77777777" w:rsidR="00F03C5E" w:rsidRPr="005108E1" w:rsidRDefault="00F03C5E" w:rsidP="00F03C5E">
            <w:pPr>
              <w:pStyle w:val="Body"/>
              <w:rPr>
                <w:rFonts w:asciiTheme="majorHAnsi" w:hAnsiTheme="majorHAnsi" w:cstheme="majorHAnsi"/>
                <w:b w:val="0"/>
                <w:color w:val="000000"/>
                <w:sz w:val="20"/>
                <w:szCs w:val="20"/>
              </w:rPr>
            </w:pPr>
          </w:p>
        </w:tc>
        <w:tc>
          <w:tcPr>
            <w:tcW w:w="1039" w:type="dxa"/>
          </w:tcPr>
          <w:p w14:paraId="40BB0100" w14:textId="47289AD4" w:rsidR="00F03C5E" w:rsidRPr="005108E1" w:rsidRDefault="00F03C5E" w:rsidP="00F03C5E">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108E1">
              <w:rPr>
                <w:rFonts w:asciiTheme="minorHAnsi" w:hAnsiTheme="minorHAnsi" w:cstheme="minorHAnsi"/>
                <w:sz w:val="20"/>
                <w:szCs w:val="20"/>
              </w:rPr>
              <w:t>2</w:t>
            </w:r>
          </w:p>
        </w:tc>
        <w:tc>
          <w:tcPr>
            <w:tcW w:w="2122" w:type="dxa"/>
          </w:tcPr>
          <w:p w14:paraId="61223723" w14:textId="28A5D104" w:rsidR="00F03C5E" w:rsidRPr="00232BE6" w:rsidRDefault="00B705D4" w:rsidP="00F03C5E">
            <w:pPr>
              <w:pStyle w:val="Bod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yahtzee.css:</w:t>
            </w:r>
            <w:r>
              <w:rPr>
                <w:rFonts w:ascii="Times New Roman" w:hAnsi="Times New Roman" w:cs="Times New Roman"/>
              </w:rPr>
              <w:br/>
              <w:t>line 1</w:t>
            </w:r>
            <w:r w:rsidR="00DC079F">
              <w:rPr>
                <w:rFonts w:ascii="Times New Roman" w:hAnsi="Times New Roman" w:cs="Times New Roman"/>
              </w:rPr>
              <w:t>36</w:t>
            </w:r>
            <w:r>
              <w:rPr>
                <w:rFonts w:ascii="Times New Roman" w:hAnsi="Times New Roman" w:cs="Times New Roman"/>
              </w:rPr>
              <w:t>.</w:t>
            </w:r>
          </w:p>
        </w:tc>
        <w:tc>
          <w:tcPr>
            <w:tcW w:w="7682" w:type="dxa"/>
          </w:tcPr>
          <w:p w14:paraId="78AA2742" w14:textId="04D55207" w:rsidR="00F03C5E" w:rsidRPr="00232BE6" w:rsidRDefault="00ED6E9C" w:rsidP="00F03C5E">
            <w:pPr>
              <w:pStyle w:val="Bod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2BE6">
              <w:rPr>
                <w:rFonts w:ascii="Times New Roman" w:hAnsi="Times New Roman" w:cs="Times New Roman"/>
              </w:rPr>
              <w:t xml:space="preserve">Apply styles to text alignment, spacing, and indentation: The alignment of the “points” data has been set to </w:t>
            </w:r>
            <w:r w:rsidR="00B705D4">
              <w:rPr>
                <w:rFonts w:ascii="Times New Roman" w:hAnsi="Times New Roman" w:cs="Times New Roman"/>
              </w:rPr>
              <w:t xml:space="preserve">left </w:t>
            </w:r>
            <w:r w:rsidRPr="00232BE6">
              <w:rPr>
                <w:rFonts w:ascii="Times New Roman" w:hAnsi="Times New Roman" w:cs="Times New Roman"/>
              </w:rPr>
              <w:t xml:space="preserve">alignment. </w:t>
            </w:r>
          </w:p>
        </w:tc>
      </w:tr>
      <w:tr w:rsidR="00F03C5E" w14:paraId="4762707E" w14:textId="77777777" w:rsidTr="007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14:paraId="6E0A911A" w14:textId="7BC8A289" w:rsidR="00F03C5E" w:rsidRPr="005108E1" w:rsidRDefault="00F03C5E" w:rsidP="00F03C5E">
            <w:pPr>
              <w:pStyle w:val="Body"/>
              <w:rPr>
                <w:rFonts w:asciiTheme="majorHAnsi" w:hAnsiTheme="majorHAnsi" w:cstheme="majorHAnsi"/>
                <w:b w:val="0"/>
                <w:color w:val="000000"/>
                <w:sz w:val="20"/>
                <w:szCs w:val="20"/>
              </w:rPr>
            </w:pPr>
            <w:r w:rsidRPr="005108E1">
              <w:rPr>
                <w:rFonts w:asciiTheme="minorHAnsi" w:hAnsiTheme="minorHAnsi" w:cstheme="minorHAnsi"/>
                <w:b w:val="0"/>
                <w:color w:val="000000"/>
                <w:sz w:val="20"/>
                <w:szCs w:val="20"/>
              </w:rPr>
              <w:t>D.2: Style HTML box properties</w:t>
            </w:r>
          </w:p>
        </w:tc>
        <w:tc>
          <w:tcPr>
            <w:tcW w:w="1039" w:type="dxa"/>
          </w:tcPr>
          <w:p w14:paraId="266D83BD" w14:textId="5B1054B5" w:rsidR="00F03C5E" w:rsidRPr="005108E1" w:rsidRDefault="00F03C5E" w:rsidP="00F03C5E">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108E1">
              <w:rPr>
                <w:rFonts w:asciiTheme="minorHAnsi" w:hAnsiTheme="minorHAnsi" w:cstheme="minorHAnsi"/>
                <w:sz w:val="20"/>
                <w:szCs w:val="20"/>
              </w:rPr>
              <w:t>1</w:t>
            </w:r>
          </w:p>
        </w:tc>
        <w:tc>
          <w:tcPr>
            <w:tcW w:w="2122" w:type="dxa"/>
          </w:tcPr>
          <w:p w14:paraId="5263B5B6" w14:textId="7361C7B8" w:rsidR="00F03C5E" w:rsidRPr="00232BE6" w:rsidRDefault="007B48A3" w:rsidP="00F03C5E">
            <w:pPr>
              <w:pStyle w:val="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yahtzee.css:</w:t>
            </w:r>
            <w:r>
              <w:rPr>
                <w:rFonts w:ascii="Times New Roman" w:hAnsi="Times New Roman" w:cs="Times New Roman"/>
              </w:rPr>
              <w:br/>
              <w:t xml:space="preserve">line </w:t>
            </w:r>
            <w:r>
              <w:rPr>
                <w:rFonts w:ascii="Times New Roman" w:hAnsi="Times New Roman" w:cs="Times New Roman"/>
              </w:rPr>
              <w:t>6</w:t>
            </w:r>
            <w:r w:rsidR="00DC079F">
              <w:rPr>
                <w:rFonts w:ascii="Times New Roman" w:hAnsi="Times New Roman" w:cs="Times New Roman"/>
              </w:rPr>
              <w:t>9</w:t>
            </w:r>
            <w:r>
              <w:rPr>
                <w:rFonts w:ascii="Times New Roman" w:hAnsi="Times New Roman" w:cs="Times New Roman"/>
              </w:rPr>
              <w:t xml:space="preserve"> -</w:t>
            </w:r>
            <w:r w:rsidR="00DC079F">
              <w:rPr>
                <w:rFonts w:ascii="Times New Roman" w:hAnsi="Times New Roman" w:cs="Times New Roman"/>
              </w:rPr>
              <w:t>80</w:t>
            </w:r>
            <w:r>
              <w:rPr>
                <w:rFonts w:ascii="Times New Roman" w:hAnsi="Times New Roman" w:cs="Times New Roman"/>
              </w:rPr>
              <w:t>.</w:t>
            </w:r>
            <w:r>
              <w:rPr>
                <w:rFonts w:ascii="Times New Roman" w:hAnsi="Times New Roman" w:cs="Times New Roman"/>
              </w:rPr>
              <w:br/>
              <w:t>line 30 -</w:t>
            </w:r>
            <w:r w:rsidR="00DC079F">
              <w:rPr>
                <w:rFonts w:ascii="Times New Roman" w:hAnsi="Times New Roman" w:cs="Times New Roman"/>
              </w:rPr>
              <w:t>42</w:t>
            </w:r>
            <w:r>
              <w:rPr>
                <w:rFonts w:ascii="Times New Roman" w:hAnsi="Times New Roman" w:cs="Times New Roman"/>
              </w:rPr>
              <w:t>.</w:t>
            </w:r>
          </w:p>
        </w:tc>
        <w:tc>
          <w:tcPr>
            <w:tcW w:w="7682" w:type="dxa"/>
          </w:tcPr>
          <w:p w14:paraId="563EEEF7" w14:textId="6AA329C2" w:rsidR="00F03C5E" w:rsidRPr="00232BE6" w:rsidRDefault="00ED6E9C" w:rsidP="00F03C5E">
            <w:pPr>
              <w:pStyle w:val="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2BE6">
              <w:rPr>
                <w:rFonts w:ascii="Times New Roman" w:hAnsi="Times New Roman" w:cs="Times New Roman"/>
              </w:rPr>
              <w:t>Apply styles to alter appearance attributes, including size, borders, outline, padding, and margin: The size and margins of the dice pictures have been adjusted</w:t>
            </w:r>
            <w:r w:rsidRPr="00232BE6">
              <w:rPr>
                <w:rFonts w:ascii="Times New Roman" w:hAnsi="Times New Roman" w:cs="Times New Roman"/>
              </w:rPr>
              <w:t>.</w:t>
            </w:r>
          </w:p>
        </w:tc>
      </w:tr>
      <w:tr w:rsidR="007B48A3" w14:paraId="53BCA85C" w14:textId="77777777" w:rsidTr="007B48A3">
        <w:tc>
          <w:tcPr>
            <w:cnfStyle w:val="001000000000" w:firstRow="0" w:lastRow="0" w:firstColumn="1" w:lastColumn="0" w:oddVBand="0" w:evenVBand="0" w:oddHBand="0" w:evenHBand="0" w:firstRowFirstColumn="0" w:firstRowLastColumn="0" w:lastRowFirstColumn="0" w:lastRowLastColumn="0"/>
            <w:tcW w:w="3105" w:type="dxa"/>
          </w:tcPr>
          <w:p w14:paraId="32352CCC" w14:textId="77777777" w:rsidR="007B48A3" w:rsidRPr="005108E1" w:rsidRDefault="007B48A3" w:rsidP="007B48A3">
            <w:pPr>
              <w:pStyle w:val="Body"/>
              <w:rPr>
                <w:rFonts w:asciiTheme="majorHAnsi" w:hAnsiTheme="majorHAnsi" w:cstheme="majorHAnsi"/>
                <w:b w:val="0"/>
                <w:color w:val="000000"/>
                <w:sz w:val="20"/>
                <w:szCs w:val="20"/>
              </w:rPr>
            </w:pPr>
          </w:p>
        </w:tc>
        <w:tc>
          <w:tcPr>
            <w:tcW w:w="1039" w:type="dxa"/>
          </w:tcPr>
          <w:p w14:paraId="3D0460E8" w14:textId="1C8E962C" w:rsidR="007B48A3" w:rsidRPr="005108E1" w:rsidRDefault="007B48A3" w:rsidP="007B48A3">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108E1">
              <w:rPr>
                <w:rFonts w:asciiTheme="minorHAnsi" w:hAnsiTheme="minorHAnsi" w:cstheme="minorHAnsi"/>
                <w:sz w:val="20"/>
                <w:szCs w:val="20"/>
              </w:rPr>
              <w:t>2</w:t>
            </w:r>
          </w:p>
        </w:tc>
        <w:tc>
          <w:tcPr>
            <w:tcW w:w="2122" w:type="dxa"/>
          </w:tcPr>
          <w:p w14:paraId="6C06731A" w14:textId="03BE7C1E" w:rsidR="007B48A3" w:rsidRPr="00232BE6" w:rsidRDefault="007B48A3" w:rsidP="007B48A3">
            <w:pPr>
              <w:pStyle w:val="Bod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yahtzee.css:</w:t>
            </w:r>
            <w:r>
              <w:rPr>
                <w:rFonts w:ascii="Times New Roman" w:hAnsi="Times New Roman" w:cs="Times New Roman"/>
              </w:rPr>
              <w:br/>
              <w:t xml:space="preserve">line </w:t>
            </w:r>
            <w:r w:rsidR="00DC079F">
              <w:rPr>
                <w:rFonts w:ascii="Times New Roman" w:hAnsi="Times New Roman" w:cs="Times New Roman"/>
              </w:rPr>
              <w:t>78</w:t>
            </w:r>
            <w:r>
              <w:rPr>
                <w:rFonts w:ascii="Times New Roman" w:hAnsi="Times New Roman" w:cs="Times New Roman"/>
              </w:rPr>
              <w:t>.</w:t>
            </w:r>
          </w:p>
        </w:tc>
        <w:tc>
          <w:tcPr>
            <w:tcW w:w="7682" w:type="dxa"/>
          </w:tcPr>
          <w:p w14:paraId="4E7AAFF2" w14:textId="00C02747" w:rsidR="007B48A3" w:rsidRPr="00232BE6" w:rsidRDefault="007B48A3" w:rsidP="007B48A3">
            <w:pPr>
              <w:pStyle w:val="Bod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2BE6">
              <w:rPr>
                <w:rFonts w:ascii="Times New Roman" w:hAnsi="Times New Roman" w:cs="Times New Roman"/>
              </w:rPr>
              <w:t>Apply styles to establish and change an element’s position: The dice have the “relative” position set so that they can be moved around via an animation when they are rolled.</w:t>
            </w:r>
          </w:p>
        </w:tc>
      </w:tr>
      <w:tr w:rsidR="007B48A3" w14:paraId="7A5E0F6D" w14:textId="77777777" w:rsidTr="007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14:paraId="6C4A0E28" w14:textId="2523D779" w:rsidR="007B48A3" w:rsidRPr="005108E1" w:rsidRDefault="007B48A3" w:rsidP="007B48A3">
            <w:pPr>
              <w:pStyle w:val="Body"/>
              <w:rPr>
                <w:rFonts w:asciiTheme="majorHAnsi" w:hAnsiTheme="majorHAnsi" w:cstheme="majorHAnsi"/>
                <w:b w:val="0"/>
                <w:color w:val="000000"/>
                <w:sz w:val="20"/>
                <w:szCs w:val="20"/>
              </w:rPr>
            </w:pPr>
            <w:r w:rsidRPr="005108E1">
              <w:rPr>
                <w:rFonts w:asciiTheme="minorHAnsi" w:hAnsiTheme="minorHAnsi" w:cstheme="minorHAnsi"/>
                <w:b w:val="0"/>
                <w:color w:val="000000"/>
                <w:sz w:val="20"/>
                <w:szCs w:val="20"/>
              </w:rPr>
              <w:t>D.3: Create a flexible content layout</w:t>
            </w:r>
          </w:p>
        </w:tc>
        <w:tc>
          <w:tcPr>
            <w:tcW w:w="1039" w:type="dxa"/>
          </w:tcPr>
          <w:p w14:paraId="700E09CB" w14:textId="6B0E0D5A" w:rsidR="007B48A3" w:rsidRPr="005108E1" w:rsidRDefault="007B48A3" w:rsidP="007B48A3">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108E1">
              <w:rPr>
                <w:rFonts w:asciiTheme="minorHAnsi" w:hAnsiTheme="minorHAnsi" w:cstheme="minorHAnsi"/>
                <w:sz w:val="20"/>
                <w:szCs w:val="20"/>
              </w:rPr>
              <w:t>1</w:t>
            </w:r>
          </w:p>
        </w:tc>
        <w:tc>
          <w:tcPr>
            <w:tcW w:w="2122" w:type="dxa"/>
          </w:tcPr>
          <w:p w14:paraId="659A94EC" w14:textId="304538DC" w:rsidR="007B48A3" w:rsidRPr="00232BE6" w:rsidRDefault="007B48A3" w:rsidP="007B48A3">
            <w:pPr>
              <w:pStyle w:val="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yahtzee.css:</w:t>
            </w:r>
            <w:r>
              <w:rPr>
                <w:rFonts w:ascii="Times New Roman" w:hAnsi="Times New Roman" w:cs="Times New Roman"/>
              </w:rPr>
              <w:br/>
              <w:t xml:space="preserve">line </w:t>
            </w:r>
            <w:r w:rsidR="00DC079F">
              <w:rPr>
                <w:rFonts w:ascii="Times New Roman" w:hAnsi="Times New Roman" w:cs="Times New Roman"/>
              </w:rPr>
              <w:t>97</w:t>
            </w:r>
            <w:r>
              <w:rPr>
                <w:rFonts w:ascii="Times New Roman" w:hAnsi="Times New Roman" w:cs="Times New Roman"/>
              </w:rPr>
              <w:t>.</w:t>
            </w:r>
          </w:p>
        </w:tc>
        <w:tc>
          <w:tcPr>
            <w:tcW w:w="7682" w:type="dxa"/>
          </w:tcPr>
          <w:p w14:paraId="76501C64" w14:textId="4E05A213" w:rsidR="007B48A3" w:rsidRPr="00232BE6" w:rsidRDefault="007B48A3" w:rsidP="007B48A3">
            <w:pPr>
              <w:pStyle w:val="Body"/>
              <w:tabs>
                <w:tab w:val="left" w:pos="18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2BE6">
              <w:rPr>
                <w:rFonts w:ascii="Times New Roman" w:hAnsi="Times New Roman" w:cs="Times New Roman"/>
              </w:rPr>
              <w:t>I</w:t>
            </w:r>
            <w:r w:rsidRPr="00232BE6">
              <w:rPr>
                <w:rFonts w:ascii="Times New Roman" w:hAnsi="Times New Roman" w:cs="Times New Roman"/>
              </w:rPr>
              <w:t>mplement a layout using a flexible box model: The flexbox model has been enabled for the container hosting the “upper score” and “lower score” tables allowing them to sit side by side.</w:t>
            </w:r>
          </w:p>
        </w:tc>
      </w:tr>
      <w:tr w:rsidR="007B48A3" w14:paraId="206FF8BF" w14:textId="77777777" w:rsidTr="007B48A3">
        <w:tc>
          <w:tcPr>
            <w:cnfStyle w:val="001000000000" w:firstRow="0" w:lastRow="0" w:firstColumn="1" w:lastColumn="0" w:oddVBand="0" w:evenVBand="0" w:oddHBand="0" w:evenHBand="0" w:firstRowFirstColumn="0" w:firstRowLastColumn="0" w:lastRowFirstColumn="0" w:lastRowLastColumn="0"/>
            <w:tcW w:w="3105" w:type="dxa"/>
          </w:tcPr>
          <w:p w14:paraId="26361D75" w14:textId="77777777" w:rsidR="007B48A3" w:rsidRPr="005108E1" w:rsidRDefault="007B48A3" w:rsidP="007B48A3">
            <w:pPr>
              <w:pStyle w:val="Body"/>
              <w:rPr>
                <w:rFonts w:asciiTheme="majorHAnsi" w:hAnsiTheme="majorHAnsi" w:cstheme="majorHAnsi"/>
                <w:b w:val="0"/>
                <w:color w:val="000000"/>
                <w:sz w:val="20"/>
                <w:szCs w:val="20"/>
              </w:rPr>
            </w:pPr>
          </w:p>
        </w:tc>
        <w:tc>
          <w:tcPr>
            <w:tcW w:w="1039" w:type="dxa"/>
          </w:tcPr>
          <w:p w14:paraId="0514E128" w14:textId="15233214" w:rsidR="007B48A3" w:rsidRPr="005108E1" w:rsidRDefault="007B48A3" w:rsidP="007B48A3">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108E1">
              <w:rPr>
                <w:rFonts w:asciiTheme="minorHAnsi" w:hAnsiTheme="minorHAnsi" w:cstheme="minorHAnsi"/>
                <w:sz w:val="20"/>
                <w:szCs w:val="20"/>
              </w:rPr>
              <w:t>2</w:t>
            </w:r>
          </w:p>
        </w:tc>
        <w:tc>
          <w:tcPr>
            <w:tcW w:w="2122" w:type="dxa"/>
          </w:tcPr>
          <w:p w14:paraId="0D0E723B" w14:textId="224BFE7B" w:rsidR="007B48A3" w:rsidRPr="00232BE6" w:rsidRDefault="007B48A3" w:rsidP="007B48A3">
            <w:pPr>
              <w:pStyle w:val="Bod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yahtzee.css:</w:t>
            </w:r>
            <w:r>
              <w:rPr>
                <w:rFonts w:ascii="Times New Roman" w:hAnsi="Times New Roman" w:cs="Times New Roman"/>
              </w:rPr>
              <w:br/>
              <w:t xml:space="preserve">line </w:t>
            </w:r>
            <w:r w:rsidR="00DC079F">
              <w:rPr>
                <w:rFonts w:ascii="Times New Roman" w:hAnsi="Times New Roman" w:cs="Times New Roman"/>
              </w:rPr>
              <w:t>12</w:t>
            </w:r>
            <w:r>
              <w:rPr>
                <w:rFonts w:ascii="Times New Roman" w:hAnsi="Times New Roman" w:cs="Times New Roman"/>
              </w:rPr>
              <w:t>.</w:t>
            </w:r>
          </w:p>
        </w:tc>
        <w:tc>
          <w:tcPr>
            <w:tcW w:w="7682" w:type="dxa"/>
          </w:tcPr>
          <w:p w14:paraId="7E410BD5" w14:textId="62AE1694" w:rsidR="007B48A3" w:rsidRPr="00232BE6" w:rsidRDefault="007B48A3" w:rsidP="007B48A3">
            <w:pPr>
              <w:pStyle w:val="Bod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2BE6">
              <w:rPr>
                <w:rFonts w:ascii="Times New Roman" w:hAnsi="Times New Roman" w:cs="Times New Roman"/>
              </w:rPr>
              <w:t>I</w:t>
            </w:r>
            <w:r w:rsidRPr="00232BE6">
              <w:rPr>
                <w:rFonts w:ascii="Times New Roman" w:hAnsi="Times New Roman" w:cs="Times New Roman"/>
              </w:rPr>
              <w:t xml:space="preserve">mplement a layout using </w:t>
            </w:r>
            <w:r w:rsidR="00DC079F">
              <w:rPr>
                <w:rFonts w:ascii="Times New Roman" w:hAnsi="Times New Roman" w:cs="Times New Roman"/>
              </w:rPr>
              <w:t>justify-content</w:t>
            </w:r>
            <w:r w:rsidRPr="00232BE6">
              <w:rPr>
                <w:rFonts w:ascii="Times New Roman" w:hAnsi="Times New Roman" w:cs="Times New Roman"/>
              </w:rPr>
              <w:t>:</w:t>
            </w:r>
            <w:r w:rsidR="00DC079F">
              <w:rPr>
                <w:rFonts w:ascii="Times New Roman" w:hAnsi="Times New Roman" w:cs="Times New Roman"/>
              </w:rPr>
              <w:t xml:space="preserve">space-between. </w:t>
            </w:r>
            <w:r w:rsidRPr="00232BE6">
              <w:rPr>
                <w:rFonts w:ascii="Times New Roman" w:hAnsi="Times New Roman" w:cs="Times New Roman"/>
              </w:rPr>
              <w:t>With the columns for the tilted dice set to have the minimum width and the column for the heading “Yahtzee” set to “auto”, the tilted dice were pushed to the sides.</w:t>
            </w:r>
          </w:p>
        </w:tc>
      </w:tr>
      <w:tr w:rsidR="007B48A3" w14:paraId="751B898F" w14:textId="77777777" w:rsidTr="007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14:paraId="52756A8F" w14:textId="0244F0D4" w:rsidR="007B48A3" w:rsidRPr="005108E1" w:rsidRDefault="007B48A3" w:rsidP="007B48A3">
            <w:pPr>
              <w:pStyle w:val="Body"/>
              <w:rPr>
                <w:rFonts w:asciiTheme="majorHAnsi" w:hAnsiTheme="majorHAnsi" w:cstheme="majorHAnsi"/>
                <w:b w:val="0"/>
                <w:color w:val="000000"/>
                <w:sz w:val="20"/>
                <w:szCs w:val="20"/>
              </w:rPr>
            </w:pPr>
            <w:r w:rsidRPr="005108E1">
              <w:rPr>
                <w:rFonts w:asciiTheme="minorHAnsi" w:hAnsiTheme="minorHAnsi" w:cstheme="minorHAnsi"/>
                <w:b w:val="0"/>
                <w:color w:val="000000"/>
                <w:sz w:val="20"/>
                <w:szCs w:val="20"/>
              </w:rPr>
              <w:lastRenderedPageBreak/>
              <w:t>D.4: Create an animated and adaptive UI</w:t>
            </w:r>
          </w:p>
        </w:tc>
        <w:tc>
          <w:tcPr>
            <w:tcW w:w="1039" w:type="dxa"/>
          </w:tcPr>
          <w:p w14:paraId="7D85DA6B" w14:textId="29D7940A" w:rsidR="007B48A3" w:rsidRPr="005108E1" w:rsidRDefault="007B48A3" w:rsidP="007B48A3">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108E1">
              <w:rPr>
                <w:rFonts w:asciiTheme="minorHAnsi" w:hAnsiTheme="minorHAnsi" w:cstheme="minorHAnsi"/>
                <w:sz w:val="20"/>
                <w:szCs w:val="20"/>
              </w:rPr>
              <w:t>1</w:t>
            </w:r>
          </w:p>
        </w:tc>
        <w:tc>
          <w:tcPr>
            <w:tcW w:w="2122" w:type="dxa"/>
          </w:tcPr>
          <w:p w14:paraId="13193F59" w14:textId="58B7544A" w:rsidR="007B48A3" w:rsidRPr="005108E1" w:rsidRDefault="00DC079F" w:rsidP="007B48A3">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imes New Roman" w:hAnsi="Times New Roman" w:cs="Times New Roman"/>
              </w:rPr>
              <w:t>yahtzee.css:</w:t>
            </w:r>
            <w:r>
              <w:rPr>
                <w:rFonts w:ascii="Times New Roman" w:hAnsi="Times New Roman" w:cs="Times New Roman"/>
              </w:rPr>
              <w:br/>
              <w:t xml:space="preserve">line </w:t>
            </w:r>
            <w:r>
              <w:rPr>
                <w:rFonts w:ascii="Times New Roman" w:hAnsi="Times New Roman" w:cs="Times New Roman"/>
              </w:rPr>
              <w:t>44 - 49</w:t>
            </w:r>
            <w:r>
              <w:rPr>
                <w:rFonts w:ascii="Times New Roman" w:hAnsi="Times New Roman" w:cs="Times New Roman"/>
              </w:rPr>
              <w:t>.</w:t>
            </w:r>
          </w:p>
        </w:tc>
        <w:tc>
          <w:tcPr>
            <w:tcW w:w="7682" w:type="dxa"/>
          </w:tcPr>
          <w:p w14:paraId="4A9FF234" w14:textId="4928AF44" w:rsidR="007B48A3" w:rsidRPr="005108E1" w:rsidRDefault="007B48A3" w:rsidP="007B48A3">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t>Animate objects by applying CSS transitions: A transition to the hover style has been implemented for the two dice in the top corners.</w:t>
            </w:r>
          </w:p>
        </w:tc>
      </w:tr>
      <w:tr w:rsidR="007B48A3" w14:paraId="2EDEBA64" w14:textId="77777777" w:rsidTr="007B48A3">
        <w:tc>
          <w:tcPr>
            <w:cnfStyle w:val="001000000000" w:firstRow="0" w:lastRow="0" w:firstColumn="1" w:lastColumn="0" w:oddVBand="0" w:evenVBand="0" w:oddHBand="0" w:evenHBand="0" w:firstRowFirstColumn="0" w:firstRowLastColumn="0" w:lastRowFirstColumn="0" w:lastRowLastColumn="0"/>
            <w:tcW w:w="3105" w:type="dxa"/>
          </w:tcPr>
          <w:p w14:paraId="0286B3CA" w14:textId="77777777" w:rsidR="007B48A3" w:rsidRPr="005108E1" w:rsidRDefault="007B48A3" w:rsidP="007B48A3">
            <w:pPr>
              <w:pStyle w:val="Body"/>
              <w:rPr>
                <w:rFonts w:asciiTheme="majorHAnsi" w:hAnsiTheme="majorHAnsi" w:cstheme="majorHAnsi"/>
                <w:b w:val="0"/>
                <w:color w:val="000000"/>
                <w:sz w:val="20"/>
                <w:szCs w:val="20"/>
              </w:rPr>
            </w:pPr>
          </w:p>
        </w:tc>
        <w:tc>
          <w:tcPr>
            <w:tcW w:w="1039" w:type="dxa"/>
          </w:tcPr>
          <w:p w14:paraId="04ABF539" w14:textId="4E56FEC1" w:rsidR="007B48A3" w:rsidRPr="005108E1" w:rsidRDefault="007B48A3" w:rsidP="007B48A3">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108E1">
              <w:rPr>
                <w:rFonts w:asciiTheme="minorHAnsi" w:hAnsiTheme="minorHAnsi" w:cstheme="minorHAnsi"/>
                <w:sz w:val="20"/>
                <w:szCs w:val="20"/>
              </w:rPr>
              <w:t>2</w:t>
            </w:r>
          </w:p>
        </w:tc>
        <w:tc>
          <w:tcPr>
            <w:tcW w:w="2122" w:type="dxa"/>
          </w:tcPr>
          <w:p w14:paraId="53EB3EF6" w14:textId="2D567011" w:rsidR="007B48A3" w:rsidRPr="005108E1" w:rsidRDefault="00DC079F" w:rsidP="007B48A3">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imes New Roman" w:hAnsi="Times New Roman" w:cs="Times New Roman"/>
              </w:rPr>
              <w:t>yahtzee.css:</w:t>
            </w:r>
            <w:r>
              <w:rPr>
                <w:rFonts w:ascii="Times New Roman" w:hAnsi="Times New Roman" w:cs="Times New Roman"/>
              </w:rPr>
              <w:br/>
              <w:t xml:space="preserve">line </w:t>
            </w:r>
            <w:r>
              <w:rPr>
                <w:rFonts w:ascii="Times New Roman" w:hAnsi="Times New Roman" w:cs="Times New Roman"/>
              </w:rPr>
              <w:t>40 &amp; line 60</w:t>
            </w:r>
            <w:r>
              <w:rPr>
                <w:rFonts w:ascii="Times New Roman" w:hAnsi="Times New Roman" w:cs="Times New Roman"/>
              </w:rPr>
              <w:t>.</w:t>
            </w:r>
            <w:r w:rsidR="0055230A">
              <w:rPr>
                <w:rFonts w:ascii="Times New Roman" w:hAnsi="Times New Roman" w:cs="Times New Roman"/>
              </w:rPr>
              <w:br/>
            </w:r>
            <w:r w:rsidR="0055230A" w:rsidRPr="0055230A">
              <w:rPr>
                <w:rFonts w:ascii="Times New Roman" w:hAnsi="Times New Roman" w:cs="Times New Roman"/>
              </w:rPr>
              <w:t>line 59</w:t>
            </w:r>
            <w:r w:rsidR="0055230A">
              <w:rPr>
                <w:rFonts w:ascii="Times New Roman" w:hAnsi="Times New Roman" w:cs="Times New Roman"/>
              </w:rPr>
              <w:t xml:space="preserve"> &amp;</w:t>
            </w:r>
            <w:r w:rsidR="0055230A" w:rsidRPr="0055230A">
              <w:rPr>
                <w:rFonts w:ascii="Times New Roman" w:hAnsi="Times New Roman" w:cs="Times New Roman"/>
              </w:rPr>
              <w:t xml:space="preserve"> </w:t>
            </w:r>
            <w:r w:rsidR="0055230A">
              <w:rPr>
                <w:rFonts w:ascii="Times New Roman" w:hAnsi="Times New Roman" w:cs="Times New Roman"/>
              </w:rPr>
              <w:t xml:space="preserve">line </w:t>
            </w:r>
            <w:r w:rsidR="0055230A" w:rsidRPr="0055230A">
              <w:rPr>
                <w:rFonts w:ascii="Times New Roman" w:hAnsi="Times New Roman" w:cs="Times New Roman"/>
              </w:rPr>
              <w:t>39.</w:t>
            </w:r>
          </w:p>
        </w:tc>
        <w:tc>
          <w:tcPr>
            <w:tcW w:w="7682" w:type="dxa"/>
          </w:tcPr>
          <w:p w14:paraId="02DB3722" w14:textId="0165DBF3" w:rsidR="007B48A3" w:rsidRPr="005108E1" w:rsidRDefault="007B48A3" w:rsidP="007B48A3">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t>Apply 3-D and 2-D transformations: A transformation to rotate the two dice in the top corners by 90 degrees more is applied for the transition described above</w:t>
            </w:r>
            <w:r w:rsidR="0055230A">
              <w:t>. Shadow of dice implemented.</w:t>
            </w:r>
          </w:p>
        </w:tc>
      </w:tr>
      <w:tr w:rsidR="002B3327" w14:paraId="785512AA" w14:textId="77777777" w:rsidTr="007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14:paraId="55EA830D" w14:textId="7A7808A7" w:rsidR="002B3327" w:rsidRPr="005108E1" w:rsidRDefault="002B3327" w:rsidP="002B3327">
            <w:pPr>
              <w:pStyle w:val="Body"/>
              <w:rPr>
                <w:rFonts w:asciiTheme="majorHAnsi" w:hAnsiTheme="majorHAnsi" w:cstheme="majorHAnsi"/>
                <w:b w:val="0"/>
                <w:color w:val="000000"/>
                <w:sz w:val="20"/>
                <w:szCs w:val="20"/>
              </w:rPr>
            </w:pPr>
            <w:r w:rsidRPr="005108E1">
              <w:rPr>
                <w:rFonts w:asciiTheme="minorHAnsi" w:hAnsiTheme="minorHAnsi" w:cstheme="minorHAnsi"/>
                <w:b w:val="0"/>
                <w:color w:val="000000"/>
                <w:sz w:val="20"/>
                <w:szCs w:val="20"/>
              </w:rPr>
              <w:t>D.5: Find elements by using CSS selectors and jQuery</w:t>
            </w:r>
          </w:p>
        </w:tc>
        <w:tc>
          <w:tcPr>
            <w:tcW w:w="1039" w:type="dxa"/>
          </w:tcPr>
          <w:p w14:paraId="20B25F98" w14:textId="69F0E700" w:rsidR="002B3327" w:rsidRPr="005108E1" w:rsidRDefault="002B3327" w:rsidP="002B3327">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108E1">
              <w:rPr>
                <w:rFonts w:asciiTheme="minorHAnsi" w:hAnsiTheme="minorHAnsi" w:cstheme="minorHAnsi"/>
                <w:sz w:val="20"/>
                <w:szCs w:val="20"/>
              </w:rPr>
              <w:t>1</w:t>
            </w:r>
          </w:p>
        </w:tc>
        <w:tc>
          <w:tcPr>
            <w:tcW w:w="2122" w:type="dxa"/>
          </w:tcPr>
          <w:p w14:paraId="760A03D6" w14:textId="0E24F6CB" w:rsidR="002B3327" w:rsidRPr="005108E1" w:rsidRDefault="002B3327" w:rsidP="002B3327">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imes New Roman" w:hAnsi="Times New Roman" w:cs="Times New Roman"/>
              </w:rPr>
              <w:t>yahtzee.js:</w:t>
            </w:r>
            <w:r>
              <w:rPr>
                <w:rFonts w:ascii="Times New Roman" w:hAnsi="Times New Roman" w:cs="Times New Roman"/>
              </w:rPr>
              <w:br/>
              <w:t>line 295.</w:t>
            </w:r>
          </w:p>
        </w:tc>
        <w:tc>
          <w:tcPr>
            <w:tcW w:w="7682" w:type="dxa"/>
          </w:tcPr>
          <w:p w14:paraId="79421CBA" w14:textId="6F7E46A6" w:rsidR="002B3327" w:rsidRPr="005108E1" w:rsidRDefault="002B3327" w:rsidP="002B3327">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t>Choose the correct selector to reference an element: Using the jQuery global function “$("#pointsTotal")” correctly references the HTML tag with the ID of “pointsTotal”</w:t>
            </w:r>
          </w:p>
        </w:tc>
      </w:tr>
      <w:tr w:rsidR="002B3327" w14:paraId="1C2652D8" w14:textId="77777777" w:rsidTr="007B48A3">
        <w:tc>
          <w:tcPr>
            <w:cnfStyle w:val="001000000000" w:firstRow="0" w:lastRow="0" w:firstColumn="1" w:lastColumn="0" w:oddVBand="0" w:evenVBand="0" w:oddHBand="0" w:evenHBand="0" w:firstRowFirstColumn="0" w:firstRowLastColumn="0" w:lastRowFirstColumn="0" w:lastRowLastColumn="0"/>
            <w:tcW w:w="3105" w:type="dxa"/>
          </w:tcPr>
          <w:p w14:paraId="7C44E029" w14:textId="77777777" w:rsidR="002B3327" w:rsidRPr="005108E1" w:rsidRDefault="002B3327" w:rsidP="002B3327">
            <w:pPr>
              <w:pStyle w:val="Body"/>
              <w:rPr>
                <w:rFonts w:asciiTheme="majorHAnsi" w:hAnsiTheme="majorHAnsi" w:cstheme="majorHAnsi"/>
                <w:b w:val="0"/>
                <w:color w:val="000000"/>
                <w:sz w:val="20"/>
                <w:szCs w:val="20"/>
              </w:rPr>
            </w:pPr>
          </w:p>
        </w:tc>
        <w:tc>
          <w:tcPr>
            <w:tcW w:w="1039" w:type="dxa"/>
          </w:tcPr>
          <w:p w14:paraId="79588744" w14:textId="59DAE069" w:rsidR="002B3327" w:rsidRPr="005108E1" w:rsidRDefault="002B3327" w:rsidP="002B3327">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108E1">
              <w:rPr>
                <w:rFonts w:asciiTheme="minorHAnsi" w:hAnsiTheme="minorHAnsi" w:cstheme="minorHAnsi"/>
                <w:sz w:val="20"/>
                <w:szCs w:val="20"/>
              </w:rPr>
              <w:t>2</w:t>
            </w:r>
          </w:p>
        </w:tc>
        <w:tc>
          <w:tcPr>
            <w:tcW w:w="2122" w:type="dxa"/>
          </w:tcPr>
          <w:p w14:paraId="544A3E01" w14:textId="1470AB25" w:rsidR="002B3327" w:rsidRPr="005108E1" w:rsidRDefault="002B3327" w:rsidP="002B3327">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yahtzee.html:</w:t>
            </w:r>
            <w:r>
              <w:rPr>
                <w:rFonts w:asciiTheme="majorHAnsi" w:hAnsiTheme="majorHAnsi" w:cstheme="majorHAnsi"/>
                <w:sz w:val="20"/>
                <w:szCs w:val="20"/>
              </w:rPr>
              <w:br/>
              <w:t>line 28</w:t>
            </w:r>
            <w:r>
              <w:rPr>
                <w:rFonts w:asciiTheme="majorHAnsi" w:hAnsiTheme="majorHAnsi" w:cstheme="majorHAnsi"/>
                <w:sz w:val="20"/>
                <w:szCs w:val="20"/>
              </w:rPr>
              <w:br/>
              <w:t>yahtzee.js:</w:t>
            </w:r>
            <w:r>
              <w:rPr>
                <w:rFonts w:asciiTheme="majorHAnsi" w:hAnsiTheme="majorHAnsi" w:cstheme="majorHAnsi"/>
                <w:sz w:val="20"/>
                <w:szCs w:val="20"/>
              </w:rPr>
              <w:br/>
              <w:t>line 6.</w:t>
            </w:r>
          </w:p>
        </w:tc>
        <w:tc>
          <w:tcPr>
            <w:tcW w:w="7682" w:type="dxa"/>
          </w:tcPr>
          <w:p w14:paraId="3F398168" w14:textId="6C8C138F" w:rsidR="002B3327" w:rsidRPr="005108E1" w:rsidRDefault="002B3327" w:rsidP="002B3327">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t>Each button has an ID.</w:t>
            </w:r>
          </w:p>
        </w:tc>
      </w:tr>
      <w:tr w:rsidR="002B3327" w14:paraId="727FBA8C" w14:textId="77777777" w:rsidTr="007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14:paraId="794F5996" w14:textId="3CE00E30" w:rsidR="002B3327" w:rsidRPr="005108E1" w:rsidRDefault="002B3327" w:rsidP="002B3327">
            <w:pPr>
              <w:pStyle w:val="Body"/>
              <w:rPr>
                <w:rFonts w:asciiTheme="majorHAnsi" w:hAnsiTheme="majorHAnsi" w:cstheme="majorHAnsi"/>
                <w:b w:val="0"/>
                <w:color w:val="000000"/>
                <w:sz w:val="20"/>
                <w:szCs w:val="20"/>
              </w:rPr>
            </w:pPr>
            <w:r w:rsidRPr="005108E1">
              <w:rPr>
                <w:rFonts w:asciiTheme="minorHAnsi" w:hAnsiTheme="minorHAnsi" w:cstheme="minorHAnsi"/>
                <w:b w:val="0"/>
                <w:color w:val="000000"/>
                <w:sz w:val="20"/>
                <w:szCs w:val="20"/>
              </w:rPr>
              <w:t>D.6: Structure a CSS file by using CSS selectors</w:t>
            </w:r>
          </w:p>
        </w:tc>
        <w:tc>
          <w:tcPr>
            <w:tcW w:w="1039" w:type="dxa"/>
          </w:tcPr>
          <w:p w14:paraId="742CC068" w14:textId="7A8D0C71" w:rsidR="002B3327" w:rsidRPr="005108E1" w:rsidRDefault="002B3327" w:rsidP="002B3327">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108E1">
              <w:rPr>
                <w:rFonts w:asciiTheme="minorHAnsi" w:hAnsiTheme="minorHAnsi" w:cstheme="minorHAnsi"/>
                <w:sz w:val="20"/>
                <w:szCs w:val="20"/>
              </w:rPr>
              <w:t>1</w:t>
            </w:r>
          </w:p>
        </w:tc>
        <w:tc>
          <w:tcPr>
            <w:tcW w:w="2122" w:type="dxa"/>
          </w:tcPr>
          <w:p w14:paraId="73DE4BCA" w14:textId="359E09D2" w:rsidR="002B3327" w:rsidRPr="005108E1" w:rsidRDefault="002B3327" w:rsidP="002B3327">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imes New Roman" w:hAnsi="Times New Roman" w:cs="Times New Roman"/>
              </w:rPr>
              <w:t>yahtzee.css:</w:t>
            </w:r>
            <w:r>
              <w:rPr>
                <w:rFonts w:ascii="Times New Roman" w:hAnsi="Times New Roman" w:cs="Times New Roman"/>
              </w:rPr>
              <w:br/>
              <w:t xml:space="preserve">line </w:t>
            </w:r>
            <w:r w:rsidR="00DC079F">
              <w:rPr>
                <w:rFonts w:ascii="Times New Roman" w:hAnsi="Times New Roman" w:cs="Times New Roman"/>
              </w:rPr>
              <w:t>134</w:t>
            </w:r>
            <w:r>
              <w:rPr>
                <w:rFonts w:ascii="Times New Roman" w:hAnsi="Times New Roman" w:cs="Times New Roman"/>
              </w:rPr>
              <w:t>.</w:t>
            </w:r>
          </w:p>
        </w:tc>
        <w:tc>
          <w:tcPr>
            <w:tcW w:w="7682" w:type="dxa"/>
          </w:tcPr>
          <w:p w14:paraId="320E87E2" w14:textId="0EB1C4D7" w:rsidR="002B3327" w:rsidRPr="005108E1" w:rsidRDefault="002B3327" w:rsidP="002B3327">
            <w:pPr>
              <w:pStyle w:val="Body"/>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t>Reference elements correctly: By saying “td, th”, we are referencing all and tags at the same time.</w:t>
            </w:r>
          </w:p>
        </w:tc>
      </w:tr>
      <w:tr w:rsidR="002B3327" w14:paraId="271D06D7" w14:textId="77777777" w:rsidTr="007B48A3">
        <w:tc>
          <w:tcPr>
            <w:cnfStyle w:val="001000000000" w:firstRow="0" w:lastRow="0" w:firstColumn="1" w:lastColumn="0" w:oddVBand="0" w:evenVBand="0" w:oddHBand="0" w:evenHBand="0" w:firstRowFirstColumn="0" w:firstRowLastColumn="0" w:lastRowFirstColumn="0" w:lastRowLastColumn="0"/>
            <w:tcW w:w="3105" w:type="dxa"/>
          </w:tcPr>
          <w:p w14:paraId="3B7B84BE" w14:textId="77777777" w:rsidR="002B3327" w:rsidRPr="005108E1" w:rsidRDefault="002B3327" w:rsidP="002B3327">
            <w:pPr>
              <w:pStyle w:val="Body"/>
              <w:rPr>
                <w:rFonts w:asciiTheme="majorHAnsi" w:hAnsiTheme="majorHAnsi" w:cstheme="majorHAnsi"/>
                <w:b w:val="0"/>
                <w:color w:val="000000"/>
                <w:sz w:val="20"/>
                <w:szCs w:val="20"/>
              </w:rPr>
            </w:pPr>
          </w:p>
        </w:tc>
        <w:tc>
          <w:tcPr>
            <w:tcW w:w="1039" w:type="dxa"/>
          </w:tcPr>
          <w:p w14:paraId="0CA05301" w14:textId="1023566C" w:rsidR="002B3327" w:rsidRPr="005108E1" w:rsidRDefault="002B3327" w:rsidP="002B3327">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108E1">
              <w:rPr>
                <w:rFonts w:asciiTheme="minorHAnsi" w:hAnsiTheme="minorHAnsi" w:cstheme="minorHAnsi"/>
                <w:sz w:val="20"/>
                <w:szCs w:val="20"/>
              </w:rPr>
              <w:t>2</w:t>
            </w:r>
          </w:p>
        </w:tc>
        <w:tc>
          <w:tcPr>
            <w:tcW w:w="2122" w:type="dxa"/>
          </w:tcPr>
          <w:p w14:paraId="7D9D0901" w14:textId="553CA8D1" w:rsidR="002B3327" w:rsidRPr="005108E1" w:rsidRDefault="002B3327" w:rsidP="002B3327">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7682" w:type="dxa"/>
          </w:tcPr>
          <w:p w14:paraId="0C6F5BAF" w14:textId="2B04F1E5" w:rsidR="002B3327" w:rsidRPr="005108E1" w:rsidRDefault="002B3327" w:rsidP="002B3327">
            <w:pPr>
              <w:pStyle w:val="Body"/>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t>Style an element based on pseudo-elements and pseudo-classes: The :hover pseudo-class is used as a non-essential feature on the page for a fun effect</w:t>
            </w:r>
          </w:p>
        </w:tc>
      </w:tr>
    </w:tbl>
    <w:p w14:paraId="605E6A4E" w14:textId="77777777" w:rsidR="00F03C5E" w:rsidRPr="00F03C5E" w:rsidRDefault="00F03C5E" w:rsidP="006023E7">
      <w:pPr>
        <w:pStyle w:val="Body"/>
        <w:rPr>
          <w:rFonts w:asciiTheme="minorHAnsi" w:hAnsiTheme="minorHAnsi" w:cstheme="minorHAnsi"/>
          <w:szCs w:val="20"/>
        </w:rPr>
      </w:pPr>
    </w:p>
    <w:sectPr w:rsidR="00F03C5E" w:rsidRPr="00F03C5E" w:rsidSect="00297E2A">
      <w:pgSz w:w="16838" w:h="11906" w:orient="landscape" w:code="9"/>
      <w:pgMar w:top="1152" w:right="1440" w:bottom="1152" w:left="1440" w:header="39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F91EE" w14:textId="77777777" w:rsidR="00A00916" w:rsidRDefault="00A00916" w:rsidP="009F3F6F">
      <w:r>
        <w:separator/>
      </w:r>
    </w:p>
    <w:p w14:paraId="63BE2C9D" w14:textId="77777777" w:rsidR="00A00916" w:rsidRDefault="00A00916"/>
  </w:endnote>
  <w:endnote w:type="continuationSeparator" w:id="0">
    <w:p w14:paraId="6DD2B119" w14:textId="77777777" w:rsidR="00A00916" w:rsidRDefault="00A00916" w:rsidP="009F3F6F">
      <w:r>
        <w:continuationSeparator/>
      </w:r>
    </w:p>
    <w:p w14:paraId="46E0FA60" w14:textId="77777777" w:rsidR="00A00916" w:rsidRDefault="00A009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55 Roman">
    <w:altName w:val="Courier New"/>
    <w:panose1 w:val="00000000000000000000"/>
    <w:charset w:val="00"/>
    <w:family w:val="swiss"/>
    <w:notTrueType/>
    <w:pitch w:val="variable"/>
    <w:sig w:usb0="800000AF" w:usb1="40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6B056" w14:textId="77777777" w:rsidR="00A00916" w:rsidRDefault="00A00916" w:rsidP="009F3F6F">
      <w:r>
        <w:separator/>
      </w:r>
    </w:p>
    <w:p w14:paraId="1437A5E4" w14:textId="77777777" w:rsidR="00A00916" w:rsidRDefault="00A00916"/>
  </w:footnote>
  <w:footnote w:type="continuationSeparator" w:id="0">
    <w:p w14:paraId="01973DDD" w14:textId="77777777" w:rsidR="00A00916" w:rsidRDefault="00A00916" w:rsidP="009F3F6F">
      <w:r>
        <w:continuationSeparator/>
      </w:r>
    </w:p>
    <w:p w14:paraId="222CF18C" w14:textId="77777777" w:rsidR="00A00916" w:rsidRDefault="00A009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FB8443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344858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11C1EB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97061F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5B0352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FE011E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22C94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A4BC0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1CE6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54C7D5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D62B8"/>
    <w:multiLevelType w:val="hybridMultilevel"/>
    <w:tmpl w:val="40265B64"/>
    <w:lvl w:ilvl="0" w:tplc="59F44C48">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0A4C9C"/>
    <w:multiLevelType w:val="hybridMultilevel"/>
    <w:tmpl w:val="791E0F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F0314C"/>
    <w:multiLevelType w:val="hybridMultilevel"/>
    <w:tmpl w:val="29C85E66"/>
    <w:lvl w:ilvl="0" w:tplc="D8B42786">
      <w:start w:val="1"/>
      <w:numFmt w:val="bullet"/>
      <w:pStyle w:val="tablebullet"/>
      <w:lvlText w:val=""/>
      <w:lvlJc w:val="left"/>
      <w:pPr>
        <w:ind w:left="360" w:hanging="360"/>
      </w:pPr>
      <w:rPr>
        <w:rFonts w:ascii="Symbol" w:hAnsi="Symbol" w:hint="default"/>
        <w:color w:val="002B4A" w:themeColor="text2" w:themeShade="BF"/>
        <w:kern w:val="0"/>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C0697C"/>
    <w:multiLevelType w:val="hybridMultilevel"/>
    <w:tmpl w:val="CA9A350A"/>
    <w:lvl w:ilvl="0" w:tplc="33941DFA">
      <w:start w:val="1"/>
      <w:numFmt w:val="bullet"/>
      <w:pStyle w:val="Tigh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7B09ED"/>
    <w:multiLevelType w:val="hybridMultilevel"/>
    <w:tmpl w:val="DB80564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3"/>
  </w:num>
  <w:num w:numId="24">
    <w:abstractNumId w:val="10"/>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13"/>
  </w:num>
  <w:num w:numId="36">
    <w:abstractNumId w:val="14"/>
  </w:num>
  <w:num w:numId="37">
    <w:abstractNumId w:val="11"/>
  </w:num>
  <w:num w:numId="3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567"/>
  <w:evenAndOddHeaders/>
  <w:noPunctuationKerning/>
  <w:characterSpacingControl w:val="doNotCompress"/>
  <w:hdrShapeDefaults>
    <o:shapedefaults v:ext="edit" spidmax="2050">
      <o:colormru v:ext="edit" colors="#009ed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B9"/>
    <w:rsid w:val="00001E0D"/>
    <w:rsid w:val="00001F05"/>
    <w:rsid w:val="00001FD9"/>
    <w:rsid w:val="00003A6B"/>
    <w:rsid w:val="00003E28"/>
    <w:rsid w:val="000047C2"/>
    <w:rsid w:val="00004924"/>
    <w:rsid w:val="00005191"/>
    <w:rsid w:val="00005DAB"/>
    <w:rsid w:val="00007122"/>
    <w:rsid w:val="000072C4"/>
    <w:rsid w:val="00007AB7"/>
    <w:rsid w:val="00007DF3"/>
    <w:rsid w:val="00010FAA"/>
    <w:rsid w:val="00012E05"/>
    <w:rsid w:val="000135DD"/>
    <w:rsid w:val="0001463C"/>
    <w:rsid w:val="00015D8D"/>
    <w:rsid w:val="0001687B"/>
    <w:rsid w:val="00016D6F"/>
    <w:rsid w:val="00017064"/>
    <w:rsid w:val="00017242"/>
    <w:rsid w:val="00020FAD"/>
    <w:rsid w:val="00021443"/>
    <w:rsid w:val="00021ACF"/>
    <w:rsid w:val="00021CC6"/>
    <w:rsid w:val="00022C1D"/>
    <w:rsid w:val="00022FDF"/>
    <w:rsid w:val="00023790"/>
    <w:rsid w:val="000254B5"/>
    <w:rsid w:val="00032678"/>
    <w:rsid w:val="00032820"/>
    <w:rsid w:val="00033454"/>
    <w:rsid w:val="000346A1"/>
    <w:rsid w:val="00035058"/>
    <w:rsid w:val="000354E3"/>
    <w:rsid w:val="000362B8"/>
    <w:rsid w:val="000367E0"/>
    <w:rsid w:val="00036847"/>
    <w:rsid w:val="00036BBD"/>
    <w:rsid w:val="000379EB"/>
    <w:rsid w:val="00037F44"/>
    <w:rsid w:val="00040152"/>
    <w:rsid w:val="000408CE"/>
    <w:rsid w:val="000409E8"/>
    <w:rsid w:val="00040F5D"/>
    <w:rsid w:val="00041421"/>
    <w:rsid w:val="00041640"/>
    <w:rsid w:val="00041CF6"/>
    <w:rsid w:val="00042048"/>
    <w:rsid w:val="00044FAF"/>
    <w:rsid w:val="0004533C"/>
    <w:rsid w:val="00047180"/>
    <w:rsid w:val="00047765"/>
    <w:rsid w:val="000518A5"/>
    <w:rsid w:val="00053288"/>
    <w:rsid w:val="00056228"/>
    <w:rsid w:val="0005789F"/>
    <w:rsid w:val="000579C9"/>
    <w:rsid w:val="00060057"/>
    <w:rsid w:val="00060E1A"/>
    <w:rsid w:val="00061DBC"/>
    <w:rsid w:val="00061FA8"/>
    <w:rsid w:val="0006342B"/>
    <w:rsid w:val="00063CAD"/>
    <w:rsid w:val="00063E6D"/>
    <w:rsid w:val="00065C87"/>
    <w:rsid w:val="00065CFB"/>
    <w:rsid w:val="00066D70"/>
    <w:rsid w:val="0006719C"/>
    <w:rsid w:val="000705F4"/>
    <w:rsid w:val="0007060D"/>
    <w:rsid w:val="000732E0"/>
    <w:rsid w:val="00073EF7"/>
    <w:rsid w:val="00074AEC"/>
    <w:rsid w:val="00074C66"/>
    <w:rsid w:val="00075972"/>
    <w:rsid w:val="00075B1E"/>
    <w:rsid w:val="00075E88"/>
    <w:rsid w:val="000766A9"/>
    <w:rsid w:val="00077C94"/>
    <w:rsid w:val="000808CD"/>
    <w:rsid w:val="000815C3"/>
    <w:rsid w:val="0008210B"/>
    <w:rsid w:val="00082966"/>
    <w:rsid w:val="00082A8A"/>
    <w:rsid w:val="00083655"/>
    <w:rsid w:val="00084D70"/>
    <w:rsid w:val="00085FC2"/>
    <w:rsid w:val="000873C4"/>
    <w:rsid w:val="00087900"/>
    <w:rsid w:val="00091EAE"/>
    <w:rsid w:val="00093FD2"/>
    <w:rsid w:val="00094725"/>
    <w:rsid w:val="00096242"/>
    <w:rsid w:val="000972E6"/>
    <w:rsid w:val="0009768E"/>
    <w:rsid w:val="000A037F"/>
    <w:rsid w:val="000A2572"/>
    <w:rsid w:val="000A2CDA"/>
    <w:rsid w:val="000A3A0E"/>
    <w:rsid w:val="000A3D9F"/>
    <w:rsid w:val="000A4AB9"/>
    <w:rsid w:val="000A4C52"/>
    <w:rsid w:val="000A53A1"/>
    <w:rsid w:val="000A5682"/>
    <w:rsid w:val="000A5873"/>
    <w:rsid w:val="000A6397"/>
    <w:rsid w:val="000B0DD6"/>
    <w:rsid w:val="000B27CC"/>
    <w:rsid w:val="000B2A1D"/>
    <w:rsid w:val="000B37F5"/>
    <w:rsid w:val="000B4FFB"/>
    <w:rsid w:val="000B5146"/>
    <w:rsid w:val="000B5F01"/>
    <w:rsid w:val="000B6A51"/>
    <w:rsid w:val="000B7C76"/>
    <w:rsid w:val="000B7DF8"/>
    <w:rsid w:val="000C01CC"/>
    <w:rsid w:val="000C0BFB"/>
    <w:rsid w:val="000C385A"/>
    <w:rsid w:val="000C41A2"/>
    <w:rsid w:val="000C4508"/>
    <w:rsid w:val="000C633F"/>
    <w:rsid w:val="000C6352"/>
    <w:rsid w:val="000C76E8"/>
    <w:rsid w:val="000C7C0D"/>
    <w:rsid w:val="000D0A2C"/>
    <w:rsid w:val="000D1A75"/>
    <w:rsid w:val="000D1E3F"/>
    <w:rsid w:val="000D2866"/>
    <w:rsid w:val="000D2984"/>
    <w:rsid w:val="000D301C"/>
    <w:rsid w:val="000D3BA8"/>
    <w:rsid w:val="000D3BB5"/>
    <w:rsid w:val="000D522B"/>
    <w:rsid w:val="000D580E"/>
    <w:rsid w:val="000D7428"/>
    <w:rsid w:val="000D765A"/>
    <w:rsid w:val="000D79AE"/>
    <w:rsid w:val="000E242E"/>
    <w:rsid w:val="000E2D3F"/>
    <w:rsid w:val="000E330B"/>
    <w:rsid w:val="000E38E1"/>
    <w:rsid w:val="000E3F3C"/>
    <w:rsid w:val="000E40D7"/>
    <w:rsid w:val="000E52BE"/>
    <w:rsid w:val="000E5E63"/>
    <w:rsid w:val="000E5F89"/>
    <w:rsid w:val="000E69CE"/>
    <w:rsid w:val="000E73AA"/>
    <w:rsid w:val="000E7508"/>
    <w:rsid w:val="000F2097"/>
    <w:rsid w:val="000F3338"/>
    <w:rsid w:val="000F35C3"/>
    <w:rsid w:val="000F3A1D"/>
    <w:rsid w:val="000F3C7F"/>
    <w:rsid w:val="000F5076"/>
    <w:rsid w:val="000F5BF3"/>
    <w:rsid w:val="000F5EB0"/>
    <w:rsid w:val="000F6426"/>
    <w:rsid w:val="000F6562"/>
    <w:rsid w:val="000F709E"/>
    <w:rsid w:val="000F7277"/>
    <w:rsid w:val="000F7343"/>
    <w:rsid w:val="00100D21"/>
    <w:rsid w:val="00100E2C"/>
    <w:rsid w:val="00100F88"/>
    <w:rsid w:val="00101090"/>
    <w:rsid w:val="00101ECF"/>
    <w:rsid w:val="00101EE5"/>
    <w:rsid w:val="00102209"/>
    <w:rsid w:val="00102E74"/>
    <w:rsid w:val="0010399D"/>
    <w:rsid w:val="0010412B"/>
    <w:rsid w:val="00104594"/>
    <w:rsid w:val="0010497C"/>
    <w:rsid w:val="00105A1A"/>
    <w:rsid w:val="00106614"/>
    <w:rsid w:val="00106628"/>
    <w:rsid w:val="001069EF"/>
    <w:rsid w:val="00106CC3"/>
    <w:rsid w:val="001079A3"/>
    <w:rsid w:val="001108C1"/>
    <w:rsid w:val="0011391D"/>
    <w:rsid w:val="00113941"/>
    <w:rsid w:val="001147F4"/>
    <w:rsid w:val="00114E42"/>
    <w:rsid w:val="00114F37"/>
    <w:rsid w:val="001169CB"/>
    <w:rsid w:val="00116BED"/>
    <w:rsid w:val="00116D5D"/>
    <w:rsid w:val="00120593"/>
    <w:rsid w:val="001205CE"/>
    <w:rsid w:val="0012069C"/>
    <w:rsid w:val="00121BF5"/>
    <w:rsid w:val="00122572"/>
    <w:rsid w:val="001227AC"/>
    <w:rsid w:val="0012323A"/>
    <w:rsid w:val="00123645"/>
    <w:rsid w:val="001238F2"/>
    <w:rsid w:val="001243A8"/>
    <w:rsid w:val="001243D7"/>
    <w:rsid w:val="0012448D"/>
    <w:rsid w:val="00125B57"/>
    <w:rsid w:val="00126AB3"/>
    <w:rsid w:val="001279A1"/>
    <w:rsid w:val="00127C1B"/>
    <w:rsid w:val="00130F7F"/>
    <w:rsid w:val="001311C1"/>
    <w:rsid w:val="00134042"/>
    <w:rsid w:val="001347BF"/>
    <w:rsid w:val="00134D9A"/>
    <w:rsid w:val="00135CF4"/>
    <w:rsid w:val="00136F42"/>
    <w:rsid w:val="0013742E"/>
    <w:rsid w:val="001378C8"/>
    <w:rsid w:val="00137B15"/>
    <w:rsid w:val="001403B9"/>
    <w:rsid w:val="001408F4"/>
    <w:rsid w:val="00140D10"/>
    <w:rsid w:val="00140E43"/>
    <w:rsid w:val="00141AF0"/>
    <w:rsid w:val="00143A99"/>
    <w:rsid w:val="001444D1"/>
    <w:rsid w:val="001473B7"/>
    <w:rsid w:val="0015009C"/>
    <w:rsid w:val="00150B4E"/>
    <w:rsid w:val="0015105E"/>
    <w:rsid w:val="0015267F"/>
    <w:rsid w:val="00152F50"/>
    <w:rsid w:val="001561AB"/>
    <w:rsid w:val="00156571"/>
    <w:rsid w:val="00156E72"/>
    <w:rsid w:val="0016023E"/>
    <w:rsid w:val="00160F89"/>
    <w:rsid w:val="001612DD"/>
    <w:rsid w:val="0016329E"/>
    <w:rsid w:val="001634F1"/>
    <w:rsid w:val="001644C3"/>
    <w:rsid w:val="001656F7"/>
    <w:rsid w:val="001665AF"/>
    <w:rsid w:val="0016723D"/>
    <w:rsid w:val="00167355"/>
    <w:rsid w:val="00172FA0"/>
    <w:rsid w:val="00174166"/>
    <w:rsid w:val="00175B4A"/>
    <w:rsid w:val="00176507"/>
    <w:rsid w:val="001765CF"/>
    <w:rsid w:val="00177252"/>
    <w:rsid w:val="00177B4B"/>
    <w:rsid w:val="001806CA"/>
    <w:rsid w:val="001808C2"/>
    <w:rsid w:val="00180C89"/>
    <w:rsid w:val="00181431"/>
    <w:rsid w:val="00181E55"/>
    <w:rsid w:val="001821C9"/>
    <w:rsid w:val="00183660"/>
    <w:rsid w:val="00185A46"/>
    <w:rsid w:val="00186BA6"/>
    <w:rsid w:val="001879BE"/>
    <w:rsid w:val="00191E80"/>
    <w:rsid w:val="00194BD9"/>
    <w:rsid w:val="0019534D"/>
    <w:rsid w:val="00195C17"/>
    <w:rsid w:val="0019750E"/>
    <w:rsid w:val="00197642"/>
    <w:rsid w:val="001A1F1E"/>
    <w:rsid w:val="001A21CD"/>
    <w:rsid w:val="001A3003"/>
    <w:rsid w:val="001A4073"/>
    <w:rsid w:val="001A4162"/>
    <w:rsid w:val="001A504C"/>
    <w:rsid w:val="001A595A"/>
    <w:rsid w:val="001A65EA"/>
    <w:rsid w:val="001A6F71"/>
    <w:rsid w:val="001A730F"/>
    <w:rsid w:val="001A7B97"/>
    <w:rsid w:val="001A7FDE"/>
    <w:rsid w:val="001B0B21"/>
    <w:rsid w:val="001B211B"/>
    <w:rsid w:val="001B2863"/>
    <w:rsid w:val="001B41A5"/>
    <w:rsid w:val="001B4DB0"/>
    <w:rsid w:val="001B5058"/>
    <w:rsid w:val="001B637C"/>
    <w:rsid w:val="001B66DD"/>
    <w:rsid w:val="001B783E"/>
    <w:rsid w:val="001C0DF7"/>
    <w:rsid w:val="001C125A"/>
    <w:rsid w:val="001C19BD"/>
    <w:rsid w:val="001C1D37"/>
    <w:rsid w:val="001C29E3"/>
    <w:rsid w:val="001C3FDC"/>
    <w:rsid w:val="001C45FD"/>
    <w:rsid w:val="001C4777"/>
    <w:rsid w:val="001C64D2"/>
    <w:rsid w:val="001C7113"/>
    <w:rsid w:val="001C749C"/>
    <w:rsid w:val="001D0590"/>
    <w:rsid w:val="001D1402"/>
    <w:rsid w:val="001D1EBB"/>
    <w:rsid w:val="001D2C62"/>
    <w:rsid w:val="001D2CBF"/>
    <w:rsid w:val="001D35B7"/>
    <w:rsid w:val="001D3D6D"/>
    <w:rsid w:val="001D4550"/>
    <w:rsid w:val="001D4853"/>
    <w:rsid w:val="001D4F0E"/>
    <w:rsid w:val="001D6C28"/>
    <w:rsid w:val="001D7487"/>
    <w:rsid w:val="001E0BAA"/>
    <w:rsid w:val="001E2080"/>
    <w:rsid w:val="001E2AD0"/>
    <w:rsid w:val="001E3FB0"/>
    <w:rsid w:val="001E4C39"/>
    <w:rsid w:val="001E5078"/>
    <w:rsid w:val="001E5474"/>
    <w:rsid w:val="001E5730"/>
    <w:rsid w:val="001E5DDF"/>
    <w:rsid w:val="001E6368"/>
    <w:rsid w:val="001E6CC1"/>
    <w:rsid w:val="001E78D3"/>
    <w:rsid w:val="001F163F"/>
    <w:rsid w:val="001F21B6"/>
    <w:rsid w:val="001F4C6D"/>
    <w:rsid w:val="001F501E"/>
    <w:rsid w:val="001F5EDD"/>
    <w:rsid w:val="001F6FD5"/>
    <w:rsid w:val="001F7B33"/>
    <w:rsid w:val="001F7C1C"/>
    <w:rsid w:val="001F7F83"/>
    <w:rsid w:val="00200385"/>
    <w:rsid w:val="0020104B"/>
    <w:rsid w:val="00202343"/>
    <w:rsid w:val="002032B6"/>
    <w:rsid w:val="00203427"/>
    <w:rsid w:val="00203AB7"/>
    <w:rsid w:val="00203CB8"/>
    <w:rsid w:val="002040F1"/>
    <w:rsid w:val="00204637"/>
    <w:rsid w:val="002049DF"/>
    <w:rsid w:val="00207D14"/>
    <w:rsid w:val="00210DB3"/>
    <w:rsid w:val="0021117B"/>
    <w:rsid w:val="0021212D"/>
    <w:rsid w:val="0021308A"/>
    <w:rsid w:val="00213ECC"/>
    <w:rsid w:val="002144E9"/>
    <w:rsid w:val="0021527E"/>
    <w:rsid w:val="002168D6"/>
    <w:rsid w:val="0021785E"/>
    <w:rsid w:val="00220517"/>
    <w:rsid w:val="002210A4"/>
    <w:rsid w:val="00221515"/>
    <w:rsid w:val="002215EA"/>
    <w:rsid w:val="0022311A"/>
    <w:rsid w:val="0022405F"/>
    <w:rsid w:val="00224A6B"/>
    <w:rsid w:val="00225CC5"/>
    <w:rsid w:val="00226691"/>
    <w:rsid w:val="002267E5"/>
    <w:rsid w:val="00226954"/>
    <w:rsid w:val="00226C8D"/>
    <w:rsid w:val="00226EB6"/>
    <w:rsid w:val="0022724F"/>
    <w:rsid w:val="0022783A"/>
    <w:rsid w:val="00227B0A"/>
    <w:rsid w:val="002309CE"/>
    <w:rsid w:val="00230CDB"/>
    <w:rsid w:val="00232BE6"/>
    <w:rsid w:val="00233C81"/>
    <w:rsid w:val="0023468C"/>
    <w:rsid w:val="00235125"/>
    <w:rsid w:val="002354E7"/>
    <w:rsid w:val="00235918"/>
    <w:rsid w:val="002370C1"/>
    <w:rsid w:val="00237BB1"/>
    <w:rsid w:val="00240ADB"/>
    <w:rsid w:val="00241742"/>
    <w:rsid w:val="00241F28"/>
    <w:rsid w:val="00242161"/>
    <w:rsid w:val="00244666"/>
    <w:rsid w:val="0024510A"/>
    <w:rsid w:val="002456D8"/>
    <w:rsid w:val="0024762B"/>
    <w:rsid w:val="00247FB7"/>
    <w:rsid w:val="00250A33"/>
    <w:rsid w:val="002512CC"/>
    <w:rsid w:val="00251685"/>
    <w:rsid w:val="00251CC7"/>
    <w:rsid w:val="00255ACF"/>
    <w:rsid w:val="00256D41"/>
    <w:rsid w:val="00256EB1"/>
    <w:rsid w:val="0025731E"/>
    <w:rsid w:val="00260E7A"/>
    <w:rsid w:val="00262476"/>
    <w:rsid w:val="00264D89"/>
    <w:rsid w:val="00265E50"/>
    <w:rsid w:val="0026658E"/>
    <w:rsid w:val="002665AF"/>
    <w:rsid w:val="0026678F"/>
    <w:rsid w:val="002679E9"/>
    <w:rsid w:val="00267B95"/>
    <w:rsid w:val="00267EAB"/>
    <w:rsid w:val="00270908"/>
    <w:rsid w:val="00270E3B"/>
    <w:rsid w:val="00271079"/>
    <w:rsid w:val="002778C1"/>
    <w:rsid w:val="002803F5"/>
    <w:rsid w:val="00280814"/>
    <w:rsid w:val="002823E2"/>
    <w:rsid w:val="00282EB4"/>
    <w:rsid w:val="002833DB"/>
    <w:rsid w:val="00283435"/>
    <w:rsid w:val="00283830"/>
    <w:rsid w:val="00283E02"/>
    <w:rsid w:val="00284B6D"/>
    <w:rsid w:val="00286557"/>
    <w:rsid w:val="00286AAC"/>
    <w:rsid w:val="0028771B"/>
    <w:rsid w:val="0028773D"/>
    <w:rsid w:val="0028785C"/>
    <w:rsid w:val="00287AAE"/>
    <w:rsid w:val="00287AB9"/>
    <w:rsid w:val="002901FA"/>
    <w:rsid w:val="00290EE4"/>
    <w:rsid w:val="002912F2"/>
    <w:rsid w:val="002919F8"/>
    <w:rsid w:val="002921FB"/>
    <w:rsid w:val="00293B1A"/>
    <w:rsid w:val="00294478"/>
    <w:rsid w:val="00296ECC"/>
    <w:rsid w:val="002976E7"/>
    <w:rsid w:val="0029799C"/>
    <w:rsid w:val="00297B82"/>
    <w:rsid w:val="00297E2A"/>
    <w:rsid w:val="002A0A3E"/>
    <w:rsid w:val="002A1955"/>
    <w:rsid w:val="002A2BA2"/>
    <w:rsid w:val="002A4401"/>
    <w:rsid w:val="002A45B4"/>
    <w:rsid w:val="002A590D"/>
    <w:rsid w:val="002A71B6"/>
    <w:rsid w:val="002B041F"/>
    <w:rsid w:val="002B0553"/>
    <w:rsid w:val="002B2BA0"/>
    <w:rsid w:val="002B3327"/>
    <w:rsid w:val="002B4912"/>
    <w:rsid w:val="002B4EED"/>
    <w:rsid w:val="002B5562"/>
    <w:rsid w:val="002B6FEA"/>
    <w:rsid w:val="002C10D0"/>
    <w:rsid w:val="002C13C8"/>
    <w:rsid w:val="002C1B3D"/>
    <w:rsid w:val="002C1D8A"/>
    <w:rsid w:val="002C2719"/>
    <w:rsid w:val="002C2DA0"/>
    <w:rsid w:val="002C3019"/>
    <w:rsid w:val="002C3666"/>
    <w:rsid w:val="002C3E39"/>
    <w:rsid w:val="002C3EB1"/>
    <w:rsid w:val="002C4541"/>
    <w:rsid w:val="002C50B6"/>
    <w:rsid w:val="002C67A0"/>
    <w:rsid w:val="002C6BE2"/>
    <w:rsid w:val="002D17BD"/>
    <w:rsid w:val="002D2B75"/>
    <w:rsid w:val="002D3DF3"/>
    <w:rsid w:val="002D45A5"/>
    <w:rsid w:val="002D49B1"/>
    <w:rsid w:val="002D4AA9"/>
    <w:rsid w:val="002D4B45"/>
    <w:rsid w:val="002D4F91"/>
    <w:rsid w:val="002D503A"/>
    <w:rsid w:val="002D66B1"/>
    <w:rsid w:val="002D792D"/>
    <w:rsid w:val="002E03EF"/>
    <w:rsid w:val="002E2023"/>
    <w:rsid w:val="002E2168"/>
    <w:rsid w:val="002E279E"/>
    <w:rsid w:val="002E3B40"/>
    <w:rsid w:val="002E40A3"/>
    <w:rsid w:val="002E5718"/>
    <w:rsid w:val="002E6076"/>
    <w:rsid w:val="002E62E2"/>
    <w:rsid w:val="002E63B1"/>
    <w:rsid w:val="002E7913"/>
    <w:rsid w:val="002F00ED"/>
    <w:rsid w:val="002F2839"/>
    <w:rsid w:val="002F31D0"/>
    <w:rsid w:val="002F3C2D"/>
    <w:rsid w:val="002F3FF0"/>
    <w:rsid w:val="002F4A54"/>
    <w:rsid w:val="002F53DE"/>
    <w:rsid w:val="002F5908"/>
    <w:rsid w:val="002F6027"/>
    <w:rsid w:val="002F68DD"/>
    <w:rsid w:val="002F6AA6"/>
    <w:rsid w:val="00301384"/>
    <w:rsid w:val="003018EF"/>
    <w:rsid w:val="00302389"/>
    <w:rsid w:val="0030316B"/>
    <w:rsid w:val="003042AE"/>
    <w:rsid w:val="00304DFD"/>
    <w:rsid w:val="00306361"/>
    <w:rsid w:val="00307E14"/>
    <w:rsid w:val="003100E7"/>
    <w:rsid w:val="00310AAF"/>
    <w:rsid w:val="00310BA1"/>
    <w:rsid w:val="0031154D"/>
    <w:rsid w:val="00311AF4"/>
    <w:rsid w:val="0031247E"/>
    <w:rsid w:val="003126F3"/>
    <w:rsid w:val="003130A6"/>
    <w:rsid w:val="00313BAD"/>
    <w:rsid w:val="00313CD7"/>
    <w:rsid w:val="00314A96"/>
    <w:rsid w:val="00314BC7"/>
    <w:rsid w:val="00315603"/>
    <w:rsid w:val="00315C9F"/>
    <w:rsid w:val="00317C83"/>
    <w:rsid w:val="00320866"/>
    <w:rsid w:val="003208B1"/>
    <w:rsid w:val="003213E3"/>
    <w:rsid w:val="00321F2E"/>
    <w:rsid w:val="0032210D"/>
    <w:rsid w:val="00322507"/>
    <w:rsid w:val="00323C1D"/>
    <w:rsid w:val="00324563"/>
    <w:rsid w:val="003261D0"/>
    <w:rsid w:val="00326409"/>
    <w:rsid w:val="00326491"/>
    <w:rsid w:val="00326612"/>
    <w:rsid w:val="00327160"/>
    <w:rsid w:val="00332784"/>
    <w:rsid w:val="00334C07"/>
    <w:rsid w:val="00335F88"/>
    <w:rsid w:val="003372A6"/>
    <w:rsid w:val="00337885"/>
    <w:rsid w:val="00340FAE"/>
    <w:rsid w:val="00341395"/>
    <w:rsid w:val="00342678"/>
    <w:rsid w:val="003444AD"/>
    <w:rsid w:val="003464C3"/>
    <w:rsid w:val="00346923"/>
    <w:rsid w:val="00347938"/>
    <w:rsid w:val="003505CB"/>
    <w:rsid w:val="003508AD"/>
    <w:rsid w:val="003509D8"/>
    <w:rsid w:val="00350F0F"/>
    <w:rsid w:val="00351C5F"/>
    <w:rsid w:val="003531CB"/>
    <w:rsid w:val="00353565"/>
    <w:rsid w:val="00353AAC"/>
    <w:rsid w:val="00354C95"/>
    <w:rsid w:val="00354F94"/>
    <w:rsid w:val="00355B30"/>
    <w:rsid w:val="00355CC6"/>
    <w:rsid w:val="00356262"/>
    <w:rsid w:val="00356CD1"/>
    <w:rsid w:val="0036011D"/>
    <w:rsid w:val="003603F0"/>
    <w:rsid w:val="0036057E"/>
    <w:rsid w:val="00360844"/>
    <w:rsid w:val="00361648"/>
    <w:rsid w:val="00361D7E"/>
    <w:rsid w:val="00362624"/>
    <w:rsid w:val="00362E24"/>
    <w:rsid w:val="00362E2A"/>
    <w:rsid w:val="00363586"/>
    <w:rsid w:val="003639D5"/>
    <w:rsid w:val="003640E2"/>
    <w:rsid w:val="003644B3"/>
    <w:rsid w:val="00367278"/>
    <w:rsid w:val="00367765"/>
    <w:rsid w:val="003707BF"/>
    <w:rsid w:val="0037099F"/>
    <w:rsid w:val="00370E36"/>
    <w:rsid w:val="00370F19"/>
    <w:rsid w:val="00372A80"/>
    <w:rsid w:val="00372B63"/>
    <w:rsid w:val="003737E8"/>
    <w:rsid w:val="0037410F"/>
    <w:rsid w:val="00374AD4"/>
    <w:rsid w:val="00374F04"/>
    <w:rsid w:val="003751B6"/>
    <w:rsid w:val="00375B83"/>
    <w:rsid w:val="00376178"/>
    <w:rsid w:val="00377685"/>
    <w:rsid w:val="00377F50"/>
    <w:rsid w:val="00380038"/>
    <w:rsid w:val="003800D6"/>
    <w:rsid w:val="003801CA"/>
    <w:rsid w:val="00380E75"/>
    <w:rsid w:val="003811FF"/>
    <w:rsid w:val="003828F1"/>
    <w:rsid w:val="00383776"/>
    <w:rsid w:val="00383BC2"/>
    <w:rsid w:val="00383ECB"/>
    <w:rsid w:val="00384768"/>
    <w:rsid w:val="0038476D"/>
    <w:rsid w:val="00384F17"/>
    <w:rsid w:val="00385C17"/>
    <w:rsid w:val="00387F55"/>
    <w:rsid w:val="003908B5"/>
    <w:rsid w:val="003908FD"/>
    <w:rsid w:val="0039117F"/>
    <w:rsid w:val="00391656"/>
    <w:rsid w:val="00392353"/>
    <w:rsid w:val="003928FE"/>
    <w:rsid w:val="00393B57"/>
    <w:rsid w:val="00394555"/>
    <w:rsid w:val="00394A83"/>
    <w:rsid w:val="00396797"/>
    <w:rsid w:val="003973BD"/>
    <w:rsid w:val="003A258A"/>
    <w:rsid w:val="003A3D45"/>
    <w:rsid w:val="003A5430"/>
    <w:rsid w:val="003A54D3"/>
    <w:rsid w:val="003A6117"/>
    <w:rsid w:val="003B0101"/>
    <w:rsid w:val="003B0167"/>
    <w:rsid w:val="003B0CC6"/>
    <w:rsid w:val="003B0D6A"/>
    <w:rsid w:val="003B1F12"/>
    <w:rsid w:val="003B3167"/>
    <w:rsid w:val="003B31FC"/>
    <w:rsid w:val="003B4911"/>
    <w:rsid w:val="003B593E"/>
    <w:rsid w:val="003B60E2"/>
    <w:rsid w:val="003B630F"/>
    <w:rsid w:val="003B6D2E"/>
    <w:rsid w:val="003B7C9B"/>
    <w:rsid w:val="003B7FA5"/>
    <w:rsid w:val="003C0427"/>
    <w:rsid w:val="003C0F36"/>
    <w:rsid w:val="003C32A5"/>
    <w:rsid w:val="003C6370"/>
    <w:rsid w:val="003C6F50"/>
    <w:rsid w:val="003C7AE2"/>
    <w:rsid w:val="003D02B5"/>
    <w:rsid w:val="003D03A0"/>
    <w:rsid w:val="003D0C49"/>
    <w:rsid w:val="003D0DC9"/>
    <w:rsid w:val="003D14E2"/>
    <w:rsid w:val="003D3E45"/>
    <w:rsid w:val="003D41FF"/>
    <w:rsid w:val="003D6448"/>
    <w:rsid w:val="003D7750"/>
    <w:rsid w:val="003E06CE"/>
    <w:rsid w:val="003E06D6"/>
    <w:rsid w:val="003E115A"/>
    <w:rsid w:val="003E12B3"/>
    <w:rsid w:val="003E12B8"/>
    <w:rsid w:val="003E1BA6"/>
    <w:rsid w:val="003E1E67"/>
    <w:rsid w:val="003E29CD"/>
    <w:rsid w:val="003E2FAF"/>
    <w:rsid w:val="003E3288"/>
    <w:rsid w:val="003E350E"/>
    <w:rsid w:val="003E3AC1"/>
    <w:rsid w:val="003E4735"/>
    <w:rsid w:val="003E4C6F"/>
    <w:rsid w:val="003E4E76"/>
    <w:rsid w:val="003E546D"/>
    <w:rsid w:val="003E5A20"/>
    <w:rsid w:val="003E5CBC"/>
    <w:rsid w:val="003E60AF"/>
    <w:rsid w:val="003E725C"/>
    <w:rsid w:val="003F0ACD"/>
    <w:rsid w:val="003F1F8F"/>
    <w:rsid w:val="003F23EC"/>
    <w:rsid w:val="003F44FE"/>
    <w:rsid w:val="003F5126"/>
    <w:rsid w:val="003F5253"/>
    <w:rsid w:val="003F532D"/>
    <w:rsid w:val="003F7736"/>
    <w:rsid w:val="00400CC1"/>
    <w:rsid w:val="004013C3"/>
    <w:rsid w:val="0040263D"/>
    <w:rsid w:val="00402CFE"/>
    <w:rsid w:val="00403E4F"/>
    <w:rsid w:val="00404407"/>
    <w:rsid w:val="004046A4"/>
    <w:rsid w:val="00404AA6"/>
    <w:rsid w:val="00404DA4"/>
    <w:rsid w:val="00405D0C"/>
    <w:rsid w:val="004101B2"/>
    <w:rsid w:val="00414055"/>
    <w:rsid w:val="0041605B"/>
    <w:rsid w:val="004160C2"/>
    <w:rsid w:val="00421414"/>
    <w:rsid w:val="004214AD"/>
    <w:rsid w:val="004219F1"/>
    <w:rsid w:val="004225B5"/>
    <w:rsid w:val="0042266E"/>
    <w:rsid w:val="00422A92"/>
    <w:rsid w:val="00423313"/>
    <w:rsid w:val="00423375"/>
    <w:rsid w:val="004236B7"/>
    <w:rsid w:val="00423B07"/>
    <w:rsid w:val="00423CB4"/>
    <w:rsid w:val="00423E53"/>
    <w:rsid w:val="00424EC7"/>
    <w:rsid w:val="00425511"/>
    <w:rsid w:val="00425B6A"/>
    <w:rsid w:val="00425DED"/>
    <w:rsid w:val="00425FC2"/>
    <w:rsid w:val="00426EA6"/>
    <w:rsid w:val="004303F8"/>
    <w:rsid w:val="00431207"/>
    <w:rsid w:val="004315DE"/>
    <w:rsid w:val="00432F49"/>
    <w:rsid w:val="0043316A"/>
    <w:rsid w:val="00433759"/>
    <w:rsid w:val="0043585A"/>
    <w:rsid w:val="00436762"/>
    <w:rsid w:val="004367B4"/>
    <w:rsid w:val="00436AA2"/>
    <w:rsid w:val="00436C9F"/>
    <w:rsid w:val="004402A8"/>
    <w:rsid w:val="00440692"/>
    <w:rsid w:val="00440737"/>
    <w:rsid w:val="00440D80"/>
    <w:rsid w:val="00442803"/>
    <w:rsid w:val="00443261"/>
    <w:rsid w:val="00443CD7"/>
    <w:rsid w:val="00444B91"/>
    <w:rsid w:val="004452DF"/>
    <w:rsid w:val="00445558"/>
    <w:rsid w:val="004468CD"/>
    <w:rsid w:val="0045074A"/>
    <w:rsid w:val="00450AED"/>
    <w:rsid w:val="00450F35"/>
    <w:rsid w:val="004512C8"/>
    <w:rsid w:val="0045289F"/>
    <w:rsid w:val="00453AF9"/>
    <w:rsid w:val="00453C86"/>
    <w:rsid w:val="00455828"/>
    <w:rsid w:val="00457683"/>
    <w:rsid w:val="00460206"/>
    <w:rsid w:val="004606A8"/>
    <w:rsid w:val="00461112"/>
    <w:rsid w:val="00461708"/>
    <w:rsid w:val="00462FD9"/>
    <w:rsid w:val="004641C9"/>
    <w:rsid w:val="00464589"/>
    <w:rsid w:val="00464A86"/>
    <w:rsid w:val="0046587B"/>
    <w:rsid w:val="00466D57"/>
    <w:rsid w:val="00467168"/>
    <w:rsid w:val="00467666"/>
    <w:rsid w:val="004707A3"/>
    <w:rsid w:val="00470DD2"/>
    <w:rsid w:val="00471B13"/>
    <w:rsid w:val="00471F48"/>
    <w:rsid w:val="00472CC3"/>
    <w:rsid w:val="00475F7D"/>
    <w:rsid w:val="00476CA9"/>
    <w:rsid w:val="00477A13"/>
    <w:rsid w:val="00477D5B"/>
    <w:rsid w:val="004802C8"/>
    <w:rsid w:val="00480F4B"/>
    <w:rsid w:val="00482594"/>
    <w:rsid w:val="00483018"/>
    <w:rsid w:val="00483A82"/>
    <w:rsid w:val="00483D1E"/>
    <w:rsid w:val="00484839"/>
    <w:rsid w:val="004854EA"/>
    <w:rsid w:val="00485B13"/>
    <w:rsid w:val="00486034"/>
    <w:rsid w:val="00486414"/>
    <w:rsid w:val="00491A0D"/>
    <w:rsid w:val="00491BA8"/>
    <w:rsid w:val="0049382B"/>
    <w:rsid w:val="00495246"/>
    <w:rsid w:val="00495AFD"/>
    <w:rsid w:val="004A05C8"/>
    <w:rsid w:val="004A08AA"/>
    <w:rsid w:val="004A0DB4"/>
    <w:rsid w:val="004A1A00"/>
    <w:rsid w:val="004A2EEC"/>
    <w:rsid w:val="004A318F"/>
    <w:rsid w:val="004A357D"/>
    <w:rsid w:val="004A4C25"/>
    <w:rsid w:val="004A5017"/>
    <w:rsid w:val="004A5A6B"/>
    <w:rsid w:val="004A62A0"/>
    <w:rsid w:val="004A707D"/>
    <w:rsid w:val="004B0180"/>
    <w:rsid w:val="004B5D73"/>
    <w:rsid w:val="004B60A2"/>
    <w:rsid w:val="004B6ABE"/>
    <w:rsid w:val="004B7F18"/>
    <w:rsid w:val="004C1D6E"/>
    <w:rsid w:val="004C2CC9"/>
    <w:rsid w:val="004C2D10"/>
    <w:rsid w:val="004C36C3"/>
    <w:rsid w:val="004C388A"/>
    <w:rsid w:val="004C4B22"/>
    <w:rsid w:val="004C638D"/>
    <w:rsid w:val="004D0262"/>
    <w:rsid w:val="004D08AF"/>
    <w:rsid w:val="004D10C7"/>
    <w:rsid w:val="004D12DA"/>
    <w:rsid w:val="004D12DC"/>
    <w:rsid w:val="004D1803"/>
    <w:rsid w:val="004D1E47"/>
    <w:rsid w:val="004D2631"/>
    <w:rsid w:val="004D3E76"/>
    <w:rsid w:val="004D4851"/>
    <w:rsid w:val="004D55E0"/>
    <w:rsid w:val="004D5A07"/>
    <w:rsid w:val="004D5AF9"/>
    <w:rsid w:val="004D7753"/>
    <w:rsid w:val="004D7B23"/>
    <w:rsid w:val="004E0804"/>
    <w:rsid w:val="004E1264"/>
    <w:rsid w:val="004E2756"/>
    <w:rsid w:val="004E4562"/>
    <w:rsid w:val="004E6475"/>
    <w:rsid w:val="004E6D33"/>
    <w:rsid w:val="004F08A0"/>
    <w:rsid w:val="004F0996"/>
    <w:rsid w:val="004F1237"/>
    <w:rsid w:val="004F1C99"/>
    <w:rsid w:val="004F3C5E"/>
    <w:rsid w:val="004F40FF"/>
    <w:rsid w:val="004F4777"/>
    <w:rsid w:val="004F4BDE"/>
    <w:rsid w:val="004F5FDC"/>
    <w:rsid w:val="004F65C6"/>
    <w:rsid w:val="004F6BB9"/>
    <w:rsid w:val="004F73F3"/>
    <w:rsid w:val="004F7F9E"/>
    <w:rsid w:val="00501D26"/>
    <w:rsid w:val="00502460"/>
    <w:rsid w:val="00502FAB"/>
    <w:rsid w:val="00503368"/>
    <w:rsid w:val="00503711"/>
    <w:rsid w:val="005043A2"/>
    <w:rsid w:val="00505A8E"/>
    <w:rsid w:val="00505E7A"/>
    <w:rsid w:val="00506AD4"/>
    <w:rsid w:val="005075C0"/>
    <w:rsid w:val="0050769B"/>
    <w:rsid w:val="00507946"/>
    <w:rsid w:val="005102B3"/>
    <w:rsid w:val="005108E1"/>
    <w:rsid w:val="00511C1C"/>
    <w:rsid w:val="00511F79"/>
    <w:rsid w:val="0051200D"/>
    <w:rsid w:val="00512476"/>
    <w:rsid w:val="00513502"/>
    <w:rsid w:val="00513D3E"/>
    <w:rsid w:val="005140E7"/>
    <w:rsid w:val="005146DB"/>
    <w:rsid w:val="005157DB"/>
    <w:rsid w:val="00516F4B"/>
    <w:rsid w:val="00517AA3"/>
    <w:rsid w:val="005210A1"/>
    <w:rsid w:val="0052131D"/>
    <w:rsid w:val="005213F5"/>
    <w:rsid w:val="005220E6"/>
    <w:rsid w:val="00522802"/>
    <w:rsid w:val="00522919"/>
    <w:rsid w:val="00524087"/>
    <w:rsid w:val="00525F78"/>
    <w:rsid w:val="00527C30"/>
    <w:rsid w:val="00527E23"/>
    <w:rsid w:val="005326DC"/>
    <w:rsid w:val="005334B0"/>
    <w:rsid w:val="00533642"/>
    <w:rsid w:val="00534612"/>
    <w:rsid w:val="00534650"/>
    <w:rsid w:val="0053477C"/>
    <w:rsid w:val="005365B8"/>
    <w:rsid w:val="0053690F"/>
    <w:rsid w:val="00536D5F"/>
    <w:rsid w:val="0053754A"/>
    <w:rsid w:val="00537A7A"/>
    <w:rsid w:val="00540279"/>
    <w:rsid w:val="00540FA3"/>
    <w:rsid w:val="005419FD"/>
    <w:rsid w:val="0054251A"/>
    <w:rsid w:val="00542766"/>
    <w:rsid w:val="00544170"/>
    <w:rsid w:val="0054564C"/>
    <w:rsid w:val="00546497"/>
    <w:rsid w:val="005470E7"/>
    <w:rsid w:val="005478D4"/>
    <w:rsid w:val="005503E1"/>
    <w:rsid w:val="0055230A"/>
    <w:rsid w:val="00552CA4"/>
    <w:rsid w:val="00553261"/>
    <w:rsid w:val="00554246"/>
    <w:rsid w:val="0055465E"/>
    <w:rsid w:val="00554B1B"/>
    <w:rsid w:val="00555050"/>
    <w:rsid w:val="005551CE"/>
    <w:rsid w:val="0055581D"/>
    <w:rsid w:val="00556E78"/>
    <w:rsid w:val="00556EB5"/>
    <w:rsid w:val="005579A1"/>
    <w:rsid w:val="00560968"/>
    <w:rsid w:val="00561B2A"/>
    <w:rsid w:val="0056215A"/>
    <w:rsid w:val="0056228E"/>
    <w:rsid w:val="00563E83"/>
    <w:rsid w:val="0056523D"/>
    <w:rsid w:val="005668B4"/>
    <w:rsid w:val="00566B9F"/>
    <w:rsid w:val="005702A2"/>
    <w:rsid w:val="00570E75"/>
    <w:rsid w:val="00572315"/>
    <w:rsid w:val="00572606"/>
    <w:rsid w:val="0057291D"/>
    <w:rsid w:val="00572CE1"/>
    <w:rsid w:val="00572D9E"/>
    <w:rsid w:val="00574BA2"/>
    <w:rsid w:val="005757EF"/>
    <w:rsid w:val="00575E97"/>
    <w:rsid w:val="005765FF"/>
    <w:rsid w:val="00576F92"/>
    <w:rsid w:val="00577742"/>
    <w:rsid w:val="00577892"/>
    <w:rsid w:val="00577CEC"/>
    <w:rsid w:val="0058202B"/>
    <w:rsid w:val="005838A4"/>
    <w:rsid w:val="005858CA"/>
    <w:rsid w:val="00586314"/>
    <w:rsid w:val="00586324"/>
    <w:rsid w:val="00586646"/>
    <w:rsid w:val="0058742E"/>
    <w:rsid w:val="00587A34"/>
    <w:rsid w:val="00587BF8"/>
    <w:rsid w:val="00590159"/>
    <w:rsid w:val="005906FB"/>
    <w:rsid w:val="00590C73"/>
    <w:rsid w:val="00592AF2"/>
    <w:rsid w:val="00592DAA"/>
    <w:rsid w:val="00595318"/>
    <w:rsid w:val="00596004"/>
    <w:rsid w:val="0059712F"/>
    <w:rsid w:val="00597813"/>
    <w:rsid w:val="005A1828"/>
    <w:rsid w:val="005A191B"/>
    <w:rsid w:val="005A467D"/>
    <w:rsid w:val="005A5822"/>
    <w:rsid w:val="005A587E"/>
    <w:rsid w:val="005B019E"/>
    <w:rsid w:val="005B05B0"/>
    <w:rsid w:val="005B1315"/>
    <w:rsid w:val="005B2655"/>
    <w:rsid w:val="005B2EDC"/>
    <w:rsid w:val="005B416C"/>
    <w:rsid w:val="005B572B"/>
    <w:rsid w:val="005B5835"/>
    <w:rsid w:val="005B5AC9"/>
    <w:rsid w:val="005B62AB"/>
    <w:rsid w:val="005C01E0"/>
    <w:rsid w:val="005C0DEF"/>
    <w:rsid w:val="005C1726"/>
    <w:rsid w:val="005C25E8"/>
    <w:rsid w:val="005C29AA"/>
    <w:rsid w:val="005C29AE"/>
    <w:rsid w:val="005C55C5"/>
    <w:rsid w:val="005C5E11"/>
    <w:rsid w:val="005C6708"/>
    <w:rsid w:val="005C6733"/>
    <w:rsid w:val="005C6B45"/>
    <w:rsid w:val="005D0F80"/>
    <w:rsid w:val="005D1D2E"/>
    <w:rsid w:val="005D230D"/>
    <w:rsid w:val="005D25BF"/>
    <w:rsid w:val="005D2B27"/>
    <w:rsid w:val="005D2D8B"/>
    <w:rsid w:val="005D3F09"/>
    <w:rsid w:val="005D5849"/>
    <w:rsid w:val="005D6771"/>
    <w:rsid w:val="005D6922"/>
    <w:rsid w:val="005D7D9E"/>
    <w:rsid w:val="005E2237"/>
    <w:rsid w:val="005E2428"/>
    <w:rsid w:val="005E283E"/>
    <w:rsid w:val="005E2CD5"/>
    <w:rsid w:val="005E3684"/>
    <w:rsid w:val="005E3D3E"/>
    <w:rsid w:val="005E49B9"/>
    <w:rsid w:val="005E5190"/>
    <w:rsid w:val="005E54A8"/>
    <w:rsid w:val="005E60A2"/>
    <w:rsid w:val="005E72E2"/>
    <w:rsid w:val="005F05E0"/>
    <w:rsid w:val="005F0D51"/>
    <w:rsid w:val="005F17D7"/>
    <w:rsid w:val="005F1ECC"/>
    <w:rsid w:val="005F29A4"/>
    <w:rsid w:val="005F2F0A"/>
    <w:rsid w:val="005F3C63"/>
    <w:rsid w:val="005F4C83"/>
    <w:rsid w:val="005F6514"/>
    <w:rsid w:val="005F70F7"/>
    <w:rsid w:val="00600734"/>
    <w:rsid w:val="00600D7D"/>
    <w:rsid w:val="00601334"/>
    <w:rsid w:val="00601BB1"/>
    <w:rsid w:val="006023E7"/>
    <w:rsid w:val="00602405"/>
    <w:rsid w:val="006027DF"/>
    <w:rsid w:val="006029EB"/>
    <w:rsid w:val="006038BE"/>
    <w:rsid w:val="00605084"/>
    <w:rsid w:val="00606B58"/>
    <w:rsid w:val="00612D7F"/>
    <w:rsid w:val="00613A4C"/>
    <w:rsid w:val="00614183"/>
    <w:rsid w:val="006141B4"/>
    <w:rsid w:val="00615453"/>
    <w:rsid w:val="006157EE"/>
    <w:rsid w:val="00616928"/>
    <w:rsid w:val="0061768F"/>
    <w:rsid w:val="006201E6"/>
    <w:rsid w:val="00620B47"/>
    <w:rsid w:val="00621398"/>
    <w:rsid w:val="006230FC"/>
    <w:rsid w:val="006237B3"/>
    <w:rsid w:val="00624C99"/>
    <w:rsid w:val="00625175"/>
    <w:rsid w:val="0062525E"/>
    <w:rsid w:val="00626283"/>
    <w:rsid w:val="00626A43"/>
    <w:rsid w:val="006273DD"/>
    <w:rsid w:val="00627E7A"/>
    <w:rsid w:val="00630537"/>
    <w:rsid w:val="00631C34"/>
    <w:rsid w:val="006328C6"/>
    <w:rsid w:val="00632D10"/>
    <w:rsid w:val="00633A26"/>
    <w:rsid w:val="00633FCF"/>
    <w:rsid w:val="00634064"/>
    <w:rsid w:val="0063422A"/>
    <w:rsid w:val="006345A9"/>
    <w:rsid w:val="00634FEB"/>
    <w:rsid w:val="00635206"/>
    <w:rsid w:val="00636006"/>
    <w:rsid w:val="006365FF"/>
    <w:rsid w:val="00636D0D"/>
    <w:rsid w:val="006373C4"/>
    <w:rsid w:val="006405A0"/>
    <w:rsid w:val="00641874"/>
    <w:rsid w:val="006419A6"/>
    <w:rsid w:val="0064229B"/>
    <w:rsid w:val="00642744"/>
    <w:rsid w:val="00643D56"/>
    <w:rsid w:val="00644243"/>
    <w:rsid w:val="0064468D"/>
    <w:rsid w:val="0064490D"/>
    <w:rsid w:val="006460FB"/>
    <w:rsid w:val="00646236"/>
    <w:rsid w:val="00646A53"/>
    <w:rsid w:val="006470A1"/>
    <w:rsid w:val="00647D0F"/>
    <w:rsid w:val="00647FF3"/>
    <w:rsid w:val="0065041F"/>
    <w:rsid w:val="00651CC3"/>
    <w:rsid w:val="006525D1"/>
    <w:rsid w:val="00652A21"/>
    <w:rsid w:val="00652BE6"/>
    <w:rsid w:val="0065445B"/>
    <w:rsid w:val="00655B8E"/>
    <w:rsid w:val="0065678A"/>
    <w:rsid w:val="006571AB"/>
    <w:rsid w:val="00657FA7"/>
    <w:rsid w:val="00660707"/>
    <w:rsid w:val="00660C7D"/>
    <w:rsid w:val="0066157A"/>
    <w:rsid w:val="0066204E"/>
    <w:rsid w:val="00662DF1"/>
    <w:rsid w:val="006651F3"/>
    <w:rsid w:val="006658CC"/>
    <w:rsid w:val="006660FD"/>
    <w:rsid w:val="0066714F"/>
    <w:rsid w:val="00670E42"/>
    <w:rsid w:val="006721F2"/>
    <w:rsid w:val="00672E18"/>
    <w:rsid w:val="00672F42"/>
    <w:rsid w:val="00673E76"/>
    <w:rsid w:val="00674B48"/>
    <w:rsid w:val="00676DEC"/>
    <w:rsid w:val="006775AB"/>
    <w:rsid w:val="00677782"/>
    <w:rsid w:val="00677964"/>
    <w:rsid w:val="0068004C"/>
    <w:rsid w:val="006801D4"/>
    <w:rsid w:val="00680DFE"/>
    <w:rsid w:val="00681750"/>
    <w:rsid w:val="006821D5"/>
    <w:rsid w:val="006839C6"/>
    <w:rsid w:val="00683A3B"/>
    <w:rsid w:val="00684B35"/>
    <w:rsid w:val="006858B8"/>
    <w:rsid w:val="006866FB"/>
    <w:rsid w:val="006878AC"/>
    <w:rsid w:val="006908D0"/>
    <w:rsid w:val="00691007"/>
    <w:rsid w:val="00691C8F"/>
    <w:rsid w:val="006928F3"/>
    <w:rsid w:val="00692B68"/>
    <w:rsid w:val="00692C20"/>
    <w:rsid w:val="00693021"/>
    <w:rsid w:val="00693F17"/>
    <w:rsid w:val="00694142"/>
    <w:rsid w:val="0069672F"/>
    <w:rsid w:val="0069679E"/>
    <w:rsid w:val="00697154"/>
    <w:rsid w:val="006974BE"/>
    <w:rsid w:val="006A021F"/>
    <w:rsid w:val="006A2A3F"/>
    <w:rsid w:val="006A2E3B"/>
    <w:rsid w:val="006A30EF"/>
    <w:rsid w:val="006A3B45"/>
    <w:rsid w:val="006A42DC"/>
    <w:rsid w:val="006A4D28"/>
    <w:rsid w:val="006B08AA"/>
    <w:rsid w:val="006B12E2"/>
    <w:rsid w:val="006B15FF"/>
    <w:rsid w:val="006B195B"/>
    <w:rsid w:val="006B1DAF"/>
    <w:rsid w:val="006B243B"/>
    <w:rsid w:val="006B2AB1"/>
    <w:rsid w:val="006B2EEC"/>
    <w:rsid w:val="006B3A1C"/>
    <w:rsid w:val="006B4AC6"/>
    <w:rsid w:val="006B7863"/>
    <w:rsid w:val="006C04E6"/>
    <w:rsid w:val="006C05B9"/>
    <w:rsid w:val="006C1671"/>
    <w:rsid w:val="006C1ADC"/>
    <w:rsid w:val="006C259C"/>
    <w:rsid w:val="006C2C2B"/>
    <w:rsid w:val="006C2FC3"/>
    <w:rsid w:val="006C54A0"/>
    <w:rsid w:val="006C5623"/>
    <w:rsid w:val="006C613A"/>
    <w:rsid w:val="006D31F7"/>
    <w:rsid w:val="006D3366"/>
    <w:rsid w:val="006D49CA"/>
    <w:rsid w:val="006D4FB5"/>
    <w:rsid w:val="006D5519"/>
    <w:rsid w:val="006D67FB"/>
    <w:rsid w:val="006D6F26"/>
    <w:rsid w:val="006E04DA"/>
    <w:rsid w:val="006E0EA0"/>
    <w:rsid w:val="006E1D9A"/>
    <w:rsid w:val="006E4D50"/>
    <w:rsid w:val="006E5D68"/>
    <w:rsid w:val="006E7790"/>
    <w:rsid w:val="006F0A2B"/>
    <w:rsid w:val="006F10A5"/>
    <w:rsid w:val="006F1E9D"/>
    <w:rsid w:val="006F22E7"/>
    <w:rsid w:val="006F4E93"/>
    <w:rsid w:val="006F4F54"/>
    <w:rsid w:val="006F5BD7"/>
    <w:rsid w:val="006F5FB1"/>
    <w:rsid w:val="006F7F13"/>
    <w:rsid w:val="00700DC6"/>
    <w:rsid w:val="007013EA"/>
    <w:rsid w:val="0070166A"/>
    <w:rsid w:val="0070219B"/>
    <w:rsid w:val="0070239B"/>
    <w:rsid w:val="00702EED"/>
    <w:rsid w:val="00703829"/>
    <w:rsid w:val="0070462A"/>
    <w:rsid w:val="00704BC1"/>
    <w:rsid w:val="007059CB"/>
    <w:rsid w:val="00705ADD"/>
    <w:rsid w:val="007060CC"/>
    <w:rsid w:val="00706C8A"/>
    <w:rsid w:val="00707B56"/>
    <w:rsid w:val="00711C66"/>
    <w:rsid w:val="0071371E"/>
    <w:rsid w:val="007145F1"/>
    <w:rsid w:val="007151D5"/>
    <w:rsid w:val="007201BF"/>
    <w:rsid w:val="00720CB1"/>
    <w:rsid w:val="00720D33"/>
    <w:rsid w:val="00721B2B"/>
    <w:rsid w:val="007227EE"/>
    <w:rsid w:val="00723C53"/>
    <w:rsid w:val="00723D3E"/>
    <w:rsid w:val="00724EF4"/>
    <w:rsid w:val="00725303"/>
    <w:rsid w:val="00726059"/>
    <w:rsid w:val="0072610E"/>
    <w:rsid w:val="0072636E"/>
    <w:rsid w:val="007264FC"/>
    <w:rsid w:val="00726773"/>
    <w:rsid w:val="00732BFB"/>
    <w:rsid w:val="007335B0"/>
    <w:rsid w:val="00733826"/>
    <w:rsid w:val="00733D91"/>
    <w:rsid w:val="00734062"/>
    <w:rsid w:val="00735E45"/>
    <w:rsid w:val="00736074"/>
    <w:rsid w:val="00736EF0"/>
    <w:rsid w:val="00737278"/>
    <w:rsid w:val="00737658"/>
    <w:rsid w:val="00737DC3"/>
    <w:rsid w:val="00740708"/>
    <w:rsid w:val="00740DF9"/>
    <w:rsid w:val="00741572"/>
    <w:rsid w:val="00741872"/>
    <w:rsid w:val="00742566"/>
    <w:rsid w:val="007442CD"/>
    <w:rsid w:val="0074481A"/>
    <w:rsid w:val="0074540B"/>
    <w:rsid w:val="00745A83"/>
    <w:rsid w:val="00746171"/>
    <w:rsid w:val="00747398"/>
    <w:rsid w:val="00747DBF"/>
    <w:rsid w:val="00747ECC"/>
    <w:rsid w:val="00750AF6"/>
    <w:rsid w:val="00752B58"/>
    <w:rsid w:val="007531BE"/>
    <w:rsid w:val="00753562"/>
    <w:rsid w:val="00754E35"/>
    <w:rsid w:val="007559C4"/>
    <w:rsid w:val="007600C5"/>
    <w:rsid w:val="00760289"/>
    <w:rsid w:val="00760E7D"/>
    <w:rsid w:val="00761027"/>
    <w:rsid w:val="007617B9"/>
    <w:rsid w:val="007619AA"/>
    <w:rsid w:val="00761D83"/>
    <w:rsid w:val="007638FB"/>
    <w:rsid w:val="00763A79"/>
    <w:rsid w:val="00764B16"/>
    <w:rsid w:val="007658D8"/>
    <w:rsid w:val="00766128"/>
    <w:rsid w:val="0077036F"/>
    <w:rsid w:val="007707C0"/>
    <w:rsid w:val="00770F4E"/>
    <w:rsid w:val="00771AF6"/>
    <w:rsid w:val="00773659"/>
    <w:rsid w:val="00773EFD"/>
    <w:rsid w:val="00774F8A"/>
    <w:rsid w:val="007756E5"/>
    <w:rsid w:val="00775A98"/>
    <w:rsid w:val="00775BCD"/>
    <w:rsid w:val="007760CB"/>
    <w:rsid w:val="007770BB"/>
    <w:rsid w:val="00777449"/>
    <w:rsid w:val="00777B25"/>
    <w:rsid w:val="00777EFD"/>
    <w:rsid w:val="007802E1"/>
    <w:rsid w:val="0078067F"/>
    <w:rsid w:val="00780785"/>
    <w:rsid w:val="00781A28"/>
    <w:rsid w:val="00781C82"/>
    <w:rsid w:val="00782493"/>
    <w:rsid w:val="007824B8"/>
    <w:rsid w:val="0078553A"/>
    <w:rsid w:val="00786207"/>
    <w:rsid w:val="007875E6"/>
    <w:rsid w:val="0079017A"/>
    <w:rsid w:val="00790A2B"/>
    <w:rsid w:val="0079295E"/>
    <w:rsid w:val="00792B0D"/>
    <w:rsid w:val="007932F3"/>
    <w:rsid w:val="007936B1"/>
    <w:rsid w:val="00793CC1"/>
    <w:rsid w:val="00794606"/>
    <w:rsid w:val="0079520E"/>
    <w:rsid w:val="00795C09"/>
    <w:rsid w:val="007962CD"/>
    <w:rsid w:val="007A08AB"/>
    <w:rsid w:val="007A0B31"/>
    <w:rsid w:val="007A0D01"/>
    <w:rsid w:val="007A1691"/>
    <w:rsid w:val="007A1A6A"/>
    <w:rsid w:val="007A205C"/>
    <w:rsid w:val="007A3988"/>
    <w:rsid w:val="007A50C6"/>
    <w:rsid w:val="007A5130"/>
    <w:rsid w:val="007A55F2"/>
    <w:rsid w:val="007A64E2"/>
    <w:rsid w:val="007A671E"/>
    <w:rsid w:val="007A6A67"/>
    <w:rsid w:val="007B0119"/>
    <w:rsid w:val="007B0596"/>
    <w:rsid w:val="007B11EA"/>
    <w:rsid w:val="007B21BE"/>
    <w:rsid w:val="007B2272"/>
    <w:rsid w:val="007B23A0"/>
    <w:rsid w:val="007B371A"/>
    <w:rsid w:val="007B48A3"/>
    <w:rsid w:val="007C2802"/>
    <w:rsid w:val="007C284E"/>
    <w:rsid w:val="007C28EA"/>
    <w:rsid w:val="007C3C68"/>
    <w:rsid w:val="007C4827"/>
    <w:rsid w:val="007C503C"/>
    <w:rsid w:val="007C5657"/>
    <w:rsid w:val="007C60E5"/>
    <w:rsid w:val="007C67BA"/>
    <w:rsid w:val="007C69E1"/>
    <w:rsid w:val="007D0307"/>
    <w:rsid w:val="007D0AE9"/>
    <w:rsid w:val="007D1890"/>
    <w:rsid w:val="007D1C14"/>
    <w:rsid w:val="007D1DB8"/>
    <w:rsid w:val="007D2582"/>
    <w:rsid w:val="007D2880"/>
    <w:rsid w:val="007D303D"/>
    <w:rsid w:val="007D453A"/>
    <w:rsid w:val="007D4AA4"/>
    <w:rsid w:val="007D64ED"/>
    <w:rsid w:val="007D66E1"/>
    <w:rsid w:val="007D6E2C"/>
    <w:rsid w:val="007D6FF9"/>
    <w:rsid w:val="007D7ADE"/>
    <w:rsid w:val="007E0189"/>
    <w:rsid w:val="007E0DBB"/>
    <w:rsid w:val="007E1224"/>
    <w:rsid w:val="007E1676"/>
    <w:rsid w:val="007E1BED"/>
    <w:rsid w:val="007E1ECE"/>
    <w:rsid w:val="007E38DD"/>
    <w:rsid w:val="007E560A"/>
    <w:rsid w:val="007E5A74"/>
    <w:rsid w:val="007E5D13"/>
    <w:rsid w:val="007E6F0F"/>
    <w:rsid w:val="007F17CE"/>
    <w:rsid w:val="007F1FAC"/>
    <w:rsid w:val="007F21F1"/>
    <w:rsid w:val="007F42A5"/>
    <w:rsid w:val="007F47EE"/>
    <w:rsid w:val="007F4C20"/>
    <w:rsid w:val="007F4FF8"/>
    <w:rsid w:val="007F5078"/>
    <w:rsid w:val="007F5DA7"/>
    <w:rsid w:val="007F7E4B"/>
    <w:rsid w:val="008000EC"/>
    <w:rsid w:val="008002F7"/>
    <w:rsid w:val="008006B3"/>
    <w:rsid w:val="00801804"/>
    <w:rsid w:val="00801906"/>
    <w:rsid w:val="00801A66"/>
    <w:rsid w:val="00801D01"/>
    <w:rsid w:val="0080320F"/>
    <w:rsid w:val="00803ED2"/>
    <w:rsid w:val="0080401D"/>
    <w:rsid w:val="00804F79"/>
    <w:rsid w:val="008060BE"/>
    <w:rsid w:val="00807072"/>
    <w:rsid w:val="0081067D"/>
    <w:rsid w:val="00810BC0"/>
    <w:rsid w:val="0081110E"/>
    <w:rsid w:val="00811D36"/>
    <w:rsid w:val="00812C6E"/>
    <w:rsid w:val="008130B3"/>
    <w:rsid w:val="008147E5"/>
    <w:rsid w:val="008149A7"/>
    <w:rsid w:val="0081588D"/>
    <w:rsid w:val="00817439"/>
    <w:rsid w:val="0081757A"/>
    <w:rsid w:val="008176E6"/>
    <w:rsid w:val="008200DE"/>
    <w:rsid w:val="00820453"/>
    <w:rsid w:val="008205C4"/>
    <w:rsid w:val="008209B6"/>
    <w:rsid w:val="00820B2F"/>
    <w:rsid w:val="00820E18"/>
    <w:rsid w:val="008225D0"/>
    <w:rsid w:val="008231A2"/>
    <w:rsid w:val="00824C12"/>
    <w:rsid w:val="008263C3"/>
    <w:rsid w:val="0082796B"/>
    <w:rsid w:val="0083140E"/>
    <w:rsid w:val="008341E4"/>
    <w:rsid w:val="008357DE"/>
    <w:rsid w:val="00835F46"/>
    <w:rsid w:val="008376EC"/>
    <w:rsid w:val="00840765"/>
    <w:rsid w:val="00841B06"/>
    <w:rsid w:val="00842DF1"/>
    <w:rsid w:val="00842F04"/>
    <w:rsid w:val="008439A8"/>
    <w:rsid w:val="00843B64"/>
    <w:rsid w:val="00844605"/>
    <w:rsid w:val="0084552C"/>
    <w:rsid w:val="00847247"/>
    <w:rsid w:val="00847E17"/>
    <w:rsid w:val="00850406"/>
    <w:rsid w:val="008504A7"/>
    <w:rsid w:val="00852D92"/>
    <w:rsid w:val="00853FB4"/>
    <w:rsid w:val="00854018"/>
    <w:rsid w:val="008546B5"/>
    <w:rsid w:val="00857FA6"/>
    <w:rsid w:val="0086053C"/>
    <w:rsid w:val="00860B98"/>
    <w:rsid w:val="00860D93"/>
    <w:rsid w:val="00860EE5"/>
    <w:rsid w:val="00861147"/>
    <w:rsid w:val="00861E06"/>
    <w:rsid w:val="00861E94"/>
    <w:rsid w:val="00862D68"/>
    <w:rsid w:val="00862F61"/>
    <w:rsid w:val="0086336E"/>
    <w:rsid w:val="00863C40"/>
    <w:rsid w:val="008642B7"/>
    <w:rsid w:val="008646EB"/>
    <w:rsid w:val="008651F9"/>
    <w:rsid w:val="00865C42"/>
    <w:rsid w:val="00866DBD"/>
    <w:rsid w:val="0087005D"/>
    <w:rsid w:val="008717AB"/>
    <w:rsid w:val="00871A02"/>
    <w:rsid w:val="00871A8A"/>
    <w:rsid w:val="00871C42"/>
    <w:rsid w:val="008725A5"/>
    <w:rsid w:val="0087278B"/>
    <w:rsid w:val="008736DA"/>
    <w:rsid w:val="00873959"/>
    <w:rsid w:val="00873DFA"/>
    <w:rsid w:val="00875CF0"/>
    <w:rsid w:val="0087728D"/>
    <w:rsid w:val="008779F7"/>
    <w:rsid w:val="00877B95"/>
    <w:rsid w:val="0088060D"/>
    <w:rsid w:val="0088140B"/>
    <w:rsid w:val="00881592"/>
    <w:rsid w:val="008855D1"/>
    <w:rsid w:val="00885CAF"/>
    <w:rsid w:val="00885DA5"/>
    <w:rsid w:val="008866CD"/>
    <w:rsid w:val="008875A1"/>
    <w:rsid w:val="00887A04"/>
    <w:rsid w:val="00887F1F"/>
    <w:rsid w:val="008906AC"/>
    <w:rsid w:val="008906CE"/>
    <w:rsid w:val="008908EE"/>
    <w:rsid w:val="00892030"/>
    <w:rsid w:val="0089267A"/>
    <w:rsid w:val="008929AF"/>
    <w:rsid w:val="00892D8F"/>
    <w:rsid w:val="00892F89"/>
    <w:rsid w:val="008932A2"/>
    <w:rsid w:val="008941D3"/>
    <w:rsid w:val="00895014"/>
    <w:rsid w:val="008950FC"/>
    <w:rsid w:val="00896339"/>
    <w:rsid w:val="00896847"/>
    <w:rsid w:val="008969EA"/>
    <w:rsid w:val="00897904"/>
    <w:rsid w:val="00897B4E"/>
    <w:rsid w:val="00897FA5"/>
    <w:rsid w:val="008A079F"/>
    <w:rsid w:val="008A0E4C"/>
    <w:rsid w:val="008A1AA9"/>
    <w:rsid w:val="008A1AAC"/>
    <w:rsid w:val="008A1D6F"/>
    <w:rsid w:val="008A2BC5"/>
    <w:rsid w:val="008A2EB3"/>
    <w:rsid w:val="008A37FB"/>
    <w:rsid w:val="008A3D42"/>
    <w:rsid w:val="008A4569"/>
    <w:rsid w:val="008A549C"/>
    <w:rsid w:val="008A60C9"/>
    <w:rsid w:val="008B0520"/>
    <w:rsid w:val="008B05EA"/>
    <w:rsid w:val="008B18EF"/>
    <w:rsid w:val="008B284B"/>
    <w:rsid w:val="008B448D"/>
    <w:rsid w:val="008B61AF"/>
    <w:rsid w:val="008B6C22"/>
    <w:rsid w:val="008C1DA2"/>
    <w:rsid w:val="008C3FDE"/>
    <w:rsid w:val="008C4D5E"/>
    <w:rsid w:val="008C5DA4"/>
    <w:rsid w:val="008C735D"/>
    <w:rsid w:val="008D0049"/>
    <w:rsid w:val="008D0081"/>
    <w:rsid w:val="008D01BF"/>
    <w:rsid w:val="008D12F5"/>
    <w:rsid w:val="008D14F1"/>
    <w:rsid w:val="008D1563"/>
    <w:rsid w:val="008D1808"/>
    <w:rsid w:val="008D2A97"/>
    <w:rsid w:val="008D34AE"/>
    <w:rsid w:val="008D3B55"/>
    <w:rsid w:val="008D61D3"/>
    <w:rsid w:val="008D6602"/>
    <w:rsid w:val="008D7230"/>
    <w:rsid w:val="008D7E77"/>
    <w:rsid w:val="008E0B1A"/>
    <w:rsid w:val="008E0FD0"/>
    <w:rsid w:val="008E3B10"/>
    <w:rsid w:val="008E475E"/>
    <w:rsid w:val="008E5601"/>
    <w:rsid w:val="008E56FF"/>
    <w:rsid w:val="008E5FC7"/>
    <w:rsid w:val="008E6022"/>
    <w:rsid w:val="008E764E"/>
    <w:rsid w:val="008F051A"/>
    <w:rsid w:val="008F0E4D"/>
    <w:rsid w:val="008F14CB"/>
    <w:rsid w:val="008F2CFA"/>
    <w:rsid w:val="008F3532"/>
    <w:rsid w:val="008F464D"/>
    <w:rsid w:val="008F5687"/>
    <w:rsid w:val="008F6A75"/>
    <w:rsid w:val="008F703D"/>
    <w:rsid w:val="008F7E4D"/>
    <w:rsid w:val="008F7E71"/>
    <w:rsid w:val="00900617"/>
    <w:rsid w:val="0090074F"/>
    <w:rsid w:val="0090163B"/>
    <w:rsid w:val="00903571"/>
    <w:rsid w:val="00903E5B"/>
    <w:rsid w:val="009051BB"/>
    <w:rsid w:val="00905530"/>
    <w:rsid w:val="0090670A"/>
    <w:rsid w:val="009070DE"/>
    <w:rsid w:val="00910318"/>
    <w:rsid w:val="00913610"/>
    <w:rsid w:val="009136B0"/>
    <w:rsid w:val="00913935"/>
    <w:rsid w:val="00913EF0"/>
    <w:rsid w:val="00916A12"/>
    <w:rsid w:val="00916B9D"/>
    <w:rsid w:val="00920A14"/>
    <w:rsid w:val="00920E1C"/>
    <w:rsid w:val="00921752"/>
    <w:rsid w:val="009230FB"/>
    <w:rsid w:val="009236C7"/>
    <w:rsid w:val="009248F9"/>
    <w:rsid w:val="00925CB1"/>
    <w:rsid w:val="00926F02"/>
    <w:rsid w:val="0093077D"/>
    <w:rsid w:val="00930A63"/>
    <w:rsid w:val="009314DE"/>
    <w:rsid w:val="00931567"/>
    <w:rsid w:val="00932DC3"/>
    <w:rsid w:val="009331E8"/>
    <w:rsid w:val="0093419D"/>
    <w:rsid w:val="00934FB2"/>
    <w:rsid w:val="00934FB6"/>
    <w:rsid w:val="00934FE9"/>
    <w:rsid w:val="009352B0"/>
    <w:rsid w:val="00936030"/>
    <w:rsid w:val="0093614F"/>
    <w:rsid w:val="00937379"/>
    <w:rsid w:val="0094011C"/>
    <w:rsid w:val="00940B0B"/>
    <w:rsid w:val="00941C36"/>
    <w:rsid w:val="009425D5"/>
    <w:rsid w:val="00942B26"/>
    <w:rsid w:val="00943C30"/>
    <w:rsid w:val="00944AAD"/>
    <w:rsid w:val="009455EC"/>
    <w:rsid w:val="0094659F"/>
    <w:rsid w:val="00947100"/>
    <w:rsid w:val="009478D1"/>
    <w:rsid w:val="0094790E"/>
    <w:rsid w:val="0094794F"/>
    <w:rsid w:val="00951903"/>
    <w:rsid w:val="0095302C"/>
    <w:rsid w:val="00953AE2"/>
    <w:rsid w:val="00955152"/>
    <w:rsid w:val="0095539F"/>
    <w:rsid w:val="0095663D"/>
    <w:rsid w:val="00957685"/>
    <w:rsid w:val="0096008D"/>
    <w:rsid w:val="0096020D"/>
    <w:rsid w:val="00961F40"/>
    <w:rsid w:val="0096225D"/>
    <w:rsid w:val="009624D0"/>
    <w:rsid w:val="00963C38"/>
    <w:rsid w:val="00965522"/>
    <w:rsid w:val="009659E3"/>
    <w:rsid w:val="00965E22"/>
    <w:rsid w:val="00967BCE"/>
    <w:rsid w:val="00967CF9"/>
    <w:rsid w:val="00970C3C"/>
    <w:rsid w:val="009714C9"/>
    <w:rsid w:val="00971AD8"/>
    <w:rsid w:val="00971F85"/>
    <w:rsid w:val="009729DB"/>
    <w:rsid w:val="009749E7"/>
    <w:rsid w:val="00975B56"/>
    <w:rsid w:val="00977070"/>
    <w:rsid w:val="009802F0"/>
    <w:rsid w:val="009804F5"/>
    <w:rsid w:val="009809A2"/>
    <w:rsid w:val="00980C5C"/>
    <w:rsid w:val="00980EBA"/>
    <w:rsid w:val="00981330"/>
    <w:rsid w:val="00981957"/>
    <w:rsid w:val="00982A59"/>
    <w:rsid w:val="00985F0D"/>
    <w:rsid w:val="00986226"/>
    <w:rsid w:val="00986558"/>
    <w:rsid w:val="009866F1"/>
    <w:rsid w:val="00992A20"/>
    <w:rsid w:val="009934B9"/>
    <w:rsid w:val="00993E78"/>
    <w:rsid w:val="00994CC8"/>
    <w:rsid w:val="009956E7"/>
    <w:rsid w:val="00996CB6"/>
    <w:rsid w:val="009A30FA"/>
    <w:rsid w:val="009A3712"/>
    <w:rsid w:val="009A3C17"/>
    <w:rsid w:val="009A5532"/>
    <w:rsid w:val="009A63C1"/>
    <w:rsid w:val="009A65B7"/>
    <w:rsid w:val="009B0874"/>
    <w:rsid w:val="009B0C19"/>
    <w:rsid w:val="009B1E2C"/>
    <w:rsid w:val="009B1F26"/>
    <w:rsid w:val="009B3DDD"/>
    <w:rsid w:val="009B3F8A"/>
    <w:rsid w:val="009B5992"/>
    <w:rsid w:val="009B5AB0"/>
    <w:rsid w:val="009B5C9A"/>
    <w:rsid w:val="009B68C2"/>
    <w:rsid w:val="009B6A12"/>
    <w:rsid w:val="009B6DFE"/>
    <w:rsid w:val="009B73DE"/>
    <w:rsid w:val="009B7AC9"/>
    <w:rsid w:val="009B7E4B"/>
    <w:rsid w:val="009B7EC9"/>
    <w:rsid w:val="009B7F82"/>
    <w:rsid w:val="009C0586"/>
    <w:rsid w:val="009C080E"/>
    <w:rsid w:val="009C3DB6"/>
    <w:rsid w:val="009C42FC"/>
    <w:rsid w:val="009C4E07"/>
    <w:rsid w:val="009C60B7"/>
    <w:rsid w:val="009C738A"/>
    <w:rsid w:val="009C781C"/>
    <w:rsid w:val="009D0480"/>
    <w:rsid w:val="009D069A"/>
    <w:rsid w:val="009D0795"/>
    <w:rsid w:val="009D0D77"/>
    <w:rsid w:val="009D0F32"/>
    <w:rsid w:val="009D16AB"/>
    <w:rsid w:val="009D1BCF"/>
    <w:rsid w:val="009D2C83"/>
    <w:rsid w:val="009D3F5D"/>
    <w:rsid w:val="009D4031"/>
    <w:rsid w:val="009D4660"/>
    <w:rsid w:val="009D5B2A"/>
    <w:rsid w:val="009D5F85"/>
    <w:rsid w:val="009D5F97"/>
    <w:rsid w:val="009D607C"/>
    <w:rsid w:val="009D76FA"/>
    <w:rsid w:val="009D78A4"/>
    <w:rsid w:val="009E0469"/>
    <w:rsid w:val="009E2D04"/>
    <w:rsid w:val="009E38A0"/>
    <w:rsid w:val="009E4C3B"/>
    <w:rsid w:val="009E5E58"/>
    <w:rsid w:val="009E60F5"/>
    <w:rsid w:val="009E6219"/>
    <w:rsid w:val="009E770A"/>
    <w:rsid w:val="009E7923"/>
    <w:rsid w:val="009F1113"/>
    <w:rsid w:val="009F19E7"/>
    <w:rsid w:val="009F20C4"/>
    <w:rsid w:val="009F35D4"/>
    <w:rsid w:val="009F37FF"/>
    <w:rsid w:val="009F3F6F"/>
    <w:rsid w:val="009F5192"/>
    <w:rsid w:val="009F54C6"/>
    <w:rsid w:val="009F5AE6"/>
    <w:rsid w:val="009F6CD0"/>
    <w:rsid w:val="009F6CEB"/>
    <w:rsid w:val="00A00300"/>
    <w:rsid w:val="00A00916"/>
    <w:rsid w:val="00A00CBB"/>
    <w:rsid w:val="00A010D7"/>
    <w:rsid w:val="00A01501"/>
    <w:rsid w:val="00A019B1"/>
    <w:rsid w:val="00A019B4"/>
    <w:rsid w:val="00A01D36"/>
    <w:rsid w:val="00A02550"/>
    <w:rsid w:val="00A02C16"/>
    <w:rsid w:val="00A02E0A"/>
    <w:rsid w:val="00A03064"/>
    <w:rsid w:val="00A0382A"/>
    <w:rsid w:val="00A04A39"/>
    <w:rsid w:val="00A04B0A"/>
    <w:rsid w:val="00A065EF"/>
    <w:rsid w:val="00A06E96"/>
    <w:rsid w:val="00A07489"/>
    <w:rsid w:val="00A11054"/>
    <w:rsid w:val="00A110A7"/>
    <w:rsid w:val="00A11536"/>
    <w:rsid w:val="00A11DF4"/>
    <w:rsid w:val="00A11E2C"/>
    <w:rsid w:val="00A11ED4"/>
    <w:rsid w:val="00A11FA8"/>
    <w:rsid w:val="00A12743"/>
    <w:rsid w:val="00A12C61"/>
    <w:rsid w:val="00A13541"/>
    <w:rsid w:val="00A15434"/>
    <w:rsid w:val="00A16148"/>
    <w:rsid w:val="00A1640B"/>
    <w:rsid w:val="00A16D7E"/>
    <w:rsid w:val="00A2060C"/>
    <w:rsid w:val="00A2063D"/>
    <w:rsid w:val="00A20C3F"/>
    <w:rsid w:val="00A20FD1"/>
    <w:rsid w:val="00A2284A"/>
    <w:rsid w:val="00A22D0B"/>
    <w:rsid w:val="00A23A1E"/>
    <w:rsid w:val="00A24169"/>
    <w:rsid w:val="00A24D98"/>
    <w:rsid w:val="00A25D7F"/>
    <w:rsid w:val="00A271B4"/>
    <w:rsid w:val="00A277EF"/>
    <w:rsid w:val="00A27893"/>
    <w:rsid w:val="00A3089A"/>
    <w:rsid w:val="00A31733"/>
    <w:rsid w:val="00A32095"/>
    <w:rsid w:val="00A32CBD"/>
    <w:rsid w:val="00A32ED0"/>
    <w:rsid w:val="00A337BC"/>
    <w:rsid w:val="00A35B00"/>
    <w:rsid w:val="00A36AC5"/>
    <w:rsid w:val="00A3774B"/>
    <w:rsid w:val="00A40DD5"/>
    <w:rsid w:val="00A40F2E"/>
    <w:rsid w:val="00A41383"/>
    <w:rsid w:val="00A41763"/>
    <w:rsid w:val="00A41FB1"/>
    <w:rsid w:val="00A42D6D"/>
    <w:rsid w:val="00A432B8"/>
    <w:rsid w:val="00A43A55"/>
    <w:rsid w:val="00A448FB"/>
    <w:rsid w:val="00A45AD5"/>
    <w:rsid w:val="00A45AE6"/>
    <w:rsid w:val="00A45BE8"/>
    <w:rsid w:val="00A47FB2"/>
    <w:rsid w:val="00A50A5B"/>
    <w:rsid w:val="00A51A48"/>
    <w:rsid w:val="00A524A4"/>
    <w:rsid w:val="00A53A89"/>
    <w:rsid w:val="00A57932"/>
    <w:rsid w:val="00A57D36"/>
    <w:rsid w:val="00A61B40"/>
    <w:rsid w:val="00A61B43"/>
    <w:rsid w:val="00A6316B"/>
    <w:rsid w:val="00A658B2"/>
    <w:rsid w:val="00A659E1"/>
    <w:rsid w:val="00A66558"/>
    <w:rsid w:val="00A668A6"/>
    <w:rsid w:val="00A6778D"/>
    <w:rsid w:val="00A70267"/>
    <w:rsid w:val="00A7091D"/>
    <w:rsid w:val="00A732C6"/>
    <w:rsid w:val="00A735EE"/>
    <w:rsid w:val="00A74AA0"/>
    <w:rsid w:val="00A74DD4"/>
    <w:rsid w:val="00A7511C"/>
    <w:rsid w:val="00A7715B"/>
    <w:rsid w:val="00A77188"/>
    <w:rsid w:val="00A80375"/>
    <w:rsid w:val="00A80C41"/>
    <w:rsid w:val="00A80EAE"/>
    <w:rsid w:val="00A81094"/>
    <w:rsid w:val="00A815B3"/>
    <w:rsid w:val="00A81DAF"/>
    <w:rsid w:val="00A82A76"/>
    <w:rsid w:val="00A835DC"/>
    <w:rsid w:val="00A83B70"/>
    <w:rsid w:val="00A83CE2"/>
    <w:rsid w:val="00A87013"/>
    <w:rsid w:val="00A9025B"/>
    <w:rsid w:val="00A90D10"/>
    <w:rsid w:val="00A9133A"/>
    <w:rsid w:val="00A91BCF"/>
    <w:rsid w:val="00A9547E"/>
    <w:rsid w:val="00A97634"/>
    <w:rsid w:val="00AA106B"/>
    <w:rsid w:val="00AA1892"/>
    <w:rsid w:val="00AA1F31"/>
    <w:rsid w:val="00AA2305"/>
    <w:rsid w:val="00AA24D4"/>
    <w:rsid w:val="00AA3B40"/>
    <w:rsid w:val="00AA3E68"/>
    <w:rsid w:val="00AA4B20"/>
    <w:rsid w:val="00AA5560"/>
    <w:rsid w:val="00AA568E"/>
    <w:rsid w:val="00AA58E5"/>
    <w:rsid w:val="00AA6580"/>
    <w:rsid w:val="00AA6B9D"/>
    <w:rsid w:val="00AA6D86"/>
    <w:rsid w:val="00AA7C7A"/>
    <w:rsid w:val="00AB02AC"/>
    <w:rsid w:val="00AB0357"/>
    <w:rsid w:val="00AB0FAE"/>
    <w:rsid w:val="00AB27B7"/>
    <w:rsid w:val="00AB2F6D"/>
    <w:rsid w:val="00AB37A0"/>
    <w:rsid w:val="00AB3C4D"/>
    <w:rsid w:val="00AB516D"/>
    <w:rsid w:val="00AB6747"/>
    <w:rsid w:val="00AB674A"/>
    <w:rsid w:val="00AB7B97"/>
    <w:rsid w:val="00AC132A"/>
    <w:rsid w:val="00AC13A5"/>
    <w:rsid w:val="00AC212C"/>
    <w:rsid w:val="00AC27CD"/>
    <w:rsid w:val="00AC2F23"/>
    <w:rsid w:val="00AC363D"/>
    <w:rsid w:val="00AC3BF6"/>
    <w:rsid w:val="00AC4933"/>
    <w:rsid w:val="00AC61FA"/>
    <w:rsid w:val="00AC6A00"/>
    <w:rsid w:val="00AC7A2F"/>
    <w:rsid w:val="00AD04FC"/>
    <w:rsid w:val="00AD0C76"/>
    <w:rsid w:val="00AD28CF"/>
    <w:rsid w:val="00AD291D"/>
    <w:rsid w:val="00AD351D"/>
    <w:rsid w:val="00AD36E5"/>
    <w:rsid w:val="00AD3D13"/>
    <w:rsid w:val="00AD4960"/>
    <w:rsid w:val="00AD5739"/>
    <w:rsid w:val="00AD5BE6"/>
    <w:rsid w:val="00AD6CC7"/>
    <w:rsid w:val="00AD6F81"/>
    <w:rsid w:val="00AD716E"/>
    <w:rsid w:val="00AD756D"/>
    <w:rsid w:val="00AD779D"/>
    <w:rsid w:val="00AE0553"/>
    <w:rsid w:val="00AE0625"/>
    <w:rsid w:val="00AE19A5"/>
    <w:rsid w:val="00AE1E98"/>
    <w:rsid w:val="00AE417F"/>
    <w:rsid w:val="00AE6351"/>
    <w:rsid w:val="00AE68E9"/>
    <w:rsid w:val="00AE738F"/>
    <w:rsid w:val="00AE7745"/>
    <w:rsid w:val="00AF04D4"/>
    <w:rsid w:val="00AF0AD9"/>
    <w:rsid w:val="00AF3EBC"/>
    <w:rsid w:val="00AF5056"/>
    <w:rsid w:val="00AF5224"/>
    <w:rsid w:val="00AF5340"/>
    <w:rsid w:val="00AF59DA"/>
    <w:rsid w:val="00AF5C28"/>
    <w:rsid w:val="00AF738A"/>
    <w:rsid w:val="00B00232"/>
    <w:rsid w:val="00B0086A"/>
    <w:rsid w:val="00B00B20"/>
    <w:rsid w:val="00B012F1"/>
    <w:rsid w:val="00B03DB6"/>
    <w:rsid w:val="00B04331"/>
    <w:rsid w:val="00B04842"/>
    <w:rsid w:val="00B06116"/>
    <w:rsid w:val="00B06718"/>
    <w:rsid w:val="00B06D9E"/>
    <w:rsid w:val="00B06DC2"/>
    <w:rsid w:val="00B12248"/>
    <w:rsid w:val="00B12472"/>
    <w:rsid w:val="00B1449D"/>
    <w:rsid w:val="00B15A21"/>
    <w:rsid w:val="00B160AD"/>
    <w:rsid w:val="00B165A0"/>
    <w:rsid w:val="00B2103B"/>
    <w:rsid w:val="00B223BF"/>
    <w:rsid w:val="00B2243A"/>
    <w:rsid w:val="00B23CE8"/>
    <w:rsid w:val="00B2574E"/>
    <w:rsid w:val="00B26589"/>
    <w:rsid w:val="00B26BD1"/>
    <w:rsid w:val="00B27A20"/>
    <w:rsid w:val="00B27F00"/>
    <w:rsid w:val="00B31CC1"/>
    <w:rsid w:val="00B31F94"/>
    <w:rsid w:val="00B32FCE"/>
    <w:rsid w:val="00B3371E"/>
    <w:rsid w:val="00B33AF9"/>
    <w:rsid w:val="00B33BB4"/>
    <w:rsid w:val="00B33D39"/>
    <w:rsid w:val="00B34BE6"/>
    <w:rsid w:val="00B35363"/>
    <w:rsid w:val="00B353F8"/>
    <w:rsid w:val="00B37C6C"/>
    <w:rsid w:val="00B40057"/>
    <w:rsid w:val="00B40093"/>
    <w:rsid w:val="00B4108A"/>
    <w:rsid w:val="00B4110F"/>
    <w:rsid w:val="00B419EE"/>
    <w:rsid w:val="00B421AE"/>
    <w:rsid w:val="00B42272"/>
    <w:rsid w:val="00B424F5"/>
    <w:rsid w:val="00B4731A"/>
    <w:rsid w:val="00B47F09"/>
    <w:rsid w:val="00B506F0"/>
    <w:rsid w:val="00B5204F"/>
    <w:rsid w:val="00B52F85"/>
    <w:rsid w:val="00B53235"/>
    <w:rsid w:val="00B556FA"/>
    <w:rsid w:val="00B55982"/>
    <w:rsid w:val="00B55E6E"/>
    <w:rsid w:val="00B614C3"/>
    <w:rsid w:val="00B616BD"/>
    <w:rsid w:val="00B61712"/>
    <w:rsid w:val="00B618FA"/>
    <w:rsid w:val="00B6262A"/>
    <w:rsid w:val="00B62E34"/>
    <w:rsid w:val="00B65D17"/>
    <w:rsid w:val="00B66401"/>
    <w:rsid w:val="00B669B2"/>
    <w:rsid w:val="00B705D4"/>
    <w:rsid w:val="00B72E35"/>
    <w:rsid w:val="00B72FC5"/>
    <w:rsid w:val="00B7414A"/>
    <w:rsid w:val="00B7665D"/>
    <w:rsid w:val="00B76C57"/>
    <w:rsid w:val="00B77370"/>
    <w:rsid w:val="00B8069F"/>
    <w:rsid w:val="00B80DFC"/>
    <w:rsid w:val="00B81BD6"/>
    <w:rsid w:val="00B83343"/>
    <w:rsid w:val="00B85911"/>
    <w:rsid w:val="00B867E8"/>
    <w:rsid w:val="00B8732F"/>
    <w:rsid w:val="00B87FF9"/>
    <w:rsid w:val="00B91432"/>
    <w:rsid w:val="00B9266B"/>
    <w:rsid w:val="00B928D9"/>
    <w:rsid w:val="00B93522"/>
    <w:rsid w:val="00B93D35"/>
    <w:rsid w:val="00B94120"/>
    <w:rsid w:val="00B9472E"/>
    <w:rsid w:val="00B94AF1"/>
    <w:rsid w:val="00B9528F"/>
    <w:rsid w:val="00B952B3"/>
    <w:rsid w:val="00B95E21"/>
    <w:rsid w:val="00B96110"/>
    <w:rsid w:val="00B96408"/>
    <w:rsid w:val="00B978F5"/>
    <w:rsid w:val="00B97D6A"/>
    <w:rsid w:val="00BA0E34"/>
    <w:rsid w:val="00BA47ED"/>
    <w:rsid w:val="00BA4A91"/>
    <w:rsid w:val="00BA4BDE"/>
    <w:rsid w:val="00BA56BB"/>
    <w:rsid w:val="00BA5A3D"/>
    <w:rsid w:val="00BA5DDD"/>
    <w:rsid w:val="00BA65EB"/>
    <w:rsid w:val="00BA7D15"/>
    <w:rsid w:val="00BB1444"/>
    <w:rsid w:val="00BB25FF"/>
    <w:rsid w:val="00BB2923"/>
    <w:rsid w:val="00BB2955"/>
    <w:rsid w:val="00BB3258"/>
    <w:rsid w:val="00BB5CBB"/>
    <w:rsid w:val="00BB60A5"/>
    <w:rsid w:val="00BB68FA"/>
    <w:rsid w:val="00BB7B24"/>
    <w:rsid w:val="00BB7F99"/>
    <w:rsid w:val="00BC0527"/>
    <w:rsid w:val="00BC1367"/>
    <w:rsid w:val="00BC139E"/>
    <w:rsid w:val="00BC1832"/>
    <w:rsid w:val="00BC1AE9"/>
    <w:rsid w:val="00BC1B8F"/>
    <w:rsid w:val="00BC4355"/>
    <w:rsid w:val="00BC5D83"/>
    <w:rsid w:val="00BC688C"/>
    <w:rsid w:val="00BC6B11"/>
    <w:rsid w:val="00BD1F1E"/>
    <w:rsid w:val="00BD216D"/>
    <w:rsid w:val="00BD21B4"/>
    <w:rsid w:val="00BD253B"/>
    <w:rsid w:val="00BD3D08"/>
    <w:rsid w:val="00BD4566"/>
    <w:rsid w:val="00BD6737"/>
    <w:rsid w:val="00BD7F5B"/>
    <w:rsid w:val="00BE0761"/>
    <w:rsid w:val="00BE1C72"/>
    <w:rsid w:val="00BE277A"/>
    <w:rsid w:val="00BE2FC0"/>
    <w:rsid w:val="00BE3734"/>
    <w:rsid w:val="00BE7557"/>
    <w:rsid w:val="00BE7F67"/>
    <w:rsid w:val="00BF037D"/>
    <w:rsid w:val="00BF06B4"/>
    <w:rsid w:val="00BF25A4"/>
    <w:rsid w:val="00BF273F"/>
    <w:rsid w:val="00BF2D5F"/>
    <w:rsid w:val="00BF2DAD"/>
    <w:rsid w:val="00BF3A01"/>
    <w:rsid w:val="00BF4451"/>
    <w:rsid w:val="00BF69F5"/>
    <w:rsid w:val="00BF711B"/>
    <w:rsid w:val="00BF7412"/>
    <w:rsid w:val="00BF7A12"/>
    <w:rsid w:val="00BF7CB9"/>
    <w:rsid w:val="00C00B5A"/>
    <w:rsid w:val="00C0326B"/>
    <w:rsid w:val="00C05344"/>
    <w:rsid w:val="00C0562E"/>
    <w:rsid w:val="00C05FA9"/>
    <w:rsid w:val="00C066B1"/>
    <w:rsid w:val="00C0748B"/>
    <w:rsid w:val="00C0762B"/>
    <w:rsid w:val="00C07C22"/>
    <w:rsid w:val="00C07E48"/>
    <w:rsid w:val="00C108BC"/>
    <w:rsid w:val="00C10A12"/>
    <w:rsid w:val="00C112A8"/>
    <w:rsid w:val="00C11738"/>
    <w:rsid w:val="00C129FC"/>
    <w:rsid w:val="00C1358F"/>
    <w:rsid w:val="00C13A8C"/>
    <w:rsid w:val="00C14083"/>
    <w:rsid w:val="00C14CB8"/>
    <w:rsid w:val="00C162D7"/>
    <w:rsid w:val="00C174AE"/>
    <w:rsid w:val="00C175BC"/>
    <w:rsid w:val="00C2101D"/>
    <w:rsid w:val="00C21528"/>
    <w:rsid w:val="00C22CFC"/>
    <w:rsid w:val="00C22E71"/>
    <w:rsid w:val="00C25390"/>
    <w:rsid w:val="00C26BCA"/>
    <w:rsid w:val="00C31294"/>
    <w:rsid w:val="00C31EF8"/>
    <w:rsid w:val="00C32081"/>
    <w:rsid w:val="00C320C6"/>
    <w:rsid w:val="00C33AF9"/>
    <w:rsid w:val="00C3531A"/>
    <w:rsid w:val="00C36896"/>
    <w:rsid w:val="00C37FDF"/>
    <w:rsid w:val="00C40230"/>
    <w:rsid w:val="00C40A00"/>
    <w:rsid w:val="00C40DD8"/>
    <w:rsid w:val="00C4111D"/>
    <w:rsid w:val="00C411C0"/>
    <w:rsid w:val="00C411DF"/>
    <w:rsid w:val="00C41BC9"/>
    <w:rsid w:val="00C423D8"/>
    <w:rsid w:val="00C42670"/>
    <w:rsid w:val="00C42CC8"/>
    <w:rsid w:val="00C447B2"/>
    <w:rsid w:val="00C4486C"/>
    <w:rsid w:val="00C45192"/>
    <w:rsid w:val="00C45744"/>
    <w:rsid w:val="00C4705C"/>
    <w:rsid w:val="00C470BA"/>
    <w:rsid w:val="00C47211"/>
    <w:rsid w:val="00C4723D"/>
    <w:rsid w:val="00C47A60"/>
    <w:rsid w:val="00C51053"/>
    <w:rsid w:val="00C51694"/>
    <w:rsid w:val="00C51BB8"/>
    <w:rsid w:val="00C53044"/>
    <w:rsid w:val="00C555D1"/>
    <w:rsid w:val="00C55693"/>
    <w:rsid w:val="00C55952"/>
    <w:rsid w:val="00C577BA"/>
    <w:rsid w:val="00C612D2"/>
    <w:rsid w:val="00C61A01"/>
    <w:rsid w:val="00C63249"/>
    <w:rsid w:val="00C634F1"/>
    <w:rsid w:val="00C63889"/>
    <w:rsid w:val="00C63EB6"/>
    <w:rsid w:val="00C6623C"/>
    <w:rsid w:val="00C66256"/>
    <w:rsid w:val="00C70450"/>
    <w:rsid w:val="00C7190C"/>
    <w:rsid w:val="00C71EF6"/>
    <w:rsid w:val="00C73177"/>
    <w:rsid w:val="00C73D8A"/>
    <w:rsid w:val="00C7536B"/>
    <w:rsid w:val="00C80F48"/>
    <w:rsid w:val="00C81120"/>
    <w:rsid w:val="00C814EF"/>
    <w:rsid w:val="00C8220D"/>
    <w:rsid w:val="00C82543"/>
    <w:rsid w:val="00C827DD"/>
    <w:rsid w:val="00C82CAC"/>
    <w:rsid w:val="00C83241"/>
    <w:rsid w:val="00C86196"/>
    <w:rsid w:val="00C90491"/>
    <w:rsid w:val="00C9108C"/>
    <w:rsid w:val="00C91898"/>
    <w:rsid w:val="00C9219B"/>
    <w:rsid w:val="00C94C8F"/>
    <w:rsid w:val="00C94FE0"/>
    <w:rsid w:val="00C95671"/>
    <w:rsid w:val="00C960BE"/>
    <w:rsid w:val="00C9642F"/>
    <w:rsid w:val="00C97F01"/>
    <w:rsid w:val="00CA03F9"/>
    <w:rsid w:val="00CA0DED"/>
    <w:rsid w:val="00CA1B2A"/>
    <w:rsid w:val="00CA2CC6"/>
    <w:rsid w:val="00CA2F4D"/>
    <w:rsid w:val="00CA3859"/>
    <w:rsid w:val="00CA3F33"/>
    <w:rsid w:val="00CA4E2F"/>
    <w:rsid w:val="00CA668D"/>
    <w:rsid w:val="00CA6A47"/>
    <w:rsid w:val="00CA6E67"/>
    <w:rsid w:val="00CA71E2"/>
    <w:rsid w:val="00CB14A6"/>
    <w:rsid w:val="00CB21E2"/>
    <w:rsid w:val="00CB27F1"/>
    <w:rsid w:val="00CB2A77"/>
    <w:rsid w:val="00CB3742"/>
    <w:rsid w:val="00CB5045"/>
    <w:rsid w:val="00CB7CAD"/>
    <w:rsid w:val="00CB7CB7"/>
    <w:rsid w:val="00CC1397"/>
    <w:rsid w:val="00CC13E4"/>
    <w:rsid w:val="00CC1F07"/>
    <w:rsid w:val="00CC4360"/>
    <w:rsid w:val="00CC4977"/>
    <w:rsid w:val="00CC4D0B"/>
    <w:rsid w:val="00CC5DF5"/>
    <w:rsid w:val="00CC60F0"/>
    <w:rsid w:val="00CC69DF"/>
    <w:rsid w:val="00CD019B"/>
    <w:rsid w:val="00CD2CCF"/>
    <w:rsid w:val="00CD33BF"/>
    <w:rsid w:val="00CD3CCD"/>
    <w:rsid w:val="00CD53FC"/>
    <w:rsid w:val="00CD5D10"/>
    <w:rsid w:val="00CD6B0F"/>
    <w:rsid w:val="00CD717A"/>
    <w:rsid w:val="00CD7473"/>
    <w:rsid w:val="00CD7742"/>
    <w:rsid w:val="00CD7F50"/>
    <w:rsid w:val="00CD7FA0"/>
    <w:rsid w:val="00CE038D"/>
    <w:rsid w:val="00CE07F9"/>
    <w:rsid w:val="00CE115C"/>
    <w:rsid w:val="00CE137F"/>
    <w:rsid w:val="00CE16DC"/>
    <w:rsid w:val="00CE6B4F"/>
    <w:rsid w:val="00CE7B05"/>
    <w:rsid w:val="00CE7C61"/>
    <w:rsid w:val="00CF0285"/>
    <w:rsid w:val="00CF0305"/>
    <w:rsid w:val="00CF11D3"/>
    <w:rsid w:val="00CF1650"/>
    <w:rsid w:val="00CF21BC"/>
    <w:rsid w:val="00CF2BB8"/>
    <w:rsid w:val="00CF391C"/>
    <w:rsid w:val="00CF4008"/>
    <w:rsid w:val="00CF4482"/>
    <w:rsid w:val="00CF5556"/>
    <w:rsid w:val="00CF6035"/>
    <w:rsid w:val="00CF6536"/>
    <w:rsid w:val="00CF7556"/>
    <w:rsid w:val="00D01608"/>
    <w:rsid w:val="00D01CA1"/>
    <w:rsid w:val="00D04034"/>
    <w:rsid w:val="00D04780"/>
    <w:rsid w:val="00D0493B"/>
    <w:rsid w:val="00D076D0"/>
    <w:rsid w:val="00D076DE"/>
    <w:rsid w:val="00D10FD4"/>
    <w:rsid w:val="00D111C1"/>
    <w:rsid w:val="00D11267"/>
    <w:rsid w:val="00D12253"/>
    <w:rsid w:val="00D1298D"/>
    <w:rsid w:val="00D14316"/>
    <w:rsid w:val="00D1447F"/>
    <w:rsid w:val="00D15382"/>
    <w:rsid w:val="00D1577D"/>
    <w:rsid w:val="00D15A77"/>
    <w:rsid w:val="00D16ACD"/>
    <w:rsid w:val="00D20364"/>
    <w:rsid w:val="00D214BB"/>
    <w:rsid w:val="00D2169E"/>
    <w:rsid w:val="00D23289"/>
    <w:rsid w:val="00D234A9"/>
    <w:rsid w:val="00D2653A"/>
    <w:rsid w:val="00D26793"/>
    <w:rsid w:val="00D26CE8"/>
    <w:rsid w:val="00D27D99"/>
    <w:rsid w:val="00D3109E"/>
    <w:rsid w:val="00D316EC"/>
    <w:rsid w:val="00D3194B"/>
    <w:rsid w:val="00D329CE"/>
    <w:rsid w:val="00D369F8"/>
    <w:rsid w:val="00D37798"/>
    <w:rsid w:val="00D4013E"/>
    <w:rsid w:val="00D40DC3"/>
    <w:rsid w:val="00D43026"/>
    <w:rsid w:val="00D45E4B"/>
    <w:rsid w:val="00D50806"/>
    <w:rsid w:val="00D50BE2"/>
    <w:rsid w:val="00D5197C"/>
    <w:rsid w:val="00D51DB4"/>
    <w:rsid w:val="00D55488"/>
    <w:rsid w:val="00D55B08"/>
    <w:rsid w:val="00D55D59"/>
    <w:rsid w:val="00D561B0"/>
    <w:rsid w:val="00D607BD"/>
    <w:rsid w:val="00D60873"/>
    <w:rsid w:val="00D647B3"/>
    <w:rsid w:val="00D64FA3"/>
    <w:rsid w:val="00D66CFE"/>
    <w:rsid w:val="00D66E4E"/>
    <w:rsid w:val="00D675F5"/>
    <w:rsid w:val="00D70F0D"/>
    <w:rsid w:val="00D72267"/>
    <w:rsid w:val="00D728F4"/>
    <w:rsid w:val="00D735B3"/>
    <w:rsid w:val="00D73767"/>
    <w:rsid w:val="00D73F61"/>
    <w:rsid w:val="00D740E1"/>
    <w:rsid w:val="00D746F7"/>
    <w:rsid w:val="00D754B6"/>
    <w:rsid w:val="00D8094C"/>
    <w:rsid w:val="00D80F37"/>
    <w:rsid w:val="00D812A8"/>
    <w:rsid w:val="00D8197F"/>
    <w:rsid w:val="00D830D1"/>
    <w:rsid w:val="00D8528C"/>
    <w:rsid w:val="00D857FF"/>
    <w:rsid w:val="00D86427"/>
    <w:rsid w:val="00D869D2"/>
    <w:rsid w:val="00D91888"/>
    <w:rsid w:val="00D91932"/>
    <w:rsid w:val="00D9244F"/>
    <w:rsid w:val="00D93C70"/>
    <w:rsid w:val="00D93F30"/>
    <w:rsid w:val="00D949C6"/>
    <w:rsid w:val="00D94A99"/>
    <w:rsid w:val="00D94EF6"/>
    <w:rsid w:val="00D96492"/>
    <w:rsid w:val="00DA09B6"/>
    <w:rsid w:val="00DA0C89"/>
    <w:rsid w:val="00DA10D3"/>
    <w:rsid w:val="00DA13E8"/>
    <w:rsid w:val="00DA3D47"/>
    <w:rsid w:val="00DA50DE"/>
    <w:rsid w:val="00DA75E1"/>
    <w:rsid w:val="00DA78DD"/>
    <w:rsid w:val="00DA7F58"/>
    <w:rsid w:val="00DB0FFF"/>
    <w:rsid w:val="00DB1FC7"/>
    <w:rsid w:val="00DB2686"/>
    <w:rsid w:val="00DB27C9"/>
    <w:rsid w:val="00DB35D0"/>
    <w:rsid w:val="00DB5482"/>
    <w:rsid w:val="00DB5AFD"/>
    <w:rsid w:val="00DB67AC"/>
    <w:rsid w:val="00DB69B2"/>
    <w:rsid w:val="00DC02BE"/>
    <w:rsid w:val="00DC079F"/>
    <w:rsid w:val="00DC09F9"/>
    <w:rsid w:val="00DC1378"/>
    <w:rsid w:val="00DC1BAB"/>
    <w:rsid w:val="00DC1C1D"/>
    <w:rsid w:val="00DC1E5F"/>
    <w:rsid w:val="00DC1FA9"/>
    <w:rsid w:val="00DC22B6"/>
    <w:rsid w:val="00DC32D6"/>
    <w:rsid w:val="00DC34BF"/>
    <w:rsid w:val="00DC53F1"/>
    <w:rsid w:val="00DC639C"/>
    <w:rsid w:val="00DC676F"/>
    <w:rsid w:val="00DC6C9B"/>
    <w:rsid w:val="00DC7242"/>
    <w:rsid w:val="00DC790D"/>
    <w:rsid w:val="00DD01FD"/>
    <w:rsid w:val="00DD1C95"/>
    <w:rsid w:val="00DD27D3"/>
    <w:rsid w:val="00DD2D33"/>
    <w:rsid w:val="00DD3525"/>
    <w:rsid w:val="00DD3939"/>
    <w:rsid w:val="00DD483B"/>
    <w:rsid w:val="00DD5B1F"/>
    <w:rsid w:val="00DD761E"/>
    <w:rsid w:val="00DE0A40"/>
    <w:rsid w:val="00DE0FE5"/>
    <w:rsid w:val="00DE1CDF"/>
    <w:rsid w:val="00DE2CE6"/>
    <w:rsid w:val="00DE48FC"/>
    <w:rsid w:val="00DE4F89"/>
    <w:rsid w:val="00DE7DDD"/>
    <w:rsid w:val="00DE7E60"/>
    <w:rsid w:val="00DF162E"/>
    <w:rsid w:val="00DF2E0D"/>
    <w:rsid w:val="00DF3445"/>
    <w:rsid w:val="00DF473E"/>
    <w:rsid w:val="00DF533B"/>
    <w:rsid w:val="00DF58BA"/>
    <w:rsid w:val="00DF7E3A"/>
    <w:rsid w:val="00DF7EA8"/>
    <w:rsid w:val="00E00A3B"/>
    <w:rsid w:val="00E00DC7"/>
    <w:rsid w:val="00E01941"/>
    <w:rsid w:val="00E0215D"/>
    <w:rsid w:val="00E02AEA"/>
    <w:rsid w:val="00E036E1"/>
    <w:rsid w:val="00E03F04"/>
    <w:rsid w:val="00E045E9"/>
    <w:rsid w:val="00E054B7"/>
    <w:rsid w:val="00E0586D"/>
    <w:rsid w:val="00E06540"/>
    <w:rsid w:val="00E067F4"/>
    <w:rsid w:val="00E10065"/>
    <w:rsid w:val="00E110DF"/>
    <w:rsid w:val="00E116CD"/>
    <w:rsid w:val="00E120BF"/>
    <w:rsid w:val="00E12B89"/>
    <w:rsid w:val="00E12D37"/>
    <w:rsid w:val="00E13F32"/>
    <w:rsid w:val="00E163F1"/>
    <w:rsid w:val="00E20022"/>
    <w:rsid w:val="00E207D2"/>
    <w:rsid w:val="00E20B5C"/>
    <w:rsid w:val="00E225E0"/>
    <w:rsid w:val="00E229FA"/>
    <w:rsid w:val="00E22BEF"/>
    <w:rsid w:val="00E26DA4"/>
    <w:rsid w:val="00E30C92"/>
    <w:rsid w:val="00E3566E"/>
    <w:rsid w:val="00E36EB5"/>
    <w:rsid w:val="00E370C2"/>
    <w:rsid w:val="00E37BEF"/>
    <w:rsid w:val="00E37E46"/>
    <w:rsid w:val="00E4083C"/>
    <w:rsid w:val="00E40E14"/>
    <w:rsid w:val="00E42CF4"/>
    <w:rsid w:val="00E42FC3"/>
    <w:rsid w:val="00E43FA6"/>
    <w:rsid w:val="00E44281"/>
    <w:rsid w:val="00E44522"/>
    <w:rsid w:val="00E446FD"/>
    <w:rsid w:val="00E462EF"/>
    <w:rsid w:val="00E46763"/>
    <w:rsid w:val="00E46853"/>
    <w:rsid w:val="00E472DA"/>
    <w:rsid w:val="00E47346"/>
    <w:rsid w:val="00E47577"/>
    <w:rsid w:val="00E503AD"/>
    <w:rsid w:val="00E5076C"/>
    <w:rsid w:val="00E50C48"/>
    <w:rsid w:val="00E53819"/>
    <w:rsid w:val="00E53D85"/>
    <w:rsid w:val="00E554F0"/>
    <w:rsid w:val="00E55DB2"/>
    <w:rsid w:val="00E55DC8"/>
    <w:rsid w:val="00E55E3F"/>
    <w:rsid w:val="00E61966"/>
    <w:rsid w:val="00E63AD7"/>
    <w:rsid w:val="00E63EBE"/>
    <w:rsid w:val="00E65A6C"/>
    <w:rsid w:val="00E65ED0"/>
    <w:rsid w:val="00E67257"/>
    <w:rsid w:val="00E706DA"/>
    <w:rsid w:val="00E732E7"/>
    <w:rsid w:val="00E73E24"/>
    <w:rsid w:val="00E73F08"/>
    <w:rsid w:val="00E76CBD"/>
    <w:rsid w:val="00E77F2E"/>
    <w:rsid w:val="00E80941"/>
    <w:rsid w:val="00E8286B"/>
    <w:rsid w:val="00E83578"/>
    <w:rsid w:val="00E8432D"/>
    <w:rsid w:val="00E84458"/>
    <w:rsid w:val="00E86155"/>
    <w:rsid w:val="00E863DC"/>
    <w:rsid w:val="00E868B5"/>
    <w:rsid w:val="00E87D5F"/>
    <w:rsid w:val="00E92A2C"/>
    <w:rsid w:val="00E930BF"/>
    <w:rsid w:val="00E93233"/>
    <w:rsid w:val="00E94301"/>
    <w:rsid w:val="00E943F1"/>
    <w:rsid w:val="00E9484E"/>
    <w:rsid w:val="00E94AEE"/>
    <w:rsid w:val="00E94EA4"/>
    <w:rsid w:val="00E950F6"/>
    <w:rsid w:val="00E95219"/>
    <w:rsid w:val="00E9567D"/>
    <w:rsid w:val="00E96835"/>
    <w:rsid w:val="00E96F44"/>
    <w:rsid w:val="00EA4001"/>
    <w:rsid w:val="00EA67BB"/>
    <w:rsid w:val="00EB0DFF"/>
    <w:rsid w:val="00EB14CD"/>
    <w:rsid w:val="00EB226F"/>
    <w:rsid w:val="00EB27CC"/>
    <w:rsid w:val="00EB2C8D"/>
    <w:rsid w:val="00EB43D2"/>
    <w:rsid w:val="00EB5426"/>
    <w:rsid w:val="00EB6B8B"/>
    <w:rsid w:val="00EB70E3"/>
    <w:rsid w:val="00EB7627"/>
    <w:rsid w:val="00EC0E1D"/>
    <w:rsid w:val="00EC1545"/>
    <w:rsid w:val="00EC1E02"/>
    <w:rsid w:val="00EC372D"/>
    <w:rsid w:val="00EC4D66"/>
    <w:rsid w:val="00EC54CF"/>
    <w:rsid w:val="00EC79D0"/>
    <w:rsid w:val="00ED069F"/>
    <w:rsid w:val="00ED076D"/>
    <w:rsid w:val="00ED090F"/>
    <w:rsid w:val="00ED349E"/>
    <w:rsid w:val="00ED41DC"/>
    <w:rsid w:val="00ED483B"/>
    <w:rsid w:val="00ED5519"/>
    <w:rsid w:val="00ED6B45"/>
    <w:rsid w:val="00ED6BC0"/>
    <w:rsid w:val="00ED6E9C"/>
    <w:rsid w:val="00ED7BEC"/>
    <w:rsid w:val="00EE1510"/>
    <w:rsid w:val="00EE18C0"/>
    <w:rsid w:val="00EE1990"/>
    <w:rsid w:val="00EE2200"/>
    <w:rsid w:val="00EE25DE"/>
    <w:rsid w:val="00EE3ED9"/>
    <w:rsid w:val="00EE4C6D"/>
    <w:rsid w:val="00EE6999"/>
    <w:rsid w:val="00EF00F0"/>
    <w:rsid w:val="00EF05D5"/>
    <w:rsid w:val="00EF0859"/>
    <w:rsid w:val="00EF1138"/>
    <w:rsid w:val="00EF2052"/>
    <w:rsid w:val="00EF327D"/>
    <w:rsid w:val="00EF45DE"/>
    <w:rsid w:val="00EF53C2"/>
    <w:rsid w:val="00EF6162"/>
    <w:rsid w:val="00F00253"/>
    <w:rsid w:val="00F0125B"/>
    <w:rsid w:val="00F019FC"/>
    <w:rsid w:val="00F02E51"/>
    <w:rsid w:val="00F03C5E"/>
    <w:rsid w:val="00F04A7B"/>
    <w:rsid w:val="00F062D0"/>
    <w:rsid w:val="00F07039"/>
    <w:rsid w:val="00F1220D"/>
    <w:rsid w:val="00F12B33"/>
    <w:rsid w:val="00F12F08"/>
    <w:rsid w:val="00F14496"/>
    <w:rsid w:val="00F1453A"/>
    <w:rsid w:val="00F15B2D"/>
    <w:rsid w:val="00F15D88"/>
    <w:rsid w:val="00F170DF"/>
    <w:rsid w:val="00F17F41"/>
    <w:rsid w:val="00F20DC1"/>
    <w:rsid w:val="00F217FE"/>
    <w:rsid w:val="00F22C90"/>
    <w:rsid w:val="00F230F0"/>
    <w:rsid w:val="00F231F9"/>
    <w:rsid w:val="00F238EE"/>
    <w:rsid w:val="00F244FB"/>
    <w:rsid w:val="00F251B0"/>
    <w:rsid w:val="00F259E0"/>
    <w:rsid w:val="00F31848"/>
    <w:rsid w:val="00F34CDE"/>
    <w:rsid w:val="00F3530A"/>
    <w:rsid w:val="00F3536C"/>
    <w:rsid w:val="00F366A4"/>
    <w:rsid w:val="00F37671"/>
    <w:rsid w:val="00F379B8"/>
    <w:rsid w:val="00F42B5E"/>
    <w:rsid w:val="00F43B5F"/>
    <w:rsid w:val="00F44922"/>
    <w:rsid w:val="00F44B98"/>
    <w:rsid w:val="00F45886"/>
    <w:rsid w:val="00F45E6D"/>
    <w:rsid w:val="00F473BD"/>
    <w:rsid w:val="00F50B0D"/>
    <w:rsid w:val="00F512B7"/>
    <w:rsid w:val="00F517F5"/>
    <w:rsid w:val="00F519CB"/>
    <w:rsid w:val="00F527C6"/>
    <w:rsid w:val="00F52C3F"/>
    <w:rsid w:val="00F53E76"/>
    <w:rsid w:val="00F54C57"/>
    <w:rsid w:val="00F5594E"/>
    <w:rsid w:val="00F55970"/>
    <w:rsid w:val="00F56765"/>
    <w:rsid w:val="00F56B0D"/>
    <w:rsid w:val="00F56B5C"/>
    <w:rsid w:val="00F56E9B"/>
    <w:rsid w:val="00F57243"/>
    <w:rsid w:val="00F5772F"/>
    <w:rsid w:val="00F60062"/>
    <w:rsid w:val="00F606B9"/>
    <w:rsid w:val="00F61150"/>
    <w:rsid w:val="00F61159"/>
    <w:rsid w:val="00F632EE"/>
    <w:rsid w:val="00F63D36"/>
    <w:rsid w:val="00F64361"/>
    <w:rsid w:val="00F66C07"/>
    <w:rsid w:val="00F67829"/>
    <w:rsid w:val="00F679CE"/>
    <w:rsid w:val="00F67B34"/>
    <w:rsid w:val="00F710E5"/>
    <w:rsid w:val="00F72305"/>
    <w:rsid w:val="00F73261"/>
    <w:rsid w:val="00F73429"/>
    <w:rsid w:val="00F737B8"/>
    <w:rsid w:val="00F738D9"/>
    <w:rsid w:val="00F74234"/>
    <w:rsid w:val="00F751F5"/>
    <w:rsid w:val="00F7583E"/>
    <w:rsid w:val="00F7595C"/>
    <w:rsid w:val="00F759B9"/>
    <w:rsid w:val="00F76CA5"/>
    <w:rsid w:val="00F77572"/>
    <w:rsid w:val="00F77A73"/>
    <w:rsid w:val="00F82B9E"/>
    <w:rsid w:val="00F83FB2"/>
    <w:rsid w:val="00F84E94"/>
    <w:rsid w:val="00F85043"/>
    <w:rsid w:val="00F85C88"/>
    <w:rsid w:val="00F85FC4"/>
    <w:rsid w:val="00F87FAA"/>
    <w:rsid w:val="00F902E9"/>
    <w:rsid w:val="00F93005"/>
    <w:rsid w:val="00F9474A"/>
    <w:rsid w:val="00F95AC3"/>
    <w:rsid w:val="00F967A1"/>
    <w:rsid w:val="00F979CB"/>
    <w:rsid w:val="00FA084B"/>
    <w:rsid w:val="00FA1880"/>
    <w:rsid w:val="00FA3133"/>
    <w:rsid w:val="00FA5603"/>
    <w:rsid w:val="00FA5C1B"/>
    <w:rsid w:val="00FA6E62"/>
    <w:rsid w:val="00FB0C7A"/>
    <w:rsid w:val="00FB1888"/>
    <w:rsid w:val="00FB25AC"/>
    <w:rsid w:val="00FB40A1"/>
    <w:rsid w:val="00FB4E4B"/>
    <w:rsid w:val="00FB50CD"/>
    <w:rsid w:val="00FB5919"/>
    <w:rsid w:val="00FC1503"/>
    <w:rsid w:val="00FC3171"/>
    <w:rsid w:val="00FC381A"/>
    <w:rsid w:val="00FC41CE"/>
    <w:rsid w:val="00FC47C4"/>
    <w:rsid w:val="00FC4D24"/>
    <w:rsid w:val="00FD16C5"/>
    <w:rsid w:val="00FD25B8"/>
    <w:rsid w:val="00FD276B"/>
    <w:rsid w:val="00FD2D71"/>
    <w:rsid w:val="00FD39EB"/>
    <w:rsid w:val="00FD4AFC"/>
    <w:rsid w:val="00FD4C5B"/>
    <w:rsid w:val="00FD6444"/>
    <w:rsid w:val="00FD6D54"/>
    <w:rsid w:val="00FE0682"/>
    <w:rsid w:val="00FE0DBA"/>
    <w:rsid w:val="00FE438E"/>
    <w:rsid w:val="00FE4DB0"/>
    <w:rsid w:val="00FE5392"/>
    <w:rsid w:val="00FE561E"/>
    <w:rsid w:val="00FF0C38"/>
    <w:rsid w:val="00FF18BF"/>
    <w:rsid w:val="00FF263D"/>
    <w:rsid w:val="00FF3518"/>
    <w:rsid w:val="00FF4F1F"/>
    <w:rsid w:val="00FF61B4"/>
    <w:rsid w:val="00FF64ED"/>
    <w:rsid w:val="00FF6590"/>
    <w:rsid w:val="00FF6D6F"/>
    <w:rsid w:val="00FF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9ed6"/>
    </o:shapedefaults>
    <o:shapelayout v:ext="edit">
      <o:idmap v:ext="edit" data="2"/>
    </o:shapelayout>
  </w:shapeDefaults>
  <w:decimalSymbol w:val="."/>
  <w:listSeparator w:val=","/>
  <w14:docId w14:val="6CE89C69"/>
  <w15:docId w15:val="{15ABE6CE-9061-4B38-954E-7DE6234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uiPriority="0"/>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F0E4D"/>
    <w:pPr>
      <w:spacing w:after="240"/>
      <w:jc w:val="both"/>
    </w:pPr>
    <w:rPr>
      <w:rFonts w:ascii="Arial" w:hAnsi="Arial" w:cs="Arial"/>
      <w:sz w:val="22"/>
      <w:szCs w:val="22"/>
      <w:lang w:val="en-AU" w:eastAsia="en-AU"/>
    </w:rPr>
  </w:style>
  <w:style w:type="paragraph" w:styleId="Heading1">
    <w:name w:val="heading 1"/>
    <w:basedOn w:val="Normal"/>
    <w:next w:val="Normal"/>
    <w:link w:val="Heading1Char"/>
    <w:uiPriority w:val="9"/>
    <w:qFormat/>
    <w:rsid w:val="008F0E4D"/>
    <w:pPr>
      <w:keepNext/>
      <w:spacing w:after="200" w:line="360" w:lineRule="exact"/>
      <w:jc w:val="left"/>
      <w:outlineLvl w:val="0"/>
    </w:pPr>
    <w:rPr>
      <w:rFonts w:eastAsia="Arial"/>
      <w:b/>
      <w:bCs/>
      <w:noProof/>
      <w:color w:val="004A80"/>
      <w:sz w:val="36"/>
      <w:szCs w:val="48"/>
    </w:rPr>
  </w:style>
  <w:style w:type="paragraph" w:styleId="Heading2">
    <w:name w:val="heading 2"/>
    <w:basedOn w:val="Normal"/>
    <w:next w:val="Normal"/>
    <w:link w:val="Heading2Char"/>
    <w:qFormat/>
    <w:rsid w:val="008F0E4D"/>
    <w:pPr>
      <w:spacing w:after="200"/>
      <w:jc w:val="left"/>
      <w:outlineLvl w:val="1"/>
    </w:pPr>
    <w:rPr>
      <w:b/>
      <w:bCs/>
      <w:iCs/>
      <w:color w:val="004A80"/>
      <w:sz w:val="28"/>
      <w:szCs w:val="28"/>
    </w:rPr>
  </w:style>
  <w:style w:type="paragraph" w:styleId="Heading3">
    <w:name w:val="heading 3"/>
    <w:basedOn w:val="Normal"/>
    <w:next w:val="Normal"/>
    <w:link w:val="Heading3Char"/>
    <w:qFormat/>
    <w:rsid w:val="00AB0FAE"/>
    <w:pPr>
      <w:spacing w:after="120"/>
      <w:jc w:val="left"/>
      <w:outlineLvl w:val="2"/>
    </w:pPr>
    <w:rPr>
      <w:b/>
      <w:bCs/>
      <w:color w:val="004A80"/>
      <w:sz w:val="20"/>
      <w:szCs w:val="26"/>
    </w:rPr>
  </w:style>
  <w:style w:type="paragraph" w:styleId="Heading4">
    <w:name w:val="heading 4"/>
    <w:basedOn w:val="Normal"/>
    <w:next w:val="Normal"/>
    <w:rsid w:val="008F0E4D"/>
    <w:pPr>
      <w:spacing w:before="240" w:after="120"/>
      <w:jc w:val="left"/>
      <w:outlineLvl w:val="3"/>
    </w:pPr>
    <w:rPr>
      <w:b/>
      <w:bCs/>
      <w:color w:val="000000" w:themeColor="text1"/>
      <w:lang w:val="en-NZ" w:eastAsia="en-US"/>
    </w:rPr>
  </w:style>
  <w:style w:type="paragraph" w:styleId="Heading5">
    <w:name w:val="heading 5"/>
    <w:aliases w:val="Heading 5 Char2 Char,Heading 5 Char1 Char Char,- Level 1 Char1 Char Char,Prac Char Char Char Char,Heading 5 Char Char Char Char,- Level 1 Char Char Char Char,Prac Char1 Char Char,- Level 1 Char2 Char,Prac Char Char1 Char,Prac Char2 Char"/>
    <w:basedOn w:val="Normal"/>
    <w:next w:val="Normal"/>
    <w:link w:val="Heading5Char"/>
    <w:semiHidden/>
    <w:unhideWhenUsed/>
    <w:rsid w:val="008F0E4D"/>
    <w:pPr>
      <w:spacing w:before="240" w:after="60" w:line="480" w:lineRule="auto"/>
      <w:ind w:right="-360"/>
      <w:outlineLvl w:val="4"/>
    </w:pPr>
    <w:rPr>
      <w:b/>
      <w:sz w:val="24"/>
      <w:lang w:eastAsia="en-US"/>
    </w:rPr>
  </w:style>
  <w:style w:type="paragraph" w:styleId="Heading6">
    <w:name w:val="heading 6"/>
    <w:aliases w:val="Heading 6 Prac,- Prac Less Plan"/>
    <w:basedOn w:val="Normal"/>
    <w:next w:val="Normal"/>
    <w:semiHidden/>
    <w:unhideWhenUsed/>
    <w:rsid w:val="008F0E4D"/>
    <w:pPr>
      <w:keepNext/>
      <w:jc w:val="center"/>
      <w:outlineLvl w:val="5"/>
    </w:pPr>
    <w:rPr>
      <w:rFonts w:cs="Times New Roman"/>
      <w:b/>
      <w:szCs w:val="20"/>
      <w:lang w:eastAsia="en-US"/>
    </w:rPr>
  </w:style>
  <w:style w:type="paragraph" w:styleId="Heading7">
    <w:name w:val="heading 7"/>
    <w:aliases w:val="- Bold Char,- Bold"/>
    <w:basedOn w:val="Normal"/>
    <w:next w:val="Normal"/>
    <w:semiHidden/>
    <w:unhideWhenUsed/>
    <w:rsid w:val="008F0E4D"/>
    <w:pPr>
      <w:keepNext/>
      <w:jc w:val="left"/>
      <w:outlineLvl w:val="6"/>
    </w:pPr>
    <w:rPr>
      <w:rFonts w:cs="Times New Roman"/>
      <w:szCs w:val="20"/>
      <w:u w:val="single"/>
      <w:lang w:eastAsia="en-US"/>
    </w:rPr>
  </w:style>
  <w:style w:type="paragraph" w:styleId="Heading8">
    <w:name w:val="heading 8"/>
    <w:basedOn w:val="Normal"/>
    <w:next w:val="Normal"/>
    <w:semiHidden/>
    <w:unhideWhenUsed/>
    <w:rsid w:val="008F0E4D"/>
    <w:pPr>
      <w:spacing w:before="240" w:after="60"/>
      <w:outlineLvl w:val="7"/>
    </w:pPr>
    <w:rPr>
      <w:rFonts w:ascii="Times New Roman" w:hAnsi="Times New Roman" w:cs="Times New Roman"/>
      <w:i/>
      <w:iCs/>
      <w:sz w:val="24"/>
      <w:szCs w:val="24"/>
    </w:rPr>
  </w:style>
  <w:style w:type="paragraph" w:styleId="Heading9">
    <w:name w:val="heading 9"/>
    <w:aliases w:val="- Example"/>
    <w:basedOn w:val="Normal"/>
    <w:next w:val="Normal"/>
    <w:semiHidden/>
    <w:unhideWhenUsed/>
    <w:rsid w:val="008F0E4D"/>
    <w:pPr>
      <w:keepNext/>
      <w:outlineLvl w:val="8"/>
    </w:pPr>
    <w:rPr>
      <w:rFonts w:ascii="Garamond" w:hAnsi="Garamond" w:cs="Times New Roman"/>
      <w:sz w:val="25"/>
      <w:szCs w:val="24"/>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E4D"/>
    <w:rPr>
      <w:rFonts w:ascii="Arial" w:eastAsia="Arial" w:hAnsi="Arial" w:cs="Arial"/>
      <w:b/>
      <w:bCs/>
      <w:noProof/>
      <w:color w:val="004A80"/>
      <w:sz w:val="36"/>
      <w:szCs w:val="48"/>
      <w:lang w:val="en-AU" w:eastAsia="en-AU"/>
    </w:rPr>
  </w:style>
  <w:style w:type="character" w:customStyle="1" w:styleId="Heading2Char">
    <w:name w:val="Heading 2 Char"/>
    <w:basedOn w:val="DefaultParagraphFont"/>
    <w:link w:val="Heading2"/>
    <w:rsid w:val="008F0E4D"/>
    <w:rPr>
      <w:rFonts w:ascii="Arial" w:hAnsi="Arial" w:cs="Arial"/>
      <w:b/>
      <w:bCs/>
      <w:iCs/>
      <w:color w:val="004A80"/>
      <w:sz w:val="28"/>
      <w:szCs w:val="28"/>
      <w:lang w:val="en-AU" w:eastAsia="en-AU"/>
    </w:rPr>
  </w:style>
  <w:style w:type="character" w:customStyle="1" w:styleId="Heading3Char">
    <w:name w:val="Heading 3 Char"/>
    <w:basedOn w:val="DefaultParagraphFont"/>
    <w:link w:val="Heading3"/>
    <w:rsid w:val="00AB0FAE"/>
    <w:rPr>
      <w:rFonts w:ascii="Arial" w:hAnsi="Arial" w:cs="Arial"/>
      <w:b/>
      <w:bCs/>
      <w:color w:val="004A80"/>
      <w:szCs w:val="26"/>
      <w:lang w:val="en-AU" w:eastAsia="en-AU"/>
    </w:rPr>
  </w:style>
  <w:style w:type="character" w:customStyle="1" w:styleId="Heading5Char">
    <w:name w:val="Heading 5 Char"/>
    <w:aliases w:val="Heading 5 Char2 Char Char,Heading 5 Char1 Char Char Char,- Level 1 Char1 Char Char Char,Prac Char Char Char Char Char,Heading 5 Char Char Char Char Char,- Level 1 Char Char Char Char Char,Prac Char1 Char Char Char,Prac Char2 Char Char"/>
    <w:basedOn w:val="DefaultParagraphFont"/>
    <w:link w:val="Heading5"/>
    <w:semiHidden/>
    <w:rsid w:val="008F0E4D"/>
    <w:rPr>
      <w:rFonts w:ascii="Arial" w:hAnsi="Arial" w:cs="Arial"/>
      <w:b/>
      <w:sz w:val="24"/>
      <w:szCs w:val="22"/>
      <w:lang w:val="en-AU"/>
    </w:rPr>
  </w:style>
  <w:style w:type="paragraph" w:styleId="BalloonText">
    <w:name w:val="Balloon Text"/>
    <w:basedOn w:val="Normal"/>
    <w:link w:val="BalloonTextChar"/>
    <w:uiPriority w:val="99"/>
    <w:semiHidden/>
    <w:rsid w:val="008F0E4D"/>
    <w:rPr>
      <w:rFonts w:ascii="Tahoma" w:hAnsi="Tahoma" w:cs="Tahoma"/>
      <w:sz w:val="16"/>
      <w:szCs w:val="16"/>
    </w:rPr>
  </w:style>
  <w:style w:type="character" w:customStyle="1" w:styleId="BalloonTextChar">
    <w:name w:val="Balloon Text Char"/>
    <w:basedOn w:val="DefaultParagraphFont"/>
    <w:link w:val="BalloonText"/>
    <w:uiPriority w:val="99"/>
    <w:semiHidden/>
    <w:rsid w:val="008F0E4D"/>
    <w:rPr>
      <w:rFonts w:ascii="Tahoma" w:hAnsi="Tahoma" w:cs="Tahoma"/>
      <w:sz w:val="16"/>
      <w:szCs w:val="16"/>
      <w:lang w:val="en-AU" w:eastAsia="en-AU"/>
    </w:rPr>
  </w:style>
  <w:style w:type="paragraph" w:styleId="Bibliography">
    <w:name w:val="Bibliography"/>
    <w:basedOn w:val="Normal"/>
    <w:next w:val="Normal"/>
    <w:uiPriority w:val="37"/>
    <w:semiHidden/>
    <w:unhideWhenUsed/>
    <w:rsid w:val="008F0E4D"/>
  </w:style>
  <w:style w:type="paragraph" w:styleId="BlockText">
    <w:name w:val="Block Text"/>
    <w:basedOn w:val="Normal"/>
    <w:uiPriority w:val="99"/>
    <w:semiHidden/>
    <w:unhideWhenUsed/>
    <w:rsid w:val="008F0E4D"/>
    <w:pPr>
      <w:pBdr>
        <w:top w:val="single" w:sz="2" w:space="10" w:color="003A63" w:themeColor="accent1" w:frame="1"/>
        <w:left w:val="single" w:sz="2" w:space="10" w:color="003A63" w:themeColor="accent1" w:frame="1"/>
        <w:bottom w:val="single" w:sz="2" w:space="10" w:color="003A63" w:themeColor="accent1" w:frame="1"/>
        <w:right w:val="single" w:sz="2" w:space="10" w:color="003A63" w:themeColor="accent1" w:frame="1"/>
      </w:pBdr>
      <w:ind w:left="1152" w:right="1152"/>
    </w:pPr>
    <w:rPr>
      <w:rFonts w:asciiTheme="minorHAnsi" w:eastAsiaTheme="minorEastAsia" w:hAnsiTheme="minorHAnsi" w:cstheme="minorBidi"/>
      <w:i/>
      <w:iCs/>
      <w:color w:val="003A63" w:themeColor="accent1"/>
    </w:rPr>
  </w:style>
  <w:style w:type="paragraph" w:customStyle="1" w:styleId="Body">
    <w:name w:val="Body"/>
    <w:link w:val="BodyChar"/>
    <w:qFormat/>
    <w:rsid w:val="008F0E4D"/>
    <w:pPr>
      <w:spacing w:after="200"/>
    </w:pPr>
    <w:rPr>
      <w:rFonts w:ascii="Arial" w:eastAsia="Calibri" w:hAnsi="Arial" w:cs="Arial"/>
      <w:szCs w:val="22"/>
      <w:lang w:val="en-AU" w:eastAsia="en-AU"/>
    </w:rPr>
  </w:style>
  <w:style w:type="character" w:customStyle="1" w:styleId="BodyChar">
    <w:name w:val="Body Char"/>
    <w:basedOn w:val="DefaultParagraphFont"/>
    <w:link w:val="Body"/>
    <w:rsid w:val="008F0E4D"/>
    <w:rPr>
      <w:rFonts w:ascii="Arial" w:eastAsia="Calibri" w:hAnsi="Arial" w:cs="Arial"/>
      <w:szCs w:val="22"/>
      <w:lang w:val="en-AU" w:eastAsia="en-AU"/>
    </w:rPr>
  </w:style>
  <w:style w:type="paragraph" w:styleId="BodyText">
    <w:name w:val="Body Text"/>
    <w:basedOn w:val="Normal"/>
    <w:link w:val="BodyTextChar"/>
    <w:semiHidden/>
    <w:unhideWhenUsed/>
    <w:rsid w:val="008F0E4D"/>
    <w:pPr>
      <w:spacing w:after="120"/>
    </w:pPr>
  </w:style>
  <w:style w:type="character" w:customStyle="1" w:styleId="BodyTextChar">
    <w:name w:val="Body Text Char"/>
    <w:basedOn w:val="DefaultParagraphFont"/>
    <w:link w:val="BodyText"/>
    <w:semiHidden/>
    <w:rsid w:val="008F0E4D"/>
    <w:rPr>
      <w:rFonts w:ascii="Arial" w:hAnsi="Arial" w:cs="Arial"/>
      <w:sz w:val="22"/>
      <w:szCs w:val="22"/>
      <w:lang w:val="en-AU" w:eastAsia="en-AU"/>
    </w:rPr>
  </w:style>
  <w:style w:type="paragraph" w:styleId="BodyText2">
    <w:name w:val="Body Text 2"/>
    <w:basedOn w:val="Normal"/>
    <w:link w:val="BodyText2Char"/>
    <w:uiPriority w:val="99"/>
    <w:semiHidden/>
    <w:unhideWhenUsed/>
    <w:rsid w:val="008F0E4D"/>
    <w:pPr>
      <w:spacing w:after="120" w:line="480" w:lineRule="auto"/>
    </w:pPr>
  </w:style>
  <w:style w:type="character" w:customStyle="1" w:styleId="BodyText2Char">
    <w:name w:val="Body Text 2 Char"/>
    <w:basedOn w:val="DefaultParagraphFont"/>
    <w:link w:val="BodyText2"/>
    <w:uiPriority w:val="99"/>
    <w:semiHidden/>
    <w:rsid w:val="008F0E4D"/>
    <w:rPr>
      <w:rFonts w:ascii="Arial" w:hAnsi="Arial" w:cs="Arial"/>
      <w:sz w:val="22"/>
      <w:szCs w:val="22"/>
      <w:lang w:val="en-AU" w:eastAsia="en-AU"/>
    </w:rPr>
  </w:style>
  <w:style w:type="paragraph" w:styleId="BodyText3">
    <w:name w:val="Body Text 3"/>
    <w:basedOn w:val="Normal"/>
    <w:link w:val="BodyText3Char"/>
    <w:uiPriority w:val="99"/>
    <w:semiHidden/>
    <w:unhideWhenUsed/>
    <w:rsid w:val="008F0E4D"/>
    <w:pPr>
      <w:spacing w:after="120"/>
    </w:pPr>
    <w:rPr>
      <w:sz w:val="16"/>
      <w:szCs w:val="16"/>
    </w:rPr>
  </w:style>
  <w:style w:type="character" w:customStyle="1" w:styleId="BodyText3Char">
    <w:name w:val="Body Text 3 Char"/>
    <w:basedOn w:val="DefaultParagraphFont"/>
    <w:link w:val="BodyText3"/>
    <w:uiPriority w:val="99"/>
    <w:semiHidden/>
    <w:rsid w:val="008F0E4D"/>
    <w:rPr>
      <w:rFonts w:ascii="Arial" w:hAnsi="Arial" w:cs="Arial"/>
      <w:sz w:val="16"/>
      <w:szCs w:val="16"/>
      <w:lang w:val="en-AU" w:eastAsia="en-AU"/>
    </w:rPr>
  </w:style>
  <w:style w:type="paragraph" w:styleId="BodyTextFirstIndent">
    <w:name w:val="Body Text First Indent"/>
    <w:basedOn w:val="Normal"/>
    <w:link w:val="BodyTextFirstIndentChar"/>
    <w:semiHidden/>
    <w:rsid w:val="008F0E4D"/>
    <w:pPr>
      <w:spacing w:after="120"/>
      <w:ind w:firstLine="210"/>
    </w:pPr>
  </w:style>
  <w:style w:type="character" w:customStyle="1" w:styleId="BodyTextFirstIndentChar">
    <w:name w:val="Body Text First Indent Char"/>
    <w:basedOn w:val="BodyTextChar"/>
    <w:link w:val="BodyTextFirstIndent"/>
    <w:semiHidden/>
    <w:rsid w:val="008F0E4D"/>
    <w:rPr>
      <w:rFonts w:ascii="Arial" w:hAnsi="Arial" w:cs="Arial"/>
      <w:sz w:val="22"/>
      <w:szCs w:val="22"/>
      <w:lang w:val="en-AU" w:eastAsia="en-AU"/>
    </w:rPr>
  </w:style>
  <w:style w:type="paragraph" w:styleId="BodyTextIndent">
    <w:name w:val="Body Text Indent"/>
    <w:basedOn w:val="Normal"/>
    <w:link w:val="BodyTextIndentChar"/>
    <w:semiHidden/>
    <w:rsid w:val="008F0E4D"/>
    <w:pPr>
      <w:spacing w:after="120"/>
      <w:ind w:left="283"/>
    </w:pPr>
  </w:style>
  <w:style w:type="character" w:customStyle="1" w:styleId="BodyTextIndentChar">
    <w:name w:val="Body Text Indent Char"/>
    <w:basedOn w:val="DefaultParagraphFont"/>
    <w:link w:val="BodyTextIndent"/>
    <w:semiHidden/>
    <w:rsid w:val="008F0E4D"/>
    <w:rPr>
      <w:rFonts w:ascii="Arial" w:hAnsi="Arial" w:cs="Arial"/>
      <w:sz w:val="22"/>
      <w:szCs w:val="22"/>
      <w:lang w:val="en-AU" w:eastAsia="en-AU"/>
    </w:rPr>
  </w:style>
  <w:style w:type="paragraph" w:styleId="BodyTextFirstIndent2">
    <w:name w:val="Body Text First Indent 2"/>
    <w:basedOn w:val="BodyTextIndent"/>
    <w:link w:val="BodyTextFirstIndent2Char"/>
    <w:semiHidden/>
    <w:rsid w:val="008F0E4D"/>
    <w:pPr>
      <w:ind w:firstLine="210"/>
    </w:pPr>
  </w:style>
  <w:style w:type="character" w:customStyle="1" w:styleId="BodyTextFirstIndent2Char">
    <w:name w:val="Body Text First Indent 2 Char"/>
    <w:basedOn w:val="BodyTextIndentChar"/>
    <w:link w:val="BodyTextFirstIndent2"/>
    <w:semiHidden/>
    <w:rsid w:val="008F0E4D"/>
    <w:rPr>
      <w:rFonts w:ascii="Arial" w:hAnsi="Arial" w:cs="Arial"/>
      <w:sz w:val="22"/>
      <w:szCs w:val="22"/>
      <w:lang w:val="en-AU" w:eastAsia="en-AU"/>
    </w:rPr>
  </w:style>
  <w:style w:type="paragraph" w:styleId="BodyTextIndent2">
    <w:name w:val="Body Text Indent 2"/>
    <w:basedOn w:val="Normal"/>
    <w:link w:val="BodyTextIndent2Char"/>
    <w:semiHidden/>
    <w:rsid w:val="008F0E4D"/>
    <w:pPr>
      <w:spacing w:after="120" w:line="480" w:lineRule="auto"/>
      <w:ind w:left="283"/>
    </w:pPr>
  </w:style>
  <w:style w:type="character" w:customStyle="1" w:styleId="BodyTextIndent2Char">
    <w:name w:val="Body Text Indent 2 Char"/>
    <w:basedOn w:val="DefaultParagraphFont"/>
    <w:link w:val="BodyTextIndent2"/>
    <w:semiHidden/>
    <w:rsid w:val="008F0E4D"/>
    <w:rPr>
      <w:rFonts w:ascii="Arial" w:hAnsi="Arial" w:cs="Arial"/>
      <w:sz w:val="22"/>
      <w:szCs w:val="22"/>
      <w:lang w:val="en-AU" w:eastAsia="en-AU"/>
    </w:rPr>
  </w:style>
  <w:style w:type="paragraph" w:styleId="BodyTextIndent3">
    <w:name w:val="Body Text Indent 3"/>
    <w:basedOn w:val="Normal"/>
    <w:link w:val="BodyTextIndent3Char"/>
    <w:semiHidden/>
    <w:rsid w:val="008F0E4D"/>
    <w:pPr>
      <w:spacing w:after="120"/>
      <w:ind w:left="283"/>
    </w:pPr>
    <w:rPr>
      <w:sz w:val="16"/>
      <w:szCs w:val="16"/>
    </w:rPr>
  </w:style>
  <w:style w:type="character" w:customStyle="1" w:styleId="BodyTextIndent3Char">
    <w:name w:val="Body Text Indent 3 Char"/>
    <w:basedOn w:val="DefaultParagraphFont"/>
    <w:link w:val="BodyTextIndent3"/>
    <w:semiHidden/>
    <w:rsid w:val="008F0E4D"/>
    <w:rPr>
      <w:rFonts w:ascii="Arial" w:hAnsi="Arial" w:cs="Arial"/>
      <w:sz w:val="16"/>
      <w:szCs w:val="16"/>
      <w:lang w:val="en-AU" w:eastAsia="en-AU"/>
    </w:rPr>
  </w:style>
  <w:style w:type="paragraph" w:customStyle="1" w:styleId="Bullets">
    <w:name w:val="Bullets"/>
    <w:link w:val="BulletsChar"/>
    <w:qFormat/>
    <w:rsid w:val="008F0E4D"/>
    <w:pPr>
      <w:numPr>
        <w:numId w:val="24"/>
      </w:numPr>
      <w:spacing w:after="60"/>
    </w:pPr>
    <w:rPr>
      <w:rFonts w:ascii="Arial" w:eastAsia="Calibri" w:hAnsi="Arial" w:cs="Arial"/>
      <w:szCs w:val="22"/>
      <w:lang w:val="en-AU" w:eastAsia="en-AU"/>
    </w:rPr>
  </w:style>
  <w:style w:type="character" w:customStyle="1" w:styleId="BulletsChar">
    <w:name w:val="Bullets Char"/>
    <w:basedOn w:val="BodyChar"/>
    <w:link w:val="Bullets"/>
    <w:rsid w:val="008F0E4D"/>
    <w:rPr>
      <w:rFonts w:ascii="Arial" w:eastAsia="Calibri" w:hAnsi="Arial" w:cs="Arial"/>
      <w:szCs w:val="22"/>
      <w:lang w:val="en-AU" w:eastAsia="en-AU"/>
    </w:rPr>
  </w:style>
  <w:style w:type="paragraph" w:customStyle="1" w:styleId="Captiontext">
    <w:name w:val="Caption text"/>
    <w:basedOn w:val="Normal"/>
    <w:link w:val="CaptiontextChar"/>
    <w:qFormat/>
    <w:rsid w:val="008F0E4D"/>
    <w:rPr>
      <w:i/>
      <w:color w:val="A6A6A6" w:themeColor="background1" w:themeShade="A6"/>
    </w:rPr>
  </w:style>
  <w:style w:type="character" w:customStyle="1" w:styleId="CaptiontextChar">
    <w:name w:val="Caption text Char"/>
    <w:basedOn w:val="DefaultParagraphFont"/>
    <w:link w:val="Captiontext"/>
    <w:rsid w:val="008F0E4D"/>
    <w:rPr>
      <w:rFonts w:ascii="Arial" w:hAnsi="Arial" w:cs="Arial"/>
      <w:i/>
      <w:color w:val="A6A6A6" w:themeColor="background1" w:themeShade="A6"/>
      <w:sz w:val="22"/>
      <w:szCs w:val="22"/>
      <w:lang w:val="en-AU" w:eastAsia="en-AU"/>
    </w:rPr>
  </w:style>
  <w:style w:type="paragraph" w:styleId="Closing">
    <w:name w:val="Closing"/>
    <w:basedOn w:val="Normal"/>
    <w:link w:val="ClosingChar"/>
    <w:uiPriority w:val="99"/>
    <w:semiHidden/>
    <w:unhideWhenUsed/>
    <w:rsid w:val="008F0E4D"/>
    <w:pPr>
      <w:spacing w:after="0"/>
      <w:ind w:left="4252"/>
    </w:pPr>
  </w:style>
  <w:style w:type="character" w:customStyle="1" w:styleId="ClosingChar">
    <w:name w:val="Closing Char"/>
    <w:basedOn w:val="DefaultParagraphFont"/>
    <w:link w:val="Closing"/>
    <w:uiPriority w:val="99"/>
    <w:semiHidden/>
    <w:rsid w:val="008F0E4D"/>
    <w:rPr>
      <w:rFonts w:ascii="Arial" w:hAnsi="Arial" w:cs="Arial"/>
      <w:sz w:val="22"/>
      <w:szCs w:val="22"/>
      <w:lang w:val="en-AU" w:eastAsia="en-AU"/>
    </w:rPr>
  </w:style>
  <w:style w:type="paragraph" w:customStyle="1" w:styleId="Coding">
    <w:name w:val="Coding"/>
    <w:basedOn w:val="Normal"/>
    <w:link w:val="CodingChar"/>
    <w:qFormat/>
    <w:rsid w:val="008F0E4D"/>
    <w:pPr>
      <w:spacing w:after="0"/>
      <w:jc w:val="left"/>
    </w:pPr>
    <w:rPr>
      <w:rFonts w:ascii="Courier New" w:eastAsiaTheme="minorHAnsi" w:hAnsi="Courier New" w:cs="Courier New"/>
      <w:color w:val="27B67C"/>
      <w:sz w:val="20"/>
      <w:szCs w:val="20"/>
      <w:lang w:eastAsia="en-NZ" w:bidi="si-LK"/>
    </w:rPr>
  </w:style>
  <w:style w:type="character" w:customStyle="1" w:styleId="CodingChar">
    <w:name w:val="Coding Char"/>
    <w:basedOn w:val="DefaultParagraphFont"/>
    <w:link w:val="Coding"/>
    <w:rsid w:val="008F0E4D"/>
    <w:rPr>
      <w:rFonts w:ascii="Courier New" w:eastAsiaTheme="minorHAnsi" w:hAnsi="Courier New" w:cs="Courier New"/>
      <w:color w:val="27B67C"/>
      <w:lang w:val="en-AU" w:eastAsia="en-NZ" w:bidi="si-LK"/>
    </w:rPr>
  </w:style>
  <w:style w:type="character" w:styleId="CommentReference">
    <w:name w:val="annotation reference"/>
    <w:basedOn w:val="DefaultParagraphFont"/>
    <w:uiPriority w:val="99"/>
    <w:semiHidden/>
    <w:unhideWhenUsed/>
    <w:rsid w:val="008F0E4D"/>
    <w:rPr>
      <w:sz w:val="16"/>
      <w:szCs w:val="16"/>
    </w:rPr>
  </w:style>
  <w:style w:type="paragraph" w:styleId="CommentText">
    <w:name w:val="annotation text"/>
    <w:basedOn w:val="Normal"/>
    <w:link w:val="CommentTextChar"/>
    <w:uiPriority w:val="99"/>
    <w:semiHidden/>
    <w:unhideWhenUsed/>
    <w:rsid w:val="008F0E4D"/>
    <w:rPr>
      <w:sz w:val="20"/>
      <w:szCs w:val="20"/>
    </w:rPr>
  </w:style>
  <w:style w:type="character" w:customStyle="1" w:styleId="CommentTextChar">
    <w:name w:val="Comment Text Char"/>
    <w:basedOn w:val="DefaultParagraphFont"/>
    <w:link w:val="CommentText"/>
    <w:uiPriority w:val="99"/>
    <w:semiHidden/>
    <w:rsid w:val="008F0E4D"/>
    <w:rPr>
      <w:rFonts w:ascii="Arial" w:hAnsi="Arial" w:cs="Arial"/>
      <w:lang w:val="en-AU" w:eastAsia="en-AU"/>
    </w:rPr>
  </w:style>
  <w:style w:type="paragraph" w:styleId="CommentSubject">
    <w:name w:val="annotation subject"/>
    <w:basedOn w:val="Normal"/>
    <w:link w:val="CommentSubjectChar"/>
    <w:semiHidden/>
    <w:rsid w:val="008F0E4D"/>
    <w:rPr>
      <w:b/>
      <w:bCs/>
      <w:sz w:val="20"/>
      <w:szCs w:val="20"/>
    </w:rPr>
  </w:style>
  <w:style w:type="character" w:customStyle="1" w:styleId="CommentSubjectChar">
    <w:name w:val="Comment Subject Char"/>
    <w:basedOn w:val="CommentTextChar"/>
    <w:link w:val="CommentSubject"/>
    <w:semiHidden/>
    <w:rsid w:val="008F0E4D"/>
    <w:rPr>
      <w:rFonts w:ascii="Arial" w:hAnsi="Arial" w:cs="Arial"/>
      <w:b/>
      <w:bCs/>
      <w:lang w:val="en-AU" w:eastAsia="en-AU"/>
    </w:rPr>
  </w:style>
  <w:style w:type="paragraph" w:styleId="Date">
    <w:name w:val="Date"/>
    <w:basedOn w:val="Normal"/>
    <w:next w:val="Normal"/>
    <w:link w:val="DateChar"/>
    <w:uiPriority w:val="99"/>
    <w:semiHidden/>
    <w:unhideWhenUsed/>
    <w:rsid w:val="008F0E4D"/>
  </w:style>
  <w:style w:type="character" w:customStyle="1" w:styleId="DateChar">
    <w:name w:val="Date Char"/>
    <w:basedOn w:val="DefaultParagraphFont"/>
    <w:link w:val="Date"/>
    <w:uiPriority w:val="99"/>
    <w:semiHidden/>
    <w:rsid w:val="008F0E4D"/>
    <w:rPr>
      <w:rFonts w:ascii="Arial" w:hAnsi="Arial" w:cs="Arial"/>
      <w:sz w:val="22"/>
      <w:szCs w:val="22"/>
      <w:lang w:val="en-AU" w:eastAsia="en-AU"/>
    </w:rPr>
  </w:style>
  <w:style w:type="paragraph" w:customStyle="1" w:styleId="Default">
    <w:name w:val="Default"/>
    <w:rsid w:val="008F0E4D"/>
    <w:pPr>
      <w:autoSpaceDE w:val="0"/>
      <w:autoSpaceDN w:val="0"/>
      <w:adjustRightInd w:val="0"/>
    </w:pPr>
    <w:rPr>
      <w:rFonts w:ascii="Arial" w:eastAsiaTheme="minorHAnsi" w:hAnsi="Arial" w:cs="Arial"/>
      <w:color w:val="000000"/>
      <w:sz w:val="24"/>
      <w:szCs w:val="24"/>
      <w:lang w:val="en-AU"/>
    </w:rPr>
  </w:style>
  <w:style w:type="paragraph" w:styleId="DocumentMap">
    <w:name w:val="Document Map"/>
    <w:basedOn w:val="Normal"/>
    <w:link w:val="DocumentMapChar"/>
    <w:semiHidden/>
    <w:rsid w:val="008F0E4D"/>
    <w:pPr>
      <w:shd w:val="clear" w:color="auto" w:fill="000080"/>
      <w:jc w:val="left"/>
    </w:pPr>
    <w:rPr>
      <w:rFonts w:ascii="Tahoma" w:hAnsi="Tahoma" w:cs="Times New Roman"/>
      <w:szCs w:val="20"/>
      <w:lang w:eastAsia="en-US"/>
    </w:rPr>
  </w:style>
  <w:style w:type="character" w:customStyle="1" w:styleId="DocumentMapChar">
    <w:name w:val="Document Map Char"/>
    <w:basedOn w:val="DefaultParagraphFont"/>
    <w:link w:val="DocumentMap"/>
    <w:semiHidden/>
    <w:rsid w:val="008F0E4D"/>
    <w:rPr>
      <w:rFonts w:ascii="Tahoma" w:hAnsi="Tahoma"/>
      <w:sz w:val="22"/>
      <w:shd w:val="clear" w:color="auto" w:fill="000080"/>
      <w:lang w:val="en-AU"/>
    </w:rPr>
  </w:style>
  <w:style w:type="paragraph" w:styleId="E-mailSignature">
    <w:name w:val="E-mail Signature"/>
    <w:basedOn w:val="Normal"/>
    <w:link w:val="E-mailSignatureChar"/>
    <w:semiHidden/>
    <w:rsid w:val="008F0E4D"/>
  </w:style>
  <w:style w:type="character" w:customStyle="1" w:styleId="E-mailSignatureChar">
    <w:name w:val="E-mail Signature Char"/>
    <w:basedOn w:val="DefaultParagraphFont"/>
    <w:link w:val="E-mailSignature"/>
    <w:semiHidden/>
    <w:rsid w:val="008F0E4D"/>
    <w:rPr>
      <w:rFonts w:ascii="Arial" w:hAnsi="Arial" w:cs="Arial"/>
      <w:sz w:val="22"/>
      <w:szCs w:val="22"/>
      <w:lang w:val="en-AU" w:eastAsia="en-AU"/>
    </w:rPr>
  </w:style>
  <w:style w:type="paragraph" w:styleId="EndnoteText">
    <w:name w:val="endnote text"/>
    <w:basedOn w:val="Normal"/>
    <w:link w:val="EndnoteTextChar"/>
    <w:semiHidden/>
    <w:rsid w:val="008F0E4D"/>
    <w:rPr>
      <w:sz w:val="20"/>
      <w:szCs w:val="20"/>
    </w:rPr>
  </w:style>
  <w:style w:type="character" w:customStyle="1" w:styleId="EndnoteTextChar">
    <w:name w:val="Endnote Text Char"/>
    <w:basedOn w:val="DefaultParagraphFont"/>
    <w:link w:val="EndnoteText"/>
    <w:semiHidden/>
    <w:rsid w:val="008F0E4D"/>
    <w:rPr>
      <w:rFonts w:ascii="Arial" w:hAnsi="Arial" w:cs="Arial"/>
      <w:lang w:val="en-AU" w:eastAsia="en-AU"/>
    </w:rPr>
  </w:style>
  <w:style w:type="paragraph" w:styleId="EnvelopeAddress">
    <w:name w:val="envelope address"/>
    <w:basedOn w:val="Normal"/>
    <w:semiHidden/>
    <w:rsid w:val="008F0E4D"/>
    <w:pPr>
      <w:framePr w:w="7920" w:h="1980" w:hRule="exact" w:hSpace="180" w:wrap="auto" w:hAnchor="page" w:xAlign="center" w:yAlign="bottom"/>
      <w:ind w:left="2880"/>
    </w:pPr>
    <w:rPr>
      <w:sz w:val="24"/>
      <w:szCs w:val="24"/>
    </w:rPr>
  </w:style>
  <w:style w:type="paragraph" w:styleId="EnvelopeReturn">
    <w:name w:val="envelope return"/>
    <w:basedOn w:val="Normal"/>
    <w:semiHidden/>
    <w:rsid w:val="008F0E4D"/>
    <w:rPr>
      <w:sz w:val="20"/>
      <w:szCs w:val="20"/>
    </w:rPr>
  </w:style>
  <w:style w:type="paragraph" w:styleId="Footer">
    <w:name w:val="footer"/>
    <w:basedOn w:val="Normal"/>
    <w:link w:val="FooterChar"/>
    <w:uiPriority w:val="99"/>
    <w:rsid w:val="008F0E4D"/>
    <w:pPr>
      <w:tabs>
        <w:tab w:val="center" w:pos="4820"/>
        <w:tab w:val="left" w:pos="9214"/>
      </w:tabs>
      <w:spacing w:before="240"/>
      <w:ind w:right="-1418"/>
    </w:pPr>
    <w:rPr>
      <w:color w:val="333333"/>
      <w:sz w:val="16"/>
    </w:rPr>
  </w:style>
  <w:style w:type="character" w:customStyle="1" w:styleId="FooterChar">
    <w:name w:val="Footer Char"/>
    <w:basedOn w:val="DefaultParagraphFont"/>
    <w:link w:val="Footer"/>
    <w:uiPriority w:val="99"/>
    <w:rsid w:val="008F0E4D"/>
    <w:rPr>
      <w:rFonts w:ascii="Arial" w:hAnsi="Arial" w:cs="Arial"/>
      <w:color w:val="333333"/>
      <w:sz w:val="16"/>
      <w:szCs w:val="22"/>
      <w:lang w:val="en-AU" w:eastAsia="en-AU"/>
    </w:rPr>
  </w:style>
  <w:style w:type="character" w:styleId="FootnoteReference">
    <w:name w:val="footnote reference"/>
    <w:rsid w:val="008F0E4D"/>
    <w:rPr>
      <w:rFonts w:ascii="Arial" w:hAnsi="Arial"/>
      <w:sz w:val="22"/>
      <w:vertAlign w:val="superscript"/>
    </w:rPr>
  </w:style>
  <w:style w:type="paragraph" w:styleId="FootnoteText">
    <w:name w:val="footnote text"/>
    <w:basedOn w:val="Normal"/>
    <w:link w:val="FootnoteTextChar"/>
    <w:unhideWhenUsed/>
    <w:rsid w:val="008F0E4D"/>
    <w:pPr>
      <w:spacing w:after="0"/>
    </w:pPr>
    <w:rPr>
      <w:sz w:val="20"/>
      <w:szCs w:val="20"/>
    </w:rPr>
  </w:style>
  <w:style w:type="character" w:customStyle="1" w:styleId="FootnoteTextChar">
    <w:name w:val="Footnote Text Char"/>
    <w:basedOn w:val="DefaultParagraphFont"/>
    <w:link w:val="FootnoteText"/>
    <w:rsid w:val="008F0E4D"/>
    <w:rPr>
      <w:rFonts w:ascii="Arial" w:hAnsi="Arial" w:cs="Arial"/>
      <w:lang w:val="en-AU" w:eastAsia="en-AU"/>
    </w:rPr>
  </w:style>
  <w:style w:type="table" w:customStyle="1" w:styleId="GridTable3-Accent51">
    <w:name w:val="Grid Table 3 - Accent 51"/>
    <w:basedOn w:val="TableNormal"/>
    <w:uiPriority w:val="48"/>
    <w:rsid w:val="008F0E4D"/>
    <w:tblPr>
      <w:tblStyleRowBandSize w:val="1"/>
      <w:tblStyleColBandSize w:val="1"/>
      <w:tblBorders>
        <w:top w:val="single" w:sz="4" w:space="0" w:color="CFCFCF" w:themeColor="accent5" w:themeTint="99"/>
        <w:left w:val="single" w:sz="4" w:space="0" w:color="CFCFCF" w:themeColor="accent5" w:themeTint="99"/>
        <w:bottom w:val="single" w:sz="4" w:space="0" w:color="CFCFCF" w:themeColor="accent5" w:themeTint="99"/>
        <w:right w:val="single" w:sz="4" w:space="0" w:color="CFCFCF" w:themeColor="accent5" w:themeTint="99"/>
        <w:insideH w:val="single" w:sz="4" w:space="0" w:color="CFCFCF" w:themeColor="accent5" w:themeTint="99"/>
        <w:insideV w:val="single" w:sz="4" w:space="0" w:color="CFCFC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5" w:themeFillTint="33"/>
      </w:tcPr>
    </w:tblStylePr>
    <w:tblStylePr w:type="band1Horz">
      <w:tblPr/>
      <w:tcPr>
        <w:shd w:val="clear" w:color="auto" w:fill="EFEFEF" w:themeFill="accent5" w:themeFillTint="33"/>
      </w:tcPr>
    </w:tblStylePr>
    <w:tblStylePr w:type="neCell">
      <w:tblPr/>
      <w:tcPr>
        <w:tcBorders>
          <w:bottom w:val="single" w:sz="4" w:space="0" w:color="CFCFCF" w:themeColor="accent5" w:themeTint="99"/>
        </w:tcBorders>
      </w:tcPr>
    </w:tblStylePr>
    <w:tblStylePr w:type="nwCell">
      <w:tblPr/>
      <w:tcPr>
        <w:tcBorders>
          <w:bottom w:val="single" w:sz="4" w:space="0" w:color="CFCFCF" w:themeColor="accent5" w:themeTint="99"/>
        </w:tcBorders>
      </w:tcPr>
    </w:tblStylePr>
    <w:tblStylePr w:type="seCell">
      <w:tblPr/>
      <w:tcPr>
        <w:tcBorders>
          <w:top w:val="single" w:sz="4" w:space="0" w:color="CFCFCF" w:themeColor="accent5" w:themeTint="99"/>
        </w:tcBorders>
      </w:tcPr>
    </w:tblStylePr>
    <w:tblStylePr w:type="swCell">
      <w:tblPr/>
      <w:tcPr>
        <w:tcBorders>
          <w:top w:val="single" w:sz="4" w:space="0" w:color="CFCFCF" w:themeColor="accent5" w:themeTint="99"/>
        </w:tcBorders>
      </w:tcPr>
    </w:tblStylePr>
  </w:style>
  <w:style w:type="table" w:customStyle="1" w:styleId="GridTable41">
    <w:name w:val="Grid Table 41"/>
    <w:basedOn w:val="TableNormal"/>
    <w:uiPriority w:val="49"/>
    <w:rsid w:val="008F0E4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8F0E4D"/>
    <w:rPr>
      <w:rFonts w:asciiTheme="minorHAnsi" w:eastAsiaTheme="minorHAnsi" w:hAnsiTheme="minorHAnsi" w:cstheme="minorBidi"/>
      <w:sz w:val="22"/>
      <w:szCs w:val="22"/>
      <w:lang w:val="en-AU"/>
    </w:rPr>
    <w:tblPr>
      <w:tblStyleRowBandSize w:val="1"/>
      <w:tblStyleColBandSize w:val="1"/>
      <w:tblBorders>
        <w:top w:val="single" w:sz="4" w:space="0" w:color="0898FF" w:themeColor="accent1" w:themeTint="99"/>
        <w:left w:val="single" w:sz="4" w:space="0" w:color="0898FF" w:themeColor="accent1" w:themeTint="99"/>
        <w:bottom w:val="single" w:sz="4" w:space="0" w:color="0898FF" w:themeColor="accent1" w:themeTint="99"/>
        <w:right w:val="single" w:sz="4" w:space="0" w:color="0898FF" w:themeColor="accent1" w:themeTint="99"/>
        <w:insideH w:val="single" w:sz="4" w:space="0" w:color="0898FF" w:themeColor="accent1" w:themeTint="99"/>
        <w:insideV w:val="single" w:sz="4" w:space="0" w:color="0898FF" w:themeColor="accent1" w:themeTint="99"/>
      </w:tblBorders>
    </w:tblPr>
    <w:tblStylePr w:type="firstRow">
      <w:rPr>
        <w:b/>
        <w:bCs/>
        <w:color w:val="FFFFFF" w:themeColor="background1"/>
      </w:rPr>
      <w:tblPr/>
      <w:tcPr>
        <w:tcBorders>
          <w:top w:val="single" w:sz="4" w:space="0" w:color="003A63" w:themeColor="accent1"/>
          <w:left w:val="single" w:sz="4" w:space="0" w:color="003A63" w:themeColor="accent1"/>
          <w:bottom w:val="single" w:sz="4" w:space="0" w:color="003A63" w:themeColor="accent1"/>
          <w:right w:val="single" w:sz="4" w:space="0" w:color="003A63" w:themeColor="accent1"/>
          <w:insideH w:val="nil"/>
          <w:insideV w:val="nil"/>
        </w:tcBorders>
        <w:shd w:val="clear" w:color="auto" w:fill="003A63" w:themeFill="accent1"/>
      </w:tcPr>
    </w:tblStylePr>
    <w:tblStylePr w:type="lastRow">
      <w:rPr>
        <w:b/>
        <w:bCs/>
      </w:rPr>
      <w:tblPr/>
      <w:tcPr>
        <w:tcBorders>
          <w:top w:val="double" w:sz="4" w:space="0" w:color="003A63" w:themeColor="accent1"/>
        </w:tcBorders>
      </w:tcPr>
    </w:tblStylePr>
    <w:tblStylePr w:type="firstCol">
      <w:rPr>
        <w:b/>
        <w:bCs/>
      </w:rPr>
    </w:tblStylePr>
    <w:tblStylePr w:type="lastCol">
      <w:rPr>
        <w:b/>
        <w:bCs/>
      </w:rPr>
    </w:tblStylePr>
    <w:tblStylePr w:type="band1Vert">
      <w:tblPr/>
      <w:tcPr>
        <w:shd w:val="clear" w:color="auto" w:fill="ACDCFF" w:themeFill="accent1" w:themeFillTint="33"/>
      </w:tcPr>
    </w:tblStylePr>
    <w:tblStylePr w:type="band1Horz">
      <w:tblPr/>
      <w:tcPr>
        <w:shd w:val="clear" w:color="auto" w:fill="ACDCFF" w:themeFill="accent1" w:themeFillTint="33"/>
      </w:tcPr>
    </w:tblStylePr>
  </w:style>
  <w:style w:type="table" w:customStyle="1" w:styleId="GridTable5Dark1">
    <w:name w:val="Grid Table 5 Dark1"/>
    <w:basedOn w:val="TableNormal"/>
    <w:uiPriority w:val="50"/>
    <w:rsid w:val="008F0E4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8F0E4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CDC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3A6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3A6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3A6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3A63" w:themeFill="accent1"/>
      </w:tcPr>
    </w:tblStylePr>
    <w:tblStylePr w:type="band1Vert">
      <w:tblPr/>
      <w:tcPr>
        <w:shd w:val="clear" w:color="auto" w:fill="5ABAFF" w:themeFill="accent1" w:themeFillTint="66"/>
      </w:tcPr>
    </w:tblStylePr>
    <w:tblStylePr w:type="band1Horz">
      <w:tblPr/>
      <w:tcPr>
        <w:shd w:val="clear" w:color="auto" w:fill="5ABAFF" w:themeFill="accent1" w:themeFillTint="66"/>
      </w:tcPr>
    </w:tblStylePr>
  </w:style>
  <w:style w:type="table" w:customStyle="1" w:styleId="GridTable6Colorful1">
    <w:name w:val="Grid Table 6 Colorful1"/>
    <w:basedOn w:val="TableNormal"/>
    <w:uiPriority w:val="51"/>
    <w:rsid w:val="008F0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8F0E4D"/>
    <w:pPr>
      <w:tabs>
        <w:tab w:val="center" w:pos="4680"/>
        <w:tab w:val="right" w:pos="9360"/>
      </w:tabs>
      <w:spacing w:after="0"/>
    </w:pPr>
  </w:style>
  <w:style w:type="character" w:customStyle="1" w:styleId="HeaderChar">
    <w:name w:val="Header Char"/>
    <w:basedOn w:val="DefaultParagraphFont"/>
    <w:link w:val="Header"/>
    <w:uiPriority w:val="99"/>
    <w:rsid w:val="008F0E4D"/>
    <w:rPr>
      <w:rFonts w:ascii="Arial" w:hAnsi="Arial" w:cs="Arial"/>
      <w:sz w:val="22"/>
      <w:szCs w:val="22"/>
      <w:lang w:val="en-AU" w:eastAsia="en-AU"/>
    </w:rPr>
  </w:style>
  <w:style w:type="table" w:customStyle="1" w:styleId="Highlighttable">
    <w:name w:val="Highlight table"/>
    <w:basedOn w:val="TableNormal"/>
    <w:uiPriority w:val="99"/>
    <w:rsid w:val="008F0E4D"/>
    <w:rPr>
      <w:rFonts w:ascii="Arial" w:hAnsi="Arial"/>
    </w:rPr>
    <w:tblPr>
      <w:tblBorders>
        <w:top w:val="single" w:sz="4" w:space="0" w:color="808080" w:themeColor="background1" w:themeShade="80"/>
        <w:bottom w:val="single" w:sz="4" w:space="0" w:color="808080" w:themeColor="background1" w:themeShade="80"/>
      </w:tblBorders>
      <w:tblCellMar>
        <w:top w:w="288" w:type="dxa"/>
        <w:left w:w="288" w:type="dxa"/>
        <w:bottom w:w="288" w:type="dxa"/>
        <w:right w:w="288" w:type="dxa"/>
      </w:tblCellMar>
    </w:tblPr>
    <w:tcPr>
      <w:shd w:val="clear" w:color="auto" w:fill="F4F4F4"/>
    </w:tcPr>
  </w:style>
  <w:style w:type="paragraph" w:styleId="HTMLAddress">
    <w:name w:val="HTML Address"/>
    <w:basedOn w:val="Normal"/>
    <w:link w:val="HTMLAddressChar"/>
    <w:semiHidden/>
    <w:rsid w:val="008F0E4D"/>
    <w:rPr>
      <w:i/>
      <w:iCs/>
    </w:rPr>
  </w:style>
  <w:style w:type="character" w:customStyle="1" w:styleId="HTMLAddressChar">
    <w:name w:val="HTML Address Char"/>
    <w:basedOn w:val="DefaultParagraphFont"/>
    <w:link w:val="HTMLAddress"/>
    <w:semiHidden/>
    <w:rsid w:val="008F0E4D"/>
    <w:rPr>
      <w:rFonts w:ascii="Arial" w:hAnsi="Arial" w:cs="Arial"/>
      <w:i/>
      <w:iCs/>
      <w:sz w:val="22"/>
      <w:szCs w:val="22"/>
      <w:lang w:val="en-AU" w:eastAsia="en-AU"/>
    </w:rPr>
  </w:style>
  <w:style w:type="paragraph" w:styleId="Index1">
    <w:name w:val="index 1"/>
    <w:basedOn w:val="Normal"/>
    <w:next w:val="Normal"/>
    <w:autoRedefine/>
    <w:semiHidden/>
    <w:rsid w:val="008F0E4D"/>
    <w:pPr>
      <w:ind w:left="220" w:hanging="220"/>
    </w:pPr>
  </w:style>
  <w:style w:type="paragraph" w:styleId="Index2">
    <w:name w:val="index 2"/>
    <w:basedOn w:val="Normal"/>
    <w:next w:val="Normal"/>
    <w:autoRedefine/>
    <w:semiHidden/>
    <w:rsid w:val="008F0E4D"/>
    <w:pPr>
      <w:ind w:left="440" w:hanging="220"/>
    </w:pPr>
  </w:style>
  <w:style w:type="paragraph" w:styleId="Index3">
    <w:name w:val="index 3"/>
    <w:basedOn w:val="Normal"/>
    <w:next w:val="Normal"/>
    <w:autoRedefine/>
    <w:semiHidden/>
    <w:rsid w:val="008F0E4D"/>
    <w:pPr>
      <w:ind w:left="660" w:hanging="220"/>
    </w:pPr>
  </w:style>
  <w:style w:type="paragraph" w:styleId="Index4">
    <w:name w:val="index 4"/>
    <w:basedOn w:val="Normal"/>
    <w:next w:val="Normal"/>
    <w:autoRedefine/>
    <w:semiHidden/>
    <w:rsid w:val="008F0E4D"/>
    <w:pPr>
      <w:ind w:left="880" w:hanging="220"/>
    </w:pPr>
  </w:style>
  <w:style w:type="paragraph" w:styleId="Index5">
    <w:name w:val="index 5"/>
    <w:basedOn w:val="Normal"/>
    <w:next w:val="Normal"/>
    <w:autoRedefine/>
    <w:semiHidden/>
    <w:rsid w:val="008F0E4D"/>
    <w:pPr>
      <w:ind w:left="1100" w:hanging="220"/>
    </w:pPr>
  </w:style>
  <w:style w:type="paragraph" w:styleId="Index6">
    <w:name w:val="index 6"/>
    <w:basedOn w:val="Normal"/>
    <w:next w:val="Normal"/>
    <w:autoRedefine/>
    <w:semiHidden/>
    <w:rsid w:val="008F0E4D"/>
    <w:pPr>
      <w:ind w:left="1320" w:hanging="220"/>
    </w:pPr>
  </w:style>
  <w:style w:type="paragraph" w:styleId="Index7">
    <w:name w:val="index 7"/>
    <w:basedOn w:val="Normal"/>
    <w:next w:val="Normal"/>
    <w:autoRedefine/>
    <w:semiHidden/>
    <w:rsid w:val="008F0E4D"/>
    <w:pPr>
      <w:ind w:left="1540" w:hanging="220"/>
    </w:pPr>
  </w:style>
  <w:style w:type="paragraph" w:styleId="Index8">
    <w:name w:val="index 8"/>
    <w:basedOn w:val="Normal"/>
    <w:next w:val="Normal"/>
    <w:autoRedefine/>
    <w:semiHidden/>
    <w:rsid w:val="008F0E4D"/>
    <w:pPr>
      <w:ind w:left="1760" w:hanging="220"/>
    </w:pPr>
  </w:style>
  <w:style w:type="paragraph" w:styleId="Index9">
    <w:name w:val="index 9"/>
    <w:basedOn w:val="Normal"/>
    <w:next w:val="Normal"/>
    <w:autoRedefine/>
    <w:semiHidden/>
    <w:rsid w:val="008F0E4D"/>
    <w:pPr>
      <w:ind w:left="1980" w:hanging="220"/>
    </w:pPr>
  </w:style>
  <w:style w:type="paragraph" w:styleId="IndexHeading">
    <w:name w:val="index heading"/>
    <w:basedOn w:val="Normal"/>
    <w:next w:val="Index1"/>
    <w:semiHidden/>
    <w:rsid w:val="008F0E4D"/>
    <w:rPr>
      <w:b/>
      <w:bCs/>
    </w:rPr>
  </w:style>
  <w:style w:type="table" w:styleId="LightGrid-Accent5">
    <w:name w:val="Light Grid Accent 5"/>
    <w:basedOn w:val="TableNormal"/>
    <w:uiPriority w:val="62"/>
    <w:rsid w:val="008F0E4D"/>
    <w:rPr>
      <w:lang w:val="en-NZ" w:eastAsia="en-NZ"/>
    </w:rPr>
    <w:tblPr>
      <w:tblStyleRowBandSize w:val="1"/>
      <w:tblStyleColBandSize w:val="1"/>
      <w:tblBorders>
        <w:top w:val="single" w:sz="8" w:space="0" w:color="AFAFAF" w:themeColor="accent5"/>
        <w:left w:val="single" w:sz="8" w:space="0" w:color="AFAFAF" w:themeColor="accent5"/>
        <w:bottom w:val="single" w:sz="8" w:space="0" w:color="AFAFAF" w:themeColor="accent5"/>
        <w:right w:val="single" w:sz="8" w:space="0" w:color="AFAFAF" w:themeColor="accent5"/>
        <w:insideH w:val="single" w:sz="8" w:space="0" w:color="AFAFAF" w:themeColor="accent5"/>
        <w:insideV w:val="single" w:sz="8" w:space="0" w:color="AFAFA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FAFAF" w:themeColor="accent5"/>
          <w:left w:val="single" w:sz="8" w:space="0" w:color="AFAFAF" w:themeColor="accent5"/>
          <w:bottom w:val="single" w:sz="18" w:space="0" w:color="AFAFAF" w:themeColor="accent5"/>
          <w:right w:val="single" w:sz="8" w:space="0" w:color="AFAFAF" w:themeColor="accent5"/>
          <w:insideH w:val="nil"/>
          <w:insideV w:val="single" w:sz="8" w:space="0" w:color="AFAFA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FAFAF" w:themeColor="accent5"/>
          <w:left w:val="single" w:sz="8" w:space="0" w:color="AFAFAF" w:themeColor="accent5"/>
          <w:bottom w:val="single" w:sz="8" w:space="0" w:color="AFAFAF" w:themeColor="accent5"/>
          <w:right w:val="single" w:sz="8" w:space="0" w:color="AFAFAF" w:themeColor="accent5"/>
          <w:insideH w:val="nil"/>
          <w:insideV w:val="single" w:sz="8" w:space="0" w:color="AFAFA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FAFAF" w:themeColor="accent5"/>
          <w:left w:val="single" w:sz="8" w:space="0" w:color="AFAFAF" w:themeColor="accent5"/>
          <w:bottom w:val="single" w:sz="8" w:space="0" w:color="AFAFAF" w:themeColor="accent5"/>
          <w:right w:val="single" w:sz="8" w:space="0" w:color="AFAFAF" w:themeColor="accent5"/>
        </w:tcBorders>
      </w:tcPr>
    </w:tblStylePr>
    <w:tblStylePr w:type="band1Vert">
      <w:tblPr/>
      <w:tcPr>
        <w:tcBorders>
          <w:top w:val="single" w:sz="8" w:space="0" w:color="AFAFAF" w:themeColor="accent5"/>
          <w:left w:val="single" w:sz="8" w:space="0" w:color="AFAFAF" w:themeColor="accent5"/>
          <w:bottom w:val="single" w:sz="8" w:space="0" w:color="AFAFAF" w:themeColor="accent5"/>
          <w:right w:val="single" w:sz="8" w:space="0" w:color="AFAFAF" w:themeColor="accent5"/>
        </w:tcBorders>
        <w:shd w:val="clear" w:color="auto" w:fill="EBEBEB" w:themeFill="accent5" w:themeFillTint="3F"/>
      </w:tcPr>
    </w:tblStylePr>
    <w:tblStylePr w:type="band1Horz">
      <w:tblPr/>
      <w:tcPr>
        <w:tcBorders>
          <w:top w:val="single" w:sz="8" w:space="0" w:color="AFAFAF" w:themeColor="accent5"/>
          <w:left w:val="single" w:sz="8" w:space="0" w:color="AFAFAF" w:themeColor="accent5"/>
          <w:bottom w:val="single" w:sz="8" w:space="0" w:color="AFAFAF" w:themeColor="accent5"/>
          <w:right w:val="single" w:sz="8" w:space="0" w:color="AFAFAF" w:themeColor="accent5"/>
          <w:insideV w:val="single" w:sz="8" w:space="0" w:color="AFAFAF" w:themeColor="accent5"/>
        </w:tcBorders>
        <w:shd w:val="clear" w:color="auto" w:fill="EBEBEB" w:themeFill="accent5" w:themeFillTint="3F"/>
      </w:tcPr>
    </w:tblStylePr>
    <w:tblStylePr w:type="band2Horz">
      <w:tblPr/>
      <w:tcPr>
        <w:tcBorders>
          <w:top w:val="single" w:sz="8" w:space="0" w:color="AFAFAF" w:themeColor="accent5"/>
          <w:left w:val="single" w:sz="8" w:space="0" w:color="AFAFAF" w:themeColor="accent5"/>
          <w:bottom w:val="single" w:sz="8" w:space="0" w:color="AFAFAF" w:themeColor="accent5"/>
          <w:right w:val="single" w:sz="8" w:space="0" w:color="AFAFAF" w:themeColor="accent5"/>
          <w:insideV w:val="single" w:sz="8" w:space="0" w:color="AFAFAF" w:themeColor="accent5"/>
        </w:tcBorders>
      </w:tcPr>
    </w:tblStylePr>
  </w:style>
  <w:style w:type="paragraph" w:styleId="List">
    <w:name w:val="List"/>
    <w:basedOn w:val="Normal"/>
    <w:semiHidden/>
    <w:rsid w:val="008F0E4D"/>
    <w:pPr>
      <w:ind w:left="283" w:hanging="283"/>
    </w:pPr>
  </w:style>
  <w:style w:type="paragraph" w:styleId="List2">
    <w:name w:val="List 2"/>
    <w:basedOn w:val="Normal"/>
    <w:semiHidden/>
    <w:rsid w:val="008F0E4D"/>
    <w:pPr>
      <w:ind w:left="566" w:hanging="283"/>
    </w:pPr>
  </w:style>
  <w:style w:type="paragraph" w:styleId="List3">
    <w:name w:val="List 3"/>
    <w:basedOn w:val="Normal"/>
    <w:semiHidden/>
    <w:rsid w:val="008F0E4D"/>
    <w:pPr>
      <w:ind w:left="849" w:hanging="283"/>
    </w:pPr>
  </w:style>
  <w:style w:type="paragraph" w:styleId="List4">
    <w:name w:val="List 4"/>
    <w:basedOn w:val="Normal"/>
    <w:semiHidden/>
    <w:rsid w:val="008F0E4D"/>
    <w:pPr>
      <w:ind w:left="1132" w:hanging="283"/>
    </w:pPr>
  </w:style>
  <w:style w:type="paragraph" w:styleId="List5">
    <w:name w:val="List 5"/>
    <w:basedOn w:val="Normal"/>
    <w:semiHidden/>
    <w:rsid w:val="008F0E4D"/>
    <w:pPr>
      <w:ind w:left="1415" w:hanging="283"/>
    </w:pPr>
  </w:style>
  <w:style w:type="paragraph" w:styleId="ListBullet">
    <w:name w:val="List Bullet"/>
    <w:basedOn w:val="Normal"/>
    <w:semiHidden/>
    <w:unhideWhenUsed/>
    <w:rsid w:val="008F0E4D"/>
    <w:pPr>
      <w:numPr>
        <w:numId w:val="25"/>
      </w:numPr>
      <w:contextualSpacing/>
    </w:pPr>
  </w:style>
  <w:style w:type="paragraph" w:styleId="ListBullet2">
    <w:name w:val="List Bullet 2"/>
    <w:basedOn w:val="Normal"/>
    <w:autoRedefine/>
    <w:uiPriority w:val="99"/>
    <w:semiHidden/>
    <w:rsid w:val="008F0E4D"/>
    <w:pPr>
      <w:numPr>
        <w:numId w:val="26"/>
      </w:numPr>
    </w:pPr>
  </w:style>
  <w:style w:type="paragraph" w:styleId="ListBullet3">
    <w:name w:val="List Bullet 3"/>
    <w:basedOn w:val="Normal"/>
    <w:autoRedefine/>
    <w:semiHidden/>
    <w:rsid w:val="008F0E4D"/>
    <w:pPr>
      <w:numPr>
        <w:numId w:val="27"/>
      </w:numPr>
    </w:pPr>
  </w:style>
  <w:style w:type="paragraph" w:styleId="ListBullet4">
    <w:name w:val="List Bullet 4"/>
    <w:basedOn w:val="Normal"/>
    <w:autoRedefine/>
    <w:semiHidden/>
    <w:rsid w:val="008F0E4D"/>
    <w:pPr>
      <w:numPr>
        <w:numId w:val="28"/>
      </w:numPr>
    </w:pPr>
  </w:style>
  <w:style w:type="paragraph" w:styleId="ListBullet5">
    <w:name w:val="List Bullet 5"/>
    <w:basedOn w:val="Normal"/>
    <w:autoRedefine/>
    <w:semiHidden/>
    <w:rsid w:val="008F0E4D"/>
    <w:pPr>
      <w:numPr>
        <w:numId w:val="29"/>
      </w:numPr>
    </w:pPr>
  </w:style>
  <w:style w:type="paragraph" w:styleId="ListContinue">
    <w:name w:val="List Continue"/>
    <w:basedOn w:val="Normal"/>
    <w:semiHidden/>
    <w:rsid w:val="008F0E4D"/>
    <w:pPr>
      <w:spacing w:after="120"/>
      <w:ind w:left="283"/>
    </w:pPr>
  </w:style>
  <w:style w:type="paragraph" w:styleId="ListContinue2">
    <w:name w:val="List Continue 2"/>
    <w:basedOn w:val="Normal"/>
    <w:semiHidden/>
    <w:rsid w:val="008F0E4D"/>
    <w:pPr>
      <w:spacing w:after="120"/>
      <w:ind w:left="566"/>
    </w:pPr>
  </w:style>
  <w:style w:type="paragraph" w:styleId="z-TopofForm">
    <w:name w:val="HTML Top of Form"/>
    <w:basedOn w:val="Normal"/>
    <w:next w:val="Normal"/>
    <w:hidden/>
    <w:rsid w:val="006908D0"/>
    <w:pPr>
      <w:pBdr>
        <w:bottom w:val="single" w:sz="6" w:space="1" w:color="auto"/>
      </w:pBdr>
      <w:jc w:val="center"/>
    </w:pPr>
    <w:rPr>
      <w:vanish/>
      <w:sz w:val="16"/>
      <w:szCs w:val="16"/>
      <w:lang w:val="en-US" w:eastAsia="en-US"/>
    </w:rPr>
  </w:style>
  <w:style w:type="paragraph" w:styleId="z-BottomofForm">
    <w:name w:val="HTML Bottom of Form"/>
    <w:basedOn w:val="Normal"/>
    <w:next w:val="Normal"/>
    <w:hidden/>
    <w:rsid w:val="006908D0"/>
    <w:pPr>
      <w:pBdr>
        <w:top w:val="single" w:sz="6" w:space="1" w:color="auto"/>
      </w:pBdr>
      <w:jc w:val="center"/>
    </w:pPr>
    <w:rPr>
      <w:vanish/>
      <w:sz w:val="16"/>
      <w:szCs w:val="16"/>
      <w:lang w:val="en-US" w:eastAsia="en-US"/>
    </w:rPr>
  </w:style>
  <w:style w:type="paragraph" w:styleId="ListContinue3">
    <w:name w:val="List Continue 3"/>
    <w:basedOn w:val="Normal"/>
    <w:semiHidden/>
    <w:rsid w:val="008F0E4D"/>
    <w:pPr>
      <w:spacing w:after="120"/>
      <w:ind w:left="849"/>
    </w:pPr>
  </w:style>
  <w:style w:type="paragraph" w:styleId="ListContinue4">
    <w:name w:val="List Continue 4"/>
    <w:basedOn w:val="Normal"/>
    <w:semiHidden/>
    <w:rsid w:val="008F0E4D"/>
    <w:pPr>
      <w:spacing w:after="120"/>
      <w:ind w:left="1132"/>
    </w:pPr>
  </w:style>
  <w:style w:type="paragraph" w:styleId="ListContinue5">
    <w:name w:val="List Continue 5"/>
    <w:basedOn w:val="Normal"/>
    <w:semiHidden/>
    <w:rsid w:val="008F0E4D"/>
    <w:pPr>
      <w:spacing w:after="120"/>
      <w:ind w:left="1415"/>
    </w:pPr>
  </w:style>
  <w:style w:type="paragraph" w:styleId="ListNumber">
    <w:name w:val="List Number"/>
    <w:basedOn w:val="Normal"/>
    <w:semiHidden/>
    <w:rsid w:val="008F0E4D"/>
    <w:pPr>
      <w:numPr>
        <w:numId w:val="30"/>
      </w:numPr>
    </w:pPr>
  </w:style>
  <w:style w:type="paragraph" w:styleId="ListNumber2">
    <w:name w:val="List Number 2"/>
    <w:basedOn w:val="Normal"/>
    <w:semiHidden/>
    <w:rsid w:val="008F0E4D"/>
    <w:pPr>
      <w:numPr>
        <w:numId w:val="31"/>
      </w:numPr>
    </w:pPr>
  </w:style>
  <w:style w:type="paragraph" w:styleId="ListNumber3">
    <w:name w:val="List Number 3"/>
    <w:basedOn w:val="Normal"/>
    <w:semiHidden/>
    <w:rsid w:val="008F0E4D"/>
    <w:pPr>
      <w:numPr>
        <w:numId w:val="32"/>
      </w:numPr>
    </w:pPr>
  </w:style>
  <w:style w:type="paragraph" w:styleId="ListNumber4">
    <w:name w:val="List Number 4"/>
    <w:basedOn w:val="Normal"/>
    <w:semiHidden/>
    <w:rsid w:val="008F0E4D"/>
    <w:pPr>
      <w:numPr>
        <w:numId w:val="33"/>
      </w:numPr>
    </w:pPr>
  </w:style>
  <w:style w:type="paragraph" w:styleId="ListNumber5">
    <w:name w:val="List Number 5"/>
    <w:basedOn w:val="Normal"/>
    <w:semiHidden/>
    <w:rsid w:val="008F0E4D"/>
    <w:pPr>
      <w:numPr>
        <w:numId w:val="34"/>
      </w:numPr>
    </w:pPr>
  </w:style>
  <w:style w:type="table" w:customStyle="1" w:styleId="ListTable1Light1">
    <w:name w:val="List Table 1 Light1"/>
    <w:basedOn w:val="TableNormal"/>
    <w:uiPriority w:val="46"/>
    <w:rsid w:val="008F0E4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1">
    <w:name w:val="List Table 21"/>
    <w:basedOn w:val="TableNormal"/>
    <w:uiPriority w:val="47"/>
    <w:rsid w:val="008F0E4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MacroText">
    <w:name w:val="macro"/>
    <w:link w:val="MacroTextChar"/>
    <w:semiHidden/>
    <w:rsid w:val="008F0E4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n-AU" w:eastAsia="en-AU"/>
    </w:rPr>
  </w:style>
  <w:style w:type="character" w:customStyle="1" w:styleId="MacroTextChar">
    <w:name w:val="Macro Text Char"/>
    <w:basedOn w:val="DefaultParagraphFont"/>
    <w:link w:val="MacroText"/>
    <w:semiHidden/>
    <w:rsid w:val="008F0E4D"/>
    <w:rPr>
      <w:rFonts w:ascii="Courier New" w:hAnsi="Courier New" w:cs="Courier New"/>
      <w:lang w:val="en-AU" w:eastAsia="en-AU"/>
    </w:rPr>
  </w:style>
  <w:style w:type="table" w:styleId="MediumShading1-Accent1">
    <w:name w:val="Medium Shading 1 Accent 1"/>
    <w:basedOn w:val="TableNormal"/>
    <w:uiPriority w:val="63"/>
    <w:rsid w:val="008F0E4D"/>
    <w:tblPr>
      <w:tblStyleRowBandSize w:val="1"/>
      <w:tblStyleColBandSize w:val="1"/>
      <w:tblBorders>
        <w:top w:val="single" w:sz="8" w:space="0" w:color="0076CA" w:themeColor="accent1" w:themeTint="BF"/>
        <w:left w:val="single" w:sz="8" w:space="0" w:color="0076CA" w:themeColor="accent1" w:themeTint="BF"/>
        <w:bottom w:val="single" w:sz="8" w:space="0" w:color="0076CA" w:themeColor="accent1" w:themeTint="BF"/>
        <w:right w:val="single" w:sz="8" w:space="0" w:color="0076CA" w:themeColor="accent1" w:themeTint="BF"/>
        <w:insideH w:val="single" w:sz="8" w:space="0" w:color="0076CA" w:themeColor="accent1" w:themeTint="BF"/>
      </w:tblBorders>
    </w:tblPr>
    <w:tblStylePr w:type="firstRow">
      <w:pPr>
        <w:spacing w:before="0" w:after="0" w:line="240" w:lineRule="auto"/>
      </w:pPr>
      <w:rPr>
        <w:b/>
        <w:bCs/>
        <w:color w:val="FFFFFF" w:themeColor="background1"/>
      </w:rPr>
      <w:tblPr/>
      <w:tcPr>
        <w:tcBorders>
          <w:top w:val="single" w:sz="8" w:space="0" w:color="0076CA" w:themeColor="accent1" w:themeTint="BF"/>
          <w:left w:val="single" w:sz="8" w:space="0" w:color="0076CA" w:themeColor="accent1" w:themeTint="BF"/>
          <w:bottom w:val="single" w:sz="8" w:space="0" w:color="0076CA" w:themeColor="accent1" w:themeTint="BF"/>
          <w:right w:val="single" w:sz="8" w:space="0" w:color="0076CA" w:themeColor="accent1" w:themeTint="BF"/>
          <w:insideH w:val="nil"/>
          <w:insideV w:val="nil"/>
        </w:tcBorders>
        <w:shd w:val="clear" w:color="auto" w:fill="003A63" w:themeFill="accent1"/>
      </w:tcPr>
    </w:tblStylePr>
    <w:tblStylePr w:type="lastRow">
      <w:pPr>
        <w:spacing w:before="0" w:after="0" w:line="240" w:lineRule="auto"/>
      </w:pPr>
      <w:rPr>
        <w:b/>
        <w:bCs/>
      </w:rPr>
      <w:tblPr/>
      <w:tcPr>
        <w:tcBorders>
          <w:top w:val="double" w:sz="6" w:space="0" w:color="0076CA" w:themeColor="accent1" w:themeTint="BF"/>
          <w:left w:val="single" w:sz="8" w:space="0" w:color="0076CA" w:themeColor="accent1" w:themeTint="BF"/>
          <w:bottom w:val="single" w:sz="8" w:space="0" w:color="0076CA" w:themeColor="accent1" w:themeTint="BF"/>
          <w:right w:val="single" w:sz="8" w:space="0" w:color="0076CA" w:themeColor="accent1" w:themeTint="BF"/>
          <w:insideH w:val="nil"/>
          <w:insideV w:val="nil"/>
        </w:tcBorders>
      </w:tcPr>
    </w:tblStylePr>
    <w:tblStylePr w:type="firstCol">
      <w:rPr>
        <w:b/>
        <w:bCs/>
      </w:rPr>
    </w:tblStylePr>
    <w:tblStylePr w:type="lastCol">
      <w:rPr>
        <w:b/>
        <w:bCs/>
      </w:rPr>
    </w:tblStylePr>
    <w:tblStylePr w:type="band1Vert">
      <w:tblPr/>
      <w:tcPr>
        <w:shd w:val="clear" w:color="auto" w:fill="99D4FF" w:themeFill="accent1" w:themeFillTint="3F"/>
      </w:tcPr>
    </w:tblStylePr>
    <w:tblStylePr w:type="band1Horz">
      <w:tblPr/>
      <w:tcPr>
        <w:tcBorders>
          <w:insideH w:val="nil"/>
          <w:insideV w:val="nil"/>
        </w:tcBorders>
        <w:shd w:val="clear" w:color="auto" w:fill="99D4FF" w:themeFill="accent1" w:themeFillTint="3F"/>
      </w:tcPr>
    </w:tblStylePr>
    <w:tblStylePr w:type="band2Horz">
      <w:tblPr/>
      <w:tcPr>
        <w:tcBorders>
          <w:insideH w:val="nil"/>
          <w:insideV w:val="nil"/>
        </w:tcBorders>
      </w:tcPr>
    </w:tblStylePr>
  </w:style>
  <w:style w:type="character" w:customStyle="1" w:styleId="Mention1">
    <w:name w:val="Mention1"/>
    <w:basedOn w:val="DefaultParagraphFont"/>
    <w:uiPriority w:val="99"/>
    <w:semiHidden/>
    <w:unhideWhenUsed/>
    <w:rsid w:val="008F0E4D"/>
    <w:rPr>
      <w:color w:val="2B579A"/>
      <w:shd w:val="clear" w:color="auto" w:fill="E6E6E6"/>
    </w:rPr>
  </w:style>
  <w:style w:type="paragraph" w:styleId="MessageHeader">
    <w:name w:val="Message Header"/>
    <w:basedOn w:val="Normal"/>
    <w:link w:val="MessageHeaderChar"/>
    <w:uiPriority w:val="99"/>
    <w:semiHidden/>
    <w:unhideWhenUsed/>
    <w:rsid w:val="008F0E4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F0E4D"/>
    <w:rPr>
      <w:rFonts w:asciiTheme="majorHAnsi" w:eastAsiaTheme="majorEastAsia" w:hAnsiTheme="majorHAnsi" w:cstheme="majorBidi"/>
      <w:sz w:val="24"/>
      <w:szCs w:val="24"/>
      <w:shd w:val="pct20" w:color="auto" w:fill="auto"/>
      <w:lang w:val="en-AU" w:eastAsia="en-AU"/>
    </w:rPr>
  </w:style>
  <w:style w:type="paragraph" w:styleId="NoteHeading">
    <w:name w:val="Note Heading"/>
    <w:basedOn w:val="Normal"/>
    <w:next w:val="Normal"/>
    <w:link w:val="NoteHeadingChar"/>
    <w:uiPriority w:val="99"/>
    <w:semiHidden/>
    <w:unhideWhenUsed/>
    <w:rsid w:val="008F0E4D"/>
    <w:pPr>
      <w:spacing w:after="0"/>
    </w:pPr>
  </w:style>
  <w:style w:type="character" w:customStyle="1" w:styleId="NoteHeadingChar">
    <w:name w:val="Note Heading Char"/>
    <w:basedOn w:val="DefaultParagraphFont"/>
    <w:link w:val="NoteHeading"/>
    <w:uiPriority w:val="99"/>
    <w:semiHidden/>
    <w:rsid w:val="008F0E4D"/>
    <w:rPr>
      <w:rFonts w:ascii="Arial" w:hAnsi="Arial" w:cs="Arial"/>
      <w:sz w:val="22"/>
      <w:szCs w:val="22"/>
      <w:lang w:val="en-AU" w:eastAsia="en-AU"/>
    </w:rPr>
  </w:style>
  <w:style w:type="character" w:styleId="PageNumber">
    <w:name w:val="page number"/>
    <w:basedOn w:val="DefaultParagraphFont"/>
    <w:rsid w:val="008F0E4D"/>
    <w:rPr>
      <w:rFonts w:ascii="Arial Black" w:hAnsi="Arial Black"/>
      <w:sz w:val="24"/>
      <w:szCs w:val="24"/>
    </w:rPr>
  </w:style>
  <w:style w:type="table" w:customStyle="1" w:styleId="PlainTable11">
    <w:name w:val="Plain Table 11"/>
    <w:basedOn w:val="TableNormal"/>
    <w:uiPriority w:val="41"/>
    <w:rsid w:val="008F0E4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8F0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lainText">
    <w:name w:val="Plain Text"/>
    <w:basedOn w:val="Normal"/>
    <w:link w:val="PlainTextChar"/>
    <w:semiHidden/>
    <w:rsid w:val="008F0E4D"/>
    <w:rPr>
      <w:rFonts w:ascii="Courier New" w:hAnsi="Courier New" w:cs="Courier New"/>
      <w:sz w:val="20"/>
      <w:szCs w:val="20"/>
    </w:rPr>
  </w:style>
  <w:style w:type="character" w:customStyle="1" w:styleId="PlainTextChar">
    <w:name w:val="Plain Text Char"/>
    <w:basedOn w:val="DefaultParagraphFont"/>
    <w:link w:val="PlainText"/>
    <w:semiHidden/>
    <w:rsid w:val="008F0E4D"/>
    <w:rPr>
      <w:rFonts w:ascii="Courier New" w:hAnsi="Courier New" w:cs="Courier New"/>
      <w:lang w:val="en-AU" w:eastAsia="en-AU"/>
    </w:rPr>
  </w:style>
  <w:style w:type="paragraph" w:styleId="Salutation">
    <w:name w:val="Salutation"/>
    <w:basedOn w:val="Normal"/>
    <w:next w:val="Normal"/>
    <w:link w:val="SalutationChar"/>
    <w:semiHidden/>
    <w:rsid w:val="008F0E4D"/>
  </w:style>
  <w:style w:type="character" w:customStyle="1" w:styleId="SalutationChar">
    <w:name w:val="Salutation Char"/>
    <w:basedOn w:val="DefaultParagraphFont"/>
    <w:link w:val="Salutation"/>
    <w:semiHidden/>
    <w:rsid w:val="008F0E4D"/>
    <w:rPr>
      <w:rFonts w:ascii="Arial" w:hAnsi="Arial" w:cs="Arial"/>
      <w:sz w:val="22"/>
      <w:szCs w:val="22"/>
      <w:lang w:val="en-AU" w:eastAsia="en-AU"/>
    </w:rPr>
  </w:style>
  <w:style w:type="paragraph" w:styleId="Signature">
    <w:name w:val="Signature"/>
    <w:basedOn w:val="Normal"/>
    <w:link w:val="SignatureChar"/>
    <w:semiHidden/>
    <w:rsid w:val="008F0E4D"/>
    <w:pPr>
      <w:ind w:left="4252"/>
    </w:pPr>
  </w:style>
  <w:style w:type="character" w:customStyle="1" w:styleId="SignatureChar">
    <w:name w:val="Signature Char"/>
    <w:basedOn w:val="DefaultParagraphFont"/>
    <w:link w:val="Signature"/>
    <w:semiHidden/>
    <w:rsid w:val="008F0E4D"/>
    <w:rPr>
      <w:rFonts w:ascii="Arial" w:hAnsi="Arial" w:cs="Arial"/>
      <w:sz w:val="22"/>
      <w:szCs w:val="22"/>
      <w:lang w:val="en-AU" w:eastAsia="en-AU"/>
    </w:rPr>
  </w:style>
  <w:style w:type="table" w:customStyle="1" w:styleId="Standardtable">
    <w:name w:val="Standard table"/>
    <w:basedOn w:val="ListTable21"/>
    <w:uiPriority w:val="99"/>
    <w:rsid w:val="00AB0FAE"/>
    <w:rPr>
      <w:rFonts w:asciiTheme="minorHAnsi" w:hAnsiTheme="minorHAnsi"/>
    </w:rPr>
    <w:tblPr>
      <w:tblBorders>
        <w:top w:val="single" w:sz="4" w:space="0" w:color="808080" w:themeColor="background1" w:themeShade="80"/>
        <w:bottom w:val="single" w:sz="4" w:space="0" w:color="808080" w:themeColor="background1" w:themeShade="80"/>
        <w:insideH w:val="single" w:sz="4" w:space="0" w:color="808080" w:themeColor="background1" w:themeShade="80"/>
      </w:tblBorders>
      <w:tblCellMar>
        <w:top w:w="144" w:type="dxa"/>
        <w:left w:w="144" w:type="dxa"/>
        <w:bottom w:w="144" w:type="dxa"/>
        <w:right w:w="144" w:type="dxa"/>
      </w:tblCellMar>
    </w:tblPr>
    <w:tcPr>
      <w:shd w:val="clear" w:color="auto" w:fill="auto"/>
    </w:tcPr>
    <w:tblStylePr w:type="firstRow">
      <w:pPr>
        <w:jc w:val="left"/>
      </w:pPr>
      <w:rPr>
        <w:rFonts w:ascii="Arial" w:hAnsi="Arial"/>
        <w:b w:val="0"/>
        <w:bCs/>
        <w:color w:val="FFFFFF" w:themeColor="background1"/>
        <w:sz w:val="22"/>
      </w:rPr>
      <w:tblPr/>
      <w:tcPr>
        <w:shd w:val="clear" w:color="auto" w:fill="004A80"/>
        <w:vAlign w:val="center"/>
      </w:tcPr>
    </w:tblStylePr>
    <w:tblStylePr w:type="lastRow">
      <w:rPr>
        <w:b/>
        <w:bCs/>
      </w:r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F4F4F4"/>
      </w:tcPr>
    </w:tblStylePr>
  </w:style>
  <w:style w:type="table" w:styleId="TableGrid">
    <w:name w:val="Table Grid"/>
    <w:basedOn w:val="TableNormal"/>
    <w:uiPriority w:val="39"/>
    <w:rsid w:val="008F0E4D"/>
    <w:rPr>
      <w:rFonts w:ascii="Helvetica 55 Roman" w:hAnsi="Helvetica 55 Roman"/>
      <w:sz w:val="22"/>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heading">
    <w:name w:val="Table heading"/>
    <w:basedOn w:val="Normal"/>
    <w:qFormat/>
    <w:rsid w:val="008F0E4D"/>
    <w:pPr>
      <w:spacing w:before="60" w:after="60"/>
      <w:jc w:val="left"/>
    </w:pPr>
    <w:rPr>
      <w:b/>
      <w:sz w:val="20"/>
    </w:rPr>
  </w:style>
  <w:style w:type="paragraph" w:styleId="TableofAuthorities">
    <w:name w:val="table of authorities"/>
    <w:basedOn w:val="Normal"/>
    <w:next w:val="Normal"/>
    <w:semiHidden/>
    <w:rsid w:val="008F0E4D"/>
    <w:pPr>
      <w:ind w:left="220" w:hanging="220"/>
    </w:pPr>
  </w:style>
  <w:style w:type="paragraph" w:styleId="TableofFigures">
    <w:name w:val="table of figures"/>
    <w:basedOn w:val="Normal"/>
    <w:next w:val="Normal"/>
    <w:semiHidden/>
    <w:rsid w:val="008F0E4D"/>
    <w:pPr>
      <w:ind w:left="440" w:hanging="440"/>
    </w:pPr>
  </w:style>
  <w:style w:type="paragraph" w:customStyle="1" w:styleId="Tabletext">
    <w:name w:val="Table text"/>
    <w:basedOn w:val="Normal"/>
    <w:qFormat/>
    <w:rsid w:val="008F0E4D"/>
    <w:pPr>
      <w:spacing w:after="60"/>
      <w:jc w:val="left"/>
    </w:pPr>
    <w:rPr>
      <w:sz w:val="20"/>
    </w:rPr>
  </w:style>
  <w:style w:type="paragraph" w:styleId="TOAHeading">
    <w:name w:val="toa heading"/>
    <w:basedOn w:val="Normal"/>
    <w:next w:val="Normal"/>
    <w:semiHidden/>
    <w:rsid w:val="008F0E4D"/>
    <w:pPr>
      <w:spacing w:before="120"/>
    </w:pPr>
    <w:rPr>
      <w:b/>
      <w:bCs/>
      <w:sz w:val="24"/>
      <w:szCs w:val="24"/>
    </w:rPr>
  </w:style>
  <w:style w:type="paragraph" w:styleId="TOC4">
    <w:name w:val="toc 4"/>
    <w:basedOn w:val="Normal"/>
    <w:next w:val="Normal"/>
    <w:autoRedefine/>
    <w:semiHidden/>
    <w:rsid w:val="008F0E4D"/>
    <w:pPr>
      <w:ind w:left="660"/>
    </w:pPr>
  </w:style>
  <w:style w:type="paragraph" w:styleId="TOC5">
    <w:name w:val="toc 5"/>
    <w:basedOn w:val="Normal"/>
    <w:next w:val="Normal"/>
    <w:autoRedefine/>
    <w:semiHidden/>
    <w:rsid w:val="008F0E4D"/>
    <w:pPr>
      <w:ind w:left="880"/>
    </w:pPr>
  </w:style>
  <w:style w:type="paragraph" w:styleId="TOC6">
    <w:name w:val="toc 6"/>
    <w:basedOn w:val="Normal"/>
    <w:next w:val="Normal"/>
    <w:autoRedefine/>
    <w:semiHidden/>
    <w:rsid w:val="008F0E4D"/>
    <w:pPr>
      <w:ind w:left="1100"/>
    </w:pPr>
  </w:style>
  <w:style w:type="paragraph" w:styleId="TOC7">
    <w:name w:val="toc 7"/>
    <w:basedOn w:val="Normal"/>
    <w:next w:val="Normal"/>
    <w:autoRedefine/>
    <w:semiHidden/>
    <w:rsid w:val="008F0E4D"/>
    <w:pPr>
      <w:ind w:left="1320"/>
    </w:pPr>
  </w:style>
  <w:style w:type="paragraph" w:styleId="TOC8">
    <w:name w:val="toc 8"/>
    <w:basedOn w:val="Normal"/>
    <w:next w:val="Normal"/>
    <w:autoRedefine/>
    <w:semiHidden/>
    <w:rsid w:val="008F0E4D"/>
    <w:pPr>
      <w:ind w:left="1540"/>
    </w:pPr>
  </w:style>
  <w:style w:type="paragraph" w:styleId="TOC9">
    <w:name w:val="toc 9"/>
    <w:basedOn w:val="Normal"/>
    <w:next w:val="Normal"/>
    <w:autoRedefine/>
    <w:semiHidden/>
    <w:rsid w:val="008F0E4D"/>
    <w:pPr>
      <w:ind w:left="1760"/>
    </w:pPr>
  </w:style>
  <w:style w:type="character" w:customStyle="1" w:styleId="UnresolvedMention1">
    <w:name w:val="Unresolved Mention1"/>
    <w:basedOn w:val="DefaultParagraphFont"/>
    <w:uiPriority w:val="99"/>
    <w:semiHidden/>
    <w:unhideWhenUsed/>
    <w:rsid w:val="008F0E4D"/>
    <w:rPr>
      <w:color w:val="605E5C"/>
      <w:shd w:val="clear" w:color="auto" w:fill="E1DFDD"/>
    </w:rPr>
  </w:style>
  <w:style w:type="paragraph" w:styleId="Revision">
    <w:name w:val="Revision"/>
    <w:hidden/>
    <w:uiPriority w:val="99"/>
    <w:semiHidden/>
    <w:rsid w:val="00392353"/>
    <w:rPr>
      <w:rFonts w:ascii="Arial" w:hAnsi="Arial" w:cs="Arial"/>
      <w:sz w:val="22"/>
      <w:szCs w:val="22"/>
      <w:lang w:val="en-AU" w:eastAsia="en-AU"/>
    </w:rPr>
  </w:style>
  <w:style w:type="paragraph" w:customStyle="1" w:styleId="Superheading">
    <w:name w:val="Super heading"/>
    <w:link w:val="SuperheadingChar"/>
    <w:qFormat/>
    <w:rsid w:val="008F0E4D"/>
    <w:pPr>
      <w:spacing w:after="400" w:line="600" w:lineRule="exact"/>
    </w:pPr>
    <w:rPr>
      <w:rFonts w:ascii="Arial" w:eastAsia="Arial" w:hAnsi="Arial" w:cs="Arial"/>
      <w:b/>
      <w:bCs/>
      <w:noProof/>
      <w:color w:val="004A80"/>
      <w:sz w:val="56"/>
      <w:szCs w:val="48"/>
      <w:lang w:val="en-AU" w:eastAsia="en-AU"/>
    </w:rPr>
  </w:style>
  <w:style w:type="character" w:customStyle="1" w:styleId="SuperheadingChar">
    <w:name w:val="Super heading Char"/>
    <w:basedOn w:val="DefaultParagraphFont"/>
    <w:link w:val="Superheading"/>
    <w:rsid w:val="008F0E4D"/>
    <w:rPr>
      <w:rFonts w:ascii="Arial" w:eastAsia="Arial" w:hAnsi="Arial" w:cs="Arial"/>
      <w:b/>
      <w:bCs/>
      <w:noProof/>
      <w:color w:val="004A80"/>
      <w:sz w:val="56"/>
      <w:szCs w:val="48"/>
      <w:lang w:val="en-AU" w:eastAsia="en-AU"/>
    </w:rPr>
  </w:style>
  <w:style w:type="paragraph" w:customStyle="1" w:styleId="Tightbullet">
    <w:name w:val="Tight bullet"/>
    <w:link w:val="TightbulletChar"/>
    <w:qFormat/>
    <w:rsid w:val="008F0E4D"/>
    <w:pPr>
      <w:numPr>
        <w:numId w:val="35"/>
      </w:numPr>
    </w:pPr>
    <w:rPr>
      <w:rFonts w:ascii="Arial" w:eastAsia="Calibri" w:hAnsi="Arial" w:cs="Arial"/>
      <w:szCs w:val="22"/>
      <w:lang w:val="en-AU" w:eastAsia="en-AU"/>
    </w:rPr>
  </w:style>
  <w:style w:type="character" w:customStyle="1" w:styleId="TightbulletChar">
    <w:name w:val="Tight bullet Char"/>
    <w:basedOn w:val="BulletsChar"/>
    <w:link w:val="Tightbullet"/>
    <w:rsid w:val="008F0E4D"/>
    <w:rPr>
      <w:rFonts w:ascii="Arial" w:eastAsia="Calibri" w:hAnsi="Arial" w:cs="Arial"/>
      <w:szCs w:val="22"/>
      <w:lang w:val="en-AU" w:eastAsia="en-AU"/>
    </w:rPr>
  </w:style>
  <w:style w:type="paragraph" w:customStyle="1" w:styleId="TableHeading2">
    <w:name w:val="Table Heading 2"/>
    <w:basedOn w:val="Normal"/>
    <w:rsid w:val="00577892"/>
    <w:pPr>
      <w:spacing w:before="60" w:after="60"/>
      <w:jc w:val="left"/>
    </w:pPr>
    <w:rPr>
      <w:rFonts w:cs="Times New Roman"/>
      <w:b/>
      <w:szCs w:val="20"/>
      <w:lang w:val="en-GB" w:eastAsia="en-US"/>
    </w:rPr>
  </w:style>
  <w:style w:type="paragraph" w:customStyle="1" w:styleId="tablebullet">
    <w:name w:val="table bullet"/>
    <w:basedOn w:val="Normal"/>
    <w:qFormat/>
    <w:rsid w:val="00577892"/>
    <w:pPr>
      <w:numPr>
        <w:numId w:val="38"/>
      </w:numPr>
      <w:tabs>
        <w:tab w:val="left" w:pos="284"/>
      </w:tabs>
      <w:spacing w:after="0"/>
      <w:ind w:left="284" w:hanging="284"/>
      <w:jc w:val="left"/>
    </w:pPr>
    <w:rPr>
      <w:noProof/>
      <w:szCs w:val="20"/>
    </w:rPr>
  </w:style>
  <w:style w:type="character" w:styleId="Hyperlink">
    <w:name w:val="Hyperlink"/>
    <w:basedOn w:val="DefaultParagraphFont"/>
    <w:uiPriority w:val="99"/>
    <w:unhideWhenUsed/>
    <w:rsid w:val="00A83B70"/>
    <w:rPr>
      <w:color w:val="0000FF" w:themeColor="hyperlink"/>
      <w:u w:val="single"/>
    </w:rPr>
  </w:style>
  <w:style w:type="character" w:styleId="UnresolvedMention">
    <w:name w:val="Unresolved Mention"/>
    <w:basedOn w:val="DefaultParagraphFont"/>
    <w:uiPriority w:val="99"/>
    <w:semiHidden/>
    <w:unhideWhenUsed/>
    <w:rsid w:val="00A83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65">
      <w:bodyDiv w:val="1"/>
      <w:marLeft w:val="0"/>
      <w:marRight w:val="0"/>
      <w:marTop w:val="0"/>
      <w:marBottom w:val="0"/>
      <w:divBdr>
        <w:top w:val="none" w:sz="0" w:space="0" w:color="auto"/>
        <w:left w:val="none" w:sz="0" w:space="0" w:color="auto"/>
        <w:bottom w:val="none" w:sz="0" w:space="0" w:color="auto"/>
        <w:right w:val="none" w:sz="0" w:space="0" w:color="auto"/>
      </w:divBdr>
    </w:div>
    <w:div w:id="184947911">
      <w:bodyDiv w:val="1"/>
      <w:marLeft w:val="0"/>
      <w:marRight w:val="0"/>
      <w:marTop w:val="0"/>
      <w:marBottom w:val="0"/>
      <w:divBdr>
        <w:top w:val="none" w:sz="0" w:space="0" w:color="auto"/>
        <w:left w:val="none" w:sz="0" w:space="0" w:color="auto"/>
        <w:bottom w:val="none" w:sz="0" w:space="0" w:color="auto"/>
        <w:right w:val="none" w:sz="0" w:space="0" w:color="auto"/>
      </w:divBdr>
    </w:div>
    <w:div w:id="196620765">
      <w:bodyDiv w:val="1"/>
      <w:marLeft w:val="0"/>
      <w:marRight w:val="0"/>
      <w:marTop w:val="0"/>
      <w:marBottom w:val="0"/>
      <w:divBdr>
        <w:top w:val="none" w:sz="0" w:space="0" w:color="auto"/>
        <w:left w:val="none" w:sz="0" w:space="0" w:color="auto"/>
        <w:bottom w:val="none" w:sz="0" w:space="0" w:color="auto"/>
        <w:right w:val="none" w:sz="0" w:space="0" w:color="auto"/>
      </w:divBdr>
    </w:div>
    <w:div w:id="211159373">
      <w:bodyDiv w:val="1"/>
      <w:marLeft w:val="0"/>
      <w:marRight w:val="0"/>
      <w:marTop w:val="0"/>
      <w:marBottom w:val="0"/>
      <w:divBdr>
        <w:top w:val="none" w:sz="0" w:space="0" w:color="auto"/>
        <w:left w:val="none" w:sz="0" w:space="0" w:color="auto"/>
        <w:bottom w:val="none" w:sz="0" w:space="0" w:color="auto"/>
        <w:right w:val="none" w:sz="0" w:space="0" w:color="auto"/>
      </w:divBdr>
      <w:divsChild>
        <w:div w:id="1067529837">
          <w:marLeft w:val="0"/>
          <w:marRight w:val="0"/>
          <w:marTop w:val="0"/>
          <w:marBottom w:val="0"/>
          <w:divBdr>
            <w:top w:val="none" w:sz="0" w:space="0" w:color="auto"/>
            <w:left w:val="none" w:sz="0" w:space="0" w:color="auto"/>
            <w:bottom w:val="none" w:sz="0" w:space="0" w:color="auto"/>
            <w:right w:val="none" w:sz="0" w:space="0" w:color="auto"/>
          </w:divBdr>
        </w:div>
      </w:divsChild>
    </w:div>
    <w:div w:id="292559678">
      <w:bodyDiv w:val="1"/>
      <w:marLeft w:val="0"/>
      <w:marRight w:val="0"/>
      <w:marTop w:val="0"/>
      <w:marBottom w:val="0"/>
      <w:divBdr>
        <w:top w:val="none" w:sz="0" w:space="0" w:color="auto"/>
        <w:left w:val="none" w:sz="0" w:space="0" w:color="auto"/>
        <w:bottom w:val="none" w:sz="0" w:space="0" w:color="auto"/>
        <w:right w:val="none" w:sz="0" w:space="0" w:color="auto"/>
      </w:divBdr>
    </w:div>
    <w:div w:id="320473917">
      <w:bodyDiv w:val="1"/>
      <w:marLeft w:val="0"/>
      <w:marRight w:val="0"/>
      <w:marTop w:val="0"/>
      <w:marBottom w:val="0"/>
      <w:divBdr>
        <w:top w:val="none" w:sz="0" w:space="0" w:color="auto"/>
        <w:left w:val="none" w:sz="0" w:space="0" w:color="auto"/>
        <w:bottom w:val="none" w:sz="0" w:space="0" w:color="auto"/>
        <w:right w:val="none" w:sz="0" w:space="0" w:color="auto"/>
      </w:divBdr>
      <w:divsChild>
        <w:div w:id="892159788">
          <w:marLeft w:val="1886"/>
          <w:marRight w:val="0"/>
          <w:marTop w:val="100"/>
          <w:marBottom w:val="0"/>
          <w:divBdr>
            <w:top w:val="none" w:sz="0" w:space="0" w:color="auto"/>
            <w:left w:val="none" w:sz="0" w:space="0" w:color="auto"/>
            <w:bottom w:val="none" w:sz="0" w:space="0" w:color="auto"/>
            <w:right w:val="none" w:sz="0" w:space="0" w:color="auto"/>
          </w:divBdr>
        </w:div>
      </w:divsChild>
    </w:div>
    <w:div w:id="331877344">
      <w:bodyDiv w:val="1"/>
      <w:marLeft w:val="0"/>
      <w:marRight w:val="0"/>
      <w:marTop w:val="0"/>
      <w:marBottom w:val="0"/>
      <w:divBdr>
        <w:top w:val="none" w:sz="0" w:space="0" w:color="auto"/>
        <w:left w:val="none" w:sz="0" w:space="0" w:color="auto"/>
        <w:bottom w:val="none" w:sz="0" w:space="0" w:color="auto"/>
        <w:right w:val="none" w:sz="0" w:space="0" w:color="auto"/>
      </w:divBdr>
      <w:divsChild>
        <w:div w:id="2125414842">
          <w:marLeft w:val="0"/>
          <w:marRight w:val="0"/>
          <w:marTop w:val="0"/>
          <w:marBottom w:val="0"/>
          <w:divBdr>
            <w:top w:val="single" w:sz="12" w:space="1" w:color="808080"/>
            <w:left w:val="single" w:sz="12" w:space="4" w:color="808080"/>
            <w:bottom w:val="single" w:sz="12" w:space="1" w:color="808080"/>
            <w:right w:val="single" w:sz="12" w:space="4" w:color="808080"/>
          </w:divBdr>
        </w:div>
      </w:divsChild>
    </w:div>
    <w:div w:id="359480875">
      <w:bodyDiv w:val="1"/>
      <w:marLeft w:val="0"/>
      <w:marRight w:val="0"/>
      <w:marTop w:val="0"/>
      <w:marBottom w:val="0"/>
      <w:divBdr>
        <w:top w:val="none" w:sz="0" w:space="0" w:color="auto"/>
        <w:left w:val="none" w:sz="0" w:space="0" w:color="auto"/>
        <w:bottom w:val="none" w:sz="0" w:space="0" w:color="auto"/>
        <w:right w:val="none" w:sz="0" w:space="0" w:color="auto"/>
      </w:divBdr>
    </w:div>
    <w:div w:id="418605127">
      <w:bodyDiv w:val="1"/>
      <w:marLeft w:val="0"/>
      <w:marRight w:val="0"/>
      <w:marTop w:val="0"/>
      <w:marBottom w:val="0"/>
      <w:divBdr>
        <w:top w:val="none" w:sz="0" w:space="0" w:color="auto"/>
        <w:left w:val="none" w:sz="0" w:space="0" w:color="auto"/>
        <w:bottom w:val="none" w:sz="0" w:space="0" w:color="auto"/>
        <w:right w:val="none" w:sz="0" w:space="0" w:color="auto"/>
      </w:divBdr>
      <w:divsChild>
        <w:div w:id="2146847136">
          <w:marLeft w:val="1886"/>
          <w:marRight w:val="0"/>
          <w:marTop w:val="100"/>
          <w:marBottom w:val="0"/>
          <w:divBdr>
            <w:top w:val="none" w:sz="0" w:space="0" w:color="auto"/>
            <w:left w:val="none" w:sz="0" w:space="0" w:color="auto"/>
            <w:bottom w:val="none" w:sz="0" w:space="0" w:color="auto"/>
            <w:right w:val="none" w:sz="0" w:space="0" w:color="auto"/>
          </w:divBdr>
        </w:div>
      </w:divsChild>
    </w:div>
    <w:div w:id="591011809">
      <w:bodyDiv w:val="1"/>
      <w:marLeft w:val="0"/>
      <w:marRight w:val="0"/>
      <w:marTop w:val="0"/>
      <w:marBottom w:val="0"/>
      <w:divBdr>
        <w:top w:val="none" w:sz="0" w:space="0" w:color="auto"/>
        <w:left w:val="none" w:sz="0" w:space="0" w:color="auto"/>
        <w:bottom w:val="none" w:sz="0" w:space="0" w:color="auto"/>
        <w:right w:val="none" w:sz="0" w:space="0" w:color="auto"/>
      </w:divBdr>
      <w:divsChild>
        <w:div w:id="258218113">
          <w:marLeft w:val="1886"/>
          <w:marRight w:val="0"/>
          <w:marTop w:val="100"/>
          <w:marBottom w:val="0"/>
          <w:divBdr>
            <w:top w:val="none" w:sz="0" w:space="0" w:color="auto"/>
            <w:left w:val="none" w:sz="0" w:space="0" w:color="auto"/>
            <w:bottom w:val="none" w:sz="0" w:space="0" w:color="auto"/>
            <w:right w:val="none" w:sz="0" w:space="0" w:color="auto"/>
          </w:divBdr>
        </w:div>
      </w:divsChild>
    </w:div>
    <w:div w:id="602031052">
      <w:bodyDiv w:val="1"/>
      <w:marLeft w:val="0"/>
      <w:marRight w:val="0"/>
      <w:marTop w:val="0"/>
      <w:marBottom w:val="0"/>
      <w:divBdr>
        <w:top w:val="none" w:sz="0" w:space="0" w:color="auto"/>
        <w:left w:val="none" w:sz="0" w:space="0" w:color="auto"/>
        <w:bottom w:val="none" w:sz="0" w:space="0" w:color="auto"/>
        <w:right w:val="none" w:sz="0" w:space="0" w:color="auto"/>
      </w:divBdr>
      <w:divsChild>
        <w:div w:id="1369989878">
          <w:marLeft w:val="0"/>
          <w:marRight w:val="0"/>
          <w:marTop w:val="0"/>
          <w:marBottom w:val="0"/>
          <w:divBdr>
            <w:top w:val="single" w:sz="12" w:space="1" w:color="808080"/>
            <w:left w:val="single" w:sz="12" w:space="4" w:color="808080"/>
            <w:bottom w:val="single" w:sz="12" w:space="1" w:color="808080"/>
            <w:right w:val="single" w:sz="12" w:space="4" w:color="808080"/>
          </w:divBdr>
        </w:div>
      </w:divsChild>
    </w:div>
    <w:div w:id="821192912">
      <w:bodyDiv w:val="1"/>
      <w:marLeft w:val="0"/>
      <w:marRight w:val="0"/>
      <w:marTop w:val="0"/>
      <w:marBottom w:val="0"/>
      <w:divBdr>
        <w:top w:val="none" w:sz="0" w:space="0" w:color="auto"/>
        <w:left w:val="none" w:sz="0" w:space="0" w:color="auto"/>
        <w:bottom w:val="none" w:sz="0" w:space="0" w:color="auto"/>
        <w:right w:val="none" w:sz="0" w:space="0" w:color="auto"/>
      </w:divBdr>
    </w:div>
    <w:div w:id="1151825620">
      <w:bodyDiv w:val="1"/>
      <w:marLeft w:val="0"/>
      <w:marRight w:val="0"/>
      <w:marTop w:val="0"/>
      <w:marBottom w:val="0"/>
      <w:divBdr>
        <w:top w:val="none" w:sz="0" w:space="0" w:color="auto"/>
        <w:left w:val="none" w:sz="0" w:space="0" w:color="auto"/>
        <w:bottom w:val="none" w:sz="0" w:space="0" w:color="auto"/>
        <w:right w:val="none" w:sz="0" w:space="0" w:color="auto"/>
      </w:divBdr>
      <w:divsChild>
        <w:div w:id="162403468">
          <w:marLeft w:val="0"/>
          <w:marRight w:val="0"/>
          <w:marTop w:val="0"/>
          <w:marBottom w:val="0"/>
          <w:divBdr>
            <w:top w:val="single" w:sz="12" w:space="1" w:color="808080"/>
            <w:left w:val="single" w:sz="12" w:space="4" w:color="808080"/>
            <w:bottom w:val="single" w:sz="12" w:space="1" w:color="808080"/>
            <w:right w:val="single" w:sz="12" w:space="4" w:color="808080"/>
          </w:divBdr>
        </w:div>
      </w:divsChild>
    </w:div>
    <w:div w:id="1314486908">
      <w:bodyDiv w:val="1"/>
      <w:marLeft w:val="0"/>
      <w:marRight w:val="0"/>
      <w:marTop w:val="0"/>
      <w:marBottom w:val="0"/>
      <w:divBdr>
        <w:top w:val="none" w:sz="0" w:space="0" w:color="auto"/>
        <w:left w:val="none" w:sz="0" w:space="0" w:color="auto"/>
        <w:bottom w:val="none" w:sz="0" w:space="0" w:color="auto"/>
        <w:right w:val="none" w:sz="0" w:space="0" w:color="auto"/>
      </w:divBdr>
      <w:divsChild>
        <w:div w:id="1306400007">
          <w:marLeft w:val="1886"/>
          <w:marRight w:val="0"/>
          <w:marTop w:val="100"/>
          <w:marBottom w:val="0"/>
          <w:divBdr>
            <w:top w:val="none" w:sz="0" w:space="0" w:color="auto"/>
            <w:left w:val="none" w:sz="0" w:space="0" w:color="auto"/>
            <w:bottom w:val="none" w:sz="0" w:space="0" w:color="auto"/>
            <w:right w:val="none" w:sz="0" w:space="0" w:color="auto"/>
          </w:divBdr>
        </w:div>
      </w:divsChild>
    </w:div>
    <w:div w:id="1324506815">
      <w:bodyDiv w:val="1"/>
      <w:marLeft w:val="0"/>
      <w:marRight w:val="0"/>
      <w:marTop w:val="0"/>
      <w:marBottom w:val="0"/>
      <w:divBdr>
        <w:top w:val="none" w:sz="0" w:space="0" w:color="auto"/>
        <w:left w:val="none" w:sz="0" w:space="0" w:color="auto"/>
        <w:bottom w:val="none" w:sz="0" w:space="0" w:color="auto"/>
        <w:right w:val="none" w:sz="0" w:space="0" w:color="auto"/>
      </w:divBdr>
    </w:div>
    <w:div w:id="1457991633">
      <w:bodyDiv w:val="1"/>
      <w:marLeft w:val="0"/>
      <w:marRight w:val="0"/>
      <w:marTop w:val="0"/>
      <w:marBottom w:val="0"/>
      <w:divBdr>
        <w:top w:val="none" w:sz="0" w:space="0" w:color="auto"/>
        <w:left w:val="none" w:sz="0" w:space="0" w:color="auto"/>
        <w:bottom w:val="none" w:sz="0" w:space="0" w:color="auto"/>
        <w:right w:val="none" w:sz="0" w:space="0" w:color="auto"/>
      </w:divBdr>
      <w:divsChild>
        <w:div w:id="1886258295">
          <w:marLeft w:val="1886"/>
          <w:marRight w:val="0"/>
          <w:marTop w:val="100"/>
          <w:marBottom w:val="0"/>
          <w:divBdr>
            <w:top w:val="none" w:sz="0" w:space="0" w:color="auto"/>
            <w:left w:val="none" w:sz="0" w:space="0" w:color="auto"/>
            <w:bottom w:val="none" w:sz="0" w:space="0" w:color="auto"/>
            <w:right w:val="none" w:sz="0" w:space="0" w:color="auto"/>
          </w:divBdr>
        </w:div>
      </w:divsChild>
    </w:div>
    <w:div w:id="1471938940">
      <w:bodyDiv w:val="1"/>
      <w:marLeft w:val="0"/>
      <w:marRight w:val="0"/>
      <w:marTop w:val="0"/>
      <w:marBottom w:val="0"/>
      <w:divBdr>
        <w:top w:val="none" w:sz="0" w:space="0" w:color="auto"/>
        <w:left w:val="none" w:sz="0" w:space="0" w:color="auto"/>
        <w:bottom w:val="none" w:sz="0" w:space="0" w:color="auto"/>
        <w:right w:val="none" w:sz="0" w:space="0" w:color="auto"/>
      </w:divBdr>
    </w:div>
    <w:div w:id="1687321592">
      <w:bodyDiv w:val="1"/>
      <w:marLeft w:val="0"/>
      <w:marRight w:val="0"/>
      <w:marTop w:val="0"/>
      <w:marBottom w:val="0"/>
      <w:divBdr>
        <w:top w:val="none" w:sz="0" w:space="0" w:color="auto"/>
        <w:left w:val="none" w:sz="0" w:space="0" w:color="auto"/>
        <w:bottom w:val="none" w:sz="0" w:space="0" w:color="auto"/>
        <w:right w:val="none" w:sz="0" w:space="0" w:color="auto"/>
      </w:divBdr>
    </w:div>
    <w:div w:id="21294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CPI - DD">
      <a:dk1>
        <a:sysClr val="windowText" lastClr="000000"/>
      </a:dk1>
      <a:lt1>
        <a:sysClr val="window" lastClr="FFFFFF"/>
      </a:lt1>
      <a:dk2>
        <a:srgbClr val="003A63"/>
      </a:dk2>
      <a:lt2>
        <a:srgbClr val="EEECE1"/>
      </a:lt2>
      <a:accent1>
        <a:srgbClr val="003A63"/>
      </a:accent1>
      <a:accent2>
        <a:srgbClr val="44C8F5"/>
      </a:accent2>
      <a:accent3>
        <a:srgbClr val="EC008C"/>
      </a:accent3>
      <a:accent4>
        <a:srgbClr val="BFD730"/>
      </a:accent4>
      <a:accent5>
        <a:srgbClr val="AFAFAF"/>
      </a:accent5>
      <a:accent6>
        <a:srgbClr val="662D91"/>
      </a:accent6>
      <a:hlink>
        <a:srgbClr val="0000FF"/>
      </a:hlink>
      <a:folHlink>
        <a:srgbClr val="800080"/>
      </a:folHlink>
    </a:clrScheme>
    <a:fontScheme name="Didasko">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Type xmlns="3fb41f23-4ccb-4d8d-b11a-579f6cc89c9c">Template</DocType>
    <_dlc_DocId xmlns="846c780d-7930-42fe-bb1b-3f03a9ad810c">Q2S2FSJFHDQK-711015868-50</_dlc_DocId>
    <_dlc_DocIdUrl xmlns="846c780d-7930-42fe-bb1b-3f03a9ad810c">
      <Url>https://didaskogroup.sharepoint.com/sites/DidaskoLatrobe/LTDWIP/_layouts/15/DocIdRedir.aspx?ID=Q2S2FSJFHDQK-711015868-50</Url>
      <Description>Q2S2FSJFHDQK-711015868-50</Description>
    </_dlc_DocIdUrl>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201285DC277BF40B60672AF6A83826D" ma:contentTypeVersion="3" ma:contentTypeDescription="Create a new document." ma:contentTypeScope="" ma:versionID="d4feee60326e53fe6cbd780ec1168a09">
  <xsd:schema xmlns:xsd="http://www.w3.org/2001/XMLSchema" xmlns:xs="http://www.w3.org/2001/XMLSchema" xmlns:p="http://schemas.microsoft.com/office/2006/metadata/properties" xmlns:ns2="846c780d-7930-42fe-bb1b-3f03a9ad810c" xmlns:ns3="3fb41f23-4ccb-4d8d-b11a-579f6cc89c9c" targetNamespace="http://schemas.microsoft.com/office/2006/metadata/properties" ma:root="true" ma:fieldsID="961a89336aa6135a4da369a03c441abb" ns2:_="" ns3:_="">
    <xsd:import namespace="846c780d-7930-42fe-bb1b-3f03a9ad810c"/>
    <xsd:import namespace="3fb41f23-4ccb-4d8d-b11a-579f6cc89c9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Doc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c780d-7930-42fe-bb1b-3f03a9ad810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fb41f23-4ccb-4d8d-b11a-579f6cc89c9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DocType" ma:index="13" nillable="true" ma:displayName="DocType" ma:default="Template" ma:format="Dropdown" ma:internalName="DocType">
      <xsd:simpleType>
        <xsd:restriction base="dms:Choice">
          <xsd:enumeration value="Templat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4EAAE14-C00C-47D5-BC2B-09032500A55D}">
  <ds:schemaRefs>
    <ds:schemaRef ds:uri="http://schemas.microsoft.com/sharepoint/v3/contenttype/forms"/>
  </ds:schemaRefs>
</ds:datastoreItem>
</file>

<file path=customXml/itemProps2.xml><?xml version="1.0" encoding="utf-8"?>
<ds:datastoreItem xmlns:ds="http://schemas.openxmlformats.org/officeDocument/2006/customXml" ds:itemID="{A2870593-25D4-4D8B-89EB-0A88C3854463}">
  <ds:schemaRefs>
    <ds:schemaRef ds:uri="http://schemas.microsoft.com/office/2006/metadata/properties"/>
    <ds:schemaRef ds:uri="http://schemas.microsoft.com/office/infopath/2007/PartnerControls"/>
    <ds:schemaRef ds:uri="3fb41f23-4ccb-4d8d-b11a-579f6cc89c9c"/>
    <ds:schemaRef ds:uri="846c780d-7930-42fe-bb1b-3f03a9ad810c"/>
  </ds:schemaRefs>
</ds:datastoreItem>
</file>

<file path=customXml/itemProps3.xml><?xml version="1.0" encoding="utf-8"?>
<ds:datastoreItem xmlns:ds="http://schemas.openxmlformats.org/officeDocument/2006/customXml" ds:itemID="{2C07EEC5-51A0-4560-84DC-A5C287E8279D}">
  <ds:schemaRefs>
    <ds:schemaRef ds:uri="http://schemas.openxmlformats.org/officeDocument/2006/bibliography"/>
  </ds:schemaRefs>
</ds:datastoreItem>
</file>

<file path=customXml/itemProps4.xml><?xml version="1.0" encoding="utf-8"?>
<ds:datastoreItem xmlns:ds="http://schemas.openxmlformats.org/officeDocument/2006/customXml" ds:itemID="{7EA76D10-EA62-4308-BC00-8B090F241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6c780d-7930-42fe-bb1b-3f03a9ad810c"/>
    <ds:schemaRef ds:uri="3fb41f23-4ccb-4d8d-b11a-579f6cc89c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E0A50C3-A424-4487-A3F8-3AB38DEAC88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Didasko Ltd</Company>
  <LinksUpToDate>false</LinksUpToDate>
  <CharactersWithSpaces>5312</CharactersWithSpaces>
  <SharedDoc>false</SharedDoc>
  <HLinks>
    <vt:vector size="18" baseType="variant">
      <vt:variant>
        <vt:i4>1245239</vt:i4>
      </vt:variant>
      <vt:variant>
        <vt:i4>14</vt:i4>
      </vt:variant>
      <vt:variant>
        <vt:i4>0</vt:i4>
      </vt:variant>
      <vt:variant>
        <vt:i4>5</vt:i4>
      </vt:variant>
      <vt:variant>
        <vt:lpwstr/>
      </vt:variant>
      <vt:variant>
        <vt:lpwstr>_Toc213046236</vt:lpwstr>
      </vt:variant>
      <vt:variant>
        <vt:i4>1245239</vt:i4>
      </vt:variant>
      <vt:variant>
        <vt:i4>8</vt:i4>
      </vt:variant>
      <vt:variant>
        <vt:i4>0</vt:i4>
      </vt:variant>
      <vt:variant>
        <vt:i4>5</vt:i4>
      </vt:variant>
      <vt:variant>
        <vt:lpwstr/>
      </vt:variant>
      <vt:variant>
        <vt:lpwstr>_Toc213046235</vt:lpwstr>
      </vt:variant>
      <vt:variant>
        <vt:i4>1245239</vt:i4>
      </vt:variant>
      <vt:variant>
        <vt:i4>2</vt:i4>
      </vt:variant>
      <vt:variant>
        <vt:i4>0</vt:i4>
      </vt:variant>
      <vt:variant>
        <vt:i4>5</vt:i4>
      </vt:variant>
      <vt:variant>
        <vt:lpwstr/>
      </vt:variant>
      <vt:variant>
        <vt:lpwstr>_Toc213046230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Burrows</dc:creator>
  <cp:lastModifiedBy>Kwee Cheong Michael Brandon</cp:lastModifiedBy>
  <cp:revision>6</cp:revision>
  <cp:lastPrinted>2018-07-12T05:06:00Z</cp:lastPrinted>
  <dcterms:created xsi:type="dcterms:W3CDTF">2022-09-12T11:45:00Z</dcterms:created>
  <dcterms:modified xsi:type="dcterms:W3CDTF">2022-09-17T12:53:00Z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0x0101004201285DC277BF40B60672AF6A83826D</vt:lpwstr>
  </property>
  <property fmtid="{D5CDD505-2E9C-101B-9397-08002B2CF9AE}" pid="3" name="_dlc_DocIdItemGuid">
    <vt:lpwstr>09a25b7c-6db3-4c92-877c-dde1e0ad0c0b</vt:lpwstr>
  </property>
</Properties>
</file>