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PARCIALES SEGUNDO </w:t>
      </w:r>
      <w:sdt>
        <w:sdtPr>
          <w:id w:val="-1999376710"/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SEMESTRE 2027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jc w:val="center"/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10.0" w:type="dxa"/>
        <w:jc w:val="left"/>
        <w:tblInd w:w="-1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695"/>
        <w:gridCol w:w="1530"/>
        <w:gridCol w:w="1875"/>
        <w:gridCol w:w="1590"/>
        <w:gridCol w:w="1620"/>
        <w:tblGridChange w:id="0">
          <w:tblGrid>
            <w:gridCol w:w="1500"/>
            <w:gridCol w:w="1695"/>
            <w:gridCol w:w="1530"/>
            <w:gridCol w:w="1875"/>
            <w:gridCol w:w="1590"/>
            <w:gridCol w:w="162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40"/>
                <w:szCs w:val="40"/>
                <w:rtl w:val="0"/>
              </w:rPr>
              <w:t xml:space="preserve">PARCIAL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MDL1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Viernes 24/09 </w:t>
            </w:r>
          </w:p>
        </w:tc>
        <w:tc>
          <w:tcPr>
            <w:gridSpan w:val="2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 a 18hs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gridSpan w:val="6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1er. Parcial - Mes: Septiembre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Lunes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Martes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Miércoles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b w:val="1"/>
                <w:bCs w:val="1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Jueves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30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Viernes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1/10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2er.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MDL2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EDA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BD1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 a 20:30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 a 20:30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 a 20:30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 a 20:30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 a 20:30 hs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4er.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RPyL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Adm Infra 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20:30 a 23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20:30 a 23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20:30 a 23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195" w:tblpY="0"/>
        <w:tblW w:w="9810.0" w:type="dxa"/>
        <w:jc w:val="left"/>
        <w:tblInd w:w="-1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665"/>
        <w:gridCol w:w="1815"/>
        <w:gridCol w:w="1695"/>
        <w:gridCol w:w="1575"/>
        <w:gridCol w:w="1560"/>
        <w:tblGridChange w:id="0">
          <w:tblGrid>
            <w:gridCol w:w="1500"/>
            <w:gridCol w:w="1665"/>
            <w:gridCol w:w="1815"/>
            <w:gridCol w:w="1695"/>
            <w:gridCol w:w="1575"/>
            <w:gridCol w:w="15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40"/>
                <w:szCs w:val="40"/>
                <w:rtl w:val="0"/>
              </w:rPr>
              <w:t xml:space="preserve">PARCIAL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MDL1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Viernes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19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/11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 a 18hs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2do. Parcial - Mes: Noviembre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Lunes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Martes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Miércoles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b w:val="1"/>
                <w:bCs w:val="1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Jueves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25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Viernes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2er.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MDL2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EDA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BD1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 a 20:30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 a 20:30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 a 20:30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 a 20:30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 a 20:30 hs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4er.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PyE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RPyL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Adm Infra 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20:30 a 23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20:30 a 23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20:30 a 23 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a Iruleguy" w:id="0" w:date="2026-09-29T13:13:33Z"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realizado correcciones. En el semestre 2 conté 8 semanas desde el comienzo (al igual que en el S1) y en parcial sería en la semana del 27/9 al 1/10. El parcial 2 en la semana final, del 22/11 al 26/11. Favor corroboren que no esté equivocada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8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5731200" cy="977900"/>
          <wp:effectExtent b="0" l="0" r="0" 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977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LetX/f5zkd53hZvQwIAPG/jMBA==">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