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044"/>
        <w:gridCol w:w="4857"/>
      </w:tblGrid>
      <w:tr w:rsidR="008F571F" w:rsidRPr="003467A3" w14:paraId="55A98CAE" w14:textId="77777777" w:rsidTr="00836A35">
        <w:trPr>
          <w:trHeight w:hRule="exact" w:val="6804"/>
        </w:trPr>
        <w:tc>
          <w:tcPr>
            <w:tcW w:w="8901" w:type="dxa"/>
            <w:gridSpan w:val="2"/>
          </w:tcPr>
          <w:p w14:paraId="7760BFC3" w14:textId="77777777" w:rsidR="008F571F" w:rsidRPr="003467A3" w:rsidRDefault="008F571F" w:rsidP="00B006D5"/>
        </w:tc>
      </w:tr>
      <w:tr w:rsidR="008F571F" w:rsidRPr="003467A3" w14:paraId="5DE77A07" w14:textId="77777777" w:rsidTr="00836A35">
        <w:trPr>
          <w:trHeight w:hRule="exact" w:val="2778"/>
        </w:trPr>
        <w:tc>
          <w:tcPr>
            <w:tcW w:w="8901" w:type="dxa"/>
            <w:gridSpan w:val="2"/>
            <w:tcMar>
              <w:top w:w="567" w:type="dxa"/>
              <w:bottom w:w="567" w:type="dxa"/>
            </w:tcMar>
            <w:vAlign w:val="center"/>
          </w:tcPr>
          <w:p w14:paraId="6486DE54" w14:textId="2D2DCA40" w:rsidR="008F571F" w:rsidRPr="00483E18" w:rsidRDefault="00A11117" w:rsidP="00B006D5">
            <w:pPr>
              <w:pStyle w:val="Cover-titel"/>
              <w:rPr>
                <w:caps w:val="0"/>
                <w:szCs w:val="36"/>
              </w:rPr>
            </w:pPr>
            <w:r>
              <w:rPr>
                <w:caps w:val="0"/>
                <w:szCs w:val="36"/>
              </w:rPr>
              <w:t>3-IT</w:t>
            </w:r>
          </w:p>
          <w:p w14:paraId="250C24AB" w14:textId="4D9B9C4A" w:rsidR="008F571F" w:rsidRPr="009B3755" w:rsidRDefault="00A11117" w:rsidP="00B006D5">
            <w:pPr>
              <w:pStyle w:val="Cover-ondertitel"/>
              <w:rPr>
                <w:b w:val="0"/>
                <w:szCs w:val="36"/>
              </w:rPr>
            </w:pPr>
            <w:proofErr w:type="spellStart"/>
            <w:r>
              <w:rPr>
                <w:b w:val="0"/>
                <w:szCs w:val="36"/>
              </w:rPr>
              <w:t>IoT</w:t>
            </w:r>
            <w:proofErr w:type="spellEnd"/>
            <w:r>
              <w:rPr>
                <w:b w:val="0"/>
                <w:szCs w:val="36"/>
              </w:rPr>
              <w:t xml:space="preserve"> Advanced </w:t>
            </w:r>
            <w:proofErr w:type="spellStart"/>
            <w:r>
              <w:rPr>
                <w:b w:val="0"/>
                <w:szCs w:val="36"/>
              </w:rPr>
              <w:t>challenge</w:t>
            </w:r>
            <w:proofErr w:type="spellEnd"/>
          </w:p>
        </w:tc>
      </w:tr>
      <w:tr w:rsidR="008F571F" w:rsidRPr="00D23087" w14:paraId="11ED84A3" w14:textId="77777777" w:rsidTr="00836A35">
        <w:trPr>
          <w:trHeight w:val="1134"/>
        </w:trPr>
        <w:tc>
          <w:tcPr>
            <w:tcW w:w="4044" w:type="dxa"/>
            <w:vMerge w:val="restart"/>
            <w:tcMar>
              <w:right w:w="284" w:type="dxa"/>
            </w:tcMar>
            <w:vAlign w:val="bottom"/>
          </w:tcPr>
          <w:p w14:paraId="27D19A1C" w14:textId="5893E0A2" w:rsidR="008F571F" w:rsidRPr="00E363BE" w:rsidRDefault="008561A3" w:rsidP="00E363BE">
            <w:pPr>
              <w:pStyle w:val="Cover-namen"/>
              <w:rPr>
                <w:b/>
                <w:color w:val="F04C25"/>
                <w:szCs w:val="18"/>
              </w:rPr>
            </w:pPr>
            <w:r>
              <w:rPr>
                <w:b/>
                <w:color w:val="F04C25"/>
                <w:szCs w:val="18"/>
              </w:rPr>
              <w:t xml:space="preserve">Frederik </w:t>
            </w:r>
            <w:proofErr w:type="spellStart"/>
            <w:r>
              <w:rPr>
                <w:b/>
                <w:color w:val="F04C25"/>
                <w:szCs w:val="18"/>
              </w:rPr>
              <w:t>Crauwels</w:t>
            </w:r>
            <w:proofErr w:type="spellEnd"/>
            <w:r w:rsidR="005A5058">
              <w:rPr>
                <w:b/>
                <w:color w:val="F04C25"/>
                <w:szCs w:val="18"/>
              </w:rPr>
              <w:t>, Brent Druyts</w:t>
            </w:r>
          </w:p>
        </w:tc>
        <w:tc>
          <w:tcPr>
            <w:tcW w:w="4857" w:type="dxa"/>
            <w:vAlign w:val="bottom"/>
          </w:tcPr>
          <w:p w14:paraId="2F11DB78" w14:textId="0FE923EF" w:rsidR="008F571F" w:rsidRPr="0002748F" w:rsidRDefault="00A11117" w:rsidP="00B006D5">
            <w:pPr>
              <w:pStyle w:val="Cover-opleiding"/>
              <w:rPr>
                <w:lang w:val="nl-BE"/>
              </w:rPr>
            </w:pPr>
            <w:proofErr w:type="spellStart"/>
            <w:r>
              <w:rPr>
                <w:lang w:val="nl-BE"/>
              </w:rPr>
              <w:t>IoT</w:t>
            </w:r>
            <w:proofErr w:type="spellEnd"/>
            <w:r>
              <w:rPr>
                <w:lang w:val="nl-BE"/>
              </w:rPr>
              <w:t xml:space="preserve"> Advanced</w:t>
            </w:r>
            <w:r w:rsidR="00CF6676">
              <w:rPr>
                <w:lang w:val="nl-BE"/>
              </w:rPr>
              <w:t xml:space="preserve"> </w:t>
            </w:r>
            <w:proofErr w:type="spellStart"/>
            <w:r w:rsidR="006743F6">
              <w:rPr>
                <w:lang w:val="nl-BE"/>
              </w:rPr>
              <w:t>I</w:t>
            </w:r>
            <w:r w:rsidR="00133D7F">
              <w:rPr>
                <w:lang w:val="nl-BE"/>
              </w:rPr>
              <w:t>T</w:t>
            </w:r>
            <w:r w:rsidR="00976392">
              <w:rPr>
                <w:lang w:val="nl-BE"/>
              </w:rPr>
              <w:t>F</w:t>
            </w:r>
            <w:r w:rsidR="006743F6">
              <w:rPr>
                <w:lang w:val="nl-BE"/>
              </w:rPr>
              <w:t>actory</w:t>
            </w:r>
            <w:proofErr w:type="spellEnd"/>
          </w:p>
          <w:p w14:paraId="5B1D6661" w14:textId="77777777" w:rsidR="008F571F" w:rsidRPr="00D23087" w:rsidRDefault="008F571F" w:rsidP="00B006D5">
            <w:pPr>
              <w:pStyle w:val="Cover-afstudeerrichting"/>
            </w:pPr>
          </w:p>
        </w:tc>
      </w:tr>
      <w:tr w:rsidR="008F571F" w:rsidRPr="00D23087" w14:paraId="3071D5EA" w14:textId="77777777" w:rsidTr="00836A35">
        <w:tc>
          <w:tcPr>
            <w:tcW w:w="4044" w:type="dxa"/>
            <w:vMerge/>
          </w:tcPr>
          <w:p w14:paraId="60061C2F" w14:textId="77777777" w:rsidR="008F571F" w:rsidRPr="00D23087" w:rsidRDefault="008F571F" w:rsidP="00B006D5"/>
        </w:tc>
        <w:tc>
          <w:tcPr>
            <w:tcW w:w="4857" w:type="dxa"/>
            <w:tcMar>
              <w:top w:w="170" w:type="dxa"/>
              <w:bottom w:w="170" w:type="dxa"/>
            </w:tcMar>
          </w:tcPr>
          <w:p w14:paraId="65740F0A" w14:textId="77777777" w:rsidR="008F571F" w:rsidRPr="00340E25" w:rsidRDefault="008F571F" w:rsidP="00B006D5">
            <w:pPr>
              <w:pStyle w:val="Cover-graad"/>
              <w:rPr>
                <w:szCs w:val="18"/>
              </w:rPr>
            </w:pPr>
          </w:p>
        </w:tc>
      </w:tr>
      <w:tr w:rsidR="008F571F" w:rsidRPr="00D23087" w14:paraId="5D4AECFA" w14:textId="77777777" w:rsidTr="00836A35">
        <w:tc>
          <w:tcPr>
            <w:tcW w:w="4044" w:type="dxa"/>
            <w:vMerge/>
          </w:tcPr>
          <w:p w14:paraId="1A283F56" w14:textId="77777777" w:rsidR="008F571F" w:rsidRPr="003467A3" w:rsidRDefault="008F571F" w:rsidP="00B006D5"/>
        </w:tc>
        <w:tc>
          <w:tcPr>
            <w:tcW w:w="4857" w:type="dxa"/>
            <w:tcMar>
              <w:top w:w="0" w:type="dxa"/>
              <w:bottom w:w="851" w:type="dxa"/>
            </w:tcMar>
          </w:tcPr>
          <w:p w14:paraId="15128B1B" w14:textId="3B159DA6" w:rsidR="008F571F" w:rsidRPr="003467A3" w:rsidRDefault="002A3280" w:rsidP="00B006D5">
            <w:pPr>
              <w:pStyle w:val="Cover-academiejaarcampus"/>
            </w:pPr>
            <w:r>
              <w:t xml:space="preserve">Academiejaar </w:t>
            </w:r>
            <w:r w:rsidR="00483E18">
              <w:t>202</w:t>
            </w:r>
            <w:r w:rsidR="00E363BE">
              <w:t>1</w:t>
            </w:r>
            <w:r w:rsidR="00483E18">
              <w:t>-202</w:t>
            </w:r>
            <w:r w:rsidR="00E363BE">
              <w:t>2</w:t>
            </w:r>
          </w:p>
          <w:p w14:paraId="036F3B84" w14:textId="77777777" w:rsidR="008F571F" w:rsidRPr="003467A3" w:rsidRDefault="008F571F" w:rsidP="00B006D5">
            <w:pPr>
              <w:pStyle w:val="Cover-academiejaarcampus"/>
            </w:pPr>
            <w:r w:rsidRPr="003467A3">
              <w:t xml:space="preserve">Campus </w:t>
            </w:r>
            <w:r>
              <w:t xml:space="preserve">Geel, </w:t>
            </w:r>
            <w:proofErr w:type="spellStart"/>
            <w:r>
              <w:t>Kleinhoefstraat</w:t>
            </w:r>
            <w:proofErr w:type="spellEnd"/>
            <w:r>
              <w:t xml:space="preserve"> 4</w:t>
            </w:r>
            <w:r w:rsidRPr="003467A3">
              <w:t>, BE-</w:t>
            </w:r>
            <w:r>
              <w:t>2440 Geel</w:t>
            </w:r>
          </w:p>
        </w:tc>
      </w:tr>
    </w:tbl>
    <w:p w14:paraId="1E720B3D" w14:textId="77777777" w:rsidR="008F571F" w:rsidRPr="00646989" w:rsidRDefault="008F571F" w:rsidP="008F571F">
      <w:r>
        <w:rPr>
          <w:noProof/>
        </w:rPr>
        <w:drawing>
          <wp:anchor distT="0" distB="0" distL="114300" distR="114300" simplePos="0" relativeHeight="251658240" behindDoc="1" locked="0" layoutInCell="0" allowOverlap="1" wp14:anchorId="29A6FB2D" wp14:editId="05FEB429">
            <wp:simplePos x="742950" y="723900"/>
            <wp:positionH relativeFrom="page">
              <wp:align>center</wp:align>
            </wp:positionH>
            <wp:positionV relativeFrom="page">
              <wp:posOffset>0</wp:posOffset>
            </wp:positionV>
            <wp:extent cx="7578090" cy="10715625"/>
            <wp:effectExtent l="19050" t="0" r="3810" b="0"/>
            <wp:wrapNone/>
            <wp:docPr id="2" name="Picture 1" descr="titelblad_voors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elblad_voorstel.png"/>
                    <pic:cNvPicPr/>
                  </pic:nvPicPr>
                  <pic:blipFill>
                    <a:blip r:embed="rId8" cstate="print"/>
                    <a:stretch>
                      <a:fillRect/>
                    </a:stretch>
                  </pic:blipFill>
                  <pic:spPr>
                    <a:xfrm>
                      <a:off x="0" y="0"/>
                      <a:ext cx="7578090" cy="10715625"/>
                    </a:xfrm>
                    <a:prstGeom prst="rect">
                      <a:avLst/>
                    </a:prstGeom>
                  </pic:spPr>
                </pic:pic>
              </a:graphicData>
            </a:graphic>
          </wp:anchor>
        </w:drawing>
      </w:r>
    </w:p>
    <w:p w14:paraId="63D4B399" w14:textId="77777777" w:rsidR="008F571F" w:rsidRDefault="008F571F" w:rsidP="00CB02C4">
      <w:pPr>
        <w:pStyle w:val="Kopzondernummer"/>
        <w:sectPr w:rsidR="008F571F" w:rsidSect="007755B1">
          <w:headerReference w:type="even" r:id="rId9"/>
          <w:headerReference w:type="default" r:id="rId10"/>
          <w:footerReference w:type="default" r:id="rId11"/>
          <w:headerReference w:type="first" r:id="rId12"/>
          <w:footerReference w:type="first" r:id="rId13"/>
          <w:type w:val="continuous"/>
          <w:pgSz w:w="11906" w:h="16838" w:code="9"/>
          <w:pgMar w:top="1134" w:right="1134" w:bottom="1134" w:left="1871" w:header="709" w:footer="709" w:gutter="0"/>
          <w:pgNumType w:start="2"/>
          <w:cols w:space="708"/>
          <w:docGrid w:linePitch="360"/>
        </w:sectPr>
      </w:pPr>
    </w:p>
    <w:sdt>
      <w:sdtPr>
        <w:rPr>
          <w:rFonts w:ascii="Verdana" w:eastAsia="Times New Roman" w:hAnsi="Verdana" w:cs="Calibri"/>
          <w:color w:val="auto"/>
          <w:sz w:val="20"/>
          <w:szCs w:val="20"/>
          <w:lang w:val="nl-BE" w:eastAsia="nl-BE"/>
        </w:rPr>
        <w:id w:val="1952982064"/>
        <w:docPartObj>
          <w:docPartGallery w:val="Table of Contents"/>
          <w:docPartUnique/>
        </w:docPartObj>
      </w:sdtPr>
      <w:sdtEndPr>
        <w:rPr>
          <w:b/>
          <w:bCs/>
          <w:noProof/>
        </w:rPr>
      </w:sdtEndPr>
      <w:sdtContent>
        <w:p w14:paraId="01DB1256" w14:textId="3C09C7B0" w:rsidR="00F65B04" w:rsidRDefault="00F65B04">
          <w:pPr>
            <w:pStyle w:val="Kopvaninhoudsopgave"/>
          </w:pPr>
          <w:r>
            <w:t>Contents</w:t>
          </w:r>
        </w:p>
        <w:p w14:paraId="1A300A72" w14:textId="4D72AFD7" w:rsidR="005A5058" w:rsidRDefault="00F65B04">
          <w:pPr>
            <w:pStyle w:val="Inhopg1"/>
            <w:rPr>
              <w:rFonts w:asciiTheme="minorHAnsi" w:eastAsiaTheme="minorEastAsia" w:hAnsiTheme="minorHAnsi" w:cstheme="minorBidi"/>
              <w:b w:val="0"/>
              <w:caps w:val="0"/>
              <w:noProof/>
              <w:sz w:val="22"/>
              <w:szCs w:val="22"/>
            </w:rPr>
          </w:pPr>
          <w:r>
            <w:fldChar w:fldCharType="begin"/>
          </w:r>
          <w:r>
            <w:instrText xml:space="preserve"> TOC \o "1-3" \h \z \u </w:instrText>
          </w:r>
          <w:r>
            <w:fldChar w:fldCharType="separate"/>
          </w:r>
          <w:hyperlink w:anchor="_Toc86664386" w:history="1">
            <w:r w:rsidR="005A5058" w:rsidRPr="0017696F">
              <w:rPr>
                <w:rStyle w:val="Hyperlink"/>
                <w:noProof/>
              </w:rPr>
              <w:t>Inhoud</w:t>
            </w:r>
            <w:r w:rsidR="005A5058">
              <w:rPr>
                <w:noProof/>
                <w:webHidden/>
              </w:rPr>
              <w:tab/>
            </w:r>
            <w:r w:rsidR="005A5058">
              <w:rPr>
                <w:noProof/>
                <w:webHidden/>
              </w:rPr>
              <w:fldChar w:fldCharType="begin"/>
            </w:r>
            <w:r w:rsidR="005A5058">
              <w:rPr>
                <w:noProof/>
                <w:webHidden/>
              </w:rPr>
              <w:instrText xml:space="preserve"> PAGEREF _Toc86664386 \h </w:instrText>
            </w:r>
            <w:r w:rsidR="005A5058">
              <w:rPr>
                <w:noProof/>
                <w:webHidden/>
              </w:rPr>
            </w:r>
            <w:r w:rsidR="005A5058">
              <w:rPr>
                <w:noProof/>
                <w:webHidden/>
              </w:rPr>
              <w:fldChar w:fldCharType="separate"/>
            </w:r>
            <w:r w:rsidR="005A5058">
              <w:rPr>
                <w:noProof/>
                <w:webHidden/>
              </w:rPr>
              <w:t>3</w:t>
            </w:r>
            <w:r w:rsidR="005A5058">
              <w:rPr>
                <w:noProof/>
                <w:webHidden/>
              </w:rPr>
              <w:fldChar w:fldCharType="end"/>
            </w:r>
          </w:hyperlink>
        </w:p>
        <w:p w14:paraId="400D7AC6" w14:textId="7523E198" w:rsidR="005A5058" w:rsidRDefault="005A5058">
          <w:pPr>
            <w:pStyle w:val="Inhopg1"/>
            <w:rPr>
              <w:rFonts w:asciiTheme="minorHAnsi" w:eastAsiaTheme="minorEastAsia" w:hAnsiTheme="minorHAnsi" w:cstheme="minorBidi"/>
              <w:b w:val="0"/>
              <w:caps w:val="0"/>
              <w:noProof/>
              <w:sz w:val="22"/>
              <w:szCs w:val="22"/>
            </w:rPr>
          </w:pPr>
          <w:hyperlink w:anchor="_Toc86664387" w:history="1">
            <w:r w:rsidRPr="0017696F">
              <w:rPr>
                <w:rStyle w:val="Hyperlink"/>
                <w:noProof/>
              </w:rPr>
              <w:t>1</w:t>
            </w:r>
            <w:r>
              <w:rPr>
                <w:rFonts w:asciiTheme="minorHAnsi" w:eastAsiaTheme="minorEastAsia" w:hAnsiTheme="minorHAnsi" w:cstheme="minorBidi"/>
                <w:b w:val="0"/>
                <w:caps w:val="0"/>
                <w:noProof/>
                <w:sz w:val="22"/>
                <w:szCs w:val="22"/>
              </w:rPr>
              <w:tab/>
            </w:r>
            <w:r w:rsidRPr="0017696F">
              <w:rPr>
                <w:rStyle w:val="Hyperlink"/>
                <w:noProof/>
              </w:rPr>
              <w:t>IoT Advanced Challenge</w:t>
            </w:r>
            <w:r>
              <w:rPr>
                <w:noProof/>
                <w:webHidden/>
              </w:rPr>
              <w:tab/>
            </w:r>
            <w:r>
              <w:rPr>
                <w:noProof/>
                <w:webHidden/>
              </w:rPr>
              <w:fldChar w:fldCharType="begin"/>
            </w:r>
            <w:r>
              <w:rPr>
                <w:noProof/>
                <w:webHidden/>
              </w:rPr>
              <w:instrText xml:space="preserve"> PAGEREF _Toc86664387 \h </w:instrText>
            </w:r>
            <w:r>
              <w:rPr>
                <w:noProof/>
                <w:webHidden/>
              </w:rPr>
            </w:r>
            <w:r>
              <w:rPr>
                <w:noProof/>
                <w:webHidden/>
              </w:rPr>
              <w:fldChar w:fldCharType="separate"/>
            </w:r>
            <w:r>
              <w:rPr>
                <w:noProof/>
                <w:webHidden/>
              </w:rPr>
              <w:t>4</w:t>
            </w:r>
            <w:r>
              <w:rPr>
                <w:noProof/>
                <w:webHidden/>
              </w:rPr>
              <w:fldChar w:fldCharType="end"/>
            </w:r>
          </w:hyperlink>
        </w:p>
        <w:p w14:paraId="602BE315" w14:textId="2E1F1B15" w:rsidR="005A5058" w:rsidRDefault="005A5058">
          <w:pPr>
            <w:pStyle w:val="Inhopg2"/>
            <w:rPr>
              <w:rFonts w:asciiTheme="minorHAnsi" w:eastAsiaTheme="minorEastAsia" w:hAnsiTheme="minorHAnsi" w:cstheme="minorBidi"/>
              <w:b w:val="0"/>
              <w:sz w:val="22"/>
              <w:szCs w:val="22"/>
            </w:rPr>
          </w:pPr>
          <w:hyperlink w:anchor="_Toc86664388" w:history="1">
            <w:r w:rsidRPr="0017696F">
              <w:rPr>
                <w:rStyle w:val="Hyperlink"/>
              </w:rPr>
              <w:t>1.1</w:t>
            </w:r>
            <w:r>
              <w:rPr>
                <w:rFonts w:asciiTheme="minorHAnsi" w:eastAsiaTheme="minorEastAsia" w:hAnsiTheme="minorHAnsi" w:cstheme="minorBidi"/>
                <w:b w:val="0"/>
                <w:sz w:val="22"/>
                <w:szCs w:val="22"/>
              </w:rPr>
              <w:tab/>
            </w:r>
            <w:r w:rsidRPr="0017696F">
              <w:rPr>
                <w:rStyle w:val="Hyperlink"/>
              </w:rPr>
              <w:t>Introductie</w:t>
            </w:r>
            <w:r>
              <w:rPr>
                <w:webHidden/>
              </w:rPr>
              <w:tab/>
            </w:r>
            <w:r>
              <w:rPr>
                <w:webHidden/>
              </w:rPr>
              <w:fldChar w:fldCharType="begin"/>
            </w:r>
            <w:r>
              <w:rPr>
                <w:webHidden/>
              </w:rPr>
              <w:instrText xml:space="preserve"> PAGEREF _Toc86664388 \h </w:instrText>
            </w:r>
            <w:r>
              <w:rPr>
                <w:webHidden/>
              </w:rPr>
            </w:r>
            <w:r>
              <w:rPr>
                <w:webHidden/>
              </w:rPr>
              <w:fldChar w:fldCharType="separate"/>
            </w:r>
            <w:r>
              <w:rPr>
                <w:webHidden/>
              </w:rPr>
              <w:t>4</w:t>
            </w:r>
            <w:r>
              <w:rPr>
                <w:webHidden/>
              </w:rPr>
              <w:fldChar w:fldCharType="end"/>
            </w:r>
          </w:hyperlink>
        </w:p>
        <w:p w14:paraId="0EB37EB7" w14:textId="7483AC7B" w:rsidR="005A5058" w:rsidRDefault="005A5058">
          <w:pPr>
            <w:pStyle w:val="Inhopg3"/>
            <w:rPr>
              <w:rFonts w:asciiTheme="minorHAnsi" w:eastAsiaTheme="minorEastAsia" w:hAnsiTheme="minorHAnsi" w:cstheme="minorBidi"/>
              <w:sz w:val="22"/>
              <w:szCs w:val="22"/>
            </w:rPr>
          </w:pPr>
          <w:hyperlink w:anchor="_Toc86664389" w:history="1">
            <w:r w:rsidRPr="0017696F">
              <w:rPr>
                <w:rStyle w:val="Hyperlink"/>
              </w:rPr>
              <w:t>1.1.1</w:t>
            </w:r>
            <w:r>
              <w:rPr>
                <w:rFonts w:asciiTheme="minorHAnsi" w:eastAsiaTheme="minorEastAsia" w:hAnsiTheme="minorHAnsi" w:cstheme="minorBidi"/>
                <w:sz w:val="22"/>
                <w:szCs w:val="22"/>
              </w:rPr>
              <w:tab/>
            </w:r>
            <w:r w:rsidRPr="0017696F">
              <w:rPr>
                <w:rStyle w:val="Hyperlink"/>
              </w:rPr>
              <w:t>Groepsindeling</w:t>
            </w:r>
            <w:r>
              <w:rPr>
                <w:webHidden/>
              </w:rPr>
              <w:tab/>
            </w:r>
            <w:r>
              <w:rPr>
                <w:webHidden/>
              </w:rPr>
              <w:fldChar w:fldCharType="begin"/>
            </w:r>
            <w:r>
              <w:rPr>
                <w:webHidden/>
              </w:rPr>
              <w:instrText xml:space="preserve"> PAGEREF _Toc86664389 \h </w:instrText>
            </w:r>
            <w:r>
              <w:rPr>
                <w:webHidden/>
              </w:rPr>
            </w:r>
            <w:r>
              <w:rPr>
                <w:webHidden/>
              </w:rPr>
              <w:fldChar w:fldCharType="separate"/>
            </w:r>
            <w:r>
              <w:rPr>
                <w:webHidden/>
              </w:rPr>
              <w:t>4</w:t>
            </w:r>
            <w:r>
              <w:rPr>
                <w:webHidden/>
              </w:rPr>
              <w:fldChar w:fldCharType="end"/>
            </w:r>
          </w:hyperlink>
        </w:p>
        <w:p w14:paraId="1710DD0B" w14:textId="3BBA4883" w:rsidR="005A5058" w:rsidRDefault="005A5058">
          <w:pPr>
            <w:pStyle w:val="Inhopg1"/>
            <w:rPr>
              <w:rFonts w:asciiTheme="minorHAnsi" w:eastAsiaTheme="minorEastAsia" w:hAnsiTheme="minorHAnsi" w:cstheme="minorBidi"/>
              <w:b w:val="0"/>
              <w:caps w:val="0"/>
              <w:noProof/>
              <w:sz w:val="22"/>
              <w:szCs w:val="22"/>
            </w:rPr>
          </w:pPr>
          <w:hyperlink w:anchor="_Toc86664390" w:history="1">
            <w:r w:rsidRPr="0017696F">
              <w:rPr>
                <w:rStyle w:val="Hyperlink"/>
                <w:noProof/>
              </w:rPr>
              <w:t>2</w:t>
            </w:r>
            <w:r>
              <w:rPr>
                <w:rFonts w:asciiTheme="minorHAnsi" w:eastAsiaTheme="minorEastAsia" w:hAnsiTheme="minorHAnsi" w:cstheme="minorBidi"/>
                <w:b w:val="0"/>
                <w:caps w:val="0"/>
                <w:noProof/>
                <w:sz w:val="22"/>
                <w:szCs w:val="22"/>
              </w:rPr>
              <w:tab/>
            </w:r>
            <w:r w:rsidRPr="0017696F">
              <w:rPr>
                <w:rStyle w:val="Hyperlink"/>
                <w:noProof/>
              </w:rPr>
              <w:t>Plan van aanpak</w:t>
            </w:r>
            <w:r>
              <w:rPr>
                <w:noProof/>
                <w:webHidden/>
              </w:rPr>
              <w:tab/>
            </w:r>
            <w:r>
              <w:rPr>
                <w:noProof/>
                <w:webHidden/>
              </w:rPr>
              <w:fldChar w:fldCharType="begin"/>
            </w:r>
            <w:r>
              <w:rPr>
                <w:noProof/>
                <w:webHidden/>
              </w:rPr>
              <w:instrText xml:space="preserve"> PAGEREF _Toc86664390 \h </w:instrText>
            </w:r>
            <w:r>
              <w:rPr>
                <w:noProof/>
                <w:webHidden/>
              </w:rPr>
            </w:r>
            <w:r>
              <w:rPr>
                <w:noProof/>
                <w:webHidden/>
              </w:rPr>
              <w:fldChar w:fldCharType="separate"/>
            </w:r>
            <w:r>
              <w:rPr>
                <w:noProof/>
                <w:webHidden/>
              </w:rPr>
              <w:t>5</w:t>
            </w:r>
            <w:r>
              <w:rPr>
                <w:noProof/>
                <w:webHidden/>
              </w:rPr>
              <w:fldChar w:fldCharType="end"/>
            </w:r>
          </w:hyperlink>
        </w:p>
        <w:p w14:paraId="7CFCA910" w14:textId="1C54B140" w:rsidR="005A5058" w:rsidRDefault="005A5058">
          <w:pPr>
            <w:pStyle w:val="Inhopg2"/>
            <w:rPr>
              <w:rFonts w:asciiTheme="minorHAnsi" w:eastAsiaTheme="minorEastAsia" w:hAnsiTheme="minorHAnsi" w:cstheme="minorBidi"/>
              <w:b w:val="0"/>
              <w:sz w:val="22"/>
              <w:szCs w:val="22"/>
            </w:rPr>
          </w:pPr>
          <w:hyperlink w:anchor="_Toc86664391" w:history="1">
            <w:r w:rsidRPr="0017696F">
              <w:rPr>
                <w:rStyle w:val="Hyperlink"/>
              </w:rPr>
              <w:t>2.1</w:t>
            </w:r>
            <w:r>
              <w:rPr>
                <w:rFonts w:asciiTheme="minorHAnsi" w:eastAsiaTheme="minorEastAsia" w:hAnsiTheme="minorHAnsi" w:cstheme="minorBidi"/>
                <w:b w:val="0"/>
                <w:sz w:val="22"/>
                <w:szCs w:val="22"/>
              </w:rPr>
              <w:tab/>
            </w:r>
            <w:r w:rsidRPr="0017696F">
              <w:rPr>
                <w:rStyle w:val="Hyperlink"/>
              </w:rPr>
              <w:t>Hoe wij dit project gaan aanpakken</w:t>
            </w:r>
            <w:r>
              <w:rPr>
                <w:webHidden/>
              </w:rPr>
              <w:tab/>
            </w:r>
            <w:r>
              <w:rPr>
                <w:webHidden/>
              </w:rPr>
              <w:fldChar w:fldCharType="begin"/>
            </w:r>
            <w:r>
              <w:rPr>
                <w:webHidden/>
              </w:rPr>
              <w:instrText xml:space="preserve"> PAGEREF _Toc86664391 \h </w:instrText>
            </w:r>
            <w:r>
              <w:rPr>
                <w:webHidden/>
              </w:rPr>
            </w:r>
            <w:r>
              <w:rPr>
                <w:webHidden/>
              </w:rPr>
              <w:fldChar w:fldCharType="separate"/>
            </w:r>
            <w:r>
              <w:rPr>
                <w:webHidden/>
              </w:rPr>
              <w:t>5</w:t>
            </w:r>
            <w:r>
              <w:rPr>
                <w:webHidden/>
              </w:rPr>
              <w:fldChar w:fldCharType="end"/>
            </w:r>
          </w:hyperlink>
        </w:p>
        <w:p w14:paraId="03EEC241" w14:textId="14ACCEF4" w:rsidR="005A5058" w:rsidRDefault="005A5058">
          <w:pPr>
            <w:pStyle w:val="Inhopg3"/>
            <w:rPr>
              <w:rFonts w:asciiTheme="minorHAnsi" w:eastAsiaTheme="minorEastAsia" w:hAnsiTheme="minorHAnsi" w:cstheme="minorBidi"/>
              <w:sz w:val="22"/>
              <w:szCs w:val="22"/>
            </w:rPr>
          </w:pPr>
          <w:hyperlink w:anchor="_Toc86664392" w:history="1">
            <w:r w:rsidRPr="0017696F">
              <w:rPr>
                <w:rStyle w:val="Hyperlink"/>
              </w:rPr>
              <w:t>2.1.1</w:t>
            </w:r>
            <w:r>
              <w:rPr>
                <w:rFonts w:asciiTheme="minorHAnsi" w:eastAsiaTheme="minorEastAsia" w:hAnsiTheme="minorHAnsi" w:cstheme="minorBidi"/>
                <w:sz w:val="22"/>
                <w:szCs w:val="22"/>
              </w:rPr>
              <w:tab/>
            </w:r>
            <w:r w:rsidRPr="0017696F">
              <w:rPr>
                <w:rStyle w:val="Hyperlink"/>
              </w:rPr>
              <w:t>Introductie</w:t>
            </w:r>
            <w:r>
              <w:rPr>
                <w:webHidden/>
              </w:rPr>
              <w:tab/>
            </w:r>
            <w:r>
              <w:rPr>
                <w:webHidden/>
              </w:rPr>
              <w:fldChar w:fldCharType="begin"/>
            </w:r>
            <w:r>
              <w:rPr>
                <w:webHidden/>
              </w:rPr>
              <w:instrText xml:space="preserve"> PAGEREF _Toc86664392 \h </w:instrText>
            </w:r>
            <w:r>
              <w:rPr>
                <w:webHidden/>
              </w:rPr>
            </w:r>
            <w:r>
              <w:rPr>
                <w:webHidden/>
              </w:rPr>
              <w:fldChar w:fldCharType="separate"/>
            </w:r>
            <w:r>
              <w:rPr>
                <w:webHidden/>
              </w:rPr>
              <w:t>5</w:t>
            </w:r>
            <w:r>
              <w:rPr>
                <w:webHidden/>
              </w:rPr>
              <w:fldChar w:fldCharType="end"/>
            </w:r>
          </w:hyperlink>
        </w:p>
        <w:p w14:paraId="799ED967" w14:textId="0A692E26" w:rsidR="005A5058" w:rsidRDefault="005A5058">
          <w:pPr>
            <w:pStyle w:val="Inhopg3"/>
            <w:rPr>
              <w:rFonts w:asciiTheme="minorHAnsi" w:eastAsiaTheme="minorEastAsia" w:hAnsiTheme="minorHAnsi" w:cstheme="minorBidi"/>
              <w:sz w:val="22"/>
              <w:szCs w:val="22"/>
            </w:rPr>
          </w:pPr>
          <w:hyperlink w:anchor="_Toc86664393" w:history="1">
            <w:r w:rsidRPr="0017696F">
              <w:rPr>
                <w:rStyle w:val="Hyperlink"/>
              </w:rPr>
              <w:t>2.1.2</w:t>
            </w:r>
            <w:r>
              <w:rPr>
                <w:rFonts w:asciiTheme="minorHAnsi" w:eastAsiaTheme="minorEastAsia" w:hAnsiTheme="minorHAnsi" w:cstheme="minorBidi"/>
                <w:sz w:val="22"/>
                <w:szCs w:val="22"/>
              </w:rPr>
              <w:tab/>
            </w:r>
            <w:r w:rsidRPr="0017696F">
              <w:rPr>
                <w:rStyle w:val="Hyperlink"/>
              </w:rPr>
              <w:t>Verdeling van taken</w:t>
            </w:r>
            <w:r>
              <w:rPr>
                <w:webHidden/>
              </w:rPr>
              <w:tab/>
            </w:r>
            <w:r>
              <w:rPr>
                <w:webHidden/>
              </w:rPr>
              <w:fldChar w:fldCharType="begin"/>
            </w:r>
            <w:r>
              <w:rPr>
                <w:webHidden/>
              </w:rPr>
              <w:instrText xml:space="preserve"> PAGEREF _Toc86664393 \h </w:instrText>
            </w:r>
            <w:r>
              <w:rPr>
                <w:webHidden/>
              </w:rPr>
            </w:r>
            <w:r>
              <w:rPr>
                <w:webHidden/>
              </w:rPr>
              <w:fldChar w:fldCharType="separate"/>
            </w:r>
            <w:r>
              <w:rPr>
                <w:webHidden/>
              </w:rPr>
              <w:t>5</w:t>
            </w:r>
            <w:r>
              <w:rPr>
                <w:webHidden/>
              </w:rPr>
              <w:fldChar w:fldCharType="end"/>
            </w:r>
          </w:hyperlink>
        </w:p>
        <w:p w14:paraId="5E07418C" w14:textId="652AF1C6" w:rsidR="005A5058" w:rsidRDefault="005A5058">
          <w:pPr>
            <w:pStyle w:val="Inhopg3"/>
            <w:rPr>
              <w:rFonts w:asciiTheme="minorHAnsi" w:eastAsiaTheme="minorEastAsia" w:hAnsiTheme="minorHAnsi" w:cstheme="minorBidi"/>
              <w:sz w:val="22"/>
              <w:szCs w:val="22"/>
            </w:rPr>
          </w:pPr>
          <w:hyperlink w:anchor="_Toc86664394" w:history="1">
            <w:r w:rsidRPr="0017696F">
              <w:rPr>
                <w:rStyle w:val="Hyperlink"/>
              </w:rPr>
              <w:t>2.1.3</w:t>
            </w:r>
            <w:r>
              <w:rPr>
                <w:rFonts w:asciiTheme="minorHAnsi" w:eastAsiaTheme="minorEastAsia" w:hAnsiTheme="minorHAnsi" w:cstheme="minorBidi"/>
                <w:sz w:val="22"/>
                <w:szCs w:val="22"/>
              </w:rPr>
              <w:tab/>
            </w:r>
            <w:r w:rsidRPr="0017696F">
              <w:rPr>
                <w:rStyle w:val="Hyperlink"/>
              </w:rPr>
              <w:t>Projectplanning</w:t>
            </w:r>
            <w:r>
              <w:rPr>
                <w:webHidden/>
              </w:rPr>
              <w:tab/>
            </w:r>
            <w:r>
              <w:rPr>
                <w:webHidden/>
              </w:rPr>
              <w:fldChar w:fldCharType="begin"/>
            </w:r>
            <w:r>
              <w:rPr>
                <w:webHidden/>
              </w:rPr>
              <w:instrText xml:space="preserve"> PAGEREF _Toc86664394 \h </w:instrText>
            </w:r>
            <w:r>
              <w:rPr>
                <w:webHidden/>
              </w:rPr>
            </w:r>
            <w:r>
              <w:rPr>
                <w:webHidden/>
              </w:rPr>
              <w:fldChar w:fldCharType="separate"/>
            </w:r>
            <w:r>
              <w:rPr>
                <w:webHidden/>
              </w:rPr>
              <w:t>6</w:t>
            </w:r>
            <w:r>
              <w:rPr>
                <w:webHidden/>
              </w:rPr>
              <w:fldChar w:fldCharType="end"/>
            </w:r>
          </w:hyperlink>
        </w:p>
        <w:p w14:paraId="576A7EE2" w14:textId="23E643FB" w:rsidR="005A5058" w:rsidRDefault="005A5058">
          <w:pPr>
            <w:pStyle w:val="Inhopg1"/>
            <w:rPr>
              <w:rFonts w:asciiTheme="minorHAnsi" w:eastAsiaTheme="minorEastAsia" w:hAnsiTheme="minorHAnsi" w:cstheme="minorBidi"/>
              <w:b w:val="0"/>
              <w:caps w:val="0"/>
              <w:noProof/>
              <w:sz w:val="22"/>
              <w:szCs w:val="22"/>
            </w:rPr>
          </w:pPr>
          <w:hyperlink w:anchor="_Toc86664395" w:history="1">
            <w:r w:rsidRPr="0017696F">
              <w:rPr>
                <w:rStyle w:val="Hyperlink"/>
                <w:noProof/>
              </w:rPr>
              <w:t>3</w:t>
            </w:r>
            <w:r>
              <w:rPr>
                <w:rFonts w:asciiTheme="minorHAnsi" w:eastAsiaTheme="minorEastAsia" w:hAnsiTheme="minorHAnsi" w:cstheme="minorBidi"/>
                <w:b w:val="0"/>
                <w:caps w:val="0"/>
                <w:noProof/>
                <w:sz w:val="22"/>
                <w:szCs w:val="22"/>
              </w:rPr>
              <w:tab/>
            </w:r>
            <w:r w:rsidRPr="0017696F">
              <w:rPr>
                <w:rStyle w:val="Hyperlink"/>
                <w:noProof/>
              </w:rPr>
              <w:t>Documentatie</w:t>
            </w:r>
            <w:r>
              <w:rPr>
                <w:noProof/>
                <w:webHidden/>
              </w:rPr>
              <w:tab/>
            </w:r>
            <w:r>
              <w:rPr>
                <w:noProof/>
                <w:webHidden/>
              </w:rPr>
              <w:fldChar w:fldCharType="begin"/>
            </w:r>
            <w:r>
              <w:rPr>
                <w:noProof/>
                <w:webHidden/>
              </w:rPr>
              <w:instrText xml:space="preserve"> PAGEREF _Toc86664395 \h </w:instrText>
            </w:r>
            <w:r>
              <w:rPr>
                <w:noProof/>
                <w:webHidden/>
              </w:rPr>
            </w:r>
            <w:r>
              <w:rPr>
                <w:noProof/>
                <w:webHidden/>
              </w:rPr>
              <w:fldChar w:fldCharType="separate"/>
            </w:r>
            <w:r>
              <w:rPr>
                <w:noProof/>
                <w:webHidden/>
              </w:rPr>
              <w:t>7</w:t>
            </w:r>
            <w:r>
              <w:rPr>
                <w:noProof/>
                <w:webHidden/>
              </w:rPr>
              <w:fldChar w:fldCharType="end"/>
            </w:r>
          </w:hyperlink>
        </w:p>
        <w:p w14:paraId="2B929AF0" w14:textId="230F3861" w:rsidR="005A5058" w:rsidRDefault="005A5058">
          <w:pPr>
            <w:pStyle w:val="Inhopg2"/>
            <w:rPr>
              <w:rFonts w:asciiTheme="minorHAnsi" w:eastAsiaTheme="minorEastAsia" w:hAnsiTheme="minorHAnsi" w:cstheme="minorBidi"/>
              <w:b w:val="0"/>
              <w:sz w:val="22"/>
              <w:szCs w:val="22"/>
            </w:rPr>
          </w:pPr>
          <w:hyperlink w:anchor="_Toc86664396" w:history="1">
            <w:r w:rsidRPr="0017696F">
              <w:rPr>
                <w:rStyle w:val="Hyperlink"/>
              </w:rPr>
              <w:t>3.1</w:t>
            </w:r>
            <w:r>
              <w:rPr>
                <w:rFonts w:asciiTheme="minorHAnsi" w:eastAsiaTheme="minorEastAsia" w:hAnsiTheme="minorHAnsi" w:cstheme="minorBidi"/>
                <w:b w:val="0"/>
                <w:sz w:val="22"/>
                <w:szCs w:val="22"/>
              </w:rPr>
              <w:tab/>
            </w:r>
            <w:r w:rsidRPr="0017696F">
              <w:rPr>
                <w:rStyle w:val="Hyperlink"/>
              </w:rPr>
              <w:t>Verkenningsfase</w:t>
            </w:r>
            <w:r>
              <w:rPr>
                <w:webHidden/>
              </w:rPr>
              <w:tab/>
            </w:r>
            <w:r>
              <w:rPr>
                <w:webHidden/>
              </w:rPr>
              <w:fldChar w:fldCharType="begin"/>
            </w:r>
            <w:r>
              <w:rPr>
                <w:webHidden/>
              </w:rPr>
              <w:instrText xml:space="preserve"> PAGEREF _Toc86664396 \h </w:instrText>
            </w:r>
            <w:r>
              <w:rPr>
                <w:webHidden/>
              </w:rPr>
            </w:r>
            <w:r>
              <w:rPr>
                <w:webHidden/>
              </w:rPr>
              <w:fldChar w:fldCharType="separate"/>
            </w:r>
            <w:r>
              <w:rPr>
                <w:webHidden/>
              </w:rPr>
              <w:t>7</w:t>
            </w:r>
            <w:r>
              <w:rPr>
                <w:webHidden/>
              </w:rPr>
              <w:fldChar w:fldCharType="end"/>
            </w:r>
          </w:hyperlink>
        </w:p>
        <w:p w14:paraId="324EC62D" w14:textId="72A46DC8" w:rsidR="005A5058" w:rsidRDefault="005A5058">
          <w:pPr>
            <w:pStyle w:val="Inhopg3"/>
            <w:rPr>
              <w:rFonts w:asciiTheme="minorHAnsi" w:eastAsiaTheme="minorEastAsia" w:hAnsiTheme="minorHAnsi" w:cstheme="minorBidi"/>
              <w:sz w:val="22"/>
              <w:szCs w:val="22"/>
            </w:rPr>
          </w:pPr>
          <w:hyperlink w:anchor="_Toc86664397" w:history="1">
            <w:r w:rsidRPr="0017696F">
              <w:rPr>
                <w:rStyle w:val="Hyperlink"/>
              </w:rPr>
              <w:t>3.1.1</w:t>
            </w:r>
            <w:r>
              <w:rPr>
                <w:rFonts w:asciiTheme="minorHAnsi" w:eastAsiaTheme="minorEastAsia" w:hAnsiTheme="minorHAnsi" w:cstheme="minorBidi"/>
                <w:sz w:val="22"/>
                <w:szCs w:val="22"/>
              </w:rPr>
              <w:tab/>
            </w:r>
            <w:r w:rsidRPr="0017696F">
              <w:rPr>
                <w:rStyle w:val="Hyperlink"/>
              </w:rPr>
              <w:t>Visualisatie in DB (“virtualisatie in website” en DB).</w:t>
            </w:r>
            <w:r>
              <w:rPr>
                <w:webHidden/>
              </w:rPr>
              <w:tab/>
            </w:r>
            <w:r>
              <w:rPr>
                <w:webHidden/>
              </w:rPr>
              <w:fldChar w:fldCharType="begin"/>
            </w:r>
            <w:r>
              <w:rPr>
                <w:webHidden/>
              </w:rPr>
              <w:instrText xml:space="preserve"> PAGEREF _Toc86664397 \h </w:instrText>
            </w:r>
            <w:r>
              <w:rPr>
                <w:webHidden/>
              </w:rPr>
            </w:r>
            <w:r>
              <w:rPr>
                <w:webHidden/>
              </w:rPr>
              <w:fldChar w:fldCharType="separate"/>
            </w:r>
            <w:r>
              <w:rPr>
                <w:webHidden/>
              </w:rPr>
              <w:t>7</w:t>
            </w:r>
            <w:r>
              <w:rPr>
                <w:webHidden/>
              </w:rPr>
              <w:fldChar w:fldCharType="end"/>
            </w:r>
          </w:hyperlink>
        </w:p>
        <w:p w14:paraId="13156FC9" w14:textId="38AFAEB8" w:rsidR="005A5058" w:rsidRDefault="005A5058">
          <w:pPr>
            <w:pStyle w:val="Inhopg3"/>
            <w:rPr>
              <w:rFonts w:asciiTheme="minorHAnsi" w:eastAsiaTheme="minorEastAsia" w:hAnsiTheme="minorHAnsi" w:cstheme="minorBidi"/>
              <w:sz w:val="22"/>
              <w:szCs w:val="22"/>
            </w:rPr>
          </w:pPr>
          <w:hyperlink w:anchor="_Toc86664398" w:history="1">
            <w:r w:rsidRPr="0017696F">
              <w:rPr>
                <w:rStyle w:val="Hyperlink"/>
              </w:rPr>
              <w:t>3.1.2</w:t>
            </w:r>
            <w:r>
              <w:rPr>
                <w:rFonts w:asciiTheme="minorHAnsi" w:eastAsiaTheme="minorEastAsia" w:hAnsiTheme="minorHAnsi" w:cstheme="minorBidi"/>
                <w:sz w:val="22"/>
                <w:szCs w:val="22"/>
              </w:rPr>
              <w:tab/>
            </w:r>
            <w:r w:rsidRPr="0017696F">
              <w:rPr>
                <w:rStyle w:val="Hyperlink"/>
              </w:rPr>
              <w:t>Ultrasoon sensor met parkeerbarrière.</w:t>
            </w:r>
            <w:r>
              <w:rPr>
                <w:webHidden/>
              </w:rPr>
              <w:tab/>
            </w:r>
            <w:r>
              <w:rPr>
                <w:webHidden/>
              </w:rPr>
              <w:fldChar w:fldCharType="begin"/>
            </w:r>
            <w:r>
              <w:rPr>
                <w:webHidden/>
              </w:rPr>
              <w:instrText xml:space="preserve"> PAGEREF _Toc86664398 \h </w:instrText>
            </w:r>
            <w:r>
              <w:rPr>
                <w:webHidden/>
              </w:rPr>
            </w:r>
            <w:r>
              <w:rPr>
                <w:webHidden/>
              </w:rPr>
              <w:fldChar w:fldCharType="separate"/>
            </w:r>
            <w:r>
              <w:rPr>
                <w:webHidden/>
              </w:rPr>
              <w:t>7</w:t>
            </w:r>
            <w:r>
              <w:rPr>
                <w:webHidden/>
              </w:rPr>
              <w:fldChar w:fldCharType="end"/>
            </w:r>
          </w:hyperlink>
        </w:p>
        <w:p w14:paraId="386E37C7" w14:textId="6254C4B5" w:rsidR="005A5058" w:rsidRDefault="005A5058">
          <w:pPr>
            <w:pStyle w:val="Inhopg3"/>
            <w:rPr>
              <w:rFonts w:asciiTheme="minorHAnsi" w:eastAsiaTheme="minorEastAsia" w:hAnsiTheme="minorHAnsi" w:cstheme="minorBidi"/>
              <w:sz w:val="22"/>
              <w:szCs w:val="22"/>
            </w:rPr>
          </w:pPr>
          <w:hyperlink w:anchor="_Toc86664399" w:history="1">
            <w:r w:rsidRPr="0017696F">
              <w:rPr>
                <w:rStyle w:val="Hyperlink"/>
              </w:rPr>
              <w:t>3.1.3</w:t>
            </w:r>
            <w:r>
              <w:rPr>
                <w:rFonts w:asciiTheme="minorHAnsi" w:eastAsiaTheme="minorEastAsia" w:hAnsiTheme="minorHAnsi" w:cstheme="minorBidi"/>
                <w:sz w:val="22"/>
                <w:szCs w:val="22"/>
              </w:rPr>
              <w:tab/>
            </w:r>
            <w:r w:rsidRPr="0017696F">
              <w:rPr>
                <w:rStyle w:val="Hyperlink"/>
              </w:rPr>
              <w:t>Nummerplaatherkenning.</w:t>
            </w:r>
            <w:r>
              <w:rPr>
                <w:webHidden/>
              </w:rPr>
              <w:tab/>
            </w:r>
            <w:r>
              <w:rPr>
                <w:webHidden/>
              </w:rPr>
              <w:fldChar w:fldCharType="begin"/>
            </w:r>
            <w:r>
              <w:rPr>
                <w:webHidden/>
              </w:rPr>
              <w:instrText xml:space="preserve"> PAGEREF _Toc86664399 \h </w:instrText>
            </w:r>
            <w:r>
              <w:rPr>
                <w:webHidden/>
              </w:rPr>
            </w:r>
            <w:r>
              <w:rPr>
                <w:webHidden/>
              </w:rPr>
              <w:fldChar w:fldCharType="separate"/>
            </w:r>
            <w:r>
              <w:rPr>
                <w:webHidden/>
              </w:rPr>
              <w:t>7</w:t>
            </w:r>
            <w:r>
              <w:rPr>
                <w:webHidden/>
              </w:rPr>
              <w:fldChar w:fldCharType="end"/>
            </w:r>
          </w:hyperlink>
        </w:p>
        <w:p w14:paraId="775EAB40" w14:textId="67A8CCCE" w:rsidR="005A5058" w:rsidRDefault="005A5058">
          <w:pPr>
            <w:pStyle w:val="Inhopg3"/>
            <w:rPr>
              <w:rFonts w:asciiTheme="minorHAnsi" w:eastAsiaTheme="minorEastAsia" w:hAnsiTheme="minorHAnsi" w:cstheme="minorBidi"/>
              <w:sz w:val="22"/>
              <w:szCs w:val="22"/>
            </w:rPr>
          </w:pPr>
          <w:hyperlink w:anchor="_Toc86664400" w:history="1">
            <w:r w:rsidRPr="0017696F">
              <w:rPr>
                <w:rStyle w:val="Hyperlink"/>
              </w:rPr>
              <w:t>3.1.4</w:t>
            </w:r>
            <w:r>
              <w:rPr>
                <w:rFonts w:asciiTheme="minorHAnsi" w:eastAsiaTheme="minorEastAsia" w:hAnsiTheme="minorHAnsi" w:cstheme="minorBidi"/>
                <w:sz w:val="22"/>
                <w:szCs w:val="22"/>
              </w:rPr>
              <w:tab/>
            </w:r>
            <w:r w:rsidRPr="0017696F">
              <w:rPr>
                <w:rStyle w:val="Hyperlink"/>
              </w:rPr>
              <w:t>Remote webinterface.</w:t>
            </w:r>
            <w:r>
              <w:rPr>
                <w:webHidden/>
              </w:rPr>
              <w:tab/>
            </w:r>
            <w:r>
              <w:rPr>
                <w:webHidden/>
              </w:rPr>
              <w:fldChar w:fldCharType="begin"/>
            </w:r>
            <w:r>
              <w:rPr>
                <w:webHidden/>
              </w:rPr>
              <w:instrText xml:space="preserve"> PAGEREF _Toc86664400 \h </w:instrText>
            </w:r>
            <w:r>
              <w:rPr>
                <w:webHidden/>
              </w:rPr>
            </w:r>
            <w:r>
              <w:rPr>
                <w:webHidden/>
              </w:rPr>
              <w:fldChar w:fldCharType="separate"/>
            </w:r>
            <w:r>
              <w:rPr>
                <w:webHidden/>
              </w:rPr>
              <w:t>7</w:t>
            </w:r>
            <w:r>
              <w:rPr>
                <w:webHidden/>
              </w:rPr>
              <w:fldChar w:fldCharType="end"/>
            </w:r>
          </w:hyperlink>
        </w:p>
        <w:p w14:paraId="05DCADEA" w14:textId="126AD139" w:rsidR="005A5058" w:rsidRDefault="005A5058">
          <w:pPr>
            <w:pStyle w:val="Inhopg3"/>
            <w:rPr>
              <w:rFonts w:asciiTheme="minorHAnsi" w:eastAsiaTheme="minorEastAsia" w:hAnsiTheme="minorHAnsi" w:cstheme="minorBidi"/>
              <w:sz w:val="22"/>
              <w:szCs w:val="22"/>
            </w:rPr>
          </w:pPr>
          <w:hyperlink w:anchor="_Toc86664401" w:history="1">
            <w:r w:rsidRPr="0017696F">
              <w:rPr>
                <w:rStyle w:val="Hyperlink"/>
              </w:rPr>
              <w:t>3.1.5</w:t>
            </w:r>
            <w:r>
              <w:rPr>
                <w:rFonts w:asciiTheme="minorHAnsi" w:eastAsiaTheme="minorEastAsia" w:hAnsiTheme="minorHAnsi" w:cstheme="minorBidi"/>
                <w:sz w:val="22"/>
                <w:szCs w:val="22"/>
              </w:rPr>
              <w:tab/>
            </w:r>
            <w:r w:rsidRPr="0017696F">
              <w:rPr>
                <w:rStyle w:val="Hyperlink"/>
              </w:rPr>
              <w:t>Push message uitsturen wanneer 4 parkeerplaatsen vol zijn (LDR + Push).</w:t>
            </w:r>
            <w:r>
              <w:rPr>
                <w:webHidden/>
              </w:rPr>
              <w:tab/>
            </w:r>
            <w:r>
              <w:rPr>
                <w:webHidden/>
              </w:rPr>
              <w:fldChar w:fldCharType="begin"/>
            </w:r>
            <w:r>
              <w:rPr>
                <w:webHidden/>
              </w:rPr>
              <w:instrText xml:space="preserve"> PAGEREF _Toc86664401 \h </w:instrText>
            </w:r>
            <w:r>
              <w:rPr>
                <w:webHidden/>
              </w:rPr>
            </w:r>
            <w:r>
              <w:rPr>
                <w:webHidden/>
              </w:rPr>
              <w:fldChar w:fldCharType="separate"/>
            </w:r>
            <w:r>
              <w:rPr>
                <w:webHidden/>
              </w:rPr>
              <w:t>7</w:t>
            </w:r>
            <w:r>
              <w:rPr>
                <w:webHidden/>
              </w:rPr>
              <w:fldChar w:fldCharType="end"/>
            </w:r>
          </w:hyperlink>
        </w:p>
        <w:p w14:paraId="7E08A0A1" w14:textId="3CC31B1A" w:rsidR="005A5058" w:rsidRDefault="005A5058">
          <w:pPr>
            <w:pStyle w:val="Inhopg1"/>
            <w:rPr>
              <w:rFonts w:asciiTheme="minorHAnsi" w:eastAsiaTheme="minorEastAsia" w:hAnsiTheme="minorHAnsi" w:cstheme="minorBidi"/>
              <w:b w:val="0"/>
              <w:caps w:val="0"/>
              <w:noProof/>
              <w:sz w:val="22"/>
              <w:szCs w:val="22"/>
            </w:rPr>
          </w:pPr>
          <w:hyperlink w:anchor="_Toc86664402" w:history="1">
            <w:r w:rsidRPr="0017696F">
              <w:rPr>
                <w:rStyle w:val="Hyperlink"/>
                <w:noProof/>
                <w:lang w:val="en-US"/>
              </w:rPr>
              <w:t>4</w:t>
            </w:r>
            <w:r>
              <w:rPr>
                <w:rFonts w:asciiTheme="minorHAnsi" w:eastAsiaTheme="minorEastAsia" w:hAnsiTheme="minorHAnsi" w:cstheme="minorBidi"/>
                <w:b w:val="0"/>
                <w:caps w:val="0"/>
                <w:noProof/>
                <w:sz w:val="22"/>
                <w:szCs w:val="22"/>
              </w:rPr>
              <w:tab/>
            </w:r>
            <w:r w:rsidRPr="0017696F">
              <w:rPr>
                <w:rStyle w:val="Hyperlink"/>
                <w:noProof/>
                <w:lang w:val="en-US"/>
              </w:rPr>
              <w:t>Bronnenlijst</w:t>
            </w:r>
            <w:r>
              <w:rPr>
                <w:noProof/>
                <w:webHidden/>
              </w:rPr>
              <w:tab/>
            </w:r>
            <w:r>
              <w:rPr>
                <w:noProof/>
                <w:webHidden/>
              </w:rPr>
              <w:fldChar w:fldCharType="begin"/>
            </w:r>
            <w:r>
              <w:rPr>
                <w:noProof/>
                <w:webHidden/>
              </w:rPr>
              <w:instrText xml:space="preserve"> PAGEREF _Toc86664402 \h </w:instrText>
            </w:r>
            <w:r>
              <w:rPr>
                <w:noProof/>
                <w:webHidden/>
              </w:rPr>
            </w:r>
            <w:r>
              <w:rPr>
                <w:noProof/>
                <w:webHidden/>
              </w:rPr>
              <w:fldChar w:fldCharType="separate"/>
            </w:r>
            <w:r>
              <w:rPr>
                <w:noProof/>
                <w:webHidden/>
              </w:rPr>
              <w:t>8</w:t>
            </w:r>
            <w:r>
              <w:rPr>
                <w:noProof/>
                <w:webHidden/>
              </w:rPr>
              <w:fldChar w:fldCharType="end"/>
            </w:r>
          </w:hyperlink>
        </w:p>
        <w:p w14:paraId="4C5B315A" w14:textId="2C072A4A" w:rsidR="00F65B04" w:rsidRDefault="00F65B04">
          <w:r>
            <w:rPr>
              <w:b/>
              <w:bCs/>
              <w:noProof/>
            </w:rPr>
            <w:fldChar w:fldCharType="end"/>
          </w:r>
        </w:p>
      </w:sdtContent>
    </w:sdt>
    <w:p w14:paraId="454E33F8" w14:textId="65D4652F" w:rsidR="00E66630" w:rsidRDefault="00E66630" w:rsidP="002E351F"/>
    <w:p w14:paraId="642C82B0" w14:textId="77777777" w:rsidR="00E66630" w:rsidRDefault="00E66630">
      <w:pPr>
        <w:spacing w:after="0"/>
      </w:pPr>
      <w:r>
        <w:br w:type="page"/>
      </w:r>
    </w:p>
    <w:p w14:paraId="6218663C" w14:textId="049719AC" w:rsidR="00483E18" w:rsidRDefault="00A11117" w:rsidP="0089381E">
      <w:pPr>
        <w:pStyle w:val="Kop1"/>
      </w:pPr>
      <w:bookmarkStart w:id="0" w:name="_Toc28639623"/>
      <w:bookmarkStart w:id="1" w:name="_Toc86664387"/>
      <w:proofErr w:type="spellStart"/>
      <w:r>
        <w:lastRenderedPageBreak/>
        <w:t>IoT</w:t>
      </w:r>
      <w:proofErr w:type="spellEnd"/>
      <w:r>
        <w:t xml:space="preserve"> Advanced Challenge</w:t>
      </w:r>
      <w:bookmarkEnd w:id="1"/>
    </w:p>
    <w:p w14:paraId="05C0861B" w14:textId="6327A967" w:rsidR="00483E18" w:rsidRDefault="00A11117" w:rsidP="005B1BF1">
      <w:pPr>
        <w:pStyle w:val="Kop2"/>
        <w:tabs>
          <w:tab w:val="clear" w:pos="2580"/>
          <w:tab w:val="num" w:pos="993"/>
        </w:tabs>
        <w:ind w:left="993"/>
      </w:pPr>
      <w:bookmarkStart w:id="2" w:name="_Toc86664388"/>
      <w:r>
        <w:t>Introductie</w:t>
      </w:r>
      <w:bookmarkEnd w:id="2"/>
    </w:p>
    <w:p w14:paraId="039AC3FD" w14:textId="594EA0E4" w:rsidR="00A11117" w:rsidRDefault="00A11117" w:rsidP="00A11117">
      <w:r>
        <w:t>Voor het vak “</w:t>
      </w:r>
      <w:proofErr w:type="spellStart"/>
      <w:r>
        <w:t>IoT</w:t>
      </w:r>
      <w:proofErr w:type="spellEnd"/>
      <w:r>
        <w:t xml:space="preserve"> Advanced” krijgen we een interessante </w:t>
      </w:r>
      <w:proofErr w:type="spellStart"/>
      <w:r>
        <w:t>challenge</w:t>
      </w:r>
      <w:proofErr w:type="spellEnd"/>
      <w:r>
        <w:t xml:space="preserve"> voorgeschoteld. Het bedrijf 3-IT heeft een uitdaging voorzien om een oplossing te bekomen om een parking te monitoren, automatiseren en beheren. </w:t>
      </w:r>
    </w:p>
    <w:p w14:paraId="5A1B2FC2" w14:textId="5ED81CBD" w:rsidR="00A11117" w:rsidRDefault="00A11117" w:rsidP="00A11117">
      <w:r>
        <w:t>Dit allemaal aan de hand van een totaaloplossing die voorziet in volgende aspecten:</w:t>
      </w:r>
    </w:p>
    <w:p w14:paraId="23D36145" w14:textId="1EE6BCA8" w:rsidR="00A11117" w:rsidRDefault="007E7E65" w:rsidP="00A11117">
      <w:pPr>
        <w:pStyle w:val="Lijstalinea"/>
        <w:numPr>
          <w:ilvl w:val="0"/>
          <w:numId w:val="30"/>
        </w:numPr>
      </w:pPr>
      <w:r>
        <w:t>Parkeerbarrière met ultrasoon sensor.</w:t>
      </w:r>
    </w:p>
    <w:p w14:paraId="14E02BE9" w14:textId="07D7DF86" w:rsidR="007E7E65" w:rsidRDefault="007E7E65" w:rsidP="00A11117">
      <w:pPr>
        <w:pStyle w:val="Lijstalinea"/>
        <w:numPr>
          <w:ilvl w:val="0"/>
          <w:numId w:val="30"/>
        </w:numPr>
      </w:pPr>
      <w:proofErr w:type="spellStart"/>
      <w:r>
        <w:t>Analyze</w:t>
      </w:r>
      <w:proofErr w:type="spellEnd"/>
      <w:r>
        <w:t xml:space="preserve"> van de nummerplaat (nummerplaatherkenning).</w:t>
      </w:r>
    </w:p>
    <w:p w14:paraId="7FA6CA67" w14:textId="29CEE0E5" w:rsidR="007E7E65" w:rsidRDefault="007E7E65" w:rsidP="00A11117">
      <w:pPr>
        <w:pStyle w:val="Lijstalinea"/>
        <w:numPr>
          <w:ilvl w:val="0"/>
          <w:numId w:val="30"/>
        </w:numPr>
      </w:pPr>
      <w:r>
        <w:t>Visualisatie van de data in de database op een display.</w:t>
      </w:r>
    </w:p>
    <w:p w14:paraId="0096674B" w14:textId="11269D69" w:rsidR="007E7E65" w:rsidRDefault="007E7E65" w:rsidP="00A11117">
      <w:pPr>
        <w:pStyle w:val="Lijstalinea"/>
        <w:numPr>
          <w:ilvl w:val="0"/>
          <w:numId w:val="30"/>
        </w:numPr>
      </w:pPr>
      <w:r>
        <w:t xml:space="preserve">Remote </w:t>
      </w:r>
      <w:proofErr w:type="spellStart"/>
      <w:r>
        <w:t>webinterface</w:t>
      </w:r>
      <w:proofErr w:type="spellEnd"/>
      <w:r>
        <w:t xml:space="preserve"> voorzien.</w:t>
      </w:r>
    </w:p>
    <w:p w14:paraId="11717960" w14:textId="624EDD73" w:rsidR="007E7E65" w:rsidRDefault="007E7E65" w:rsidP="00A11117">
      <w:pPr>
        <w:pStyle w:val="Lijstalinea"/>
        <w:numPr>
          <w:ilvl w:val="0"/>
          <w:numId w:val="30"/>
        </w:numPr>
      </w:pPr>
      <w:r>
        <w:t xml:space="preserve">Push </w:t>
      </w:r>
      <w:proofErr w:type="spellStart"/>
      <w:r>
        <w:t>message</w:t>
      </w:r>
      <w:proofErr w:type="spellEnd"/>
      <w:r>
        <w:t xml:space="preserve"> sturen als er 4 plaatsen vol zijn.</w:t>
      </w:r>
    </w:p>
    <w:p w14:paraId="069277CC" w14:textId="53315D91" w:rsidR="007E7E65" w:rsidRDefault="007E7E65" w:rsidP="00A11117">
      <w:pPr>
        <w:pStyle w:val="Lijstalinea"/>
        <w:numPr>
          <w:ilvl w:val="0"/>
          <w:numId w:val="30"/>
        </w:numPr>
      </w:pPr>
      <w:r>
        <w:t>Professionele presentatie en demonstratie</w:t>
      </w:r>
    </w:p>
    <w:p w14:paraId="27DF5F17" w14:textId="7A0906FA" w:rsidR="007E7E65" w:rsidRDefault="007E7E65" w:rsidP="007E7E65">
      <w:pPr>
        <w:pStyle w:val="Lijstalinea"/>
        <w:numPr>
          <w:ilvl w:val="1"/>
          <w:numId w:val="30"/>
        </w:numPr>
      </w:pPr>
      <w:r>
        <w:t>Voorstellen groepsleden.</w:t>
      </w:r>
    </w:p>
    <w:p w14:paraId="475D9FA1" w14:textId="30524640" w:rsidR="007E7E65" w:rsidRDefault="007E7E65" w:rsidP="007E7E65">
      <w:pPr>
        <w:pStyle w:val="Lijstalinea"/>
        <w:numPr>
          <w:ilvl w:val="1"/>
          <w:numId w:val="30"/>
        </w:numPr>
      </w:pPr>
      <w:r>
        <w:t>Plan van aanpak.</w:t>
      </w:r>
    </w:p>
    <w:p w14:paraId="5F5DD5CC" w14:textId="63D4BAAF" w:rsidR="007E7E65" w:rsidRDefault="007E7E65" w:rsidP="007E7E65">
      <w:pPr>
        <w:pStyle w:val="Lijstalinea"/>
        <w:numPr>
          <w:ilvl w:val="1"/>
          <w:numId w:val="30"/>
        </w:numPr>
      </w:pPr>
      <w:r>
        <w:t>Aandeel per groepslid en verdelen van taken.</w:t>
      </w:r>
    </w:p>
    <w:p w14:paraId="730ABF56" w14:textId="7C7B3B09" w:rsidR="007E7E65" w:rsidRDefault="007E7E65" w:rsidP="007E7E65">
      <w:pPr>
        <w:pStyle w:val="Lijstalinea"/>
        <w:numPr>
          <w:ilvl w:val="1"/>
          <w:numId w:val="30"/>
        </w:numPr>
      </w:pPr>
      <w:r>
        <w:t>Demo en discussie.</w:t>
      </w:r>
    </w:p>
    <w:p w14:paraId="1E94D07E" w14:textId="15DB4D07" w:rsidR="007E7E65" w:rsidRDefault="007E7E65" w:rsidP="007E7E65">
      <w:pPr>
        <w:pStyle w:val="Lijstalinea"/>
        <w:numPr>
          <w:ilvl w:val="0"/>
          <w:numId w:val="30"/>
        </w:numPr>
      </w:pPr>
      <w:r>
        <w:t xml:space="preserve">Project bundel (15 pagina’s) met </w:t>
      </w:r>
      <w:proofErr w:type="spellStart"/>
      <w:r>
        <w:t>youtube</w:t>
      </w:r>
      <w:proofErr w:type="spellEnd"/>
      <w:r>
        <w:t xml:space="preserve"> link (2 minuten).</w:t>
      </w:r>
    </w:p>
    <w:p w14:paraId="1926CFE0" w14:textId="26FF7E3E" w:rsidR="007E7E65" w:rsidRDefault="007E7E65" w:rsidP="007E7E65">
      <w:pPr>
        <w:pStyle w:val="Lijstalinea"/>
        <w:numPr>
          <w:ilvl w:val="0"/>
          <w:numId w:val="30"/>
        </w:numPr>
      </w:pPr>
      <w:r>
        <w:t xml:space="preserve">Evaluatie moment (peer </w:t>
      </w:r>
      <w:proofErr w:type="spellStart"/>
      <w:r>
        <w:t>evaluation</w:t>
      </w:r>
      <w:proofErr w:type="spellEnd"/>
      <w:r>
        <w:t>).</w:t>
      </w:r>
    </w:p>
    <w:p w14:paraId="329AD78E" w14:textId="6FEEB9EA" w:rsidR="007E7E65" w:rsidRDefault="007E7E65" w:rsidP="007E7E65">
      <w:r>
        <w:t>Hier hebben we enkele weken de tijd voor. Het project loopt van:</w:t>
      </w:r>
    </w:p>
    <w:p w14:paraId="345F3A86" w14:textId="4E8B3820" w:rsidR="007E7E65" w:rsidRDefault="007E7E65" w:rsidP="007E7E65">
      <w:r>
        <w:t>Vrijdag 29 oktober tot vrijdag 26 november (4 weken).</w:t>
      </w:r>
    </w:p>
    <w:p w14:paraId="4DF50FE5" w14:textId="71764597" w:rsidR="007E7E65" w:rsidRDefault="007E7E65" w:rsidP="007E7E65">
      <w:r>
        <w:t>Op vrijdag 3 december wordt iedereen on campus verwacht. Dit wordt het jury moment!</w:t>
      </w:r>
    </w:p>
    <w:p w14:paraId="6158A924" w14:textId="72043A68" w:rsidR="007E7E65" w:rsidRPr="00A11117" w:rsidRDefault="007E7E65" w:rsidP="007E7E65">
      <w:r>
        <w:t xml:space="preserve">Uploaden van bundel, presentatie en </w:t>
      </w:r>
      <w:proofErr w:type="spellStart"/>
      <w:r>
        <w:t>youtube</w:t>
      </w:r>
      <w:proofErr w:type="spellEnd"/>
      <w:r>
        <w:t xml:space="preserve"> filmpje moet voor woensdag 1 december 23:59.</w:t>
      </w:r>
    </w:p>
    <w:p w14:paraId="4C8CE4F6" w14:textId="1BD11093" w:rsidR="00C556AB" w:rsidRDefault="007E7E65" w:rsidP="00C556AB">
      <w:pPr>
        <w:pStyle w:val="Kop3"/>
      </w:pPr>
      <w:bookmarkStart w:id="3" w:name="_Toc86664389"/>
      <w:r>
        <w:t>Groepsindeling</w:t>
      </w:r>
      <w:bookmarkEnd w:id="3"/>
    </w:p>
    <w:p w14:paraId="3E758FAD" w14:textId="3599BEBF" w:rsidR="007E7E65" w:rsidRPr="007E7E65" w:rsidRDefault="007E7E65" w:rsidP="007E7E65">
      <w:r>
        <w:t>Als groep hebben wij het nummer “8” gekregen. Wij zijn dus groep 8 met de volgende teamindeling:</w:t>
      </w:r>
    </w:p>
    <w:tbl>
      <w:tblPr>
        <w:tblStyle w:val="Tabelraster"/>
        <w:tblW w:w="0" w:type="auto"/>
        <w:tblLook w:val="04A0" w:firstRow="1" w:lastRow="0" w:firstColumn="1" w:lastColumn="0" w:noHBand="0" w:noVBand="1"/>
      </w:tblPr>
      <w:tblGrid>
        <w:gridCol w:w="1980"/>
        <w:gridCol w:w="2977"/>
        <w:gridCol w:w="3197"/>
      </w:tblGrid>
      <w:tr w:rsidR="002B216A" w14:paraId="0086FC9E" w14:textId="33CD0072" w:rsidTr="00CC3C41">
        <w:tc>
          <w:tcPr>
            <w:tcW w:w="1980" w:type="dxa"/>
          </w:tcPr>
          <w:p w14:paraId="76367889" w14:textId="292B0776" w:rsidR="002B216A" w:rsidRPr="007E7E65" w:rsidRDefault="002B216A" w:rsidP="007E7E65">
            <w:pPr>
              <w:rPr>
                <w:b/>
                <w:bCs w:val="0"/>
              </w:rPr>
            </w:pPr>
            <w:r w:rsidRPr="007E7E65">
              <w:rPr>
                <w:b/>
                <w:bCs w:val="0"/>
              </w:rPr>
              <w:t>R-nummer</w:t>
            </w:r>
          </w:p>
        </w:tc>
        <w:tc>
          <w:tcPr>
            <w:tcW w:w="2977" w:type="dxa"/>
          </w:tcPr>
          <w:p w14:paraId="22BB24FF" w14:textId="1908FE8F" w:rsidR="002B216A" w:rsidRPr="007E7E65" w:rsidRDefault="002B216A" w:rsidP="007E7E65">
            <w:pPr>
              <w:rPr>
                <w:b/>
                <w:bCs w:val="0"/>
              </w:rPr>
            </w:pPr>
            <w:r w:rsidRPr="007E7E65">
              <w:rPr>
                <w:b/>
                <w:bCs w:val="0"/>
              </w:rPr>
              <w:t>Voornaam + naam</w:t>
            </w:r>
          </w:p>
        </w:tc>
        <w:tc>
          <w:tcPr>
            <w:tcW w:w="3197" w:type="dxa"/>
          </w:tcPr>
          <w:p w14:paraId="5A96F40C" w14:textId="429964C6" w:rsidR="002B216A" w:rsidRPr="007E7E65" w:rsidRDefault="002B216A" w:rsidP="007E7E65">
            <w:pPr>
              <w:rPr>
                <w:b/>
                <w:bCs w:val="0"/>
              </w:rPr>
            </w:pPr>
            <w:r>
              <w:rPr>
                <w:b/>
                <w:bCs w:val="0"/>
              </w:rPr>
              <w:t>Klas</w:t>
            </w:r>
          </w:p>
        </w:tc>
      </w:tr>
      <w:tr w:rsidR="002B216A" w14:paraId="5B47A193" w14:textId="6C1D5A02" w:rsidTr="00CC3C41">
        <w:tc>
          <w:tcPr>
            <w:tcW w:w="1980" w:type="dxa"/>
          </w:tcPr>
          <w:p w14:paraId="5595F2CB" w14:textId="31206FB0" w:rsidR="002B216A" w:rsidRDefault="002B216A" w:rsidP="007E7E65">
            <w:r>
              <w:t>R0842921</w:t>
            </w:r>
          </w:p>
        </w:tc>
        <w:tc>
          <w:tcPr>
            <w:tcW w:w="2977" w:type="dxa"/>
          </w:tcPr>
          <w:p w14:paraId="749034D4" w14:textId="6D68BEAB" w:rsidR="002B216A" w:rsidRDefault="002B216A" w:rsidP="007E7E65">
            <w:r>
              <w:t>Brandon Morren</w:t>
            </w:r>
          </w:p>
        </w:tc>
        <w:tc>
          <w:tcPr>
            <w:tcW w:w="3197" w:type="dxa"/>
          </w:tcPr>
          <w:p w14:paraId="3D12DCE9" w14:textId="77777777" w:rsidR="002B216A" w:rsidRDefault="002B216A" w:rsidP="007E7E65"/>
        </w:tc>
      </w:tr>
      <w:tr w:rsidR="002B216A" w14:paraId="51CDBEE7" w14:textId="17B1BCED" w:rsidTr="00CC3C41">
        <w:tc>
          <w:tcPr>
            <w:tcW w:w="1980" w:type="dxa"/>
          </w:tcPr>
          <w:p w14:paraId="660E6848" w14:textId="23F0B1BE" w:rsidR="002B216A" w:rsidRDefault="002B216A" w:rsidP="007E7E65">
            <w:r>
              <w:t>R0831536</w:t>
            </w:r>
          </w:p>
        </w:tc>
        <w:tc>
          <w:tcPr>
            <w:tcW w:w="2977" w:type="dxa"/>
          </w:tcPr>
          <w:p w14:paraId="51C370DD" w14:textId="6988A061" w:rsidR="002B216A" w:rsidRDefault="002B216A" w:rsidP="007E7E65">
            <w:r>
              <w:t>Brent Druyts</w:t>
            </w:r>
          </w:p>
        </w:tc>
        <w:tc>
          <w:tcPr>
            <w:tcW w:w="3197" w:type="dxa"/>
          </w:tcPr>
          <w:p w14:paraId="18A98141" w14:textId="08D11648" w:rsidR="002B216A" w:rsidRDefault="005A5058" w:rsidP="007E7E65">
            <w:r>
              <w:t>2CCS02</w:t>
            </w:r>
          </w:p>
        </w:tc>
      </w:tr>
      <w:tr w:rsidR="002B216A" w14:paraId="1789C1DE" w14:textId="39D05416" w:rsidTr="00CC3C41">
        <w:tc>
          <w:tcPr>
            <w:tcW w:w="1980" w:type="dxa"/>
          </w:tcPr>
          <w:p w14:paraId="5D217DFB" w14:textId="3C707F96" w:rsidR="002B216A" w:rsidRDefault="002B216A" w:rsidP="007E7E65">
            <w:r>
              <w:t>R0840939</w:t>
            </w:r>
          </w:p>
        </w:tc>
        <w:tc>
          <w:tcPr>
            <w:tcW w:w="2977" w:type="dxa"/>
          </w:tcPr>
          <w:p w14:paraId="68EAECC2" w14:textId="3620B069" w:rsidR="002B216A" w:rsidRDefault="002B216A" w:rsidP="007E7E65">
            <w:r>
              <w:t xml:space="preserve">Milan </w:t>
            </w:r>
            <w:proofErr w:type="spellStart"/>
            <w:r>
              <w:t>Sterkens</w:t>
            </w:r>
            <w:proofErr w:type="spellEnd"/>
          </w:p>
        </w:tc>
        <w:tc>
          <w:tcPr>
            <w:tcW w:w="3197" w:type="dxa"/>
          </w:tcPr>
          <w:p w14:paraId="08368FAF" w14:textId="4F0C72D6" w:rsidR="002B216A" w:rsidRDefault="005A5058" w:rsidP="007E7E65">
            <w:r>
              <w:t>2CCS02</w:t>
            </w:r>
          </w:p>
        </w:tc>
      </w:tr>
      <w:tr w:rsidR="002B216A" w14:paraId="42C6A253" w14:textId="3032EF30" w:rsidTr="00CC3C41">
        <w:tc>
          <w:tcPr>
            <w:tcW w:w="1980" w:type="dxa"/>
          </w:tcPr>
          <w:p w14:paraId="1ADF3100" w14:textId="28B7AD2E" w:rsidR="002B216A" w:rsidRDefault="002B216A" w:rsidP="007E7E65">
            <w:r>
              <w:t>R0802241</w:t>
            </w:r>
          </w:p>
        </w:tc>
        <w:tc>
          <w:tcPr>
            <w:tcW w:w="2977" w:type="dxa"/>
          </w:tcPr>
          <w:p w14:paraId="7F678E2F" w14:textId="1D2254D1" w:rsidR="002B216A" w:rsidRDefault="002B216A" w:rsidP="007E7E65">
            <w:r>
              <w:t xml:space="preserve">Frederik </w:t>
            </w:r>
            <w:proofErr w:type="spellStart"/>
            <w:r>
              <w:t>Crauwels</w:t>
            </w:r>
            <w:proofErr w:type="spellEnd"/>
          </w:p>
        </w:tc>
        <w:tc>
          <w:tcPr>
            <w:tcW w:w="3197" w:type="dxa"/>
          </w:tcPr>
          <w:p w14:paraId="2D0ECA46" w14:textId="77777777" w:rsidR="002B216A" w:rsidRDefault="002B216A" w:rsidP="007E7E65"/>
        </w:tc>
      </w:tr>
      <w:tr w:rsidR="002B216A" w14:paraId="3005A6B8" w14:textId="2B729DFF" w:rsidTr="00CC3C41">
        <w:tc>
          <w:tcPr>
            <w:tcW w:w="1980" w:type="dxa"/>
          </w:tcPr>
          <w:p w14:paraId="594E30BA" w14:textId="652462B9" w:rsidR="002B216A" w:rsidRDefault="002B216A" w:rsidP="007E7E65">
            <w:r>
              <w:t>R0793288</w:t>
            </w:r>
          </w:p>
        </w:tc>
        <w:tc>
          <w:tcPr>
            <w:tcW w:w="2977" w:type="dxa"/>
          </w:tcPr>
          <w:p w14:paraId="27B042F6" w14:textId="5EB1A892" w:rsidR="002B216A" w:rsidRDefault="002B216A" w:rsidP="007E7E65">
            <w:r>
              <w:t xml:space="preserve">Milan </w:t>
            </w:r>
            <w:proofErr w:type="spellStart"/>
            <w:r>
              <w:t>Valkenborgh</w:t>
            </w:r>
            <w:proofErr w:type="spellEnd"/>
          </w:p>
        </w:tc>
        <w:tc>
          <w:tcPr>
            <w:tcW w:w="3197" w:type="dxa"/>
          </w:tcPr>
          <w:p w14:paraId="67240CD0" w14:textId="77777777" w:rsidR="002B216A" w:rsidRDefault="002B216A" w:rsidP="007E7E65"/>
        </w:tc>
      </w:tr>
    </w:tbl>
    <w:p w14:paraId="1155FF75" w14:textId="77777777" w:rsidR="007E7E65" w:rsidRPr="007E7E65" w:rsidRDefault="007E7E65" w:rsidP="007E7E65"/>
    <w:p w14:paraId="70D924A0" w14:textId="0F5489BD" w:rsidR="007E7E65" w:rsidRDefault="007E7E65">
      <w:pPr>
        <w:spacing w:after="0"/>
      </w:pPr>
      <w:r>
        <w:br w:type="page"/>
      </w:r>
    </w:p>
    <w:p w14:paraId="3934E211" w14:textId="21A254C5" w:rsidR="007E7E65" w:rsidRDefault="007E7E65" w:rsidP="007E7E65">
      <w:pPr>
        <w:pStyle w:val="Kop1"/>
      </w:pPr>
      <w:bookmarkStart w:id="4" w:name="_Toc86664390"/>
      <w:r>
        <w:lastRenderedPageBreak/>
        <w:t>Plan van aanpak</w:t>
      </w:r>
      <w:bookmarkEnd w:id="4"/>
    </w:p>
    <w:p w14:paraId="6B9AC80E" w14:textId="47E84E76" w:rsidR="007E7E65" w:rsidRDefault="007E7E65" w:rsidP="007E7E65">
      <w:pPr>
        <w:pStyle w:val="Kop2"/>
        <w:tabs>
          <w:tab w:val="clear" w:pos="2580"/>
          <w:tab w:val="num" w:pos="993"/>
        </w:tabs>
        <w:ind w:left="993"/>
      </w:pPr>
      <w:bookmarkStart w:id="5" w:name="_Toc86664391"/>
      <w:r>
        <w:t>Hoe wij dit project gaan aanpakken</w:t>
      </w:r>
      <w:bookmarkEnd w:id="5"/>
    </w:p>
    <w:p w14:paraId="3616D81D" w14:textId="50232B6E" w:rsidR="002B216A" w:rsidRPr="002B216A" w:rsidRDefault="002B216A" w:rsidP="002B216A">
      <w:pPr>
        <w:pStyle w:val="Kop3"/>
      </w:pPr>
      <w:bookmarkStart w:id="6" w:name="_Toc86664392"/>
      <w:r>
        <w:t>Introductie</w:t>
      </w:r>
      <w:bookmarkEnd w:id="6"/>
    </w:p>
    <w:p w14:paraId="3B7A994D" w14:textId="3CFF8A1D" w:rsidR="007E7E65" w:rsidRDefault="007E7E65" w:rsidP="007E7E65">
      <w:r>
        <w:t>Allereerst gaan wij voorzien dat iedereen de groepsindeling weet en een persoonlijke teams meeting aanmaken voor verdere uitwerking van het project. Dit bevorderd de communicatie en zorgt voor een betere samenwerking.</w:t>
      </w:r>
    </w:p>
    <w:p w14:paraId="52088601" w14:textId="0DAC2246" w:rsidR="007E7E65" w:rsidRDefault="002B216A" w:rsidP="007E7E65">
      <w:r w:rsidRPr="002B216A">
        <w:rPr>
          <w:noProof/>
        </w:rPr>
        <w:drawing>
          <wp:inline distT="0" distB="0" distL="0" distR="0" wp14:anchorId="1FA3D6D7" wp14:editId="4BE2C3FF">
            <wp:extent cx="3787140" cy="1556790"/>
            <wp:effectExtent l="0" t="0" r="3810" b="5715"/>
            <wp:docPr id="1"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eams&#10;&#10;Description automatically generated"/>
                    <pic:cNvPicPr/>
                  </pic:nvPicPr>
                  <pic:blipFill>
                    <a:blip r:embed="rId14"/>
                    <a:stretch>
                      <a:fillRect/>
                    </a:stretch>
                  </pic:blipFill>
                  <pic:spPr>
                    <a:xfrm>
                      <a:off x="0" y="0"/>
                      <a:ext cx="3809633" cy="1566036"/>
                    </a:xfrm>
                    <a:prstGeom prst="rect">
                      <a:avLst/>
                    </a:prstGeom>
                  </pic:spPr>
                </pic:pic>
              </a:graphicData>
            </a:graphic>
          </wp:inline>
        </w:drawing>
      </w:r>
    </w:p>
    <w:p w14:paraId="1FAB7CE5" w14:textId="26F8DBDD" w:rsidR="002B216A" w:rsidRDefault="002B216A" w:rsidP="007E7E65">
      <w:r>
        <w:t xml:space="preserve">Tijdens de “business </w:t>
      </w:r>
      <w:proofErr w:type="spellStart"/>
      <w:r>
        <w:t>hours</w:t>
      </w:r>
      <w:proofErr w:type="spellEnd"/>
      <w:r>
        <w:t>”, de normale uren van dit vak, voorzien wij de samenwerking. Vervolgens gaan de leerkrachten ook telkens er voor zorgen dat er een call komt op deze uren om na te kijken / vragen of alles in orde is, het project lukt,...</w:t>
      </w:r>
    </w:p>
    <w:p w14:paraId="34177EE2" w14:textId="0CB56F70" w:rsidR="002B216A" w:rsidRDefault="002B216A" w:rsidP="007E7E65">
      <w:r>
        <w:t>Verdere communicatie en uitwerking wordt dan ook in dit kanaal en de bijgevoegde meeting met de leerkracht uitgevoerd.</w:t>
      </w:r>
    </w:p>
    <w:p w14:paraId="2780E3FF" w14:textId="50E3A2C5" w:rsidR="002B216A" w:rsidRDefault="005A5058" w:rsidP="007E7E65">
      <w:hyperlink r:id="rId15" w:history="1">
        <w:r w:rsidR="002B216A">
          <w:rPr>
            <w:rStyle w:val="Hyperlink"/>
          </w:rPr>
          <w:t>Meeting met leerkracht</w:t>
        </w:r>
      </w:hyperlink>
    </w:p>
    <w:p w14:paraId="5DEEB107" w14:textId="6AAD7FFB" w:rsidR="002B216A" w:rsidRDefault="002B216A" w:rsidP="002B216A">
      <w:pPr>
        <w:pStyle w:val="Kop3"/>
      </w:pPr>
      <w:bookmarkStart w:id="7" w:name="_Toc86664393"/>
      <w:r>
        <w:t>Verdeling van taken</w:t>
      </w:r>
      <w:bookmarkEnd w:id="7"/>
    </w:p>
    <w:p w14:paraId="50114FD6" w14:textId="77777777" w:rsidR="002B216A" w:rsidRDefault="002B216A" w:rsidP="002B216A">
      <w:r>
        <w:t xml:space="preserve">Voor de verdere uitwerking voorzien wij een soortgelijke aanpak zoals gezien bij het vak Systems Engineering. Eerst gaan we alles onderzoeken waarbij elk lid van het team een bepaald topic onderzoekt en documenteert. </w:t>
      </w:r>
    </w:p>
    <w:p w14:paraId="1D13B201" w14:textId="5F7CC152" w:rsidR="002B216A" w:rsidRDefault="002B216A" w:rsidP="002B216A">
      <w:r>
        <w:t>De indeling is als volgt:</w:t>
      </w:r>
    </w:p>
    <w:tbl>
      <w:tblPr>
        <w:tblStyle w:val="Tabelraster"/>
        <w:tblW w:w="8505" w:type="dxa"/>
        <w:tblInd w:w="-5" w:type="dxa"/>
        <w:tblLook w:val="04A0" w:firstRow="1" w:lastRow="0" w:firstColumn="1" w:lastColumn="0" w:noHBand="0" w:noVBand="1"/>
      </w:tblPr>
      <w:tblGrid>
        <w:gridCol w:w="2268"/>
        <w:gridCol w:w="6237"/>
      </w:tblGrid>
      <w:tr w:rsidR="002B216A" w14:paraId="64E18828" w14:textId="77777777" w:rsidTr="002B216A">
        <w:tc>
          <w:tcPr>
            <w:tcW w:w="2268" w:type="dxa"/>
          </w:tcPr>
          <w:p w14:paraId="7F360945" w14:textId="5DC523E3" w:rsidR="002B216A" w:rsidRPr="007E7E65" w:rsidRDefault="002B216A" w:rsidP="006415ED">
            <w:pPr>
              <w:rPr>
                <w:b/>
                <w:bCs w:val="0"/>
              </w:rPr>
            </w:pPr>
            <w:r>
              <w:rPr>
                <w:b/>
                <w:bCs w:val="0"/>
              </w:rPr>
              <w:t>Voornaam + naam</w:t>
            </w:r>
          </w:p>
        </w:tc>
        <w:tc>
          <w:tcPr>
            <w:tcW w:w="6237" w:type="dxa"/>
          </w:tcPr>
          <w:p w14:paraId="570E911A" w14:textId="3DF84FD0" w:rsidR="002B216A" w:rsidRPr="007E7E65" w:rsidRDefault="002B216A" w:rsidP="006415ED">
            <w:pPr>
              <w:rPr>
                <w:b/>
                <w:bCs w:val="0"/>
              </w:rPr>
            </w:pPr>
            <w:r>
              <w:rPr>
                <w:b/>
                <w:bCs w:val="0"/>
              </w:rPr>
              <w:t xml:space="preserve">Verantwoordelijk voor </w:t>
            </w:r>
          </w:p>
        </w:tc>
      </w:tr>
      <w:tr w:rsidR="002B216A" w14:paraId="623CEC74" w14:textId="77777777" w:rsidTr="002B216A">
        <w:tc>
          <w:tcPr>
            <w:tcW w:w="2268" w:type="dxa"/>
          </w:tcPr>
          <w:p w14:paraId="3B314E15" w14:textId="3B6A2C6D" w:rsidR="002B216A" w:rsidRDefault="002B216A" w:rsidP="002B216A">
            <w:r>
              <w:t>Brandon Morren</w:t>
            </w:r>
          </w:p>
        </w:tc>
        <w:tc>
          <w:tcPr>
            <w:tcW w:w="6237" w:type="dxa"/>
          </w:tcPr>
          <w:p w14:paraId="6D8D5684" w14:textId="16A09B6D" w:rsidR="002B216A" w:rsidRDefault="002B216A" w:rsidP="002B216A">
            <w:r>
              <w:t>Visualisatie in DB (“virtualisatie in website” en DB).</w:t>
            </w:r>
          </w:p>
        </w:tc>
      </w:tr>
      <w:tr w:rsidR="002B216A" w14:paraId="75E624D4" w14:textId="77777777" w:rsidTr="002B216A">
        <w:tc>
          <w:tcPr>
            <w:tcW w:w="2268" w:type="dxa"/>
          </w:tcPr>
          <w:p w14:paraId="56480A90" w14:textId="2759300D" w:rsidR="002B216A" w:rsidRDefault="002B216A" w:rsidP="002B216A">
            <w:r>
              <w:t>Brent Druyts</w:t>
            </w:r>
          </w:p>
        </w:tc>
        <w:tc>
          <w:tcPr>
            <w:tcW w:w="6237" w:type="dxa"/>
          </w:tcPr>
          <w:p w14:paraId="24CA09C9" w14:textId="0E3C7F67" w:rsidR="002B216A" w:rsidRDefault="002B216A" w:rsidP="002B216A">
            <w:r>
              <w:t>Ultrasoon sensor met parkeerbarrière.</w:t>
            </w:r>
          </w:p>
        </w:tc>
      </w:tr>
      <w:tr w:rsidR="002B216A" w14:paraId="02C3AD2D" w14:textId="77777777" w:rsidTr="002B216A">
        <w:tc>
          <w:tcPr>
            <w:tcW w:w="2268" w:type="dxa"/>
          </w:tcPr>
          <w:p w14:paraId="191FDDCB" w14:textId="2AFCE321" w:rsidR="002B216A" w:rsidRDefault="002B216A" w:rsidP="002B216A">
            <w:r>
              <w:t xml:space="preserve">Milan </w:t>
            </w:r>
            <w:proofErr w:type="spellStart"/>
            <w:r>
              <w:t>Sterkens</w:t>
            </w:r>
            <w:proofErr w:type="spellEnd"/>
          </w:p>
        </w:tc>
        <w:tc>
          <w:tcPr>
            <w:tcW w:w="6237" w:type="dxa"/>
          </w:tcPr>
          <w:p w14:paraId="768C6320" w14:textId="225194AB" w:rsidR="002B216A" w:rsidRDefault="002B216A" w:rsidP="002B216A">
            <w:r>
              <w:t>Nummerplaatherkenning.</w:t>
            </w:r>
          </w:p>
        </w:tc>
      </w:tr>
      <w:tr w:rsidR="002B216A" w14:paraId="7C5809EC" w14:textId="77777777" w:rsidTr="002B216A">
        <w:tc>
          <w:tcPr>
            <w:tcW w:w="2268" w:type="dxa"/>
          </w:tcPr>
          <w:p w14:paraId="27D75637" w14:textId="64D0DD5C" w:rsidR="002B216A" w:rsidRDefault="002B216A" w:rsidP="002B216A">
            <w:r>
              <w:t xml:space="preserve">Frederik </w:t>
            </w:r>
            <w:proofErr w:type="spellStart"/>
            <w:r>
              <w:t>Crauwels</w:t>
            </w:r>
            <w:proofErr w:type="spellEnd"/>
          </w:p>
        </w:tc>
        <w:tc>
          <w:tcPr>
            <w:tcW w:w="6237" w:type="dxa"/>
          </w:tcPr>
          <w:p w14:paraId="0B133EAC" w14:textId="74B914A2" w:rsidR="002B216A" w:rsidRDefault="002B216A" w:rsidP="002B216A">
            <w:r>
              <w:t xml:space="preserve">Remote </w:t>
            </w:r>
            <w:proofErr w:type="spellStart"/>
            <w:r>
              <w:t>webinterface</w:t>
            </w:r>
            <w:proofErr w:type="spellEnd"/>
            <w:r>
              <w:t>.</w:t>
            </w:r>
          </w:p>
        </w:tc>
      </w:tr>
      <w:tr w:rsidR="002B216A" w14:paraId="3A47F63E" w14:textId="77777777" w:rsidTr="002B216A">
        <w:tc>
          <w:tcPr>
            <w:tcW w:w="2268" w:type="dxa"/>
          </w:tcPr>
          <w:p w14:paraId="5881A0D6" w14:textId="291375DF" w:rsidR="002B216A" w:rsidRDefault="002B216A" w:rsidP="002B216A">
            <w:r>
              <w:t xml:space="preserve">Milan </w:t>
            </w:r>
            <w:proofErr w:type="spellStart"/>
            <w:r>
              <w:t>Valkenborgh</w:t>
            </w:r>
            <w:proofErr w:type="spellEnd"/>
          </w:p>
        </w:tc>
        <w:tc>
          <w:tcPr>
            <w:tcW w:w="6237" w:type="dxa"/>
          </w:tcPr>
          <w:p w14:paraId="0004268F" w14:textId="49265AF8" w:rsidR="002B216A" w:rsidRDefault="002B216A" w:rsidP="002B216A">
            <w:r>
              <w:t xml:space="preserve">Push </w:t>
            </w:r>
            <w:proofErr w:type="spellStart"/>
            <w:r>
              <w:t>message</w:t>
            </w:r>
            <w:proofErr w:type="spellEnd"/>
            <w:r>
              <w:t xml:space="preserve"> uitsturen wanneer 4 parkeerplaatsen vol zijn (LDR + Push).</w:t>
            </w:r>
          </w:p>
        </w:tc>
      </w:tr>
    </w:tbl>
    <w:p w14:paraId="01B3B987" w14:textId="116C33D0" w:rsidR="002B216A" w:rsidRDefault="002B216A" w:rsidP="002B216A"/>
    <w:p w14:paraId="7F0C6FED" w14:textId="7699221E" w:rsidR="00CC3C41" w:rsidRDefault="002B216A" w:rsidP="002B216A">
      <w:r>
        <w:t>Deze indeling is slechts beperkt tot de eerste bespreking. Naargelang de vorderingen in het project zullen deze overlappen waarbij het project als team aangepakt zal worden.</w:t>
      </w:r>
    </w:p>
    <w:p w14:paraId="03A71733" w14:textId="21448C50" w:rsidR="00CC3C41" w:rsidRDefault="00CC3C41" w:rsidP="00CC3C41">
      <w:pPr>
        <w:pStyle w:val="Kop3"/>
      </w:pPr>
      <w:bookmarkStart w:id="8" w:name="_Toc86664394"/>
      <w:r>
        <w:lastRenderedPageBreak/>
        <w:t>Projectplanning</w:t>
      </w:r>
      <w:bookmarkEnd w:id="8"/>
    </w:p>
    <w:p w14:paraId="5DC78A10" w14:textId="50B8D6FB" w:rsidR="00CC3C41" w:rsidRDefault="00CC3C41" w:rsidP="00CC3C41">
      <w:r>
        <w:t>In eerste instantie worden de taken verdeeld per groepslid. In dit hoofdstuk gaan we specifiek kijken voor de indeling per datum en de algemene planning opstellen voor het gehele project. Dit houdt in: deadlines, werkuren, algemene planning per dag,...</w:t>
      </w:r>
    </w:p>
    <w:tbl>
      <w:tblPr>
        <w:tblStyle w:val="Tabelraster"/>
        <w:tblW w:w="11341" w:type="dxa"/>
        <w:tblInd w:w="-1565" w:type="dxa"/>
        <w:tblLook w:val="04A0" w:firstRow="1" w:lastRow="0" w:firstColumn="1" w:lastColumn="0" w:noHBand="0" w:noVBand="1"/>
      </w:tblPr>
      <w:tblGrid>
        <w:gridCol w:w="1134"/>
        <w:gridCol w:w="10207"/>
      </w:tblGrid>
      <w:tr w:rsidR="00CC3C41" w14:paraId="535A64A2" w14:textId="77777777" w:rsidTr="01FDBAA8">
        <w:tc>
          <w:tcPr>
            <w:tcW w:w="1134" w:type="dxa"/>
          </w:tcPr>
          <w:p w14:paraId="1CC02C36" w14:textId="187B2F69" w:rsidR="00CC3C41" w:rsidRPr="007E7E65" w:rsidRDefault="00CC3C41" w:rsidP="006415ED">
            <w:pPr>
              <w:rPr>
                <w:b/>
                <w:bCs w:val="0"/>
              </w:rPr>
            </w:pPr>
            <w:r>
              <w:rPr>
                <w:b/>
                <w:bCs w:val="0"/>
              </w:rPr>
              <w:t>Datum</w:t>
            </w:r>
          </w:p>
        </w:tc>
        <w:tc>
          <w:tcPr>
            <w:tcW w:w="10207" w:type="dxa"/>
          </w:tcPr>
          <w:p w14:paraId="136CE358" w14:textId="7B7F3AF2" w:rsidR="00CC3C41" w:rsidRPr="007E7E65" w:rsidRDefault="00CC3C41" w:rsidP="006415ED">
            <w:pPr>
              <w:rPr>
                <w:b/>
                <w:bCs w:val="0"/>
              </w:rPr>
            </w:pPr>
            <w:proofErr w:type="spellStart"/>
            <w:r>
              <w:rPr>
                <w:b/>
                <w:bCs w:val="0"/>
              </w:rPr>
              <w:t>To</w:t>
            </w:r>
            <w:proofErr w:type="spellEnd"/>
            <w:r>
              <w:rPr>
                <w:b/>
                <w:bCs w:val="0"/>
              </w:rPr>
              <w:t xml:space="preserve">-Do </w:t>
            </w:r>
          </w:p>
        </w:tc>
      </w:tr>
      <w:tr w:rsidR="00CC3C41" w14:paraId="321AAB67" w14:textId="77777777" w:rsidTr="01FDBAA8">
        <w:tc>
          <w:tcPr>
            <w:tcW w:w="1134" w:type="dxa"/>
          </w:tcPr>
          <w:p w14:paraId="4DD3877F" w14:textId="036DFCCA" w:rsidR="00CC3C41" w:rsidRDefault="00CC3C41" w:rsidP="006415ED">
            <w:r>
              <w:t>Vrijdag 29 oktober</w:t>
            </w:r>
          </w:p>
        </w:tc>
        <w:tc>
          <w:tcPr>
            <w:tcW w:w="10207" w:type="dxa"/>
          </w:tcPr>
          <w:p w14:paraId="47F9A15F" w14:textId="77777777" w:rsidR="00CC3C41" w:rsidRDefault="00CC3C41" w:rsidP="006415ED">
            <w:r>
              <w:t>Eerste “werkdag”. Opstellen van projectbundel, taakverdeling en verduidelijking individuele opdracht voor vakantie start. Planningen opmaken, deadlines bepalen en groepswerking uitzoeken.</w:t>
            </w:r>
          </w:p>
          <w:p w14:paraId="44BF125C" w14:textId="77777777" w:rsidR="00CC3C41" w:rsidRDefault="00CC3C41" w:rsidP="006415ED">
            <w:r>
              <w:rPr>
                <w:b/>
                <w:bCs w:val="0"/>
              </w:rPr>
              <w:t xml:space="preserve">Eerste taak: </w:t>
            </w:r>
            <w:r>
              <w:t>algemene documentatie van elk individu zijn deelopdracht. Verkenningsfase waarin elk lid van het team een onderdeel gaat onderzoeken en documenteren.</w:t>
            </w:r>
          </w:p>
          <w:p w14:paraId="4701FB83" w14:textId="6F0DF78C" w:rsidR="00CC3C41" w:rsidRPr="00CC3C41" w:rsidRDefault="00CC3C41" w:rsidP="006415ED">
            <w:r>
              <w:rPr>
                <w:b/>
                <w:bCs w:val="0"/>
              </w:rPr>
              <w:t xml:space="preserve">Tweede taak: </w:t>
            </w:r>
            <w:r>
              <w:t>vakantie nemen... Tussentijdse vakantie moet ook dienen om rust te nemen. Voor de taken uit, maar neem ook tijd voor jezelf.</w:t>
            </w:r>
          </w:p>
        </w:tc>
      </w:tr>
      <w:tr w:rsidR="00CC3C41" w14:paraId="71629262" w14:textId="77777777" w:rsidTr="01FDBAA8">
        <w:tc>
          <w:tcPr>
            <w:tcW w:w="1134" w:type="dxa"/>
          </w:tcPr>
          <w:p w14:paraId="442E6DF4" w14:textId="2033A3A5" w:rsidR="00CC3C41" w:rsidRDefault="00CC3C41" w:rsidP="006415ED">
            <w:r>
              <w:t>Vrijdag 12 november</w:t>
            </w:r>
          </w:p>
        </w:tc>
        <w:tc>
          <w:tcPr>
            <w:tcW w:w="10207" w:type="dxa"/>
          </w:tcPr>
          <w:p w14:paraId="6B991E2B" w14:textId="4B48E64E" w:rsidR="00CC3C41" w:rsidRDefault="00CC3C41" w:rsidP="006415ED">
            <w:r>
              <w:t>Tussentijdse evaluatie hoe voor iedereen het project verloopt.</w:t>
            </w:r>
          </w:p>
          <w:p w14:paraId="35416E63" w14:textId="4C90D71C" w:rsidR="00CC3C41" w:rsidRDefault="00CC3C41" w:rsidP="006415ED">
            <w:r>
              <w:t xml:space="preserve">Twee weken verder na vakantieperiode. Documentatie en verkenningsfase worden afgesloten. </w:t>
            </w:r>
          </w:p>
          <w:p w14:paraId="375DA444" w14:textId="77777777" w:rsidR="00CC3C41" w:rsidRDefault="00CC3C41" w:rsidP="006415ED">
            <w:pPr>
              <w:rPr>
                <w:bCs w:val="0"/>
              </w:rPr>
            </w:pPr>
            <w:proofErr w:type="spellStart"/>
            <w:r w:rsidRPr="01FDBAA8">
              <w:rPr>
                <w:b/>
              </w:rPr>
              <w:t>ToDo</w:t>
            </w:r>
            <w:proofErr w:type="spellEnd"/>
            <w:r w:rsidRPr="01FDBAA8">
              <w:rPr>
                <w:b/>
              </w:rPr>
              <w:t xml:space="preserve">: </w:t>
            </w:r>
            <w:r>
              <w:t>samen projectbundel opstellen en verder uitwerken. Verkenningsfase documenteren en starten met overlappende groepswerking.</w:t>
            </w:r>
          </w:p>
          <w:p w14:paraId="443CF3D2" w14:textId="10A078D1" w:rsidR="00CC3C41" w:rsidRPr="00CC3C41" w:rsidRDefault="0A008486" w:rsidP="01FDBAA8">
            <w:pPr>
              <w:rPr>
                <w:rFonts w:eastAsia="Calibri" w:cs="Calibri"/>
              </w:rPr>
            </w:pPr>
            <w:r w:rsidRPr="01FDBAA8">
              <w:rPr>
                <w:b/>
              </w:rPr>
              <w:t>Afspreken on-campus / op locatie P305-(4): 12:30 mag je langskomen of materiaal achterlaten (afgesloten kast).</w:t>
            </w:r>
          </w:p>
        </w:tc>
      </w:tr>
      <w:tr w:rsidR="00CC3C41" w14:paraId="2E1ACF12" w14:textId="77777777" w:rsidTr="01FDBAA8">
        <w:tc>
          <w:tcPr>
            <w:tcW w:w="1134" w:type="dxa"/>
          </w:tcPr>
          <w:p w14:paraId="6D96A44C" w14:textId="7E7AA01E" w:rsidR="00CC3C41" w:rsidRDefault="00CC3C41" w:rsidP="006415ED">
            <w:r>
              <w:t>Vrijdag 19 november</w:t>
            </w:r>
          </w:p>
        </w:tc>
        <w:tc>
          <w:tcPr>
            <w:tcW w:w="10207" w:type="dxa"/>
          </w:tcPr>
          <w:p w14:paraId="21FCAB92" w14:textId="77777777" w:rsidR="00CC3C41" w:rsidRDefault="00CC3C41" w:rsidP="006415ED">
            <w:r>
              <w:t>Tussentijdse evaluatie hoe voor iedereen het project verloopt.</w:t>
            </w:r>
          </w:p>
          <w:p w14:paraId="4435BE63" w14:textId="6E8C34F8" w:rsidR="00CC3C41" w:rsidRDefault="00CC3C41" w:rsidP="006415ED">
            <w:r>
              <w:t>Finaliseren van werking systemen. Opstellen van basisopstelling en basiswerking van het systeem. De algemene werking van het gehele systeem moet in orde zijn: dit zijn de “basics”.</w:t>
            </w:r>
          </w:p>
          <w:p w14:paraId="13D8FBCB" w14:textId="657C10A8" w:rsidR="00CC3C41" w:rsidRDefault="00CC3C41" w:rsidP="006415ED">
            <w:proofErr w:type="spellStart"/>
            <w:r>
              <w:rPr>
                <w:b/>
                <w:bCs w:val="0"/>
              </w:rPr>
              <w:t>ToDo</w:t>
            </w:r>
            <w:proofErr w:type="spellEnd"/>
            <w:r>
              <w:rPr>
                <w:b/>
                <w:bCs w:val="0"/>
              </w:rPr>
              <w:t xml:space="preserve">: </w:t>
            </w:r>
            <w:r>
              <w:t xml:space="preserve">kijk na of </w:t>
            </w:r>
            <w:proofErr w:type="spellStart"/>
            <w:r>
              <w:t>basisopstellig</w:t>
            </w:r>
            <w:proofErr w:type="spellEnd"/>
            <w:r>
              <w:t xml:space="preserve"> in orde is. </w:t>
            </w:r>
          </w:p>
          <w:p w14:paraId="6397EE65" w14:textId="67981A84" w:rsidR="005B49BF" w:rsidRPr="00CC3C41" w:rsidRDefault="005B49BF" w:rsidP="006415ED">
            <w:r>
              <w:t>Werk een constructie uit (papier, karton,...) om de basisopstelling te faciliteren / voor te stellen.</w:t>
            </w:r>
          </w:p>
          <w:p w14:paraId="58ED6F60" w14:textId="77777777" w:rsidR="00CC3C41" w:rsidRDefault="00CC3C41" w:rsidP="006415ED">
            <w:r>
              <w:rPr>
                <w:b/>
                <w:bCs w:val="0"/>
              </w:rPr>
              <w:t xml:space="preserve">Extra content aanmaken </w:t>
            </w:r>
            <w:r>
              <w:t xml:space="preserve">voor bonuspunten. </w:t>
            </w:r>
          </w:p>
          <w:p w14:paraId="4729EAA0" w14:textId="27D6A7FE" w:rsidR="005B49BF" w:rsidRPr="00CC3C41" w:rsidRDefault="005B49BF" w:rsidP="006415ED">
            <w:r>
              <w:rPr>
                <w:b/>
              </w:rPr>
              <w:t>Afspreken on-campus / op locatie?</w:t>
            </w:r>
          </w:p>
        </w:tc>
      </w:tr>
      <w:tr w:rsidR="00CC3C41" w14:paraId="73048EC4" w14:textId="77777777" w:rsidTr="01FDBAA8">
        <w:trPr>
          <w:trHeight w:val="2028"/>
        </w:trPr>
        <w:tc>
          <w:tcPr>
            <w:tcW w:w="1134" w:type="dxa"/>
          </w:tcPr>
          <w:p w14:paraId="5586C24D" w14:textId="78198259" w:rsidR="00CC3C41" w:rsidRDefault="00CC3C41" w:rsidP="006415ED">
            <w:r>
              <w:t>Vrijdag 26 november</w:t>
            </w:r>
          </w:p>
        </w:tc>
        <w:tc>
          <w:tcPr>
            <w:tcW w:w="10207" w:type="dxa"/>
          </w:tcPr>
          <w:p w14:paraId="2991F2C0" w14:textId="77777777" w:rsidR="005B49BF" w:rsidRDefault="005B49BF" w:rsidP="005B49BF">
            <w:r>
              <w:t>Tussentijdse evaluatie hoe voor iedereen het project verloopt.</w:t>
            </w:r>
          </w:p>
          <w:p w14:paraId="19D98747" w14:textId="77777777" w:rsidR="00CC3C41" w:rsidRDefault="005B49BF" w:rsidP="006415ED">
            <w:r>
              <w:t>Extra content toevoegen die zijn aangemaakt en afronden het project.</w:t>
            </w:r>
          </w:p>
          <w:p w14:paraId="630C8321" w14:textId="77777777" w:rsidR="005B49BF" w:rsidRDefault="005B49BF" w:rsidP="006415ED">
            <w:pPr>
              <w:rPr>
                <w:b/>
              </w:rPr>
            </w:pPr>
            <w:r>
              <w:rPr>
                <w:b/>
                <w:bCs w:val="0"/>
              </w:rPr>
              <w:t xml:space="preserve">Ten laatste zondag 28 november: </w:t>
            </w:r>
            <w:r>
              <w:rPr>
                <w:b/>
              </w:rPr>
              <w:t xml:space="preserve">finaliseren projectbundel en afwerken documentatie / </w:t>
            </w:r>
            <w:proofErr w:type="spellStart"/>
            <w:r>
              <w:rPr>
                <w:b/>
              </w:rPr>
              <w:t>powerpoint</w:t>
            </w:r>
            <w:proofErr w:type="spellEnd"/>
            <w:r>
              <w:rPr>
                <w:b/>
              </w:rPr>
              <w:t xml:space="preserve"> om woensdag af te geven.</w:t>
            </w:r>
          </w:p>
          <w:p w14:paraId="2DD8D8DE" w14:textId="788DCFB4" w:rsidR="005B49BF" w:rsidRPr="005B49BF" w:rsidRDefault="005B49BF" w:rsidP="006415ED">
            <w:pPr>
              <w:rPr>
                <w:b/>
              </w:rPr>
            </w:pPr>
            <w:r>
              <w:rPr>
                <w:b/>
              </w:rPr>
              <w:t>Afspreken on-campus / op locatie?</w:t>
            </w:r>
          </w:p>
        </w:tc>
      </w:tr>
      <w:tr w:rsidR="00CC3C41" w14:paraId="3C2B6F07" w14:textId="77777777" w:rsidTr="01FDBAA8">
        <w:tc>
          <w:tcPr>
            <w:tcW w:w="1134" w:type="dxa"/>
          </w:tcPr>
          <w:p w14:paraId="10E5F868" w14:textId="7A2ACDFC" w:rsidR="00CC3C41" w:rsidRDefault="00CC3C41" w:rsidP="006415ED">
            <w:r>
              <w:t>Woensdag 1 december</w:t>
            </w:r>
          </w:p>
        </w:tc>
        <w:tc>
          <w:tcPr>
            <w:tcW w:w="10207" w:type="dxa"/>
          </w:tcPr>
          <w:p w14:paraId="6177635A" w14:textId="73FE9589" w:rsidR="005B49BF" w:rsidRPr="005B49BF" w:rsidRDefault="005B49BF" w:rsidP="006415ED">
            <w:r>
              <w:rPr>
                <w:b/>
                <w:bCs w:val="0"/>
              </w:rPr>
              <w:t xml:space="preserve">Afgeven van projectbundel en </w:t>
            </w:r>
            <w:proofErr w:type="spellStart"/>
            <w:r>
              <w:rPr>
                <w:b/>
                <w:bCs w:val="0"/>
              </w:rPr>
              <w:t>powerpoint</w:t>
            </w:r>
            <w:proofErr w:type="spellEnd"/>
            <w:r>
              <w:rPr>
                <w:b/>
                <w:bCs w:val="0"/>
              </w:rPr>
              <w:t xml:space="preserve"> presentatie</w:t>
            </w:r>
            <w:r>
              <w:t>.</w:t>
            </w:r>
          </w:p>
        </w:tc>
      </w:tr>
      <w:tr w:rsidR="00CC3C41" w14:paraId="69A480AC" w14:textId="77777777" w:rsidTr="01FDBAA8">
        <w:tc>
          <w:tcPr>
            <w:tcW w:w="1134" w:type="dxa"/>
          </w:tcPr>
          <w:p w14:paraId="435CC38F" w14:textId="6DA764C3" w:rsidR="00CC3C41" w:rsidRDefault="00CC3C41" w:rsidP="006415ED">
            <w:r>
              <w:t>Vrijdag 3 december</w:t>
            </w:r>
          </w:p>
        </w:tc>
        <w:tc>
          <w:tcPr>
            <w:tcW w:w="10207" w:type="dxa"/>
          </w:tcPr>
          <w:p w14:paraId="58C71CB0" w14:textId="2E6B6276" w:rsidR="00CC3C41" w:rsidRPr="005B49BF" w:rsidRDefault="00CC3C41" w:rsidP="006415ED">
            <w:r w:rsidRPr="005B49BF">
              <w:rPr>
                <w:b/>
                <w:bCs w:val="0"/>
              </w:rPr>
              <w:t>Jury waarbij iedereen aanwezig moet zijn.</w:t>
            </w:r>
            <w:r w:rsidR="005B49BF">
              <w:rPr>
                <w:b/>
                <w:bCs w:val="0"/>
              </w:rPr>
              <w:t xml:space="preserve"> Voorstellen van project en demo voorzien.</w:t>
            </w:r>
          </w:p>
        </w:tc>
      </w:tr>
    </w:tbl>
    <w:p w14:paraId="5E1C3745" w14:textId="4DEF7019" w:rsidR="00CC3C41" w:rsidRDefault="00CC3C41" w:rsidP="00CC3C41"/>
    <w:p w14:paraId="75AC4A31" w14:textId="3CB8B02F" w:rsidR="005B49BF" w:rsidRDefault="005B49BF" w:rsidP="005B49BF">
      <w:pPr>
        <w:pStyle w:val="Kop1"/>
      </w:pPr>
      <w:bookmarkStart w:id="9" w:name="_Toc86664395"/>
      <w:r>
        <w:lastRenderedPageBreak/>
        <w:t>Documentatie</w:t>
      </w:r>
      <w:bookmarkEnd w:id="9"/>
    </w:p>
    <w:p w14:paraId="144BC03C" w14:textId="078D6ACA" w:rsidR="005B49BF" w:rsidRDefault="005B49BF" w:rsidP="005B49BF">
      <w:pPr>
        <w:pStyle w:val="Kop2"/>
        <w:tabs>
          <w:tab w:val="clear" w:pos="2580"/>
          <w:tab w:val="num" w:pos="993"/>
        </w:tabs>
        <w:ind w:left="993"/>
      </w:pPr>
      <w:bookmarkStart w:id="10" w:name="_Toc86664396"/>
      <w:r>
        <w:t>Verkenningsfase</w:t>
      </w:r>
      <w:bookmarkEnd w:id="10"/>
    </w:p>
    <w:p w14:paraId="57466F9E" w14:textId="522AE4E5" w:rsidR="005B49BF" w:rsidRDefault="005B49BF" w:rsidP="005B49BF">
      <w:r>
        <w:t xml:space="preserve">Ieder lid van de groep gaat zijn deelstuk verkennen, documenteren en verder uitwerking in dit hoofdstuk. Dit noemen wij de verkenningsfase. De bedoeling is vooral om nog niet in oplossingen te denken maar een brede visie te hebben en </w:t>
      </w:r>
      <w:proofErr w:type="spellStart"/>
      <w:r>
        <w:t>verkijgen</w:t>
      </w:r>
      <w:proofErr w:type="spellEnd"/>
      <w:r>
        <w:t xml:space="preserve"> van mogelijke uitwerkingen. Dit kunnen wij vervolgens bekijken en bespreken wat voor onze de best mogelijke uitwerking lijkt. Kijk bij “verdeling van taken” om te weten wie waar aan heeft gewerkt.</w:t>
      </w:r>
    </w:p>
    <w:p w14:paraId="0BCD644A" w14:textId="2CF51DFB" w:rsidR="005B49BF" w:rsidRDefault="005B49BF" w:rsidP="005B49BF">
      <w:pPr>
        <w:pStyle w:val="Kop3"/>
      </w:pPr>
      <w:bookmarkStart w:id="11" w:name="_Toc86664397"/>
      <w:r>
        <w:t>Visualisatie in DB (“virtualisatie in website” en DB).</w:t>
      </w:r>
      <w:bookmarkEnd w:id="11"/>
    </w:p>
    <w:p w14:paraId="528BFE13" w14:textId="77777777" w:rsidR="005B49BF" w:rsidRPr="005B49BF" w:rsidRDefault="005B49BF" w:rsidP="005B49BF"/>
    <w:p w14:paraId="6B3F2B86" w14:textId="5F9EFB36" w:rsidR="005B49BF" w:rsidRDefault="005B49BF" w:rsidP="005B49BF">
      <w:pPr>
        <w:pStyle w:val="Kop3"/>
      </w:pPr>
      <w:bookmarkStart w:id="12" w:name="_Toc86664398"/>
      <w:r>
        <w:t>Ultrasoon sensor met parkeerbarrière.</w:t>
      </w:r>
      <w:bookmarkEnd w:id="12"/>
    </w:p>
    <w:p w14:paraId="71183E6D" w14:textId="77777777" w:rsidR="005B49BF" w:rsidRPr="005B49BF" w:rsidRDefault="005B49BF" w:rsidP="005B49BF"/>
    <w:p w14:paraId="788A1CAF" w14:textId="4A1FC672" w:rsidR="005B49BF" w:rsidRDefault="005B49BF" w:rsidP="005B49BF">
      <w:pPr>
        <w:pStyle w:val="Kop3"/>
      </w:pPr>
      <w:bookmarkStart w:id="13" w:name="_Toc86664399"/>
      <w:r>
        <w:t>Nummerplaatherkenning.</w:t>
      </w:r>
      <w:bookmarkEnd w:id="13"/>
    </w:p>
    <w:p w14:paraId="400CDE27" w14:textId="77777777" w:rsidR="005B49BF" w:rsidRPr="005B49BF" w:rsidRDefault="005B49BF" w:rsidP="005B49BF"/>
    <w:p w14:paraId="69157B8E" w14:textId="48B356BC" w:rsidR="005B49BF" w:rsidRDefault="005B49BF" w:rsidP="005B49BF">
      <w:pPr>
        <w:pStyle w:val="Kop3"/>
      </w:pPr>
      <w:bookmarkStart w:id="14" w:name="_Toc86664400"/>
      <w:r>
        <w:t xml:space="preserve">Remote </w:t>
      </w:r>
      <w:proofErr w:type="spellStart"/>
      <w:r>
        <w:t>webinterface</w:t>
      </w:r>
      <w:proofErr w:type="spellEnd"/>
      <w:r>
        <w:t>.</w:t>
      </w:r>
      <w:bookmarkEnd w:id="14"/>
    </w:p>
    <w:p w14:paraId="23133899" w14:textId="77777777" w:rsidR="005B49BF" w:rsidRPr="005B49BF" w:rsidRDefault="005B49BF" w:rsidP="005B49BF"/>
    <w:p w14:paraId="6E73A61C" w14:textId="1C5967F0" w:rsidR="005B49BF" w:rsidRPr="005B49BF" w:rsidRDefault="005B49BF" w:rsidP="005B49BF">
      <w:pPr>
        <w:pStyle w:val="Kop3"/>
      </w:pPr>
      <w:bookmarkStart w:id="15" w:name="_Toc86664401"/>
      <w:r>
        <w:t xml:space="preserve">Push </w:t>
      </w:r>
      <w:proofErr w:type="spellStart"/>
      <w:r>
        <w:t>message</w:t>
      </w:r>
      <w:proofErr w:type="spellEnd"/>
      <w:r>
        <w:t xml:space="preserve"> uitsturen wanneer 4 parkeerplaatsen vol zijn (LDR + Push).</w:t>
      </w:r>
      <w:bookmarkEnd w:id="15"/>
    </w:p>
    <w:p w14:paraId="3E44866A" w14:textId="77777777" w:rsidR="005B49BF" w:rsidRPr="005B49BF" w:rsidRDefault="005B49BF" w:rsidP="005B49BF"/>
    <w:p w14:paraId="5664DDAD" w14:textId="66A49AFE" w:rsidR="002B216A" w:rsidRPr="002B216A" w:rsidRDefault="00CC3C41" w:rsidP="00CC3C41">
      <w:pPr>
        <w:pStyle w:val="Kop3"/>
        <w:numPr>
          <w:ilvl w:val="0"/>
          <w:numId w:val="0"/>
        </w:numPr>
      </w:pPr>
      <w:r>
        <w:br w:type="page"/>
      </w:r>
    </w:p>
    <w:p w14:paraId="2072349F" w14:textId="3A61D656" w:rsidR="00990137" w:rsidRDefault="00CC3C41" w:rsidP="00262520">
      <w:pPr>
        <w:pStyle w:val="Kop1"/>
        <w:rPr>
          <w:lang w:val="en-US"/>
        </w:rPr>
      </w:pPr>
      <w:bookmarkStart w:id="16" w:name="_Toc86664402"/>
      <w:bookmarkEnd w:id="0"/>
      <w:proofErr w:type="spellStart"/>
      <w:r>
        <w:rPr>
          <w:lang w:val="en-US"/>
        </w:rPr>
        <w:lastRenderedPageBreak/>
        <w:t>Bronnenlijst</w:t>
      </w:r>
      <w:bookmarkEnd w:id="16"/>
      <w:proofErr w:type="spellEnd"/>
    </w:p>
    <w:p w14:paraId="05EBA436" w14:textId="3C0764F0" w:rsidR="00262520" w:rsidRDefault="00262520" w:rsidP="00262520">
      <w:pPr>
        <w:rPr>
          <w:lang w:val="en-US"/>
        </w:rPr>
      </w:pPr>
    </w:p>
    <w:p w14:paraId="02B8234F" w14:textId="77777777" w:rsidR="00262520" w:rsidRPr="003A5178" w:rsidRDefault="00262520" w:rsidP="00262520">
      <w:pPr>
        <w:rPr>
          <w:lang/>
        </w:rPr>
      </w:pPr>
    </w:p>
    <w:sectPr w:rsidR="00262520" w:rsidRPr="003A5178" w:rsidSect="008F571F">
      <w:headerReference w:type="default" r:id="rId16"/>
      <w:pgSz w:w="11906" w:h="16838" w:code="9"/>
      <w:pgMar w:top="1134" w:right="1871" w:bottom="1134" w:left="187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0AEB28" w14:textId="77777777" w:rsidR="00E22B1F" w:rsidRDefault="00E22B1F">
      <w:r>
        <w:separator/>
      </w:r>
    </w:p>
  </w:endnote>
  <w:endnote w:type="continuationSeparator" w:id="0">
    <w:p w14:paraId="1FE6DFBF" w14:textId="77777777" w:rsidR="00E22B1F" w:rsidRDefault="00E22B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echnic">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83BB8" w14:textId="77777777" w:rsidR="007755B1" w:rsidRPr="007755B1" w:rsidRDefault="007755B1" w:rsidP="007755B1">
    <w:pPr>
      <w:pStyle w:val="Voettekst"/>
      <w:pBdr>
        <w:top w:val="none" w:sz="0" w:space="0" w:color="auto"/>
      </w:pBdr>
      <w:tabs>
        <w:tab w:val="clear" w:pos="4536"/>
        <w:tab w:val="clear" w:pos="9072"/>
        <w:tab w:val="left" w:pos="3181"/>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183A8" w14:textId="77777777" w:rsidR="001C01E3" w:rsidRDefault="001C01E3" w:rsidP="001C01E3">
    <w:pPr>
      <w:pStyle w:val="Voettekst"/>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56A34E" w14:textId="77777777" w:rsidR="00E22B1F" w:rsidRDefault="00E22B1F">
      <w:r>
        <w:separator/>
      </w:r>
    </w:p>
  </w:footnote>
  <w:footnote w:type="continuationSeparator" w:id="0">
    <w:p w14:paraId="3B96ED56" w14:textId="77777777" w:rsidR="00E22B1F" w:rsidRDefault="00E22B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9CE2E" w14:textId="77777777" w:rsidR="002E351F" w:rsidRDefault="00CE42F1">
    <w:pPr>
      <w:pStyle w:val="Koptekst"/>
      <w:rPr>
        <w:b w:val="0"/>
      </w:rPr>
    </w:pPr>
    <w:r>
      <w:rPr>
        <w:rStyle w:val="Paginanummer"/>
        <w:b/>
      </w:rPr>
      <w:fldChar w:fldCharType="begin"/>
    </w:r>
    <w:r w:rsidR="002E351F">
      <w:rPr>
        <w:rStyle w:val="Paginanummer"/>
        <w:b/>
      </w:rPr>
      <w:instrText xml:space="preserve"> PAGE </w:instrText>
    </w:r>
    <w:r>
      <w:rPr>
        <w:rStyle w:val="Paginanummer"/>
        <w:b/>
      </w:rPr>
      <w:fldChar w:fldCharType="separate"/>
    </w:r>
    <w:r w:rsidR="002E351F">
      <w:rPr>
        <w:rStyle w:val="Paginanummer"/>
        <w:b/>
        <w:noProof/>
      </w:rPr>
      <w:t>2</w:t>
    </w:r>
    <w:r>
      <w:rPr>
        <w:rStyle w:val="Paginanummer"/>
        <w:b/>
      </w:rPr>
      <w:fldChar w:fldCharType="end"/>
    </w:r>
    <w:r w:rsidR="002E351F">
      <w:rPr>
        <w:rStyle w:val="Paginanummer"/>
        <w:rFonts w:ascii="Symbol" w:eastAsia="Symbol" w:hAnsi="Symbol" w:cs="Symbol"/>
      </w:rPr>
      <w:t>¨</w:t>
    </w:r>
    <w:r w:rsidR="002E351F">
      <w:rPr>
        <w:rStyle w:val="Paginanummer"/>
      </w:rPr>
      <w:tab/>
    </w:r>
    <w:r w:rsidR="002E351F">
      <w:rPr>
        <w:rStyle w:val="Paginanummer"/>
      </w:rPr>
      <w:tab/>
    </w:r>
    <w:r w:rsidR="002E351F">
      <w:rPr>
        <w:rStyle w:val="Paginanummer"/>
        <w:b/>
      </w:rPr>
      <w:t>Eindwerksjabloon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594A3" w14:textId="77777777" w:rsidR="002E351F" w:rsidRPr="007755B1" w:rsidRDefault="002E351F" w:rsidP="007755B1">
    <w:pPr>
      <w:pStyle w:val="Koptekst"/>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DEB0F" w14:textId="77777777" w:rsidR="00153653" w:rsidRDefault="00153653" w:rsidP="00153653">
    <w:pPr>
      <w:pStyle w:val="Koptekst"/>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B5A3B" w14:textId="77777777" w:rsidR="007755B1" w:rsidRPr="008F571F" w:rsidRDefault="00CE42F1" w:rsidP="008F571F">
    <w:pPr>
      <w:pStyle w:val="Koptekst"/>
      <w:pBdr>
        <w:bottom w:val="none" w:sz="0" w:space="0" w:color="auto"/>
      </w:pBdr>
      <w:jc w:val="center"/>
      <w:rPr>
        <w:sz w:val="16"/>
        <w:szCs w:val="16"/>
      </w:rPr>
    </w:pPr>
    <w:r w:rsidRPr="008F571F">
      <w:rPr>
        <w:sz w:val="16"/>
        <w:szCs w:val="16"/>
      </w:rPr>
      <w:fldChar w:fldCharType="begin"/>
    </w:r>
    <w:r w:rsidR="007755B1" w:rsidRPr="008F571F">
      <w:rPr>
        <w:sz w:val="16"/>
        <w:szCs w:val="16"/>
      </w:rPr>
      <w:instrText>PAGE   \* MERGEFORMAT</w:instrText>
    </w:r>
    <w:r w:rsidRPr="008F571F">
      <w:rPr>
        <w:sz w:val="16"/>
        <w:szCs w:val="16"/>
      </w:rPr>
      <w:fldChar w:fldCharType="separate"/>
    </w:r>
    <w:r w:rsidR="00CF6676">
      <w:rPr>
        <w:noProof/>
        <w:sz w:val="16"/>
        <w:szCs w:val="16"/>
      </w:rPr>
      <w:t>4</w:t>
    </w:r>
    <w:r w:rsidRPr="008F571F">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E220E"/>
    <w:multiLevelType w:val="multilevel"/>
    <w:tmpl w:val="37925E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CF3E0A"/>
    <w:multiLevelType w:val="hybridMultilevel"/>
    <w:tmpl w:val="A60EF81C"/>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 w15:restartNumberingAfterBreak="0">
    <w:nsid w:val="0B1A1EB0"/>
    <w:multiLevelType w:val="hybridMultilevel"/>
    <w:tmpl w:val="F816F5FE"/>
    <w:lvl w:ilvl="0" w:tplc="08130001">
      <w:start w:val="1"/>
      <w:numFmt w:val="bullet"/>
      <w:lvlText w:val=""/>
      <w:lvlJc w:val="left"/>
      <w:pPr>
        <w:ind w:left="502" w:hanging="360"/>
      </w:pPr>
      <w:rPr>
        <w:rFonts w:ascii="Symbol" w:hAnsi="Symbol" w:hint="default"/>
      </w:rPr>
    </w:lvl>
    <w:lvl w:ilvl="1" w:tplc="08130003">
      <w:start w:val="1"/>
      <w:numFmt w:val="bullet"/>
      <w:lvlText w:val="o"/>
      <w:lvlJc w:val="left"/>
      <w:pPr>
        <w:ind w:left="1222" w:hanging="360"/>
      </w:pPr>
      <w:rPr>
        <w:rFonts w:ascii="Courier New" w:hAnsi="Courier New" w:cs="Courier New" w:hint="default"/>
      </w:rPr>
    </w:lvl>
    <w:lvl w:ilvl="2" w:tplc="08130005" w:tentative="1">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3" w15:restartNumberingAfterBreak="0">
    <w:nsid w:val="14E1346B"/>
    <w:multiLevelType w:val="multilevel"/>
    <w:tmpl w:val="65B0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DA0CC2"/>
    <w:multiLevelType w:val="multilevel"/>
    <w:tmpl w:val="2AC40974"/>
    <w:lvl w:ilvl="0">
      <w:start w:val="1"/>
      <w:numFmt w:val="bullet"/>
      <w:pStyle w:val="Standaardopsomming"/>
      <w:lvlText w:val=""/>
      <w:lvlJc w:val="left"/>
      <w:pPr>
        <w:tabs>
          <w:tab w:val="num" w:pos="360"/>
        </w:tabs>
        <w:ind w:left="360" w:hanging="360"/>
      </w:pPr>
      <w:rPr>
        <w:rFonts w:ascii="Symbol" w:hAnsi="Symbol" w:hint="default"/>
      </w:rPr>
    </w:lvl>
    <w:lvl w:ilvl="1">
      <w:start w:val="5"/>
      <w:numFmt w:val="bullet"/>
      <w:lvlText w:val="▪"/>
      <w:lvlJc w:val="left"/>
      <w:pPr>
        <w:tabs>
          <w:tab w:val="num" w:pos="907"/>
        </w:tabs>
        <w:ind w:left="907" w:hanging="453"/>
      </w:pPr>
      <w:rPr>
        <w:rFonts w:ascii="Times New Roman" w:cs="Times New Roman" w:hint="default"/>
      </w:rPr>
    </w:lvl>
    <w:lvl w:ilvl="2">
      <w:start w:val="1"/>
      <w:numFmt w:val="bullet"/>
      <w:lvlText w:val=""/>
      <w:lvlJc w:val="left"/>
      <w:pPr>
        <w:tabs>
          <w:tab w:val="num" w:pos="1304"/>
        </w:tabs>
        <w:ind w:left="1304" w:hanging="397"/>
      </w:pPr>
      <w:rPr>
        <w:rFonts w:ascii="Technic" w:hAnsi="Technic" w:hint="default"/>
      </w:rPr>
    </w:lvl>
    <w:lvl w:ilvl="3">
      <w:start w:val="1"/>
      <w:numFmt w:val="none"/>
      <w:lvlText w:val="%1.%2.%3.%4"/>
      <w:lvlJc w:val="left"/>
      <w:pPr>
        <w:tabs>
          <w:tab w:val="num" w:pos="864"/>
        </w:tabs>
        <w:ind w:left="864" w:hanging="864"/>
      </w:pPr>
      <w:rPr>
        <w:rFonts w:hint="default"/>
      </w:rPr>
    </w:lvl>
    <w:lvl w:ilvl="4">
      <w:start w:val="1"/>
      <w:numFmt w:val="decimal"/>
      <w:lvlText w:val="%1.%2.%3.%4.%5"/>
      <w:lvlJc w:val="left"/>
      <w:pPr>
        <w:tabs>
          <w:tab w:val="num" w:pos="1800"/>
        </w:tabs>
        <w:ind w:left="1008" w:hanging="1008"/>
      </w:pPr>
      <w:rPr>
        <w:rFonts w:hint="default"/>
      </w:rPr>
    </w:lvl>
    <w:lvl w:ilvl="5">
      <w:start w:val="1"/>
      <w:numFmt w:val="decimal"/>
      <w:lvlText w:val="%1.%2.%3.%4.%5.%6"/>
      <w:lvlJc w:val="left"/>
      <w:pPr>
        <w:tabs>
          <w:tab w:val="num" w:pos="1800"/>
        </w:tabs>
        <w:ind w:left="1152" w:hanging="1152"/>
      </w:pPr>
      <w:rPr>
        <w:rFonts w:hint="default"/>
      </w:rPr>
    </w:lvl>
    <w:lvl w:ilvl="6">
      <w:start w:val="1"/>
      <w:numFmt w:val="decimal"/>
      <w:lvlText w:val="%1.%2.%3.%4.%5.%6.%7"/>
      <w:lvlJc w:val="left"/>
      <w:pPr>
        <w:tabs>
          <w:tab w:val="num" w:pos="2160"/>
        </w:tabs>
        <w:ind w:left="1296" w:hanging="1296"/>
      </w:pPr>
      <w:rPr>
        <w:rFonts w:hint="default"/>
      </w:rPr>
    </w:lvl>
    <w:lvl w:ilvl="7">
      <w:start w:val="1"/>
      <w:numFmt w:val="decimal"/>
      <w:lvlText w:val="%1.%2.%3.%4.%5.%6.%7.%8"/>
      <w:lvlJc w:val="left"/>
      <w:pPr>
        <w:tabs>
          <w:tab w:val="num" w:pos="2520"/>
        </w:tabs>
        <w:ind w:left="1440" w:hanging="1440"/>
      </w:pPr>
      <w:rPr>
        <w:rFonts w:hint="default"/>
      </w:rPr>
    </w:lvl>
    <w:lvl w:ilvl="8">
      <w:start w:val="1"/>
      <w:numFmt w:val="decimal"/>
      <w:lvlText w:val="%1.%2.%3.%4.%5.%6.%7.%8.%9"/>
      <w:lvlJc w:val="left"/>
      <w:pPr>
        <w:tabs>
          <w:tab w:val="num" w:pos="2880"/>
        </w:tabs>
        <w:ind w:left="1584" w:hanging="1584"/>
      </w:pPr>
      <w:rPr>
        <w:rFonts w:hint="default"/>
      </w:rPr>
    </w:lvl>
  </w:abstractNum>
  <w:abstractNum w:abstractNumId="5" w15:restartNumberingAfterBreak="0">
    <w:nsid w:val="1FE66217"/>
    <w:multiLevelType w:val="multilevel"/>
    <w:tmpl w:val="8AA6A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FC47EB"/>
    <w:multiLevelType w:val="hybridMultilevel"/>
    <w:tmpl w:val="8EEC69B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7" w15:restartNumberingAfterBreak="0">
    <w:nsid w:val="22196160"/>
    <w:multiLevelType w:val="hybridMultilevel"/>
    <w:tmpl w:val="DB4A43CA"/>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8" w15:restartNumberingAfterBreak="0">
    <w:nsid w:val="277C7EC3"/>
    <w:multiLevelType w:val="multilevel"/>
    <w:tmpl w:val="93D00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AA47DD6"/>
    <w:multiLevelType w:val="hybridMultilevel"/>
    <w:tmpl w:val="B0E6128C"/>
    <w:lvl w:ilvl="0" w:tplc="0813000F">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0" w15:restartNumberingAfterBreak="0">
    <w:nsid w:val="2D9D234F"/>
    <w:multiLevelType w:val="multilevel"/>
    <w:tmpl w:val="8AA6A0CA"/>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
      <w:lvlJc w:val="left"/>
      <w:pPr>
        <w:tabs>
          <w:tab w:val="num" w:pos="1222"/>
        </w:tabs>
        <w:ind w:left="1222" w:hanging="360"/>
      </w:pPr>
      <w:rPr>
        <w:rFonts w:ascii="Symbol" w:hAnsi="Symbol" w:hint="default"/>
        <w:sz w:val="20"/>
      </w:rPr>
    </w:lvl>
    <w:lvl w:ilvl="2" w:tentative="1">
      <w:start w:val="1"/>
      <w:numFmt w:val="bullet"/>
      <w:lvlText w:val=""/>
      <w:lvlJc w:val="left"/>
      <w:pPr>
        <w:tabs>
          <w:tab w:val="num" w:pos="1942"/>
        </w:tabs>
        <w:ind w:left="1942" w:hanging="360"/>
      </w:pPr>
      <w:rPr>
        <w:rFonts w:ascii="Symbol" w:hAnsi="Symbol" w:hint="default"/>
        <w:sz w:val="20"/>
      </w:rPr>
    </w:lvl>
    <w:lvl w:ilvl="3" w:tentative="1">
      <w:start w:val="1"/>
      <w:numFmt w:val="bullet"/>
      <w:lvlText w:val=""/>
      <w:lvlJc w:val="left"/>
      <w:pPr>
        <w:tabs>
          <w:tab w:val="num" w:pos="2662"/>
        </w:tabs>
        <w:ind w:left="2662" w:hanging="360"/>
      </w:pPr>
      <w:rPr>
        <w:rFonts w:ascii="Symbol" w:hAnsi="Symbol" w:hint="default"/>
        <w:sz w:val="20"/>
      </w:rPr>
    </w:lvl>
    <w:lvl w:ilvl="4" w:tentative="1">
      <w:start w:val="1"/>
      <w:numFmt w:val="bullet"/>
      <w:lvlText w:val=""/>
      <w:lvlJc w:val="left"/>
      <w:pPr>
        <w:tabs>
          <w:tab w:val="num" w:pos="3382"/>
        </w:tabs>
        <w:ind w:left="3382" w:hanging="360"/>
      </w:pPr>
      <w:rPr>
        <w:rFonts w:ascii="Symbol" w:hAnsi="Symbol" w:hint="default"/>
        <w:sz w:val="20"/>
      </w:rPr>
    </w:lvl>
    <w:lvl w:ilvl="5" w:tentative="1">
      <w:start w:val="1"/>
      <w:numFmt w:val="bullet"/>
      <w:lvlText w:val=""/>
      <w:lvlJc w:val="left"/>
      <w:pPr>
        <w:tabs>
          <w:tab w:val="num" w:pos="4102"/>
        </w:tabs>
        <w:ind w:left="4102" w:hanging="360"/>
      </w:pPr>
      <w:rPr>
        <w:rFonts w:ascii="Symbol" w:hAnsi="Symbol" w:hint="default"/>
        <w:sz w:val="20"/>
      </w:rPr>
    </w:lvl>
    <w:lvl w:ilvl="6" w:tentative="1">
      <w:start w:val="1"/>
      <w:numFmt w:val="bullet"/>
      <w:lvlText w:val=""/>
      <w:lvlJc w:val="left"/>
      <w:pPr>
        <w:tabs>
          <w:tab w:val="num" w:pos="4822"/>
        </w:tabs>
        <w:ind w:left="4822" w:hanging="360"/>
      </w:pPr>
      <w:rPr>
        <w:rFonts w:ascii="Symbol" w:hAnsi="Symbol" w:hint="default"/>
        <w:sz w:val="20"/>
      </w:rPr>
    </w:lvl>
    <w:lvl w:ilvl="7" w:tentative="1">
      <w:start w:val="1"/>
      <w:numFmt w:val="bullet"/>
      <w:lvlText w:val=""/>
      <w:lvlJc w:val="left"/>
      <w:pPr>
        <w:tabs>
          <w:tab w:val="num" w:pos="5542"/>
        </w:tabs>
        <w:ind w:left="5542" w:hanging="360"/>
      </w:pPr>
      <w:rPr>
        <w:rFonts w:ascii="Symbol" w:hAnsi="Symbol" w:hint="default"/>
        <w:sz w:val="20"/>
      </w:rPr>
    </w:lvl>
    <w:lvl w:ilvl="8" w:tentative="1">
      <w:start w:val="1"/>
      <w:numFmt w:val="bullet"/>
      <w:lvlText w:val=""/>
      <w:lvlJc w:val="left"/>
      <w:pPr>
        <w:tabs>
          <w:tab w:val="num" w:pos="6262"/>
        </w:tabs>
        <w:ind w:left="6262" w:hanging="360"/>
      </w:pPr>
      <w:rPr>
        <w:rFonts w:ascii="Symbol" w:hAnsi="Symbol" w:hint="default"/>
        <w:sz w:val="20"/>
      </w:rPr>
    </w:lvl>
  </w:abstractNum>
  <w:abstractNum w:abstractNumId="11" w15:restartNumberingAfterBreak="0">
    <w:nsid w:val="2F31168F"/>
    <w:multiLevelType w:val="multilevel"/>
    <w:tmpl w:val="31863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0992AE0"/>
    <w:multiLevelType w:val="hybridMultilevel"/>
    <w:tmpl w:val="F974611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3" w15:restartNumberingAfterBreak="0">
    <w:nsid w:val="34236DC0"/>
    <w:multiLevelType w:val="multilevel"/>
    <w:tmpl w:val="64EAC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8AA1EF3"/>
    <w:multiLevelType w:val="multilevel"/>
    <w:tmpl w:val="03F65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A0A6216"/>
    <w:multiLevelType w:val="multilevel"/>
    <w:tmpl w:val="53846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D801B22"/>
    <w:multiLevelType w:val="hybridMultilevel"/>
    <w:tmpl w:val="1B62ED6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7" w15:restartNumberingAfterBreak="0">
    <w:nsid w:val="3F3D4255"/>
    <w:multiLevelType w:val="hybridMultilevel"/>
    <w:tmpl w:val="FD46FBCC"/>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8" w15:restartNumberingAfterBreak="0">
    <w:nsid w:val="412F7248"/>
    <w:multiLevelType w:val="hybridMultilevel"/>
    <w:tmpl w:val="2D6CE8E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9" w15:restartNumberingAfterBreak="0">
    <w:nsid w:val="462A6AB2"/>
    <w:multiLevelType w:val="multilevel"/>
    <w:tmpl w:val="1EFAA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E52532D"/>
    <w:multiLevelType w:val="hybridMultilevel"/>
    <w:tmpl w:val="39EEEBF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1" w15:restartNumberingAfterBreak="0">
    <w:nsid w:val="4EF2666A"/>
    <w:multiLevelType w:val="multilevel"/>
    <w:tmpl w:val="87E28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94873F7"/>
    <w:multiLevelType w:val="multilevel"/>
    <w:tmpl w:val="7C82EFCA"/>
    <w:lvl w:ilvl="0">
      <w:start w:val="1"/>
      <w:numFmt w:val="decimal"/>
      <w:pStyle w:val="Kop1"/>
      <w:lvlText w:val="%1"/>
      <w:lvlJc w:val="left"/>
      <w:pPr>
        <w:tabs>
          <w:tab w:val="num" w:pos="1021"/>
        </w:tabs>
        <w:ind w:left="1021" w:hanging="1021"/>
      </w:pPr>
      <w:rPr>
        <w:rFonts w:hint="default"/>
      </w:rPr>
    </w:lvl>
    <w:lvl w:ilvl="1">
      <w:start w:val="1"/>
      <w:numFmt w:val="decimal"/>
      <w:pStyle w:val="Kop2"/>
      <w:lvlText w:val="%1.%2"/>
      <w:lvlJc w:val="left"/>
      <w:pPr>
        <w:tabs>
          <w:tab w:val="num" w:pos="2580"/>
        </w:tabs>
        <w:ind w:left="2580" w:hanging="1021"/>
      </w:pPr>
      <w:rPr>
        <w:rFonts w:hint="default"/>
      </w:rPr>
    </w:lvl>
    <w:lvl w:ilvl="2">
      <w:start w:val="1"/>
      <w:numFmt w:val="decimal"/>
      <w:pStyle w:val="Kop3"/>
      <w:lvlText w:val="%1.%2.%3"/>
      <w:lvlJc w:val="left"/>
      <w:pPr>
        <w:tabs>
          <w:tab w:val="num" w:pos="1021"/>
        </w:tabs>
        <w:ind w:left="1021" w:hanging="1021"/>
      </w:pPr>
      <w:rPr>
        <w:rFonts w:hint="default"/>
      </w:rPr>
    </w:lvl>
    <w:lvl w:ilvl="3">
      <w:start w:val="1"/>
      <w:numFmt w:val="decimal"/>
      <w:pStyle w:val="Kop4"/>
      <w:lvlText w:val="%1.%2.%3.%4"/>
      <w:lvlJc w:val="left"/>
      <w:pPr>
        <w:tabs>
          <w:tab w:val="num" w:pos="1021"/>
        </w:tabs>
        <w:ind w:left="1021" w:hanging="1021"/>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5B022A8A"/>
    <w:multiLevelType w:val="hybridMultilevel"/>
    <w:tmpl w:val="4A8A01B6"/>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4" w15:restartNumberingAfterBreak="0">
    <w:nsid w:val="5C4928A8"/>
    <w:multiLevelType w:val="multilevel"/>
    <w:tmpl w:val="F536D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93C747E"/>
    <w:multiLevelType w:val="hybridMultilevel"/>
    <w:tmpl w:val="87DA2C5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6EFC0713"/>
    <w:multiLevelType w:val="multilevel"/>
    <w:tmpl w:val="0778E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33F0FC0"/>
    <w:multiLevelType w:val="hybridMultilevel"/>
    <w:tmpl w:val="E8D61432"/>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8" w15:restartNumberingAfterBreak="0">
    <w:nsid w:val="7B7E53AD"/>
    <w:multiLevelType w:val="multilevel"/>
    <w:tmpl w:val="A85E9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B942C46"/>
    <w:multiLevelType w:val="multilevel"/>
    <w:tmpl w:val="5FCEF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2"/>
  </w:num>
  <w:num w:numId="2">
    <w:abstractNumId w:val="4"/>
  </w:num>
  <w:num w:numId="3">
    <w:abstractNumId w:val="25"/>
  </w:num>
  <w:num w:numId="4">
    <w:abstractNumId w:val="29"/>
  </w:num>
  <w:num w:numId="5">
    <w:abstractNumId w:val="13"/>
  </w:num>
  <w:num w:numId="6">
    <w:abstractNumId w:val="15"/>
  </w:num>
  <w:num w:numId="7">
    <w:abstractNumId w:val="26"/>
  </w:num>
  <w:num w:numId="8">
    <w:abstractNumId w:val="0"/>
  </w:num>
  <w:num w:numId="9">
    <w:abstractNumId w:val="14"/>
  </w:num>
  <w:num w:numId="10">
    <w:abstractNumId w:val="28"/>
  </w:num>
  <w:num w:numId="11">
    <w:abstractNumId w:val="21"/>
  </w:num>
  <w:num w:numId="12">
    <w:abstractNumId w:val="3"/>
  </w:num>
  <w:num w:numId="13">
    <w:abstractNumId w:val="19"/>
  </w:num>
  <w:num w:numId="14">
    <w:abstractNumId w:val="2"/>
  </w:num>
  <w:num w:numId="15">
    <w:abstractNumId w:val="11"/>
  </w:num>
  <w:num w:numId="16">
    <w:abstractNumId w:val="24"/>
  </w:num>
  <w:num w:numId="17">
    <w:abstractNumId w:val="8"/>
  </w:num>
  <w:num w:numId="18">
    <w:abstractNumId w:val="5"/>
  </w:num>
  <w:num w:numId="19">
    <w:abstractNumId w:val="10"/>
  </w:num>
  <w:num w:numId="20">
    <w:abstractNumId w:val="1"/>
  </w:num>
  <w:num w:numId="21">
    <w:abstractNumId w:val="7"/>
  </w:num>
  <w:num w:numId="22">
    <w:abstractNumId w:val="27"/>
  </w:num>
  <w:num w:numId="23">
    <w:abstractNumId w:val="9"/>
  </w:num>
  <w:num w:numId="24">
    <w:abstractNumId w:val="17"/>
  </w:num>
  <w:num w:numId="25">
    <w:abstractNumId w:val="18"/>
  </w:num>
  <w:num w:numId="26">
    <w:abstractNumId w:val="6"/>
  </w:num>
  <w:num w:numId="27">
    <w:abstractNumId w:val="16"/>
  </w:num>
  <w:num w:numId="28">
    <w:abstractNumId w:val="12"/>
  </w:num>
  <w:num w:numId="29">
    <w:abstractNumId w:val="20"/>
  </w:num>
  <w:num w:numId="30">
    <w:abstractNumId w:val="23"/>
  </w:num>
  <w:num w:numId="31">
    <w:abstractNumId w:val="22"/>
  </w:num>
  <w:num w:numId="32">
    <w:abstractNumId w:val="2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01E"/>
    <w:rsid w:val="00000F2A"/>
    <w:rsid w:val="000054A8"/>
    <w:rsid w:val="00006A1C"/>
    <w:rsid w:val="00011909"/>
    <w:rsid w:val="00020A05"/>
    <w:rsid w:val="00021D98"/>
    <w:rsid w:val="000240FC"/>
    <w:rsid w:val="00044758"/>
    <w:rsid w:val="000500AC"/>
    <w:rsid w:val="00051DC2"/>
    <w:rsid w:val="00061D2A"/>
    <w:rsid w:val="000626D6"/>
    <w:rsid w:val="0006789A"/>
    <w:rsid w:val="00072B74"/>
    <w:rsid w:val="00076C2A"/>
    <w:rsid w:val="0008015A"/>
    <w:rsid w:val="0009041A"/>
    <w:rsid w:val="00094F84"/>
    <w:rsid w:val="000A1E0B"/>
    <w:rsid w:val="000A65B3"/>
    <w:rsid w:val="000C02D6"/>
    <w:rsid w:val="000C70A8"/>
    <w:rsid w:val="000D7359"/>
    <w:rsid w:val="000E0FA0"/>
    <w:rsid w:val="000E50DD"/>
    <w:rsid w:val="00101B55"/>
    <w:rsid w:val="00107DBE"/>
    <w:rsid w:val="00115B6A"/>
    <w:rsid w:val="00117E8D"/>
    <w:rsid w:val="00122CF5"/>
    <w:rsid w:val="00123EA7"/>
    <w:rsid w:val="00133D7F"/>
    <w:rsid w:val="0014160C"/>
    <w:rsid w:val="00147933"/>
    <w:rsid w:val="00153653"/>
    <w:rsid w:val="00155D8C"/>
    <w:rsid w:val="001608C7"/>
    <w:rsid w:val="0016269A"/>
    <w:rsid w:val="00166BB3"/>
    <w:rsid w:val="00170332"/>
    <w:rsid w:val="00171F77"/>
    <w:rsid w:val="00172C79"/>
    <w:rsid w:val="0017328D"/>
    <w:rsid w:val="00173CC1"/>
    <w:rsid w:val="00177C5F"/>
    <w:rsid w:val="00182B85"/>
    <w:rsid w:val="00187406"/>
    <w:rsid w:val="00194778"/>
    <w:rsid w:val="001A1A36"/>
    <w:rsid w:val="001C01E3"/>
    <w:rsid w:val="001C732B"/>
    <w:rsid w:val="001D1998"/>
    <w:rsid w:val="001D2124"/>
    <w:rsid w:val="001E73CA"/>
    <w:rsid w:val="001F0E58"/>
    <w:rsid w:val="001F154C"/>
    <w:rsid w:val="00200292"/>
    <w:rsid w:val="00213889"/>
    <w:rsid w:val="00216B6E"/>
    <w:rsid w:val="00216F94"/>
    <w:rsid w:val="00220159"/>
    <w:rsid w:val="00220DA2"/>
    <w:rsid w:val="002251B3"/>
    <w:rsid w:val="0026009E"/>
    <w:rsid w:val="00262520"/>
    <w:rsid w:val="002719D8"/>
    <w:rsid w:val="00280CE2"/>
    <w:rsid w:val="002817AA"/>
    <w:rsid w:val="002848F4"/>
    <w:rsid w:val="00285EF2"/>
    <w:rsid w:val="00291F78"/>
    <w:rsid w:val="002A0152"/>
    <w:rsid w:val="002A3280"/>
    <w:rsid w:val="002B216A"/>
    <w:rsid w:val="002B7CA0"/>
    <w:rsid w:val="002B7CBA"/>
    <w:rsid w:val="002D103A"/>
    <w:rsid w:val="002D3EAB"/>
    <w:rsid w:val="002E351F"/>
    <w:rsid w:val="002E36C2"/>
    <w:rsid w:val="002F00BF"/>
    <w:rsid w:val="002F2873"/>
    <w:rsid w:val="00300B4D"/>
    <w:rsid w:val="0030396E"/>
    <w:rsid w:val="003050EC"/>
    <w:rsid w:val="003062AE"/>
    <w:rsid w:val="00310023"/>
    <w:rsid w:val="00315224"/>
    <w:rsid w:val="00320619"/>
    <w:rsid w:val="003329F2"/>
    <w:rsid w:val="00335FA4"/>
    <w:rsid w:val="00345E27"/>
    <w:rsid w:val="00351740"/>
    <w:rsid w:val="003647B9"/>
    <w:rsid w:val="00382418"/>
    <w:rsid w:val="003928EB"/>
    <w:rsid w:val="0039746C"/>
    <w:rsid w:val="003A1A8E"/>
    <w:rsid w:val="003A5178"/>
    <w:rsid w:val="003B155C"/>
    <w:rsid w:val="003C21AD"/>
    <w:rsid w:val="003D5A2E"/>
    <w:rsid w:val="003D79ED"/>
    <w:rsid w:val="003F2190"/>
    <w:rsid w:val="003F6839"/>
    <w:rsid w:val="00401967"/>
    <w:rsid w:val="00424212"/>
    <w:rsid w:val="00427C37"/>
    <w:rsid w:val="004637AF"/>
    <w:rsid w:val="00483E18"/>
    <w:rsid w:val="004925BA"/>
    <w:rsid w:val="004979A2"/>
    <w:rsid w:val="00497EDB"/>
    <w:rsid w:val="004A2879"/>
    <w:rsid w:val="004A7033"/>
    <w:rsid w:val="004B304D"/>
    <w:rsid w:val="004B60C5"/>
    <w:rsid w:val="004C120D"/>
    <w:rsid w:val="004C53A4"/>
    <w:rsid w:val="004D0C9A"/>
    <w:rsid w:val="004D4146"/>
    <w:rsid w:val="004D64A8"/>
    <w:rsid w:val="004E0CA2"/>
    <w:rsid w:val="005207B8"/>
    <w:rsid w:val="00521882"/>
    <w:rsid w:val="005264E2"/>
    <w:rsid w:val="00535E9E"/>
    <w:rsid w:val="00536759"/>
    <w:rsid w:val="00552A82"/>
    <w:rsid w:val="005622B2"/>
    <w:rsid w:val="005628DD"/>
    <w:rsid w:val="00566678"/>
    <w:rsid w:val="005919A4"/>
    <w:rsid w:val="005A5058"/>
    <w:rsid w:val="005A598A"/>
    <w:rsid w:val="005A6BB0"/>
    <w:rsid w:val="005A731D"/>
    <w:rsid w:val="005B1BF1"/>
    <w:rsid w:val="005B46E4"/>
    <w:rsid w:val="005B49BF"/>
    <w:rsid w:val="005B56B3"/>
    <w:rsid w:val="005C4FB2"/>
    <w:rsid w:val="005C6E20"/>
    <w:rsid w:val="005C7EB3"/>
    <w:rsid w:val="005D5F66"/>
    <w:rsid w:val="005D7360"/>
    <w:rsid w:val="005E2A53"/>
    <w:rsid w:val="005E5FB2"/>
    <w:rsid w:val="005F6812"/>
    <w:rsid w:val="00600DB3"/>
    <w:rsid w:val="006053D9"/>
    <w:rsid w:val="00610286"/>
    <w:rsid w:val="00614295"/>
    <w:rsid w:val="00617173"/>
    <w:rsid w:val="006205F0"/>
    <w:rsid w:val="00623242"/>
    <w:rsid w:val="00623B82"/>
    <w:rsid w:val="00625984"/>
    <w:rsid w:val="00631252"/>
    <w:rsid w:val="00633767"/>
    <w:rsid w:val="00641C9E"/>
    <w:rsid w:val="00650176"/>
    <w:rsid w:val="00650356"/>
    <w:rsid w:val="00651D91"/>
    <w:rsid w:val="00652404"/>
    <w:rsid w:val="00654574"/>
    <w:rsid w:val="00664FF2"/>
    <w:rsid w:val="0066655F"/>
    <w:rsid w:val="00666733"/>
    <w:rsid w:val="006703B7"/>
    <w:rsid w:val="006743F6"/>
    <w:rsid w:val="0069001E"/>
    <w:rsid w:val="00690B26"/>
    <w:rsid w:val="00697CC4"/>
    <w:rsid w:val="006A2317"/>
    <w:rsid w:val="006A3724"/>
    <w:rsid w:val="006A5A84"/>
    <w:rsid w:val="006A7E50"/>
    <w:rsid w:val="006D464D"/>
    <w:rsid w:val="006D73A5"/>
    <w:rsid w:val="006E5F9F"/>
    <w:rsid w:val="006E69E3"/>
    <w:rsid w:val="006E7E79"/>
    <w:rsid w:val="006F39A0"/>
    <w:rsid w:val="006F3A04"/>
    <w:rsid w:val="006F4743"/>
    <w:rsid w:val="00700985"/>
    <w:rsid w:val="00703A8B"/>
    <w:rsid w:val="00707216"/>
    <w:rsid w:val="00707838"/>
    <w:rsid w:val="007115AF"/>
    <w:rsid w:val="007315C2"/>
    <w:rsid w:val="00733E1E"/>
    <w:rsid w:val="00741DDC"/>
    <w:rsid w:val="00763282"/>
    <w:rsid w:val="007755B1"/>
    <w:rsid w:val="00780A99"/>
    <w:rsid w:val="00781E33"/>
    <w:rsid w:val="007825CF"/>
    <w:rsid w:val="007835CF"/>
    <w:rsid w:val="00783D9D"/>
    <w:rsid w:val="0078694A"/>
    <w:rsid w:val="00790214"/>
    <w:rsid w:val="00794C01"/>
    <w:rsid w:val="007A165D"/>
    <w:rsid w:val="007A48DB"/>
    <w:rsid w:val="007C498C"/>
    <w:rsid w:val="007C7694"/>
    <w:rsid w:val="007D6E7B"/>
    <w:rsid w:val="007E2AAF"/>
    <w:rsid w:val="007E7E65"/>
    <w:rsid w:val="007F38C1"/>
    <w:rsid w:val="007F5DB1"/>
    <w:rsid w:val="007F6AC3"/>
    <w:rsid w:val="007F6E1D"/>
    <w:rsid w:val="00801ACB"/>
    <w:rsid w:val="008065F0"/>
    <w:rsid w:val="0080735A"/>
    <w:rsid w:val="00815CD2"/>
    <w:rsid w:val="00815E99"/>
    <w:rsid w:val="00821A03"/>
    <w:rsid w:val="00823FBB"/>
    <w:rsid w:val="00824751"/>
    <w:rsid w:val="008302BB"/>
    <w:rsid w:val="0083137E"/>
    <w:rsid w:val="00836992"/>
    <w:rsid w:val="00836A35"/>
    <w:rsid w:val="00840A97"/>
    <w:rsid w:val="008411A9"/>
    <w:rsid w:val="00843ADD"/>
    <w:rsid w:val="00847695"/>
    <w:rsid w:val="008525C6"/>
    <w:rsid w:val="008546C3"/>
    <w:rsid w:val="00854EA0"/>
    <w:rsid w:val="008561A3"/>
    <w:rsid w:val="0086475F"/>
    <w:rsid w:val="00870346"/>
    <w:rsid w:val="00873AEA"/>
    <w:rsid w:val="00874310"/>
    <w:rsid w:val="00875570"/>
    <w:rsid w:val="00880556"/>
    <w:rsid w:val="00880C8D"/>
    <w:rsid w:val="0089381E"/>
    <w:rsid w:val="008A4652"/>
    <w:rsid w:val="008C162C"/>
    <w:rsid w:val="008D7C19"/>
    <w:rsid w:val="008D7F41"/>
    <w:rsid w:val="008E12E3"/>
    <w:rsid w:val="008E455B"/>
    <w:rsid w:val="008F175F"/>
    <w:rsid w:val="008F1A8A"/>
    <w:rsid w:val="008F571F"/>
    <w:rsid w:val="00912BED"/>
    <w:rsid w:val="00913F67"/>
    <w:rsid w:val="00916F52"/>
    <w:rsid w:val="00925AA3"/>
    <w:rsid w:val="00930A40"/>
    <w:rsid w:val="00952827"/>
    <w:rsid w:val="00953331"/>
    <w:rsid w:val="009547C6"/>
    <w:rsid w:val="00975D41"/>
    <w:rsid w:val="00976392"/>
    <w:rsid w:val="00982482"/>
    <w:rsid w:val="00990137"/>
    <w:rsid w:val="009A796D"/>
    <w:rsid w:val="009B5FEE"/>
    <w:rsid w:val="009B66F5"/>
    <w:rsid w:val="009C4A5E"/>
    <w:rsid w:val="009C4B32"/>
    <w:rsid w:val="009E2167"/>
    <w:rsid w:val="009E3717"/>
    <w:rsid w:val="009E380B"/>
    <w:rsid w:val="009F1D73"/>
    <w:rsid w:val="00A01DAD"/>
    <w:rsid w:val="00A03905"/>
    <w:rsid w:val="00A11117"/>
    <w:rsid w:val="00A12A6F"/>
    <w:rsid w:val="00A12DDB"/>
    <w:rsid w:val="00A31840"/>
    <w:rsid w:val="00A514A8"/>
    <w:rsid w:val="00A532E8"/>
    <w:rsid w:val="00A56870"/>
    <w:rsid w:val="00A660D3"/>
    <w:rsid w:val="00A66151"/>
    <w:rsid w:val="00A665C1"/>
    <w:rsid w:val="00A77E95"/>
    <w:rsid w:val="00A83022"/>
    <w:rsid w:val="00A83C3A"/>
    <w:rsid w:val="00A84DB8"/>
    <w:rsid w:val="00A86143"/>
    <w:rsid w:val="00AA53A0"/>
    <w:rsid w:val="00AA5C0E"/>
    <w:rsid w:val="00AA7E40"/>
    <w:rsid w:val="00AB1CBC"/>
    <w:rsid w:val="00AC2596"/>
    <w:rsid w:val="00AC3271"/>
    <w:rsid w:val="00AC5181"/>
    <w:rsid w:val="00AC5C2D"/>
    <w:rsid w:val="00AD136A"/>
    <w:rsid w:val="00AD16BF"/>
    <w:rsid w:val="00AD1E8F"/>
    <w:rsid w:val="00AD2A97"/>
    <w:rsid w:val="00AD3C89"/>
    <w:rsid w:val="00AD7B94"/>
    <w:rsid w:val="00AE1A9B"/>
    <w:rsid w:val="00AE616C"/>
    <w:rsid w:val="00AE7F78"/>
    <w:rsid w:val="00AF0D04"/>
    <w:rsid w:val="00AF303D"/>
    <w:rsid w:val="00AF3C84"/>
    <w:rsid w:val="00AF6985"/>
    <w:rsid w:val="00AF711B"/>
    <w:rsid w:val="00B0532B"/>
    <w:rsid w:val="00B0687C"/>
    <w:rsid w:val="00B12407"/>
    <w:rsid w:val="00B13C37"/>
    <w:rsid w:val="00B14C97"/>
    <w:rsid w:val="00B202FF"/>
    <w:rsid w:val="00B20351"/>
    <w:rsid w:val="00B21DC7"/>
    <w:rsid w:val="00B30BB3"/>
    <w:rsid w:val="00B312B6"/>
    <w:rsid w:val="00B35D89"/>
    <w:rsid w:val="00B368C0"/>
    <w:rsid w:val="00B400F2"/>
    <w:rsid w:val="00B40F19"/>
    <w:rsid w:val="00B427DE"/>
    <w:rsid w:val="00B52A3A"/>
    <w:rsid w:val="00B537A5"/>
    <w:rsid w:val="00B72EBC"/>
    <w:rsid w:val="00B74C34"/>
    <w:rsid w:val="00B81081"/>
    <w:rsid w:val="00B916E8"/>
    <w:rsid w:val="00BA1253"/>
    <w:rsid w:val="00BA5544"/>
    <w:rsid w:val="00BA692D"/>
    <w:rsid w:val="00BA7F8E"/>
    <w:rsid w:val="00BB0CF6"/>
    <w:rsid w:val="00BB61B6"/>
    <w:rsid w:val="00BC0585"/>
    <w:rsid w:val="00BC0A52"/>
    <w:rsid w:val="00BC234B"/>
    <w:rsid w:val="00BC41C3"/>
    <w:rsid w:val="00BD057D"/>
    <w:rsid w:val="00BD32F8"/>
    <w:rsid w:val="00BD36B2"/>
    <w:rsid w:val="00BD66EF"/>
    <w:rsid w:val="00C02B88"/>
    <w:rsid w:val="00C132D1"/>
    <w:rsid w:val="00C273E4"/>
    <w:rsid w:val="00C27B73"/>
    <w:rsid w:val="00C345B6"/>
    <w:rsid w:val="00C43629"/>
    <w:rsid w:val="00C47D7B"/>
    <w:rsid w:val="00C556AB"/>
    <w:rsid w:val="00C60A45"/>
    <w:rsid w:val="00C63821"/>
    <w:rsid w:val="00C727B0"/>
    <w:rsid w:val="00C761C7"/>
    <w:rsid w:val="00C762B3"/>
    <w:rsid w:val="00C82287"/>
    <w:rsid w:val="00C877ED"/>
    <w:rsid w:val="00C92390"/>
    <w:rsid w:val="00C931BA"/>
    <w:rsid w:val="00CB02C4"/>
    <w:rsid w:val="00CC3A90"/>
    <w:rsid w:val="00CC3C41"/>
    <w:rsid w:val="00CD029B"/>
    <w:rsid w:val="00CD4863"/>
    <w:rsid w:val="00CE2D79"/>
    <w:rsid w:val="00CE42F1"/>
    <w:rsid w:val="00CE4A38"/>
    <w:rsid w:val="00CF6676"/>
    <w:rsid w:val="00D045F9"/>
    <w:rsid w:val="00D16D05"/>
    <w:rsid w:val="00D5149F"/>
    <w:rsid w:val="00D557F7"/>
    <w:rsid w:val="00D60E13"/>
    <w:rsid w:val="00D67C46"/>
    <w:rsid w:val="00D702A9"/>
    <w:rsid w:val="00D70D2A"/>
    <w:rsid w:val="00D740AE"/>
    <w:rsid w:val="00D75915"/>
    <w:rsid w:val="00D77078"/>
    <w:rsid w:val="00D9424D"/>
    <w:rsid w:val="00D956D3"/>
    <w:rsid w:val="00DA512F"/>
    <w:rsid w:val="00DB024C"/>
    <w:rsid w:val="00DB3D20"/>
    <w:rsid w:val="00DB6791"/>
    <w:rsid w:val="00DC0707"/>
    <w:rsid w:val="00DC60E3"/>
    <w:rsid w:val="00DC6473"/>
    <w:rsid w:val="00DD10C9"/>
    <w:rsid w:val="00DE11F7"/>
    <w:rsid w:val="00DE24F5"/>
    <w:rsid w:val="00E10F0E"/>
    <w:rsid w:val="00E217C3"/>
    <w:rsid w:val="00E22B1F"/>
    <w:rsid w:val="00E25DA8"/>
    <w:rsid w:val="00E26019"/>
    <w:rsid w:val="00E305CB"/>
    <w:rsid w:val="00E30870"/>
    <w:rsid w:val="00E30872"/>
    <w:rsid w:val="00E3410C"/>
    <w:rsid w:val="00E363BE"/>
    <w:rsid w:val="00E373F7"/>
    <w:rsid w:val="00E406C8"/>
    <w:rsid w:val="00E445FE"/>
    <w:rsid w:val="00E55198"/>
    <w:rsid w:val="00E6493E"/>
    <w:rsid w:val="00E66630"/>
    <w:rsid w:val="00E6699B"/>
    <w:rsid w:val="00E7541C"/>
    <w:rsid w:val="00E75DDE"/>
    <w:rsid w:val="00E812D1"/>
    <w:rsid w:val="00E90574"/>
    <w:rsid w:val="00E90C17"/>
    <w:rsid w:val="00E91793"/>
    <w:rsid w:val="00EA7F51"/>
    <w:rsid w:val="00EB3E41"/>
    <w:rsid w:val="00EB75B0"/>
    <w:rsid w:val="00EC126C"/>
    <w:rsid w:val="00EC41A1"/>
    <w:rsid w:val="00ED05C4"/>
    <w:rsid w:val="00ED3186"/>
    <w:rsid w:val="00ED3C5B"/>
    <w:rsid w:val="00ED5253"/>
    <w:rsid w:val="00ED7379"/>
    <w:rsid w:val="00ED7568"/>
    <w:rsid w:val="00EF1175"/>
    <w:rsid w:val="00EF7816"/>
    <w:rsid w:val="00F02D30"/>
    <w:rsid w:val="00F03D78"/>
    <w:rsid w:val="00F11016"/>
    <w:rsid w:val="00F13775"/>
    <w:rsid w:val="00F13C0E"/>
    <w:rsid w:val="00F17044"/>
    <w:rsid w:val="00F23202"/>
    <w:rsid w:val="00F2518B"/>
    <w:rsid w:val="00F31BC9"/>
    <w:rsid w:val="00F37DC8"/>
    <w:rsid w:val="00F42698"/>
    <w:rsid w:val="00F546E6"/>
    <w:rsid w:val="00F5501C"/>
    <w:rsid w:val="00F6525E"/>
    <w:rsid w:val="00F65913"/>
    <w:rsid w:val="00F65B04"/>
    <w:rsid w:val="00F66DAD"/>
    <w:rsid w:val="00F826C1"/>
    <w:rsid w:val="00F873A3"/>
    <w:rsid w:val="00F875A2"/>
    <w:rsid w:val="00F94312"/>
    <w:rsid w:val="00FA078B"/>
    <w:rsid w:val="00FA5AD2"/>
    <w:rsid w:val="00FB2F3F"/>
    <w:rsid w:val="00FC548E"/>
    <w:rsid w:val="00FD311D"/>
    <w:rsid w:val="00FE7860"/>
    <w:rsid w:val="00FF5D12"/>
    <w:rsid w:val="00FF630F"/>
    <w:rsid w:val="00FF70D9"/>
    <w:rsid w:val="00FF74E3"/>
    <w:rsid w:val="01FDBAA8"/>
    <w:rsid w:val="0A008486"/>
  </w:rsids>
  <m:mathPr>
    <m:mathFont m:val="Cambria Math"/>
    <m:brkBin m:val="before"/>
    <m:brkBinSub m:val="--"/>
    <m:smallFrac/>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BA79F4"/>
  <w15:docId w15:val="{F3DF0F30-FF18-496C-932D-E1815E4F1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imes New Roman" w:hAnsi="Verdana" w:cs="Calibri"/>
        <w:lang w:val="nl-BE" w:eastAsia="nl-B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953331"/>
    <w:pPr>
      <w:spacing w:after="240"/>
    </w:pPr>
  </w:style>
  <w:style w:type="paragraph" w:styleId="Kop1">
    <w:name w:val="heading 1"/>
    <w:basedOn w:val="Standaard"/>
    <w:next w:val="Standaard"/>
    <w:qFormat/>
    <w:rsid w:val="00953331"/>
    <w:pPr>
      <w:pageBreakBefore/>
      <w:numPr>
        <w:numId w:val="1"/>
      </w:numPr>
      <w:spacing w:after="120"/>
      <w:outlineLvl w:val="0"/>
    </w:pPr>
    <w:rPr>
      <w:b/>
      <w:smallCaps/>
      <w:kern w:val="32"/>
      <w:sz w:val="32"/>
    </w:rPr>
  </w:style>
  <w:style w:type="paragraph" w:styleId="Kop2">
    <w:name w:val="heading 2"/>
    <w:basedOn w:val="Standaard"/>
    <w:next w:val="Standaard"/>
    <w:qFormat/>
    <w:rsid w:val="00953331"/>
    <w:pPr>
      <w:keepNext/>
      <w:numPr>
        <w:ilvl w:val="1"/>
        <w:numId w:val="1"/>
      </w:numPr>
      <w:spacing w:before="360"/>
      <w:outlineLvl w:val="1"/>
    </w:pPr>
    <w:rPr>
      <w:b/>
      <w:bCs/>
      <w:iCs/>
      <w:sz w:val="24"/>
      <w:szCs w:val="28"/>
    </w:rPr>
  </w:style>
  <w:style w:type="paragraph" w:styleId="Kop3">
    <w:name w:val="heading 3"/>
    <w:basedOn w:val="Standaard"/>
    <w:next w:val="Standaard"/>
    <w:qFormat/>
    <w:rsid w:val="00953331"/>
    <w:pPr>
      <w:keepNext/>
      <w:numPr>
        <w:ilvl w:val="2"/>
        <w:numId w:val="1"/>
      </w:numPr>
      <w:spacing w:before="240"/>
      <w:outlineLvl w:val="2"/>
    </w:pPr>
    <w:rPr>
      <w:b/>
    </w:rPr>
  </w:style>
  <w:style w:type="paragraph" w:styleId="Kop4">
    <w:name w:val="heading 4"/>
    <w:basedOn w:val="Standaard"/>
    <w:next w:val="Standaard"/>
    <w:qFormat/>
    <w:rsid w:val="00953331"/>
    <w:pPr>
      <w:keepNext/>
      <w:numPr>
        <w:ilvl w:val="3"/>
        <w:numId w:val="1"/>
      </w:numPr>
      <w:spacing w:before="240"/>
      <w:outlineLvl w:val="3"/>
    </w:pPr>
  </w:style>
  <w:style w:type="paragraph" w:styleId="Kop5">
    <w:name w:val="heading 5"/>
    <w:basedOn w:val="Standaard"/>
    <w:next w:val="Standaard"/>
    <w:qFormat/>
    <w:rsid w:val="00953331"/>
    <w:pPr>
      <w:keepNext/>
      <w:outlineLvl w:val="4"/>
    </w:pPr>
  </w:style>
  <w:style w:type="paragraph" w:styleId="Kop6">
    <w:name w:val="heading 6"/>
    <w:basedOn w:val="Standaard"/>
    <w:next w:val="Standaard"/>
    <w:qFormat/>
    <w:rsid w:val="00953331"/>
    <w:pPr>
      <w:keepNext/>
      <w:outlineLvl w:val="5"/>
    </w:pPr>
    <w:rPr>
      <w:i/>
    </w:rPr>
  </w:style>
  <w:style w:type="paragraph" w:styleId="Kop7">
    <w:name w:val="heading 7"/>
    <w:basedOn w:val="Standaard"/>
    <w:next w:val="Standaard"/>
    <w:qFormat/>
    <w:rsid w:val="00953331"/>
    <w:pPr>
      <w:keepNext/>
      <w:outlineLvl w:val="6"/>
    </w:pPr>
  </w:style>
  <w:style w:type="paragraph" w:styleId="Kop8">
    <w:name w:val="heading 8"/>
    <w:basedOn w:val="Standaard"/>
    <w:next w:val="Standaard"/>
    <w:qFormat/>
    <w:rsid w:val="00953331"/>
    <w:pPr>
      <w:keepNext/>
      <w:outlineLvl w:val="7"/>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Inhopg7">
    <w:name w:val="toc 7"/>
    <w:basedOn w:val="Standaard"/>
    <w:next w:val="Standaard"/>
    <w:autoRedefine/>
    <w:semiHidden/>
    <w:rsid w:val="00953331"/>
    <w:pPr>
      <w:tabs>
        <w:tab w:val="right" w:leader="dot" w:pos="9061"/>
      </w:tabs>
      <w:spacing w:after="120"/>
      <w:ind w:left="1021"/>
    </w:pPr>
    <w:rPr>
      <w:b/>
      <w:caps/>
      <w:noProof/>
    </w:rPr>
  </w:style>
  <w:style w:type="paragraph" w:customStyle="1" w:styleId="Standaardcursief">
    <w:name w:val="Standaard cursief"/>
    <w:basedOn w:val="Standaard"/>
    <w:next w:val="Standaard"/>
    <w:rsid w:val="00953331"/>
    <w:pPr>
      <w:spacing w:after="120"/>
    </w:pPr>
    <w:rPr>
      <w:i/>
    </w:rPr>
  </w:style>
  <w:style w:type="paragraph" w:styleId="Koptekst">
    <w:name w:val="header"/>
    <w:basedOn w:val="Standaard"/>
    <w:rsid w:val="00953331"/>
    <w:pPr>
      <w:pBdr>
        <w:bottom w:val="single" w:sz="4" w:space="1" w:color="auto"/>
      </w:pBdr>
      <w:tabs>
        <w:tab w:val="center" w:pos="4536"/>
        <w:tab w:val="right" w:pos="9072"/>
      </w:tabs>
      <w:spacing w:after="360"/>
    </w:pPr>
    <w:rPr>
      <w:b/>
      <w:sz w:val="18"/>
    </w:rPr>
  </w:style>
  <w:style w:type="paragraph" w:styleId="Datum">
    <w:name w:val="Date"/>
    <w:basedOn w:val="Standaard"/>
    <w:next w:val="Standaard"/>
    <w:rsid w:val="00953331"/>
    <w:rPr>
      <w:sz w:val="18"/>
    </w:rPr>
  </w:style>
  <w:style w:type="paragraph" w:customStyle="1" w:styleId="Kopzondernummer">
    <w:name w:val="Kop zonder nummer"/>
    <w:basedOn w:val="Standaard"/>
    <w:next w:val="Standaard"/>
    <w:autoRedefine/>
    <w:qFormat/>
    <w:rsid w:val="00953331"/>
    <w:pPr>
      <w:pageBreakBefore/>
      <w:outlineLvl w:val="0"/>
    </w:pPr>
    <w:rPr>
      <w:b/>
      <w:smallCaps/>
      <w:sz w:val="32"/>
    </w:rPr>
  </w:style>
  <w:style w:type="paragraph" w:styleId="Inhopg1">
    <w:name w:val="toc 1"/>
    <w:basedOn w:val="Standaard"/>
    <w:next w:val="Standaard"/>
    <w:autoRedefine/>
    <w:uiPriority w:val="39"/>
    <w:rsid w:val="00953331"/>
    <w:pPr>
      <w:keepNext/>
      <w:tabs>
        <w:tab w:val="left" w:pos="1021"/>
        <w:tab w:val="right" w:leader="dot" w:pos="9062"/>
      </w:tabs>
      <w:spacing w:before="120" w:after="120"/>
      <w:ind w:left="1021" w:hanging="1021"/>
    </w:pPr>
    <w:rPr>
      <w:b/>
      <w:caps/>
    </w:rPr>
  </w:style>
  <w:style w:type="paragraph" w:styleId="Inhopg2">
    <w:name w:val="toc 2"/>
    <w:basedOn w:val="Standaard"/>
    <w:next w:val="Standaard"/>
    <w:autoRedefine/>
    <w:uiPriority w:val="39"/>
    <w:rsid w:val="00953331"/>
    <w:pPr>
      <w:keepNext/>
      <w:tabs>
        <w:tab w:val="left" w:pos="1021"/>
        <w:tab w:val="right" w:leader="dot" w:pos="9060"/>
      </w:tabs>
      <w:spacing w:after="0"/>
      <w:ind w:left="1021" w:hanging="1021"/>
    </w:pPr>
    <w:rPr>
      <w:b/>
      <w:noProof/>
    </w:rPr>
  </w:style>
  <w:style w:type="paragraph" w:styleId="Inhopg3">
    <w:name w:val="toc 3"/>
    <w:basedOn w:val="Standaard"/>
    <w:next w:val="Standaard"/>
    <w:autoRedefine/>
    <w:uiPriority w:val="39"/>
    <w:rsid w:val="00953331"/>
    <w:pPr>
      <w:tabs>
        <w:tab w:val="left" w:pos="1021"/>
        <w:tab w:val="right" w:leader="dot" w:pos="9060"/>
      </w:tabs>
      <w:spacing w:after="0"/>
      <w:ind w:left="1021" w:hanging="1021"/>
    </w:pPr>
    <w:rPr>
      <w:noProof/>
    </w:rPr>
  </w:style>
  <w:style w:type="paragraph" w:styleId="Inhopg4">
    <w:name w:val="toc 4"/>
    <w:basedOn w:val="Standaard"/>
    <w:next w:val="Standaard"/>
    <w:autoRedefine/>
    <w:uiPriority w:val="39"/>
    <w:rsid w:val="00953331"/>
    <w:pPr>
      <w:tabs>
        <w:tab w:val="left" w:pos="1021"/>
        <w:tab w:val="right" w:leader="dot" w:pos="9061"/>
      </w:tabs>
      <w:spacing w:after="0"/>
      <w:ind w:left="1021" w:hanging="1021"/>
    </w:pPr>
    <w:rPr>
      <w:sz w:val="16"/>
    </w:rPr>
  </w:style>
  <w:style w:type="paragraph" w:styleId="Inhopg5">
    <w:name w:val="toc 5"/>
    <w:basedOn w:val="Standaard"/>
    <w:next w:val="Standaard"/>
    <w:autoRedefine/>
    <w:semiHidden/>
    <w:rsid w:val="00953331"/>
    <w:pPr>
      <w:tabs>
        <w:tab w:val="right" w:leader="dot" w:pos="9060"/>
      </w:tabs>
      <w:spacing w:after="0"/>
      <w:ind w:left="2042" w:hanging="1021"/>
    </w:pPr>
    <w:rPr>
      <w:noProof/>
    </w:rPr>
  </w:style>
  <w:style w:type="paragraph" w:styleId="Inhopg6">
    <w:name w:val="toc 6"/>
    <w:basedOn w:val="Standaard"/>
    <w:next w:val="Standaard"/>
    <w:autoRedefine/>
    <w:semiHidden/>
    <w:rsid w:val="00953331"/>
    <w:pPr>
      <w:tabs>
        <w:tab w:val="right" w:leader="dot" w:pos="9060"/>
      </w:tabs>
      <w:spacing w:after="0"/>
      <w:ind w:left="1021"/>
    </w:pPr>
    <w:rPr>
      <w:noProof/>
    </w:rPr>
  </w:style>
  <w:style w:type="character" w:styleId="Hyperlink">
    <w:name w:val="Hyperlink"/>
    <w:basedOn w:val="Standaardalinea-lettertype"/>
    <w:uiPriority w:val="99"/>
    <w:rsid w:val="00953331"/>
    <w:rPr>
      <w:rFonts w:ascii="Verdana" w:hAnsi="Verdana"/>
      <w:color w:val="0000FF"/>
      <w:sz w:val="20"/>
      <w:u w:val="single"/>
    </w:rPr>
  </w:style>
  <w:style w:type="paragraph" w:styleId="Voettekst">
    <w:name w:val="footer"/>
    <w:basedOn w:val="Standaard"/>
    <w:rsid w:val="00953331"/>
    <w:pPr>
      <w:pBdr>
        <w:top w:val="single" w:sz="4" w:space="1" w:color="auto"/>
      </w:pBdr>
      <w:tabs>
        <w:tab w:val="center" w:pos="4536"/>
        <w:tab w:val="right" w:pos="9072"/>
      </w:tabs>
      <w:spacing w:before="360"/>
    </w:pPr>
    <w:rPr>
      <w:b/>
      <w:sz w:val="18"/>
    </w:rPr>
  </w:style>
  <w:style w:type="paragraph" w:styleId="Index2">
    <w:name w:val="index 2"/>
    <w:basedOn w:val="Standaard"/>
    <w:next w:val="Standaard"/>
    <w:autoRedefine/>
    <w:semiHidden/>
    <w:rsid w:val="00953331"/>
    <w:pPr>
      <w:spacing w:after="0"/>
      <w:ind w:left="442" w:hanging="221"/>
    </w:pPr>
    <w:rPr>
      <w:i/>
    </w:rPr>
  </w:style>
  <w:style w:type="character" w:styleId="Paginanummer">
    <w:name w:val="page number"/>
    <w:basedOn w:val="Standaardalinea-lettertype"/>
    <w:rsid w:val="00953331"/>
    <w:rPr>
      <w:rFonts w:ascii="Verdana" w:hAnsi="Verdana"/>
      <w:b/>
      <w:sz w:val="18"/>
    </w:rPr>
  </w:style>
  <w:style w:type="character" w:styleId="Voetnootmarkering">
    <w:name w:val="footnote reference"/>
    <w:basedOn w:val="Standaardalinea-lettertype"/>
    <w:semiHidden/>
    <w:rsid w:val="00953331"/>
    <w:rPr>
      <w:rFonts w:ascii="Times New Roman" w:hAnsi="Times New Roman"/>
      <w:sz w:val="20"/>
      <w:vertAlign w:val="superscript"/>
    </w:rPr>
  </w:style>
  <w:style w:type="paragraph" w:styleId="Voetnoottekst">
    <w:name w:val="footnote text"/>
    <w:basedOn w:val="Standaard"/>
    <w:semiHidden/>
    <w:rsid w:val="00953331"/>
    <w:rPr>
      <w:sz w:val="22"/>
    </w:rPr>
  </w:style>
  <w:style w:type="paragraph" w:styleId="Bijschrift">
    <w:name w:val="caption"/>
    <w:basedOn w:val="Standaard"/>
    <w:next w:val="Standaard"/>
    <w:qFormat/>
    <w:rsid w:val="00953331"/>
    <w:pPr>
      <w:keepNext/>
      <w:tabs>
        <w:tab w:val="left" w:pos="1134"/>
      </w:tabs>
      <w:spacing w:after="0"/>
      <w:ind w:left="1701" w:hanging="1701"/>
    </w:pPr>
    <w:rPr>
      <w:bCs/>
      <w:i/>
      <w:sz w:val="18"/>
    </w:rPr>
  </w:style>
  <w:style w:type="paragraph" w:styleId="Plattetekst">
    <w:name w:val="Body Text"/>
    <w:basedOn w:val="Standaard"/>
    <w:rsid w:val="00953331"/>
  </w:style>
  <w:style w:type="paragraph" w:styleId="Index1">
    <w:name w:val="index 1"/>
    <w:basedOn w:val="Standaard"/>
    <w:next w:val="Standaard"/>
    <w:autoRedefine/>
    <w:semiHidden/>
    <w:rsid w:val="00953331"/>
    <w:pPr>
      <w:spacing w:after="0"/>
      <w:ind w:left="221" w:hanging="221"/>
    </w:pPr>
  </w:style>
  <w:style w:type="paragraph" w:styleId="Indexkop">
    <w:name w:val="index heading"/>
    <w:basedOn w:val="Standaard"/>
    <w:next w:val="Index1"/>
    <w:semiHidden/>
    <w:rsid w:val="00953331"/>
    <w:pPr>
      <w:pageBreakBefore/>
    </w:pPr>
    <w:rPr>
      <w:b/>
      <w:smallCaps/>
      <w:sz w:val="28"/>
    </w:rPr>
  </w:style>
  <w:style w:type="character" w:styleId="GevolgdeHyperlink">
    <w:name w:val="FollowedHyperlink"/>
    <w:basedOn w:val="Standaardalinea-lettertype"/>
    <w:rsid w:val="00953331"/>
    <w:rPr>
      <w:rFonts w:ascii="Verdana" w:hAnsi="Verdana"/>
      <w:color w:val="800080"/>
      <w:sz w:val="20"/>
      <w:u w:val="single"/>
    </w:rPr>
  </w:style>
  <w:style w:type="paragraph" w:styleId="Eindnoottekst">
    <w:name w:val="endnote text"/>
    <w:basedOn w:val="Standaard"/>
    <w:semiHidden/>
    <w:rsid w:val="00953331"/>
    <w:rPr>
      <w:sz w:val="22"/>
    </w:rPr>
  </w:style>
  <w:style w:type="character" w:styleId="Eindnootmarkering">
    <w:name w:val="endnote reference"/>
    <w:basedOn w:val="Standaardalinea-lettertype"/>
    <w:semiHidden/>
    <w:rsid w:val="00953331"/>
    <w:rPr>
      <w:rFonts w:ascii="Times New Roman" w:hAnsi="Times New Roman"/>
      <w:sz w:val="20"/>
      <w:vertAlign w:val="superscript"/>
    </w:rPr>
  </w:style>
  <w:style w:type="paragraph" w:styleId="Lijstmetafbeeldingen">
    <w:name w:val="table of figures"/>
    <w:basedOn w:val="Standaard"/>
    <w:next w:val="Standaard"/>
    <w:semiHidden/>
    <w:rsid w:val="00953331"/>
    <w:pPr>
      <w:spacing w:after="0"/>
      <w:ind w:left="1134" w:hanging="1134"/>
    </w:pPr>
  </w:style>
  <w:style w:type="paragraph" w:styleId="Bronvermelding">
    <w:name w:val="table of authorities"/>
    <w:basedOn w:val="Standaard"/>
    <w:next w:val="Standaard"/>
    <w:semiHidden/>
    <w:rsid w:val="00953331"/>
    <w:pPr>
      <w:tabs>
        <w:tab w:val="right" w:pos="2835"/>
        <w:tab w:val="right" w:leader="dot" w:pos="9072"/>
      </w:tabs>
    </w:pPr>
    <w:rPr>
      <w:smallCaps/>
    </w:rPr>
  </w:style>
  <w:style w:type="paragraph" w:styleId="Kopbronvermelding">
    <w:name w:val="toa heading"/>
    <w:basedOn w:val="Standaard"/>
    <w:next w:val="Standaard"/>
    <w:semiHidden/>
    <w:rsid w:val="00953331"/>
    <w:pPr>
      <w:pageBreakBefore/>
      <w:outlineLvl w:val="0"/>
    </w:pPr>
    <w:rPr>
      <w:rFonts w:ascii="Arial" w:hAnsi="Arial"/>
      <w:b/>
      <w:smallCaps/>
      <w:sz w:val="28"/>
    </w:rPr>
  </w:style>
  <w:style w:type="paragraph" w:customStyle="1" w:styleId="Standaardopsomming">
    <w:name w:val="Standaard opsomming"/>
    <w:basedOn w:val="Standaard"/>
    <w:rsid w:val="00953331"/>
    <w:pPr>
      <w:numPr>
        <w:numId w:val="2"/>
      </w:numPr>
      <w:spacing w:after="120"/>
      <w:ind w:left="357" w:hanging="357"/>
      <w:contextualSpacing/>
    </w:pPr>
  </w:style>
  <w:style w:type="paragraph" w:customStyle="1" w:styleId="Standaardzonderwitruimte">
    <w:name w:val="Standaard zonder witruimte"/>
    <w:basedOn w:val="Standaard"/>
    <w:next w:val="Standaard"/>
    <w:rsid w:val="00953331"/>
    <w:pPr>
      <w:spacing w:after="0"/>
    </w:pPr>
  </w:style>
  <w:style w:type="paragraph" w:customStyle="1" w:styleId="Standaardkleinzonderwit">
    <w:name w:val="Standaard klein zonder wit"/>
    <w:basedOn w:val="Datum"/>
    <w:next w:val="Standaard"/>
    <w:rsid w:val="00953331"/>
    <w:pPr>
      <w:spacing w:after="0"/>
    </w:pPr>
    <w:rPr>
      <w:sz w:val="16"/>
    </w:rPr>
  </w:style>
  <w:style w:type="paragraph" w:styleId="Index3">
    <w:name w:val="index 3"/>
    <w:basedOn w:val="Standaard"/>
    <w:next w:val="Standaard"/>
    <w:autoRedefine/>
    <w:semiHidden/>
    <w:rsid w:val="00953331"/>
    <w:pPr>
      <w:ind w:left="690" w:hanging="230"/>
    </w:pPr>
  </w:style>
  <w:style w:type="paragraph" w:styleId="Index4">
    <w:name w:val="index 4"/>
    <w:basedOn w:val="Standaard"/>
    <w:next w:val="Standaard"/>
    <w:autoRedefine/>
    <w:semiHidden/>
    <w:rsid w:val="00953331"/>
    <w:pPr>
      <w:ind w:left="920" w:hanging="230"/>
    </w:pPr>
  </w:style>
  <w:style w:type="paragraph" w:styleId="Index5">
    <w:name w:val="index 5"/>
    <w:basedOn w:val="Standaard"/>
    <w:next w:val="Standaard"/>
    <w:autoRedefine/>
    <w:semiHidden/>
    <w:rsid w:val="00953331"/>
    <w:pPr>
      <w:tabs>
        <w:tab w:val="right" w:leader="dot" w:pos="9061"/>
      </w:tabs>
      <w:ind w:left="1021"/>
    </w:pPr>
    <w:rPr>
      <w:noProof/>
    </w:rPr>
  </w:style>
  <w:style w:type="paragraph" w:styleId="Index6">
    <w:name w:val="index 6"/>
    <w:basedOn w:val="Standaard"/>
    <w:next w:val="Standaard"/>
    <w:autoRedefine/>
    <w:semiHidden/>
    <w:rsid w:val="00953331"/>
    <w:pPr>
      <w:tabs>
        <w:tab w:val="right" w:leader="dot" w:pos="9061"/>
      </w:tabs>
      <w:ind w:left="1021"/>
    </w:pPr>
  </w:style>
  <w:style w:type="paragraph" w:styleId="Index7">
    <w:name w:val="index 7"/>
    <w:basedOn w:val="Standaard"/>
    <w:next w:val="Standaard"/>
    <w:autoRedefine/>
    <w:semiHidden/>
    <w:rsid w:val="00953331"/>
    <w:pPr>
      <w:tabs>
        <w:tab w:val="right" w:leader="dot" w:pos="9061"/>
      </w:tabs>
      <w:ind w:left="1021"/>
    </w:pPr>
  </w:style>
  <w:style w:type="paragraph" w:styleId="Index8">
    <w:name w:val="index 8"/>
    <w:basedOn w:val="Standaard"/>
    <w:next w:val="Standaard"/>
    <w:autoRedefine/>
    <w:semiHidden/>
    <w:rsid w:val="00953331"/>
    <w:pPr>
      <w:tabs>
        <w:tab w:val="right" w:leader="dot" w:pos="9061"/>
      </w:tabs>
      <w:ind w:left="1021"/>
    </w:pPr>
  </w:style>
  <w:style w:type="paragraph" w:styleId="Index9">
    <w:name w:val="index 9"/>
    <w:basedOn w:val="Standaard"/>
    <w:next w:val="Standaard"/>
    <w:autoRedefine/>
    <w:semiHidden/>
    <w:rsid w:val="00953331"/>
    <w:pPr>
      <w:tabs>
        <w:tab w:val="right" w:leader="dot" w:pos="9061"/>
      </w:tabs>
      <w:ind w:left="1021"/>
    </w:pPr>
    <w:rPr>
      <w:noProof/>
    </w:rPr>
  </w:style>
  <w:style w:type="paragraph" w:styleId="Inhopg8">
    <w:name w:val="toc 8"/>
    <w:basedOn w:val="Standaard"/>
    <w:next w:val="Standaard"/>
    <w:autoRedefine/>
    <w:semiHidden/>
    <w:rsid w:val="00953331"/>
    <w:pPr>
      <w:tabs>
        <w:tab w:val="right" w:leader="dot" w:pos="9061"/>
      </w:tabs>
      <w:spacing w:after="0"/>
      <w:ind w:left="1021"/>
    </w:pPr>
    <w:rPr>
      <w:noProof/>
      <w:szCs w:val="24"/>
      <w:lang w:eastAsia="nl-NL"/>
    </w:rPr>
  </w:style>
  <w:style w:type="paragraph" w:styleId="Inhopg9">
    <w:name w:val="toc 9"/>
    <w:basedOn w:val="Standaard"/>
    <w:next w:val="Standaard"/>
    <w:autoRedefine/>
    <w:semiHidden/>
    <w:rsid w:val="00953331"/>
    <w:pPr>
      <w:spacing w:after="0"/>
      <w:ind w:left="2042" w:hanging="1021"/>
    </w:pPr>
    <w:rPr>
      <w:szCs w:val="24"/>
      <w:lang w:eastAsia="nl-NL"/>
    </w:rPr>
  </w:style>
  <w:style w:type="paragraph" w:customStyle="1" w:styleId="bronvermelding0">
    <w:name w:val="bronvermelding"/>
    <w:basedOn w:val="Standaard"/>
    <w:next w:val="Standaard"/>
    <w:rsid w:val="00953331"/>
    <w:pPr>
      <w:spacing w:after="0"/>
    </w:pPr>
    <w:rPr>
      <w:smallCaps/>
      <w:sz w:val="18"/>
    </w:rPr>
  </w:style>
  <w:style w:type="paragraph" w:customStyle="1" w:styleId="Kopnietininhoud">
    <w:name w:val="Kop niet in inhoud"/>
    <w:basedOn w:val="Kopzondernummer"/>
    <w:next w:val="Standaard"/>
    <w:rsid w:val="00953331"/>
  </w:style>
  <w:style w:type="table" w:styleId="Tabelraster">
    <w:name w:val="Table Grid"/>
    <w:basedOn w:val="Standaardtabel"/>
    <w:uiPriority w:val="59"/>
    <w:rsid w:val="00953331"/>
    <w:pPr>
      <w:spacing w:after="240"/>
    </w:pPr>
    <w:rPr>
      <w:rFonts w:ascii="Calibri" w:hAnsi="Calibri" w:cstheme="minorHAnsi"/>
      <w:bC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titel">
    <w:name w:val="Cover - titel"/>
    <w:rsid w:val="008F571F"/>
    <w:pPr>
      <w:jc w:val="right"/>
    </w:pPr>
    <w:rPr>
      <w:rFonts w:ascii="Arial" w:eastAsiaTheme="minorHAnsi" w:hAnsi="Arial" w:cstheme="minorBidi"/>
      <w:b/>
      <w:bCs/>
      <w:caps/>
      <w:color w:val="F04C25"/>
      <w:sz w:val="36"/>
      <w:szCs w:val="38"/>
      <w:lang w:eastAsia="en-US"/>
    </w:rPr>
  </w:style>
  <w:style w:type="paragraph" w:customStyle="1" w:styleId="Cover-ondertitel">
    <w:name w:val="Cover - ondertitel"/>
    <w:rsid w:val="008F571F"/>
    <w:pPr>
      <w:spacing w:before="120"/>
      <w:jc w:val="right"/>
    </w:pPr>
    <w:rPr>
      <w:rFonts w:ascii="Arial" w:eastAsiaTheme="minorHAnsi" w:hAnsi="Arial" w:cstheme="minorBidi"/>
      <w:b/>
      <w:bCs/>
      <w:color w:val="009CAB"/>
      <w:sz w:val="36"/>
      <w:szCs w:val="38"/>
      <w:lang w:eastAsia="en-US"/>
    </w:rPr>
  </w:style>
  <w:style w:type="paragraph" w:customStyle="1" w:styleId="Cover-namen">
    <w:name w:val="Cover - namen"/>
    <w:rsid w:val="008F571F"/>
    <w:rPr>
      <w:rFonts w:ascii="Arial" w:eastAsiaTheme="minorHAnsi" w:hAnsi="Arial" w:cstheme="minorBidi"/>
      <w:bCs/>
      <w:color w:val="373737"/>
      <w:sz w:val="18"/>
      <w:szCs w:val="19"/>
      <w:lang w:eastAsia="en-US"/>
    </w:rPr>
  </w:style>
  <w:style w:type="paragraph" w:customStyle="1" w:styleId="Cover-opleiding">
    <w:name w:val="Cover - opleiding"/>
    <w:rsid w:val="008F571F"/>
    <w:pPr>
      <w:spacing w:after="20"/>
      <w:jc w:val="right"/>
    </w:pPr>
    <w:rPr>
      <w:rFonts w:ascii="Arial" w:eastAsiaTheme="minorHAnsi" w:hAnsi="Arial" w:cstheme="minorBidi"/>
      <w:b/>
      <w:bCs/>
      <w:color w:val="F04C25"/>
      <w:sz w:val="22"/>
      <w:szCs w:val="24"/>
      <w:lang w:val="en-US" w:eastAsia="en-US"/>
    </w:rPr>
  </w:style>
  <w:style w:type="paragraph" w:customStyle="1" w:styleId="Cover-afstudeerrichting">
    <w:name w:val="Cover - afstudeerrichting"/>
    <w:rsid w:val="008F571F"/>
    <w:pPr>
      <w:jc w:val="right"/>
    </w:pPr>
    <w:rPr>
      <w:rFonts w:ascii="Arial" w:eastAsiaTheme="minorHAnsi" w:hAnsi="Arial" w:cstheme="minorBidi"/>
      <w:bCs/>
      <w:color w:val="009CAB"/>
      <w:sz w:val="22"/>
      <w:szCs w:val="24"/>
      <w:lang w:eastAsia="en-US"/>
    </w:rPr>
  </w:style>
  <w:style w:type="paragraph" w:customStyle="1" w:styleId="Cover-academiejaarcampus">
    <w:name w:val="Cover - academiejaar/campus"/>
    <w:rsid w:val="008F571F"/>
    <w:pPr>
      <w:spacing w:after="200" w:line="276" w:lineRule="auto"/>
      <w:jc w:val="right"/>
    </w:pPr>
    <w:rPr>
      <w:rFonts w:ascii="Arial" w:eastAsiaTheme="minorHAnsi" w:hAnsi="Arial" w:cstheme="minorBidi"/>
      <w:bCs/>
      <w:color w:val="373737"/>
      <w:sz w:val="16"/>
      <w:szCs w:val="16"/>
      <w:lang w:eastAsia="en-US"/>
    </w:rPr>
  </w:style>
  <w:style w:type="paragraph" w:customStyle="1" w:styleId="Cover-graad">
    <w:name w:val="Cover - graad"/>
    <w:rsid w:val="008F571F"/>
    <w:pPr>
      <w:jc w:val="right"/>
    </w:pPr>
    <w:rPr>
      <w:rFonts w:ascii="Arial" w:eastAsiaTheme="minorHAnsi" w:hAnsi="Arial" w:cstheme="minorBidi"/>
      <w:b/>
      <w:bCs/>
      <w:color w:val="373737"/>
      <w:sz w:val="18"/>
      <w:szCs w:val="19"/>
      <w:lang w:eastAsia="en-US"/>
    </w:rPr>
  </w:style>
  <w:style w:type="paragraph" w:styleId="Lijstalinea">
    <w:name w:val="List Paragraph"/>
    <w:basedOn w:val="Standaard"/>
    <w:uiPriority w:val="34"/>
    <w:qFormat/>
    <w:rsid w:val="008F571F"/>
    <w:pPr>
      <w:ind w:left="720"/>
      <w:contextualSpacing/>
    </w:pPr>
    <w:rPr>
      <w:rFonts w:cs="Times New Roman"/>
      <w:bCs/>
      <w:lang w:val="nl-NL" w:eastAsia="en-US"/>
    </w:rPr>
  </w:style>
  <w:style w:type="character" w:styleId="Verwijzingopmerking">
    <w:name w:val="annotation reference"/>
    <w:basedOn w:val="Standaardalinea-lettertype"/>
    <w:semiHidden/>
    <w:unhideWhenUsed/>
    <w:rsid w:val="00F873A3"/>
    <w:rPr>
      <w:sz w:val="16"/>
      <w:szCs w:val="16"/>
    </w:rPr>
  </w:style>
  <w:style w:type="paragraph" w:styleId="Tekstopmerking">
    <w:name w:val="annotation text"/>
    <w:basedOn w:val="Standaard"/>
    <w:link w:val="TekstopmerkingChar"/>
    <w:semiHidden/>
    <w:unhideWhenUsed/>
    <w:rsid w:val="00F873A3"/>
  </w:style>
  <w:style w:type="character" w:customStyle="1" w:styleId="TekstopmerkingChar">
    <w:name w:val="Tekst opmerking Char"/>
    <w:basedOn w:val="Standaardalinea-lettertype"/>
    <w:link w:val="Tekstopmerking"/>
    <w:semiHidden/>
    <w:rsid w:val="00F873A3"/>
  </w:style>
  <w:style w:type="paragraph" w:styleId="Onderwerpvanopmerking">
    <w:name w:val="annotation subject"/>
    <w:basedOn w:val="Tekstopmerking"/>
    <w:next w:val="Tekstopmerking"/>
    <w:link w:val="OnderwerpvanopmerkingChar"/>
    <w:semiHidden/>
    <w:unhideWhenUsed/>
    <w:rsid w:val="00F873A3"/>
    <w:rPr>
      <w:b/>
      <w:bCs/>
    </w:rPr>
  </w:style>
  <w:style w:type="character" w:customStyle="1" w:styleId="OnderwerpvanopmerkingChar">
    <w:name w:val="Onderwerp van opmerking Char"/>
    <w:basedOn w:val="TekstopmerkingChar"/>
    <w:link w:val="Onderwerpvanopmerking"/>
    <w:semiHidden/>
    <w:rsid w:val="00F873A3"/>
    <w:rPr>
      <w:b/>
      <w:bCs/>
    </w:rPr>
  </w:style>
  <w:style w:type="paragraph" w:styleId="Ballontekst">
    <w:name w:val="Balloon Text"/>
    <w:basedOn w:val="Standaard"/>
    <w:link w:val="BallontekstChar"/>
    <w:semiHidden/>
    <w:unhideWhenUsed/>
    <w:rsid w:val="00F873A3"/>
    <w:pPr>
      <w:spacing w:after="0"/>
    </w:pPr>
    <w:rPr>
      <w:rFonts w:ascii="Segoe UI" w:hAnsi="Segoe UI" w:cs="Segoe UI"/>
      <w:sz w:val="18"/>
      <w:szCs w:val="18"/>
    </w:rPr>
  </w:style>
  <w:style w:type="character" w:customStyle="1" w:styleId="BallontekstChar">
    <w:name w:val="Ballontekst Char"/>
    <w:basedOn w:val="Standaardalinea-lettertype"/>
    <w:link w:val="Ballontekst"/>
    <w:semiHidden/>
    <w:rsid w:val="00F873A3"/>
    <w:rPr>
      <w:rFonts w:ascii="Segoe UI" w:hAnsi="Segoe UI" w:cs="Segoe UI"/>
      <w:sz w:val="18"/>
      <w:szCs w:val="18"/>
    </w:rPr>
  </w:style>
  <w:style w:type="paragraph" w:styleId="Bibliografie">
    <w:name w:val="Bibliography"/>
    <w:basedOn w:val="Standaard"/>
    <w:next w:val="Standaard"/>
    <w:uiPriority w:val="37"/>
    <w:unhideWhenUsed/>
    <w:rsid w:val="00614295"/>
  </w:style>
  <w:style w:type="paragraph" w:styleId="Kopvaninhoudsopgave">
    <w:name w:val="TOC Heading"/>
    <w:basedOn w:val="Kop1"/>
    <w:next w:val="Standaard"/>
    <w:uiPriority w:val="39"/>
    <w:unhideWhenUsed/>
    <w:qFormat/>
    <w:rsid w:val="00335FA4"/>
    <w:pPr>
      <w:keepNext/>
      <w:keepLines/>
      <w:pageBreakBefore w:val="0"/>
      <w:numPr>
        <w:numId w:val="0"/>
      </w:numPr>
      <w:spacing w:before="240" w:after="0" w:line="259" w:lineRule="auto"/>
      <w:outlineLvl w:val="9"/>
    </w:pPr>
    <w:rPr>
      <w:rFonts w:asciiTheme="majorHAnsi" w:eastAsiaTheme="majorEastAsia" w:hAnsiTheme="majorHAnsi" w:cstheme="majorBidi"/>
      <w:b w:val="0"/>
      <w:smallCaps w:val="0"/>
      <w:color w:val="365F91" w:themeColor="accent1" w:themeShade="BF"/>
      <w:kern w:val="0"/>
      <w:szCs w:val="32"/>
      <w:lang w:val="en-US" w:eastAsia="en-US"/>
    </w:rPr>
  </w:style>
  <w:style w:type="table" w:styleId="Lijsttabel5donker">
    <w:name w:val="List Table 5 Dark"/>
    <w:basedOn w:val="Standaardtabel"/>
    <w:uiPriority w:val="50"/>
    <w:rsid w:val="00D045F9"/>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Rastertabel4">
    <w:name w:val="Grid Table 4"/>
    <w:basedOn w:val="Standaardtabel"/>
    <w:uiPriority w:val="49"/>
    <w:rsid w:val="00AD7B9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Onopgemaaktetabel2">
    <w:name w:val="Plain Table 2"/>
    <w:basedOn w:val="Standaardtabel"/>
    <w:uiPriority w:val="42"/>
    <w:rsid w:val="00177C5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
    <w:name w:val="paragraph"/>
    <w:basedOn w:val="Standaard"/>
    <w:rsid w:val="00483E18"/>
    <w:pPr>
      <w:spacing w:before="100" w:beforeAutospacing="1" w:after="100" w:afterAutospacing="1"/>
    </w:pPr>
    <w:rPr>
      <w:rFonts w:ascii="Times New Roman" w:hAnsi="Times New Roman" w:cs="Times New Roman"/>
      <w:sz w:val="24"/>
      <w:szCs w:val="24"/>
    </w:rPr>
  </w:style>
  <w:style w:type="character" w:customStyle="1" w:styleId="normaltextrun">
    <w:name w:val="normaltextrun"/>
    <w:basedOn w:val="Standaardalinea-lettertype"/>
    <w:rsid w:val="00483E18"/>
  </w:style>
  <w:style w:type="character" w:customStyle="1" w:styleId="eop">
    <w:name w:val="eop"/>
    <w:basedOn w:val="Standaardalinea-lettertype"/>
    <w:rsid w:val="00483E18"/>
  </w:style>
  <w:style w:type="character" w:styleId="Onopgelostemelding">
    <w:name w:val="Unresolved Mention"/>
    <w:basedOn w:val="Standaardalinea-lettertype"/>
    <w:uiPriority w:val="99"/>
    <w:semiHidden/>
    <w:unhideWhenUsed/>
    <w:rsid w:val="009E37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1263">
      <w:bodyDiv w:val="1"/>
      <w:marLeft w:val="0"/>
      <w:marRight w:val="0"/>
      <w:marTop w:val="0"/>
      <w:marBottom w:val="0"/>
      <w:divBdr>
        <w:top w:val="none" w:sz="0" w:space="0" w:color="auto"/>
        <w:left w:val="none" w:sz="0" w:space="0" w:color="auto"/>
        <w:bottom w:val="none" w:sz="0" w:space="0" w:color="auto"/>
        <w:right w:val="none" w:sz="0" w:space="0" w:color="auto"/>
      </w:divBdr>
      <w:divsChild>
        <w:div w:id="158230347">
          <w:marLeft w:val="0"/>
          <w:marRight w:val="0"/>
          <w:marTop w:val="0"/>
          <w:marBottom w:val="0"/>
          <w:divBdr>
            <w:top w:val="none" w:sz="0" w:space="0" w:color="auto"/>
            <w:left w:val="none" w:sz="0" w:space="0" w:color="auto"/>
            <w:bottom w:val="none" w:sz="0" w:space="0" w:color="auto"/>
            <w:right w:val="none" w:sz="0" w:space="0" w:color="auto"/>
          </w:divBdr>
        </w:div>
        <w:div w:id="99572623">
          <w:marLeft w:val="0"/>
          <w:marRight w:val="0"/>
          <w:marTop w:val="0"/>
          <w:marBottom w:val="0"/>
          <w:divBdr>
            <w:top w:val="none" w:sz="0" w:space="0" w:color="auto"/>
            <w:left w:val="none" w:sz="0" w:space="0" w:color="auto"/>
            <w:bottom w:val="none" w:sz="0" w:space="0" w:color="auto"/>
            <w:right w:val="none" w:sz="0" w:space="0" w:color="auto"/>
          </w:divBdr>
        </w:div>
        <w:div w:id="400718956">
          <w:marLeft w:val="0"/>
          <w:marRight w:val="0"/>
          <w:marTop w:val="0"/>
          <w:marBottom w:val="0"/>
          <w:divBdr>
            <w:top w:val="none" w:sz="0" w:space="0" w:color="auto"/>
            <w:left w:val="none" w:sz="0" w:space="0" w:color="auto"/>
            <w:bottom w:val="none" w:sz="0" w:space="0" w:color="auto"/>
            <w:right w:val="none" w:sz="0" w:space="0" w:color="auto"/>
          </w:divBdr>
        </w:div>
        <w:div w:id="1982272781">
          <w:marLeft w:val="0"/>
          <w:marRight w:val="0"/>
          <w:marTop w:val="0"/>
          <w:marBottom w:val="0"/>
          <w:divBdr>
            <w:top w:val="none" w:sz="0" w:space="0" w:color="auto"/>
            <w:left w:val="none" w:sz="0" w:space="0" w:color="auto"/>
            <w:bottom w:val="none" w:sz="0" w:space="0" w:color="auto"/>
            <w:right w:val="none" w:sz="0" w:space="0" w:color="auto"/>
          </w:divBdr>
        </w:div>
        <w:div w:id="714961692">
          <w:marLeft w:val="0"/>
          <w:marRight w:val="0"/>
          <w:marTop w:val="0"/>
          <w:marBottom w:val="0"/>
          <w:divBdr>
            <w:top w:val="none" w:sz="0" w:space="0" w:color="auto"/>
            <w:left w:val="none" w:sz="0" w:space="0" w:color="auto"/>
            <w:bottom w:val="none" w:sz="0" w:space="0" w:color="auto"/>
            <w:right w:val="none" w:sz="0" w:space="0" w:color="auto"/>
          </w:divBdr>
        </w:div>
        <w:div w:id="417753905">
          <w:marLeft w:val="0"/>
          <w:marRight w:val="0"/>
          <w:marTop w:val="0"/>
          <w:marBottom w:val="0"/>
          <w:divBdr>
            <w:top w:val="none" w:sz="0" w:space="0" w:color="auto"/>
            <w:left w:val="none" w:sz="0" w:space="0" w:color="auto"/>
            <w:bottom w:val="none" w:sz="0" w:space="0" w:color="auto"/>
            <w:right w:val="none" w:sz="0" w:space="0" w:color="auto"/>
          </w:divBdr>
        </w:div>
        <w:div w:id="1296445639">
          <w:marLeft w:val="0"/>
          <w:marRight w:val="0"/>
          <w:marTop w:val="0"/>
          <w:marBottom w:val="0"/>
          <w:divBdr>
            <w:top w:val="none" w:sz="0" w:space="0" w:color="auto"/>
            <w:left w:val="none" w:sz="0" w:space="0" w:color="auto"/>
            <w:bottom w:val="none" w:sz="0" w:space="0" w:color="auto"/>
            <w:right w:val="none" w:sz="0" w:space="0" w:color="auto"/>
          </w:divBdr>
        </w:div>
        <w:div w:id="1531452355">
          <w:marLeft w:val="0"/>
          <w:marRight w:val="0"/>
          <w:marTop w:val="0"/>
          <w:marBottom w:val="0"/>
          <w:divBdr>
            <w:top w:val="none" w:sz="0" w:space="0" w:color="auto"/>
            <w:left w:val="none" w:sz="0" w:space="0" w:color="auto"/>
            <w:bottom w:val="none" w:sz="0" w:space="0" w:color="auto"/>
            <w:right w:val="none" w:sz="0" w:space="0" w:color="auto"/>
          </w:divBdr>
        </w:div>
        <w:div w:id="446236269">
          <w:marLeft w:val="0"/>
          <w:marRight w:val="0"/>
          <w:marTop w:val="0"/>
          <w:marBottom w:val="0"/>
          <w:divBdr>
            <w:top w:val="none" w:sz="0" w:space="0" w:color="auto"/>
            <w:left w:val="none" w:sz="0" w:space="0" w:color="auto"/>
            <w:bottom w:val="none" w:sz="0" w:space="0" w:color="auto"/>
            <w:right w:val="none" w:sz="0" w:space="0" w:color="auto"/>
          </w:divBdr>
        </w:div>
        <w:div w:id="1687172745">
          <w:marLeft w:val="0"/>
          <w:marRight w:val="0"/>
          <w:marTop w:val="0"/>
          <w:marBottom w:val="0"/>
          <w:divBdr>
            <w:top w:val="none" w:sz="0" w:space="0" w:color="auto"/>
            <w:left w:val="none" w:sz="0" w:space="0" w:color="auto"/>
            <w:bottom w:val="none" w:sz="0" w:space="0" w:color="auto"/>
            <w:right w:val="none" w:sz="0" w:space="0" w:color="auto"/>
          </w:divBdr>
        </w:div>
        <w:div w:id="1153452864">
          <w:marLeft w:val="0"/>
          <w:marRight w:val="0"/>
          <w:marTop w:val="0"/>
          <w:marBottom w:val="0"/>
          <w:divBdr>
            <w:top w:val="none" w:sz="0" w:space="0" w:color="auto"/>
            <w:left w:val="none" w:sz="0" w:space="0" w:color="auto"/>
            <w:bottom w:val="none" w:sz="0" w:space="0" w:color="auto"/>
            <w:right w:val="none" w:sz="0" w:space="0" w:color="auto"/>
          </w:divBdr>
        </w:div>
      </w:divsChild>
    </w:div>
    <w:div w:id="30693592">
      <w:bodyDiv w:val="1"/>
      <w:marLeft w:val="0"/>
      <w:marRight w:val="0"/>
      <w:marTop w:val="0"/>
      <w:marBottom w:val="0"/>
      <w:divBdr>
        <w:top w:val="none" w:sz="0" w:space="0" w:color="auto"/>
        <w:left w:val="none" w:sz="0" w:space="0" w:color="auto"/>
        <w:bottom w:val="none" w:sz="0" w:space="0" w:color="auto"/>
        <w:right w:val="none" w:sz="0" w:space="0" w:color="auto"/>
      </w:divBdr>
    </w:div>
    <w:div w:id="55974206">
      <w:bodyDiv w:val="1"/>
      <w:marLeft w:val="0"/>
      <w:marRight w:val="0"/>
      <w:marTop w:val="0"/>
      <w:marBottom w:val="0"/>
      <w:divBdr>
        <w:top w:val="none" w:sz="0" w:space="0" w:color="auto"/>
        <w:left w:val="none" w:sz="0" w:space="0" w:color="auto"/>
        <w:bottom w:val="none" w:sz="0" w:space="0" w:color="auto"/>
        <w:right w:val="none" w:sz="0" w:space="0" w:color="auto"/>
      </w:divBdr>
    </w:div>
    <w:div w:id="104858147">
      <w:bodyDiv w:val="1"/>
      <w:marLeft w:val="0"/>
      <w:marRight w:val="0"/>
      <w:marTop w:val="0"/>
      <w:marBottom w:val="0"/>
      <w:divBdr>
        <w:top w:val="none" w:sz="0" w:space="0" w:color="auto"/>
        <w:left w:val="none" w:sz="0" w:space="0" w:color="auto"/>
        <w:bottom w:val="none" w:sz="0" w:space="0" w:color="auto"/>
        <w:right w:val="none" w:sz="0" w:space="0" w:color="auto"/>
      </w:divBdr>
    </w:div>
    <w:div w:id="109865112">
      <w:bodyDiv w:val="1"/>
      <w:marLeft w:val="0"/>
      <w:marRight w:val="0"/>
      <w:marTop w:val="0"/>
      <w:marBottom w:val="0"/>
      <w:divBdr>
        <w:top w:val="none" w:sz="0" w:space="0" w:color="auto"/>
        <w:left w:val="none" w:sz="0" w:space="0" w:color="auto"/>
        <w:bottom w:val="none" w:sz="0" w:space="0" w:color="auto"/>
        <w:right w:val="none" w:sz="0" w:space="0" w:color="auto"/>
      </w:divBdr>
    </w:div>
    <w:div w:id="235018174">
      <w:bodyDiv w:val="1"/>
      <w:marLeft w:val="0"/>
      <w:marRight w:val="0"/>
      <w:marTop w:val="0"/>
      <w:marBottom w:val="0"/>
      <w:divBdr>
        <w:top w:val="none" w:sz="0" w:space="0" w:color="auto"/>
        <w:left w:val="none" w:sz="0" w:space="0" w:color="auto"/>
        <w:bottom w:val="none" w:sz="0" w:space="0" w:color="auto"/>
        <w:right w:val="none" w:sz="0" w:space="0" w:color="auto"/>
      </w:divBdr>
      <w:divsChild>
        <w:div w:id="45296317">
          <w:marLeft w:val="0"/>
          <w:marRight w:val="0"/>
          <w:marTop w:val="0"/>
          <w:marBottom w:val="0"/>
          <w:divBdr>
            <w:top w:val="none" w:sz="0" w:space="0" w:color="auto"/>
            <w:left w:val="none" w:sz="0" w:space="0" w:color="auto"/>
            <w:bottom w:val="none" w:sz="0" w:space="0" w:color="auto"/>
            <w:right w:val="none" w:sz="0" w:space="0" w:color="auto"/>
          </w:divBdr>
        </w:div>
        <w:div w:id="525749277">
          <w:marLeft w:val="0"/>
          <w:marRight w:val="0"/>
          <w:marTop w:val="0"/>
          <w:marBottom w:val="0"/>
          <w:divBdr>
            <w:top w:val="none" w:sz="0" w:space="0" w:color="auto"/>
            <w:left w:val="none" w:sz="0" w:space="0" w:color="auto"/>
            <w:bottom w:val="none" w:sz="0" w:space="0" w:color="auto"/>
            <w:right w:val="none" w:sz="0" w:space="0" w:color="auto"/>
          </w:divBdr>
        </w:div>
      </w:divsChild>
    </w:div>
    <w:div w:id="282275835">
      <w:bodyDiv w:val="1"/>
      <w:marLeft w:val="0"/>
      <w:marRight w:val="0"/>
      <w:marTop w:val="0"/>
      <w:marBottom w:val="0"/>
      <w:divBdr>
        <w:top w:val="none" w:sz="0" w:space="0" w:color="auto"/>
        <w:left w:val="none" w:sz="0" w:space="0" w:color="auto"/>
        <w:bottom w:val="none" w:sz="0" w:space="0" w:color="auto"/>
        <w:right w:val="none" w:sz="0" w:space="0" w:color="auto"/>
      </w:divBdr>
      <w:divsChild>
        <w:div w:id="718167330">
          <w:marLeft w:val="0"/>
          <w:marRight w:val="0"/>
          <w:marTop w:val="0"/>
          <w:marBottom w:val="0"/>
          <w:divBdr>
            <w:top w:val="none" w:sz="0" w:space="0" w:color="BFC6DA"/>
            <w:left w:val="none" w:sz="0" w:space="0" w:color="BFC6DA"/>
            <w:bottom w:val="none" w:sz="0" w:space="0" w:color="BFC6DA"/>
            <w:right w:val="none" w:sz="0" w:space="0" w:color="BFC6DA"/>
          </w:divBdr>
        </w:div>
      </w:divsChild>
    </w:div>
    <w:div w:id="325714941">
      <w:bodyDiv w:val="1"/>
      <w:marLeft w:val="0"/>
      <w:marRight w:val="0"/>
      <w:marTop w:val="0"/>
      <w:marBottom w:val="0"/>
      <w:divBdr>
        <w:top w:val="none" w:sz="0" w:space="0" w:color="auto"/>
        <w:left w:val="none" w:sz="0" w:space="0" w:color="auto"/>
        <w:bottom w:val="none" w:sz="0" w:space="0" w:color="auto"/>
        <w:right w:val="none" w:sz="0" w:space="0" w:color="auto"/>
      </w:divBdr>
    </w:div>
    <w:div w:id="329602949">
      <w:bodyDiv w:val="1"/>
      <w:marLeft w:val="0"/>
      <w:marRight w:val="0"/>
      <w:marTop w:val="0"/>
      <w:marBottom w:val="0"/>
      <w:divBdr>
        <w:top w:val="none" w:sz="0" w:space="0" w:color="auto"/>
        <w:left w:val="none" w:sz="0" w:space="0" w:color="auto"/>
        <w:bottom w:val="none" w:sz="0" w:space="0" w:color="auto"/>
        <w:right w:val="none" w:sz="0" w:space="0" w:color="auto"/>
      </w:divBdr>
    </w:div>
    <w:div w:id="355810580">
      <w:bodyDiv w:val="1"/>
      <w:marLeft w:val="0"/>
      <w:marRight w:val="0"/>
      <w:marTop w:val="0"/>
      <w:marBottom w:val="0"/>
      <w:divBdr>
        <w:top w:val="none" w:sz="0" w:space="0" w:color="auto"/>
        <w:left w:val="none" w:sz="0" w:space="0" w:color="auto"/>
        <w:bottom w:val="none" w:sz="0" w:space="0" w:color="auto"/>
        <w:right w:val="none" w:sz="0" w:space="0" w:color="auto"/>
      </w:divBdr>
      <w:divsChild>
        <w:div w:id="568928896">
          <w:marLeft w:val="0"/>
          <w:marRight w:val="0"/>
          <w:marTop w:val="150"/>
          <w:marBottom w:val="0"/>
          <w:divBdr>
            <w:top w:val="none" w:sz="0" w:space="0" w:color="auto"/>
            <w:left w:val="none" w:sz="0" w:space="0" w:color="auto"/>
            <w:bottom w:val="none" w:sz="0" w:space="0" w:color="auto"/>
            <w:right w:val="none" w:sz="0" w:space="0" w:color="auto"/>
          </w:divBdr>
          <w:divsChild>
            <w:div w:id="1325235357">
              <w:marLeft w:val="0"/>
              <w:marRight w:val="0"/>
              <w:marTop w:val="0"/>
              <w:marBottom w:val="0"/>
              <w:divBdr>
                <w:top w:val="none" w:sz="0" w:space="0" w:color="auto"/>
                <w:left w:val="none" w:sz="0" w:space="0" w:color="auto"/>
                <w:bottom w:val="none" w:sz="0" w:space="0" w:color="auto"/>
                <w:right w:val="none" w:sz="0" w:space="0" w:color="auto"/>
              </w:divBdr>
              <w:divsChild>
                <w:div w:id="1713573694">
                  <w:marLeft w:val="0"/>
                  <w:marRight w:val="0"/>
                  <w:marTop w:val="0"/>
                  <w:marBottom w:val="0"/>
                  <w:divBdr>
                    <w:top w:val="none" w:sz="0" w:space="0" w:color="auto"/>
                    <w:left w:val="none" w:sz="0" w:space="0" w:color="auto"/>
                    <w:bottom w:val="none" w:sz="0" w:space="0" w:color="auto"/>
                    <w:right w:val="none" w:sz="0" w:space="0" w:color="auto"/>
                  </w:divBdr>
                  <w:divsChild>
                    <w:div w:id="653802993">
                      <w:marLeft w:val="0"/>
                      <w:marRight w:val="0"/>
                      <w:marTop w:val="0"/>
                      <w:marBottom w:val="0"/>
                      <w:divBdr>
                        <w:top w:val="none" w:sz="0" w:space="0" w:color="auto"/>
                        <w:left w:val="none" w:sz="0" w:space="0" w:color="auto"/>
                        <w:bottom w:val="none" w:sz="0" w:space="0" w:color="auto"/>
                        <w:right w:val="none" w:sz="0" w:space="0" w:color="auto"/>
                      </w:divBdr>
                      <w:divsChild>
                        <w:div w:id="483401019">
                          <w:marLeft w:val="0"/>
                          <w:marRight w:val="0"/>
                          <w:marTop w:val="0"/>
                          <w:marBottom w:val="0"/>
                          <w:divBdr>
                            <w:top w:val="none" w:sz="0" w:space="0" w:color="auto"/>
                            <w:left w:val="none" w:sz="0" w:space="0" w:color="auto"/>
                            <w:bottom w:val="none" w:sz="0" w:space="0" w:color="auto"/>
                            <w:right w:val="none" w:sz="0" w:space="0" w:color="auto"/>
                          </w:divBdr>
                        </w:div>
                        <w:div w:id="1987077982">
                          <w:marLeft w:val="15"/>
                          <w:marRight w:val="0"/>
                          <w:marTop w:val="0"/>
                          <w:marBottom w:val="0"/>
                          <w:divBdr>
                            <w:top w:val="none" w:sz="0" w:space="0" w:color="auto"/>
                            <w:left w:val="none" w:sz="0" w:space="0" w:color="auto"/>
                            <w:bottom w:val="none" w:sz="0" w:space="0" w:color="auto"/>
                            <w:right w:val="none" w:sz="0" w:space="0" w:color="auto"/>
                          </w:divBdr>
                        </w:div>
                      </w:divsChild>
                    </w:div>
                  </w:divsChild>
                </w:div>
                <w:div w:id="1296915167">
                  <w:marLeft w:val="0"/>
                  <w:marRight w:val="0"/>
                  <w:marTop w:val="150"/>
                  <w:marBottom w:val="150"/>
                  <w:divBdr>
                    <w:top w:val="none" w:sz="0" w:space="0" w:color="auto"/>
                    <w:left w:val="none" w:sz="0" w:space="0" w:color="auto"/>
                    <w:bottom w:val="none" w:sz="0" w:space="0" w:color="auto"/>
                    <w:right w:val="none" w:sz="0" w:space="0" w:color="auto"/>
                  </w:divBdr>
                </w:div>
              </w:divsChild>
            </w:div>
            <w:div w:id="702483147">
              <w:marLeft w:val="0"/>
              <w:marRight w:val="0"/>
              <w:marTop w:val="0"/>
              <w:marBottom w:val="0"/>
              <w:divBdr>
                <w:top w:val="none" w:sz="0" w:space="0" w:color="auto"/>
                <w:left w:val="none" w:sz="0" w:space="0" w:color="auto"/>
                <w:bottom w:val="none" w:sz="0" w:space="0" w:color="auto"/>
                <w:right w:val="none" w:sz="0" w:space="0" w:color="auto"/>
              </w:divBdr>
              <w:divsChild>
                <w:div w:id="1083530609">
                  <w:marLeft w:val="0"/>
                  <w:marRight w:val="0"/>
                  <w:marTop w:val="23"/>
                  <w:marBottom w:val="0"/>
                  <w:divBdr>
                    <w:top w:val="none" w:sz="0" w:space="0" w:color="auto"/>
                    <w:left w:val="none" w:sz="0" w:space="0" w:color="auto"/>
                    <w:bottom w:val="none" w:sz="0" w:space="0" w:color="auto"/>
                    <w:right w:val="none" w:sz="0" w:space="0" w:color="auto"/>
                  </w:divBdr>
                </w:div>
                <w:div w:id="285041545">
                  <w:marLeft w:val="0"/>
                  <w:marRight w:val="0"/>
                  <w:marTop w:val="0"/>
                  <w:marBottom w:val="0"/>
                  <w:divBdr>
                    <w:top w:val="none" w:sz="0" w:space="0" w:color="auto"/>
                    <w:left w:val="none" w:sz="0" w:space="0" w:color="auto"/>
                    <w:bottom w:val="none" w:sz="0" w:space="0" w:color="auto"/>
                    <w:right w:val="none" w:sz="0" w:space="0" w:color="auto"/>
                  </w:divBdr>
                  <w:divsChild>
                    <w:div w:id="110638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591938">
      <w:bodyDiv w:val="1"/>
      <w:marLeft w:val="0"/>
      <w:marRight w:val="0"/>
      <w:marTop w:val="0"/>
      <w:marBottom w:val="0"/>
      <w:divBdr>
        <w:top w:val="none" w:sz="0" w:space="0" w:color="auto"/>
        <w:left w:val="none" w:sz="0" w:space="0" w:color="auto"/>
        <w:bottom w:val="none" w:sz="0" w:space="0" w:color="auto"/>
        <w:right w:val="none" w:sz="0" w:space="0" w:color="auto"/>
      </w:divBdr>
    </w:div>
    <w:div w:id="384178306">
      <w:bodyDiv w:val="1"/>
      <w:marLeft w:val="0"/>
      <w:marRight w:val="0"/>
      <w:marTop w:val="0"/>
      <w:marBottom w:val="0"/>
      <w:divBdr>
        <w:top w:val="none" w:sz="0" w:space="0" w:color="auto"/>
        <w:left w:val="none" w:sz="0" w:space="0" w:color="auto"/>
        <w:bottom w:val="none" w:sz="0" w:space="0" w:color="auto"/>
        <w:right w:val="none" w:sz="0" w:space="0" w:color="auto"/>
      </w:divBdr>
    </w:div>
    <w:div w:id="470514979">
      <w:bodyDiv w:val="1"/>
      <w:marLeft w:val="0"/>
      <w:marRight w:val="0"/>
      <w:marTop w:val="0"/>
      <w:marBottom w:val="0"/>
      <w:divBdr>
        <w:top w:val="none" w:sz="0" w:space="0" w:color="auto"/>
        <w:left w:val="none" w:sz="0" w:space="0" w:color="auto"/>
        <w:bottom w:val="none" w:sz="0" w:space="0" w:color="auto"/>
        <w:right w:val="none" w:sz="0" w:space="0" w:color="auto"/>
      </w:divBdr>
      <w:divsChild>
        <w:div w:id="1943685593">
          <w:marLeft w:val="0"/>
          <w:marRight w:val="0"/>
          <w:marTop w:val="0"/>
          <w:marBottom w:val="0"/>
          <w:divBdr>
            <w:top w:val="none" w:sz="0" w:space="0" w:color="BFC6DA"/>
            <w:left w:val="none" w:sz="0" w:space="0" w:color="BFC6DA"/>
            <w:bottom w:val="none" w:sz="0" w:space="0" w:color="BFC6DA"/>
            <w:right w:val="none" w:sz="0" w:space="0" w:color="BFC6DA"/>
          </w:divBdr>
        </w:div>
      </w:divsChild>
    </w:div>
    <w:div w:id="540482731">
      <w:bodyDiv w:val="1"/>
      <w:marLeft w:val="0"/>
      <w:marRight w:val="0"/>
      <w:marTop w:val="0"/>
      <w:marBottom w:val="0"/>
      <w:divBdr>
        <w:top w:val="none" w:sz="0" w:space="0" w:color="auto"/>
        <w:left w:val="none" w:sz="0" w:space="0" w:color="auto"/>
        <w:bottom w:val="none" w:sz="0" w:space="0" w:color="auto"/>
        <w:right w:val="none" w:sz="0" w:space="0" w:color="auto"/>
      </w:divBdr>
      <w:divsChild>
        <w:div w:id="898520858">
          <w:marLeft w:val="0"/>
          <w:marRight w:val="0"/>
          <w:marTop w:val="0"/>
          <w:marBottom w:val="0"/>
          <w:divBdr>
            <w:top w:val="none" w:sz="0" w:space="0" w:color="auto"/>
            <w:left w:val="none" w:sz="0" w:space="0" w:color="auto"/>
            <w:bottom w:val="none" w:sz="0" w:space="0" w:color="auto"/>
            <w:right w:val="none" w:sz="0" w:space="0" w:color="auto"/>
          </w:divBdr>
        </w:div>
        <w:div w:id="678118843">
          <w:marLeft w:val="0"/>
          <w:marRight w:val="0"/>
          <w:marTop w:val="0"/>
          <w:marBottom w:val="0"/>
          <w:divBdr>
            <w:top w:val="none" w:sz="0" w:space="0" w:color="auto"/>
            <w:left w:val="none" w:sz="0" w:space="0" w:color="auto"/>
            <w:bottom w:val="none" w:sz="0" w:space="0" w:color="auto"/>
            <w:right w:val="none" w:sz="0" w:space="0" w:color="auto"/>
          </w:divBdr>
        </w:div>
        <w:div w:id="165679091">
          <w:marLeft w:val="0"/>
          <w:marRight w:val="0"/>
          <w:marTop w:val="0"/>
          <w:marBottom w:val="0"/>
          <w:divBdr>
            <w:top w:val="none" w:sz="0" w:space="0" w:color="auto"/>
            <w:left w:val="none" w:sz="0" w:space="0" w:color="auto"/>
            <w:bottom w:val="none" w:sz="0" w:space="0" w:color="auto"/>
            <w:right w:val="none" w:sz="0" w:space="0" w:color="auto"/>
          </w:divBdr>
        </w:div>
        <w:div w:id="2086952658">
          <w:marLeft w:val="0"/>
          <w:marRight w:val="0"/>
          <w:marTop w:val="0"/>
          <w:marBottom w:val="0"/>
          <w:divBdr>
            <w:top w:val="none" w:sz="0" w:space="0" w:color="auto"/>
            <w:left w:val="none" w:sz="0" w:space="0" w:color="auto"/>
            <w:bottom w:val="none" w:sz="0" w:space="0" w:color="auto"/>
            <w:right w:val="none" w:sz="0" w:space="0" w:color="auto"/>
          </w:divBdr>
        </w:div>
        <w:div w:id="1266036084">
          <w:marLeft w:val="0"/>
          <w:marRight w:val="0"/>
          <w:marTop w:val="0"/>
          <w:marBottom w:val="0"/>
          <w:divBdr>
            <w:top w:val="none" w:sz="0" w:space="0" w:color="auto"/>
            <w:left w:val="none" w:sz="0" w:space="0" w:color="auto"/>
            <w:bottom w:val="none" w:sz="0" w:space="0" w:color="auto"/>
            <w:right w:val="none" w:sz="0" w:space="0" w:color="auto"/>
          </w:divBdr>
        </w:div>
        <w:div w:id="1173688932">
          <w:marLeft w:val="0"/>
          <w:marRight w:val="0"/>
          <w:marTop w:val="0"/>
          <w:marBottom w:val="0"/>
          <w:divBdr>
            <w:top w:val="none" w:sz="0" w:space="0" w:color="auto"/>
            <w:left w:val="none" w:sz="0" w:space="0" w:color="auto"/>
            <w:bottom w:val="none" w:sz="0" w:space="0" w:color="auto"/>
            <w:right w:val="none" w:sz="0" w:space="0" w:color="auto"/>
          </w:divBdr>
        </w:div>
      </w:divsChild>
    </w:div>
    <w:div w:id="572935397">
      <w:bodyDiv w:val="1"/>
      <w:marLeft w:val="0"/>
      <w:marRight w:val="0"/>
      <w:marTop w:val="0"/>
      <w:marBottom w:val="0"/>
      <w:divBdr>
        <w:top w:val="none" w:sz="0" w:space="0" w:color="auto"/>
        <w:left w:val="none" w:sz="0" w:space="0" w:color="auto"/>
        <w:bottom w:val="none" w:sz="0" w:space="0" w:color="auto"/>
        <w:right w:val="none" w:sz="0" w:space="0" w:color="auto"/>
      </w:divBdr>
    </w:div>
    <w:div w:id="677778511">
      <w:bodyDiv w:val="1"/>
      <w:marLeft w:val="0"/>
      <w:marRight w:val="0"/>
      <w:marTop w:val="0"/>
      <w:marBottom w:val="0"/>
      <w:divBdr>
        <w:top w:val="none" w:sz="0" w:space="0" w:color="auto"/>
        <w:left w:val="none" w:sz="0" w:space="0" w:color="auto"/>
        <w:bottom w:val="none" w:sz="0" w:space="0" w:color="auto"/>
        <w:right w:val="none" w:sz="0" w:space="0" w:color="auto"/>
      </w:divBdr>
    </w:div>
    <w:div w:id="701319852">
      <w:bodyDiv w:val="1"/>
      <w:marLeft w:val="0"/>
      <w:marRight w:val="0"/>
      <w:marTop w:val="0"/>
      <w:marBottom w:val="0"/>
      <w:divBdr>
        <w:top w:val="none" w:sz="0" w:space="0" w:color="auto"/>
        <w:left w:val="none" w:sz="0" w:space="0" w:color="auto"/>
        <w:bottom w:val="none" w:sz="0" w:space="0" w:color="auto"/>
        <w:right w:val="none" w:sz="0" w:space="0" w:color="auto"/>
      </w:divBdr>
    </w:div>
    <w:div w:id="707872714">
      <w:bodyDiv w:val="1"/>
      <w:marLeft w:val="0"/>
      <w:marRight w:val="0"/>
      <w:marTop w:val="0"/>
      <w:marBottom w:val="0"/>
      <w:divBdr>
        <w:top w:val="none" w:sz="0" w:space="0" w:color="auto"/>
        <w:left w:val="none" w:sz="0" w:space="0" w:color="auto"/>
        <w:bottom w:val="none" w:sz="0" w:space="0" w:color="auto"/>
        <w:right w:val="none" w:sz="0" w:space="0" w:color="auto"/>
      </w:divBdr>
      <w:divsChild>
        <w:div w:id="636879873">
          <w:marLeft w:val="0"/>
          <w:marRight w:val="0"/>
          <w:marTop w:val="150"/>
          <w:marBottom w:val="0"/>
          <w:divBdr>
            <w:top w:val="none" w:sz="0" w:space="0" w:color="auto"/>
            <w:left w:val="none" w:sz="0" w:space="0" w:color="auto"/>
            <w:bottom w:val="none" w:sz="0" w:space="0" w:color="auto"/>
            <w:right w:val="none" w:sz="0" w:space="0" w:color="auto"/>
          </w:divBdr>
          <w:divsChild>
            <w:div w:id="554004076">
              <w:marLeft w:val="0"/>
              <w:marRight w:val="0"/>
              <w:marTop w:val="0"/>
              <w:marBottom w:val="0"/>
              <w:divBdr>
                <w:top w:val="none" w:sz="0" w:space="0" w:color="auto"/>
                <w:left w:val="none" w:sz="0" w:space="0" w:color="auto"/>
                <w:bottom w:val="none" w:sz="0" w:space="0" w:color="auto"/>
                <w:right w:val="none" w:sz="0" w:space="0" w:color="auto"/>
              </w:divBdr>
              <w:divsChild>
                <w:div w:id="2057660256">
                  <w:marLeft w:val="0"/>
                  <w:marRight w:val="0"/>
                  <w:marTop w:val="0"/>
                  <w:marBottom w:val="0"/>
                  <w:divBdr>
                    <w:top w:val="none" w:sz="0" w:space="0" w:color="auto"/>
                    <w:left w:val="none" w:sz="0" w:space="0" w:color="auto"/>
                    <w:bottom w:val="none" w:sz="0" w:space="0" w:color="auto"/>
                    <w:right w:val="none" w:sz="0" w:space="0" w:color="auto"/>
                  </w:divBdr>
                  <w:divsChild>
                    <w:div w:id="1334650018">
                      <w:marLeft w:val="0"/>
                      <w:marRight w:val="0"/>
                      <w:marTop w:val="0"/>
                      <w:marBottom w:val="0"/>
                      <w:divBdr>
                        <w:top w:val="none" w:sz="0" w:space="0" w:color="auto"/>
                        <w:left w:val="none" w:sz="0" w:space="0" w:color="auto"/>
                        <w:bottom w:val="none" w:sz="0" w:space="0" w:color="auto"/>
                        <w:right w:val="none" w:sz="0" w:space="0" w:color="auto"/>
                      </w:divBdr>
                      <w:divsChild>
                        <w:div w:id="386343460">
                          <w:marLeft w:val="0"/>
                          <w:marRight w:val="0"/>
                          <w:marTop w:val="0"/>
                          <w:marBottom w:val="0"/>
                          <w:divBdr>
                            <w:top w:val="none" w:sz="0" w:space="0" w:color="auto"/>
                            <w:left w:val="none" w:sz="0" w:space="0" w:color="auto"/>
                            <w:bottom w:val="none" w:sz="0" w:space="0" w:color="auto"/>
                            <w:right w:val="none" w:sz="0" w:space="0" w:color="auto"/>
                          </w:divBdr>
                        </w:div>
                        <w:div w:id="1496071541">
                          <w:marLeft w:val="15"/>
                          <w:marRight w:val="0"/>
                          <w:marTop w:val="0"/>
                          <w:marBottom w:val="0"/>
                          <w:divBdr>
                            <w:top w:val="none" w:sz="0" w:space="0" w:color="auto"/>
                            <w:left w:val="none" w:sz="0" w:space="0" w:color="auto"/>
                            <w:bottom w:val="none" w:sz="0" w:space="0" w:color="auto"/>
                            <w:right w:val="none" w:sz="0" w:space="0" w:color="auto"/>
                          </w:divBdr>
                        </w:div>
                      </w:divsChild>
                    </w:div>
                  </w:divsChild>
                </w:div>
                <w:div w:id="1668898640">
                  <w:marLeft w:val="0"/>
                  <w:marRight w:val="0"/>
                  <w:marTop w:val="150"/>
                  <w:marBottom w:val="150"/>
                  <w:divBdr>
                    <w:top w:val="none" w:sz="0" w:space="0" w:color="auto"/>
                    <w:left w:val="none" w:sz="0" w:space="0" w:color="auto"/>
                    <w:bottom w:val="none" w:sz="0" w:space="0" w:color="auto"/>
                    <w:right w:val="none" w:sz="0" w:space="0" w:color="auto"/>
                  </w:divBdr>
                </w:div>
              </w:divsChild>
            </w:div>
            <w:div w:id="84084430">
              <w:marLeft w:val="0"/>
              <w:marRight w:val="0"/>
              <w:marTop w:val="0"/>
              <w:marBottom w:val="0"/>
              <w:divBdr>
                <w:top w:val="none" w:sz="0" w:space="0" w:color="auto"/>
                <w:left w:val="none" w:sz="0" w:space="0" w:color="auto"/>
                <w:bottom w:val="none" w:sz="0" w:space="0" w:color="auto"/>
                <w:right w:val="none" w:sz="0" w:space="0" w:color="auto"/>
              </w:divBdr>
              <w:divsChild>
                <w:div w:id="1492404563">
                  <w:marLeft w:val="0"/>
                  <w:marRight w:val="0"/>
                  <w:marTop w:val="23"/>
                  <w:marBottom w:val="0"/>
                  <w:divBdr>
                    <w:top w:val="none" w:sz="0" w:space="0" w:color="auto"/>
                    <w:left w:val="none" w:sz="0" w:space="0" w:color="auto"/>
                    <w:bottom w:val="none" w:sz="0" w:space="0" w:color="auto"/>
                    <w:right w:val="none" w:sz="0" w:space="0" w:color="auto"/>
                  </w:divBdr>
                </w:div>
                <w:div w:id="1494834606">
                  <w:marLeft w:val="0"/>
                  <w:marRight w:val="0"/>
                  <w:marTop w:val="0"/>
                  <w:marBottom w:val="0"/>
                  <w:divBdr>
                    <w:top w:val="none" w:sz="0" w:space="0" w:color="auto"/>
                    <w:left w:val="none" w:sz="0" w:space="0" w:color="auto"/>
                    <w:bottom w:val="none" w:sz="0" w:space="0" w:color="auto"/>
                    <w:right w:val="none" w:sz="0" w:space="0" w:color="auto"/>
                  </w:divBdr>
                  <w:divsChild>
                    <w:div w:id="139384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462494">
      <w:bodyDiv w:val="1"/>
      <w:marLeft w:val="0"/>
      <w:marRight w:val="0"/>
      <w:marTop w:val="0"/>
      <w:marBottom w:val="0"/>
      <w:divBdr>
        <w:top w:val="none" w:sz="0" w:space="0" w:color="auto"/>
        <w:left w:val="none" w:sz="0" w:space="0" w:color="auto"/>
        <w:bottom w:val="none" w:sz="0" w:space="0" w:color="auto"/>
        <w:right w:val="none" w:sz="0" w:space="0" w:color="auto"/>
      </w:divBdr>
      <w:divsChild>
        <w:div w:id="2033725044">
          <w:marLeft w:val="0"/>
          <w:marRight w:val="0"/>
          <w:marTop w:val="0"/>
          <w:marBottom w:val="0"/>
          <w:divBdr>
            <w:top w:val="none" w:sz="0" w:space="0" w:color="BFC6DA"/>
            <w:left w:val="none" w:sz="0" w:space="0" w:color="BFC6DA"/>
            <w:bottom w:val="none" w:sz="0" w:space="0" w:color="BFC6DA"/>
            <w:right w:val="none" w:sz="0" w:space="0" w:color="BFC6DA"/>
          </w:divBdr>
        </w:div>
      </w:divsChild>
    </w:div>
    <w:div w:id="754133925">
      <w:bodyDiv w:val="1"/>
      <w:marLeft w:val="0"/>
      <w:marRight w:val="0"/>
      <w:marTop w:val="0"/>
      <w:marBottom w:val="0"/>
      <w:divBdr>
        <w:top w:val="none" w:sz="0" w:space="0" w:color="auto"/>
        <w:left w:val="none" w:sz="0" w:space="0" w:color="auto"/>
        <w:bottom w:val="none" w:sz="0" w:space="0" w:color="auto"/>
        <w:right w:val="none" w:sz="0" w:space="0" w:color="auto"/>
      </w:divBdr>
    </w:div>
    <w:div w:id="764612788">
      <w:bodyDiv w:val="1"/>
      <w:marLeft w:val="0"/>
      <w:marRight w:val="0"/>
      <w:marTop w:val="0"/>
      <w:marBottom w:val="0"/>
      <w:divBdr>
        <w:top w:val="none" w:sz="0" w:space="0" w:color="auto"/>
        <w:left w:val="none" w:sz="0" w:space="0" w:color="auto"/>
        <w:bottom w:val="none" w:sz="0" w:space="0" w:color="auto"/>
        <w:right w:val="none" w:sz="0" w:space="0" w:color="auto"/>
      </w:divBdr>
    </w:div>
    <w:div w:id="766076073">
      <w:bodyDiv w:val="1"/>
      <w:marLeft w:val="0"/>
      <w:marRight w:val="0"/>
      <w:marTop w:val="0"/>
      <w:marBottom w:val="0"/>
      <w:divBdr>
        <w:top w:val="none" w:sz="0" w:space="0" w:color="auto"/>
        <w:left w:val="none" w:sz="0" w:space="0" w:color="auto"/>
        <w:bottom w:val="none" w:sz="0" w:space="0" w:color="auto"/>
        <w:right w:val="none" w:sz="0" w:space="0" w:color="auto"/>
      </w:divBdr>
    </w:div>
    <w:div w:id="825511220">
      <w:bodyDiv w:val="1"/>
      <w:marLeft w:val="0"/>
      <w:marRight w:val="0"/>
      <w:marTop w:val="0"/>
      <w:marBottom w:val="0"/>
      <w:divBdr>
        <w:top w:val="none" w:sz="0" w:space="0" w:color="auto"/>
        <w:left w:val="none" w:sz="0" w:space="0" w:color="auto"/>
        <w:bottom w:val="none" w:sz="0" w:space="0" w:color="auto"/>
        <w:right w:val="none" w:sz="0" w:space="0" w:color="auto"/>
      </w:divBdr>
      <w:divsChild>
        <w:div w:id="1346395535">
          <w:marLeft w:val="0"/>
          <w:marRight w:val="0"/>
          <w:marTop w:val="0"/>
          <w:marBottom w:val="0"/>
          <w:divBdr>
            <w:top w:val="none" w:sz="0" w:space="0" w:color="auto"/>
            <w:left w:val="none" w:sz="0" w:space="0" w:color="auto"/>
            <w:bottom w:val="none" w:sz="0" w:space="0" w:color="auto"/>
            <w:right w:val="none" w:sz="0" w:space="0" w:color="auto"/>
          </w:divBdr>
        </w:div>
        <w:div w:id="1979724704">
          <w:marLeft w:val="0"/>
          <w:marRight w:val="0"/>
          <w:marTop w:val="0"/>
          <w:marBottom w:val="0"/>
          <w:divBdr>
            <w:top w:val="none" w:sz="0" w:space="0" w:color="auto"/>
            <w:left w:val="none" w:sz="0" w:space="0" w:color="auto"/>
            <w:bottom w:val="none" w:sz="0" w:space="0" w:color="auto"/>
            <w:right w:val="none" w:sz="0" w:space="0" w:color="auto"/>
          </w:divBdr>
        </w:div>
        <w:div w:id="650597116">
          <w:marLeft w:val="0"/>
          <w:marRight w:val="0"/>
          <w:marTop w:val="0"/>
          <w:marBottom w:val="0"/>
          <w:divBdr>
            <w:top w:val="none" w:sz="0" w:space="0" w:color="auto"/>
            <w:left w:val="none" w:sz="0" w:space="0" w:color="auto"/>
            <w:bottom w:val="none" w:sz="0" w:space="0" w:color="auto"/>
            <w:right w:val="none" w:sz="0" w:space="0" w:color="auto"/>
          </w:divBdr>
        </w:div>
        <w:div w:id="36243356">
          <w:marLeft w:val="0"/>
          <w:marRight w:val="0"/>
          <w:marTop w:val="0"/>
          <w:marBottom w:val="0"/>
          <w:divBdr>
            <w:top w:val="none" w:sz="0" w:space="0" w:color="auto"/>
            <w:left w:val="none" w:sz="0" w:space="0" w:color="auto"/>
            <w:bottom w:val="none" w:sz="0" w:space="0" w:color="auto"/>
            <w:right w:val="none" w:sz="0" w:space="0" w:color="auto"/>
          </w:divBdr>
        </w:div>
        <w:div w:id="1691954346">
          <w:marLeft w:val="0"/>
          <w:marRight w:val="0"/>
          <w:marTop w:val="0"/>
          <w:marBottom w:val="0"/>
          <w:divBdr>
            <w:top w:val="none" w:sz="0" w:space="0" w:color="auto"/>
            <w:left w:val="none" w:sz="0" w:space="0" w:color="auto"/>
            <w:bottom w:val="none" w:sz="0" w:space="0" w:color="auto"/>
            <w:right w:val="none" w:sz="0" w:space="0" w:color="auto"/>
          </w:divBdr>
        </w:div>
        <w:div w:id="268778735">
          <w:marLeft w:val="0"/>
          <w:marRight w:val="0"/>
          <w:marTop w:val="0"/>
          <w:marBottom w:val="0"/>
          <w:divBdr>
            <w:top w:val="none" w:sz="0" w:space="0" w:color="auto"/>
            <w:left w:val="none" w:sz="0" w:space="0" w:color="auto"/>
            <w:bottom w:val="none" w:sz="0" w:space="0" w:color="auto"/>
            <w:right w:val="none" w:sz="0" w:space="0" w:color="auto"/>
          </w:divBdr>
        </w:div>
      </w:divsChild>
    </w:div>
    <w:div w:id="835878800">
      <w:bodyDiv w:val="1"/>
      <w:marLeft w:val="0"/>
      <w:marRight w:val="0"/>
      <w:marTop w:val="0"/>
      <w:marBottom w:val="0"/>
      <w:divBdr>
        <w:top w:val="none" w:sz="0" w:space="0" w:color="auto"/>
        <w:left w:val="none" w:sz="0" w:space="0" w:color="auto"/>
        <w:bottom w:val="none" w:sz="0" w:space="0" w:color="auto"/>
        <w:right w:val="none" w:sz="0" w:space="0" w:color="auto"/>
      </w:divBdr>
    </w:div>
    <w:div w:id="847983160">
      <w:bodyDiv w:val="1"/>
      <w:marLeft w:val="0"/>
      <w:marRight w:val="0"/>
      <w:marTop w:val="0"/>
      <w:marBottom w:val="0"/>
      <w:divBdr>
        <w:top w:val="none" w:sz="0" w:space="0" w:color="auto"/>
        <w:left w:val="none" w:sz="0" w:space="0" w:color="auto"/>
        <w:bottom w:val="none" w:sz="0" w:space="0" w:color="auto"/>
        <w:right w:val="none" w:sz="0" w:space="0" w:color="auto"/>
      </w:divBdr>
    </w:div>
    <w:div w:id="852493882">
      <w:bodyDiv w:val="1"/>
      <w:marLeft w:val="0"/>
      <w:marRight w:val="0"/>
      <w:marTop w:val="0"/>
      <w:marBottom w:val="0"/>
      <w:divBdr>
        <w:top w:val="none" w:sz="0" w:space="0" w:color="auto"/>
        <w:left w:val="none" w:sz="0" w:space="0" w:color="auto"/>
        <w:bottom w:val="none" w:sz="0" w:space="0" w:color="auto"/>
        <w:right w:val="none" w:sz="0" w:space="0" w:color="auto"/>
      </w:divBdr>
    </w:div>
    <w:div w:id="862133122">
      <w:bodyDiv w:val="1"/>
      <w:marLeft w:val="0"/>
      <w:marRight w:val="0"/>
      <w:marTop w:val="0"/>
      <w:marBottom w:val="0"/>
      <w:divBdr>
        <w:top w:val="none" w:sz="0" w:space="0" w:color="auto"/>
        <w:left w:val="none" w:sz="0" w:space="0" w:color="auto"/>
        <w:bottom w:val="none" w:sz="0" w:space="0" w:color="auto"/>
        <w:right w:val="none" w:sz="0" w:space="0" w:color="auto"/>
      </w:divBdr>
    </w:div>
    <w:div w:id="964041697">
      <w:bodyDiv w:val="1"/>
      <w:marLeft w:val="0"/>
      <w:marRight w:val="0"/>
      <w:marTop w:val="0"/>
      <w:marBottom w:val="0"/>
      <w:divBdr>
        <w:top w:val="none" w:sz="0" w:space="0" w:color="auto"/>
        <w:left w:val="none" w:sz="0" w:space="0" w:color="auto"/>
        <w:bottom w:val="none" w:sz="0" w:space="0" w:color="auto"/>
        <w:right w:val="none" w:sz="0" w:space="0" w:color="auto"/>
      </w:divBdr>
    </w:div>
    <w:div w:id="968894292">
      <w:bodyDiv w:val="1"/>
      <w:marLeft w:val="0"/>
      <w:marRight w:val="0"/>
      <w:marTop w:val="0"/>
      <w:marBottom w:val="0"/>
      <w:divBdr>
        <w:top w:val="none" w:sz="0" w:space="0" w:color="auto"/>
        <w:left w:val="none" w:sz="0" w:space="0" w:color="auto"/>
        <w:bottom w:val="none" w:sz="0" w:space="0" w:color="auto"/>
        <w:right w:val="none" w:sz="0" w:space="0" w:color="auto"/>
      </w:divBdr>
    </w:div>
    <w:div w:id="1018047975">
      <w:bodyDiv w:val="1"/>
      <w:marLeft w:val="0"/>
      <w:marRight w:val="0"/>
      <w:marTop w:val="0"/>
      <w:marBottom w:val="0"/>
      <w:divBdr>
        <w:top w:val="none" w:sz="0" w:space="0" w:color="auto"/>
        <w:left w:val="none" w:sz="0" w:space="0" w:color="auto"/>
        <w:bottom w:val="none" w:sz="0" w:space="0" w:color="auto"/>
        <w:right w:val="none" w:sz="0" w:space="0" w:color="auto"/>
      </w:divBdr>
      <w:divsChild>
        <w:div w:id="2034110396">
          <w:marLeft w:val="0"/>
          <w:marRight w:val="0"/>
          <w:marTop w:val="0"/>
          <w:marBottom w:val="0"/>
          <w:divBdr>
            <w:top w:val="none" w:sz="0" w:space="0" w:color="auto"/>
            <w:left w:val="none" w:sz="0" w:space="0" w:color="auto"/>
            <w:bottom w:val="none" w:sz="0" w:space="0" w:color="auto"/>
            <w:right w:val="none" w:sz="0" w:space="0" w:color="auto"/>
          </w:divBdr>
        </w:div>
        <w:div w:id="819006078">
          <w:marLeft w:val="0"/>
          <w:marRight w:val="0"/>
          <w:marTop w:val="0"/>
          <w:marBottom w:val="0"/>
          <w:divBdr>
            <w:top w:val="none" w:sz="0" w:space="0" w:color="auto"/>
            <w:left w:val="none" w:sz="0" w:space="0" w:color="auto"/>
            <w:bottom w:val="none" w:sz="0" w:space="0" w:color="auto"/>
            <w:right w:val="none" w:sz="0" w:space="0" w:color="auto"/>
          </w:divBdr>
        </w:div>
        <w:div w:id="352154731">
          <w:marLeft w:val="0"/>
          <w:marRight w:val="0"/>
          <w:marTop w:val="0"/>
          <w:marBottom w:val="0"/>
          <w:divBdr>
            <w:top w:val="none" w:sz="0" w:space="0" w:color="auto"/>
            <w:left w:val="none" w:sz="0" w:space="0" w:color="auto"/>
            <w:bottom w:val="none" w:sz="0" w:space="0" w:color="auto"/>
            <w:right w:val="none" w:sz="0" w:space="0" w:color="auto"/>
          </w:divBdr>
        </w:div>
        <w:div w:id="1344278633">
          <w:marLeft w:val="0"/>
          <w:marRight w:val="0"/>
          <w:marTop w:val="0"/>
          <w:marBottom w:val="0"/>
          <w:divBdr>
            <w:top w:val="none" w:sz="0" w:space="0" w:color="auto"/>
            <w:left w:val="none" w:sz="0" w:space="0" w:color="auto"/>
            <w:bottom w:val="none" w:sz="0" w:space="0" w:color="auto"/>
            <w:right w:val="none" w:sz="0" w:space="0" w:color="auto"/>
          </w:divBdr>
        </w:div>
        <w:div w:id="731663580">
          <w:marLeft w:val="0"/>
          <w:marRight w:val="0"/>
          <w:marTop w:val="0"/>
          <w:marBottom w:val="0"/>
          <w:divBdr>
            <w:top w:val="none" w:sz="0" w:space="0" w:color="auto"/>
            <w:left w:val="none" w:sz="0" w:space="0" w:color="auto"/>
            <w:bottom w:val="none" w:sz="0" w:space="0" w:color="auto"/>
            <w:right w:val="none" w:sz="0" w:space="0" w:color="auto"/>
          </w:divBdr>
        </w:div>
      </w:divsChild>
    </w:div>
    <w:div w:id="1024136530">
      <w:bodyDiv w:val="1"/>
      <w:marLeft w:val="0"/>
      <w:marRight w:val="0"/>
      <w:marTop w:val="0"/>
      <w:marBottom w:val="0"/>
      <w:divBdr>
        <w:top w:val="none" w:sz="0" w:space="0" w:color="auto"/>
        <w:left w:val="none" w:sz="0" w:space="0" w:color="auto"/>
        <w:bottom w:val="none" w:sz="0" w:space="0" w:color="auto"/>
        <w:right w:val="none" w:sz="0" w:space="0" w:color="auto"/>
      </w:divBdr>
    </w:div>
    <w:div w:id="1097939848">
      <w:bodyDiv w:val="1"/>
      <w:marLeft w:val="0"/>
      <w:marRight w:val="0"/>
      <w:marTop w:val="0"/>
      <w:marBottom w:val="0"/>
      <w:divBdr>
        <w:top w:val="none" w:sz="0" w:space="0" w:color="auto"/>
        <w:left w:val="none" w:sz="0" w:space="0" w:color="auto"/>
        <w:bottom w:val="none" w:sz="0" w:space="0" w:color="auto"/>
        <w:right w:val="none" w:sz="0" w:space="0" w:color="auto"/>
      </w:divBdr>
      <w:divsChild>
        <w:div w:id="278950655">
          <w:marLeft w:val="0"/>
          <w:marRight w:val="0"/>
          <w:marTop w:val="0"/>
          <w:marBottom w:val="0"/>
          <w:divBdr>
            <w:top w:val="none" w:sz="0" w:space="0" w:color="BFC6DA"/>
            <w:left w:val="none" w:sz="0" w:space="0" w:color="BFC6DA"/>
            <w:bottom w:val="none" w:sz="0" w:space="0" w:color="BFC6DA"/>
            <w:right w:val="none" w:sz="0" w:space="0" w:color="BFC6DA"/>
          </w:divBdr>
        </w:div>
      </w:divsChild>
    </w:div>
    <w:div w:id="1127357886">
      <w:bodyDiv w:val="1"/>
      <w:marLeft w:val="0"/>
      <w:marRight w:val="0"/>
      <w:marTop w:val="0"/>
      <w:marBottom w:val="0"/>
      <w:divBdr>
        <w:top w:val="none" w:sz="0" w:space="0" w:color="auto"/>
        <w:left w:val="none" w:sz="0" w:space="0" w:color="auto"/>
        <w:bottom w:val="none" w:sz="0" w:space="0" w:color="auto"/>
        <w:right w:val="none" w:sz="0" w:space="0" w:color="auto"/>
      </w:divBdr>
    </w:div>
    <w:div w:id="1129661901">
      <w:bodyDiv w:val="1"/>
      <w:marLeft w:val="0"/>
      <w:marRight w:val="0"/>
      <w:marTop w:val="0"/>
      <w:marBottom w:val="0"/>
      <w:divBdr>
        <w:top w:val="none" w:sz="0" w:space="0" w:color="auto"/>
        <w:left w:val="none" w:sz="0" w:space="0" w:color="auto"/>
        <w:bottom w:val="none" w:sz="0" w:space="0" w:color="auto"/>
        <w:right w:val="none" w:sz="0" w:space="0" w:color="auto"/>
      </w:divBdr>
    </w:div>
    <w:div w:id="1134054917">
      <w:bodyDiv w:val="1"/>
      <w:marLeft w:val="0"/>
      <w:marRight w:val="0"/>
      <w:marTop w:val="0"/>
      <w:marBottom w:val="0"/>
      <w:divBdr>
        <w:top w:val="none" w:sz="0" w:space="0" w:color="auto"/>
        <w:left w:val="none" w:sz="0" w:space="0" w:color="auto"/>
        <w:bottom w:val="none" w:sz="0" w:space="0" w:color="auto"/>
        <w:right w:val="none" w:sz="0" w:space="0" w:color="auto"/>
      </w:divBdr>
    </w:div>
    <w:div w:id="1138956702">
      <w:bodyDiv w:val="1"/>
      <w:marLeft w:val="0"/>
      <w:marRight w:val="0"/>
      <w:marTop w:val="0"/>
      <w:marBottom w:val="0"/>
      <w:divBdr>
        <w:top w:val="none" w:sz="0" w:space="0" w:color="auto"/>
        <w:left w:val="none" w:sz="0" w:space="0" w:color="auto"/>
        <w:bottom w:val="none" w:sz="0" w:space="0" w:color="auto"/>
        <w:right w:val="none" w:sz="0" w:space="0" w:color="auto"/>
      </w:divBdr>
      <w:divsChild>
        <w:div w:id="1215115702">
          <w:marLeft w:val="0"/>
          <w:marRight w:val="0"/>
          <w:marTop w:val="0"/>
          <w:marBottom w:val="0"/>
          <w:divBdr>
            <w:top w:val="none" w:sz="0" w:space="0" w:color="BFC6DA"/>
            <w:left w:val="none" w:sz="0" w:space="0" w:color="BFC6DA"/>
            <w:bottom w:val="none" w:sz="0" w:space="0" w:color="BFC6DA"/>
            <w:right w:val="none" w:sz="0" w:space="0" w:color="BFC6DA"/>
          </w:divBdr>
        </w:div>
        <w:div w:id="680157124">
          <w:marLeft w:val="0"/>
          <w:marRight w:val="0"/>
          <w:marTop w:val="0"/>
          <w:marBottom w:val="0"/>
          <w:divBdr>
            <w:top w:val="none" w:sz="0" w:space="0" w:color="BFC6DA"/>
            <w:left w:val="none" w:sz="0" w:space="0" w:color="BFC6DA"/>
            <w:bottom w:val="none" w:sz="0" w:space="0" w:color="BFC6DA"/>
            <w:right w:val="none" w:sz="0" w:space="0" w:color="BFC6DA"/>
          </w:divBdr>
        </w:div>
        <w:div w:id="109052750">
          <w:marLeft w:val="0"/>
          <w:marRight w:val="0"/>
          <w:marTop w:val="0"/>
          <w:marBottom w:val="0"/>
          <w:divBdr>
            <w:top w:val="none" w:sz="0" w:space="0" w:color="BFC6DA"/>
            <w:left w:val="none" w:sz="0" w:space="0" w:color="BFC6DA"/>
            <w:bottom w:val="none" w:sz="0" w:space="0" w:color="BFC6DA"/>
            <w:right w:val="none" w:sz="0" w:space="0" w:color="BFC6DA"/>
          </w:divBdr>
        </w:div>
        <w:div w:id="1346977376">
          <w:marLeft w:val="0"/>
          <w:marRight w:val="0"/>
          <w:marTop w:val="0"/>
          <w:marBottom w:val="0"/>
          <w:divBdr>
            <w:top w:val="none" w:sz="0" w:space="0" w:color="BFC6DA"/>
            <w:left w:val="none" w:sz="0" w:space="0" w:color="BFC6DA"/>
            <w:bottom w:val="none" w:sz="0" w:space="0" w:color="BFC6DA"/>
            <w:right w:val="none" w:sz="0" w:space="0" w:color="BFC6DA"/>
          </w:divBdr>
        </w:div>
        <w:div w:id="23530453">
          <w:marLeft w:val="0"/>
          <w:marRight w:val="0"/>
          <w:marTop w:val="0"/>
          <w:marBottom w:val="0"/>
          <w:divBdr>
            <w:top w:val="none" w:sz="0" w:space="0" w:color="BFC6DA"/>
            <w:left w:val="none" w:sz="0" w:space="0" w:color="BFC6DA"/>
            <w:bottom w:val="none" w:sz="0" w:space="0" w:color="BFC6DA"/>
            <w:right w:val="none" w:sz="0" w:space="0" w:color="BFC6DA"/>
          </w:divBdr>
        </w:div>
        <w:div w:id="71634039">
          <w:marLeft w:val="0"/>
          <w:marRight w:val="0"/>
          <w:marTop w:val="0"/>
          <w:marBottom w:val="0"/>
          <w:divBdr>
            <w:top w:val="none" w:sz="0" w:space="0" w:color="BFC6DA"/>
            <w:left w:val="none" w:sz="0" w:space="0" w:color="BFC6DA"/>
            <w:bottom w:val="none" w:sz="0" w:space="0" w:color="BFC6DA"/>
            <w:right w:val="none" w:sz="0" w:space="0" w:color="BFC6DA"/>
          </w:divBdr>
        </w:div>
        <w:div w:id="831330531">
          <w:marLeft w:val="0"/>
          <w:marRight w:val="0"/>
          <w:marTop w:val="0"/>
          <w:marBottom w:val="0"/>
          <w:divBdr>
            <w:top w:val="none" w:sz="0" w:space="0" w:color="BFC6DA"/>
            <w:left w:val="none" w:sz="0" w:space="0" w:color="BFC6DA"/>
            <w:bottom w:val="none" w:sz="0" w:space="0" w:color="BFC6DA"/>
            <w:right w:val="none" w:sz="0" w:space="0" w:color="BFC6DA"/>
          </w:divBdr>
        </w:div>
        <w:div w:id="1120027046">
          <w:marLeft w:val="0"/>
          <w:marRight w:val="0"/>
          <w:marTop w:val="0"/>
          <w:marBottom w:val="0"/>
          <w:divBdr>
            <w:top w:val="none" w:sz="0" w:space="0" w:color="BFC6DA"/>
            <w:left w:val="none" w:sz="0" w:space="0" w:color="BFC6DA"/>
            <w:bottom w:val="none" w:sz="0" w:space="0" w:color="BFC6DA"/>
            <w:right w:val="none" w:sz="0" w:space="0" w:color="BFC6DA"/>
          </w:divBdr>
        </w:div>
        <w:div w:id="530383255">
          <w:marLeft w:val="0"/>
          <w:marRight w:val="0"/>
          <w:marTop w:val="0"/>
          <w:marBottom w:val="0"/>
          <w:divBdr>
            <w:top w:val="none" w:sz="0" w:space="0" w:color="BFC6DA"/>
            <w:left w:val="none" w:sz="0" w:space="0" w:color="BFC6DA"/>
            <w:bottom w:val="none" w:sz="0" w:space="0" w:color="BFC6DA"/>
            <w:right w:val="none" w:sz="0" w:space="0" w:color="BFC6DA"/>
          </w:divBdr>
        </w:div>
        <w:div w:id="1957906415">
          <w:marLeft w:val="0"/>
          <w:marRight w:val="0"/>
          <w:marTop w:val="0"/>
          <w:marBottom w:val="0"/>
          <w:divBdr>
            <w:top w:val="none" w:sz="0" w:space="0" w:color="BFC6DA"/>
            <w:left w:val="none" w:sz="0" w:space="0" w:color="BFC6DA"/>
            <w:bottom w:val="none" w:sz="0" w:space="0" w:color="BFC6DA"/>
            <w:right w:val="none" w:sz="0" w:space="0" w:color="BFC6DA"/>
          </w:divBdr>
        </w:div>
        <w:div w:id="801851146">
          <w:marLeft w:val="0"/>
          <w:marRight w:val="0"/>
          <w:marTop w:val="0"/>
          <w:marBottom w:val="0"/>
          <w:divBdr>
            <w:top w:val="none" w:sz="0" w:space="0" w:color="BFC6DA"/>
            <w:left w:val="none" w:sz="0" w:space="0" w:color="BFC6DA"/>
            <w:bottom w:val="none" w:sz="0" w:space="0" w:color="BFC6DA"/>
            <w:right w:val="none" w:sz="0" w:space="0" w:color="BFC6DA"/>
          </w:divBdr>
        </w:div>
        <w:div w:id="1420757384">
          <w:marLeft w:val="0"/>
          <w:marRight w:val="0"/>
          <w:marTop w:val="0"/>
          <w:marBottom w:val="0"/>
          <w:divBdr>
            <w:top w:val="none" w:sz="0" w:space="0" w:color="BFC6DA"/>
            <w:left w:val="none" w:sz="0" w:space="0" w:color="BFC6DA"/>
            <w:bottom w:val="none" w:sz="0" w:space="0" w:color="BFC6DA"/>
            <w:right w:val="none" w:sz="0" w:space="0" w:color="BFC6DA"/>
          </w:divBdr>
        </w:div>
        <w:div w:id="740449999">
          <w:marLeft w:val="0"/>
          <w:marRight w:val="0"/>
          <w:marTop w:val="0"/>
          <w:marBottom w:val="0"/>
          <w:divBdr>
            <w:top w:val="none" w:sz="0" w:space="0" w:color="BFC6DA"/>
            <w:left w:val="none" w:sz="0" w:space="0" w:color="BFC6DA"/>
            <w:bottom w:val="none" w:sz="0" w:space="0" w:color="BFC6DA"/>
            <w:right w:val="none" w:sz="0" w:space="0" w:color="BFC6DA"/>
          </w:divBdr>
        </w:div>
      </w:divsChild>
    </w:div>
    <w:div w:id="1149902782">
      <w:bodyDiv w:val="1"/>
      <w:marLeft w:val="0"/>
      <w:marRight w:val="0"/>
      <w:marTop w:val="0"/>
      <w:marBottom w:val="0"/>
      <w:divBdr>
        <w:top w:val="none" w:sz="0" w:space="0" w:color="auto"/>
        <w:left w:val="none" w:sz="0" w:space="0" w:color="auto"/>
        <w:bottom w:val="none" w:sz="0" w:space="0" w:color="auto"/>
        <w:right w:val="none" w:sz="0" w:space="0" w:color="auto"/>
      </w:divBdr>
    </w:div>
    <w:div w:id="1160391002">
      <w:bodyDiv w:val="1"/>
      <w:marLeft w:val="0"/>
      <w:marRight w:val="0"/>
      <w:marTop w:val="0"/>
      <w:marBottom w:val="0"/>
      <w:divBdr>
        <w:top w:val="none" w:sz="0" w:space="0" w:color="auto"/>
        <w:left w:val="none" w:sz="0" w:space="0" w:color="auto"/>
        <w:bottom w:val="none" w:sz="0" w:space="0" w:color="auto"/>
        <w:right w:val="none" w:sz="0" w:space="0" w:color="auto"/>
      </w:divBdr>
    </w:div>
    <w:div w:id="1163400022">
      <w:bodyDiv w:val="1"/>
      <w:marLeft w:val="0"/>
      <w:marRight w:val="0"/>
      <w:marTop w:val="0"/>
      <w:marBottom w:val="0"/>
      <w:divBdr>
        <w:top w:val="none" w:sz="0" w:space="0" w:color="auto"/>
        <w:left w:val="none" w:sz="0" w:space="0" w:color="auto"/>
        <w:bottom w:val="none" w:sz="0" w:space="0" w:color="auto"/>
        <w:right w:val="none" w:sz="0" w:space="0" w:color="auto"/>
      </w:divBdr>
      <w:divsChild>
        <w:div w:id="609554441">
          <w:marLeft w:val="0"/>
          <w:marRight w:val="0"/>
          <w:marTop w:val="0"/>
          <w:marBottom w:val="0"/>
          <w:divBdr>
            <w:top w:val="none" w:sz="0" w:space="0" w:color="BFC6DA"/>
            <w:left w:val="none" w:sz="0" w:space="0" w:color="BFC6DA"/>
            <w:bottom w:val="none" w:sz="0" w:space="0" w:color="BFC6DA"/>
            <w:right w:val="none" w:sz="0" w:space="0" w:color="BFC6DA"/>
          </w:divBdr>
        </w:div>
      </w:divsChild>
    </w:div>
    <w:div w:id="1175000230">
      <w:bodyDiv w:val="1"/>
      <w:marLeft w:val="0"/>
      <w:marRight w:val="0"/>
      <w:marTop w:val="0"/>
      <w:marBottom w:val="0"/>
      <w:divBdr>
        <w:top w:val="none" w:sz="0" w:space="0" w:color="auto"/>
        <w:left w:val="none" w:sz="0" w:space="0" w:color="auto"/>
        <w:bottom w:val="none" w:sz="0" w:space="0" w:color="auto"/>
        <w:right w:val="none" w:sz="0" w:space="0" w:color="auto"/>
      </w:divBdr>
    </w:div>
    <w:div w:id="1199661086">
      <w:bodyDiv w:val="1"/>
      <w:marLeft w:val="0"/>
      <w:marRight w:val="0"/>
      <w:marTop w:val="0"/>
      <w:marBottom w:val="0"/>
      <w:divBdr>
        <w:top w:val="none" w:sz="0" w:space="0" w:color="auto"/>
        <w:left w:val="none" w:sz="0" w:space="0" w:color="auto"/>
        <w:bottom w:val="none" w:sz="0" w:space="0" w:color="auto"/>
        <w:right w:val="none" w:sz="0" w:space="0" w:color="auto"/>
      </w:divBdr>
    </w:div>
    <w:div w:id="1255675071">
      <w:bodyDiv w:val="1"/>
      <w:marLeft w:val="0"/>
      <w:marRight w:val="0"/>
      <w:marTop w:val="0"/>
      <w:marBottom w:val="0"/>
      <w:divBdr>
        <w:top w:val="none" w:sz="0" w:space="0" w:color="auto"/>
        <w:left w:val="none" w:sz="0" w:space="0" w:color="auto"/>
        <w:bottom w:val="none" w:sz="0" w:space="0" w:color="auto"/>
        <w:right w:val="none" w:sz="0" w:space="0" w:color="auto"/>
      </w:divBdr>
    </w:div>
    <w:div w:id="1267538790">
      <w:bodyDiv w:val="1"/>
      <w:marLeft w:val="0"/>
      <w:marRight w:val="0"/>
      <w:marTop w:val="0"/>
      <w:marBottom w:val="0"/>
      <w:divBdr>
        <w:top w:val="none" w:sz="0" w:space="0" w:color="auto"/>
        <w:left w:val="none" w:sz="0" w:space="0" w:color="auto"/>
        <w:bottom w:val="none" w:sz="0" w:space="0" w:color="auto"/>
        <w:right w:val="none" w:sz="0" w:space="0" w:color="auto"/>
      </w:divBdr>
    </w:div>
    <w:div w:id="1268082315">
      <w:bodyDiv w:val="1"/>
      <w:marLeft w:val="0"/>
      <w:marRight w:val="0"/>
      <w:marTop w:val="0"/>
      <w:marBottom w:val="0"/>
      <w:divBdr>
        <w:top w:val="none" w:sz="0" w:space="0" w:color="auto"/>
        <w:left w:val="none" w:sz="0" w:space="0" w:color="auto"/>
        <w:bottom w:val="none" w:sz="0" w:space="0" w:color="auto"/>
        <w:right w:val="none" w:sz="0" w:space="0" w:color="auto"/>
      </w:divBdr>
      <w:divsChild>
        <w:div w:id="642396395">
          <w:marLeft w:val="0"/>
          <w:marRight w:val="0"/>
          <w:marTop w:val="0"/>
          <w:marBottom w:val="0"/>
          <w:divBdr>
            <w:top w:val="none" w:sz="0" w:space="0" w:color="BFC6DA"/>
            <w:left w:val="none" w:sz="0" w:space="0" w:color="BFC6DA"/>
            <w:bottom w:val="none" w:sz="0" w:space="0" w:color="BFC6DA"/>
            <w:right w:val="none" w:sz="0" w:space="0" w:color="BFC6DA"/>
          </w:divBdr>
        </w:div>
      </w:divsChild>
    </w:div>
    <w:div w:id="1268584764">
      <w:bodyDiv w:val="1"/>
      <w:marLeft w:val="0"/>
      <w:marRight w:val="0"/>
      <w:marTop w:val="0"/>
      <w:marBottom w:val="0"/>
      <w:divBdr>
        <w:top w:val="none" w:sz="0" w:space="0" w:color="auto"/>
        <w:left w:val="none" w:sz="0" w:space="0" w:color="auto"/>
        <w:bottom w:val="none" w:sz="0" w:space="0" w:color="auto"/>
        <w:right w:val="none" w:sz="0" w:space="0" w:color="auto"/>
      </w:divBdr>
    </w:div>
    <w:div w:id="1273903087">
      <w:bodyDiv w:val="1"/>
      <w:marLeft w:val="0"/>
      <w:marRight w:val="0"/>
      <w:marTop w:val="0"/>
      <w:marBottom w:val="0"/>
      <w:divBdr>
        <w:top w:val="none" w:sz="0" w:space="0" w:color="auto"/>
        <w:left w:val="none" w:sz="0" w:space="0" w:color="auto"/>
        <w:bottom w:val="none" w:sz="0" w:space="0" w:color="auto"/>
        <w:right w:val="none" w:sz="0" w:space="0" w:color="auto"/>
      </w:divBdr>
    </w:div>
    <w:div w:id="1280457367">
      <w:bodyDiv w:val="1"/>
      <w:marLeft w:val="0"/>
      <w:marRight w:val="0"/>
      <w:marTop w:val="0"/>
      <w:marBottom w:val="0"/>
      <w:divBdr>
        <w:top w:val="none" w:sz="0" w:space="0" w:color="auto"/>
        <w:left w:val="none" w:sz="0" w:space="0" w:color="auto"/>
        <w:bottom w:val="none" w:sz="0" w:space="0" w:color="auto"/>
        <w:right w:val="none" w:sz="0" w:space="0" w:color="auto"/>
      </w:divBdr>
    </w:div>
    <w:div w:id="1310593147">
      <w:bodyDiv w:val="1"/>
      <w:marLeft w:val="0"/>
      <w:marRight w:val="0"/>
      <w:marTop w:val="0"/>
      <w:marBottom w:val="0"/>
      <w:divBdr>
        <w:top w:val="none" w:sz="0" w:space="0" w:color="auto"/>
        <w:left w:val="none" w:sz="0" w:space="0" w:color="auto"/>
        <w:bottom w:val="none" w:sz="0" w:space="0" w:color="auto"/>
        <w:right w:val="none" w:sz="0" w:space="0" w:color="auto"/>
      </w:divBdr>
      <w:divsChild>
        <w:div w:id="1989170122">
          <w:marLeft w:val="0"/>
          <w:marRight w:val="0"/>
          <w:marTop w:val="0"/>
          <w:marBottom w:val="0"/>
          <w:divBdr>
            <w:top w:val="none" w:sz="0" w:space="0" w:color="auto"/>
            <w:left w:val="none" w:sz="0" w:space="0" w:color="auto"/>
            <w:bottom w:val="none" w:sz="0" w:space="0" w:color="auto"/>
            <w:right w:val="none" w:sz="0" w:space="0" w:color="auto"/>
          </w:divBdr>
        </w:div>
        <w:div w:id="113598172">
          <w:marLeft w:val="0"/>
          <w:marRight w:val="0"/>
          <w:marTop w:val="0"/>
          <w:marBottom w:val="0"/>
          <w:divBdr>
            <w:top w:val="none" w:sz="0" w:space="0" w:color="auto"/>
            <w:left w:val="none" w:sz="0" w:space="0" w:color="auto"/>
            <w:bottom w:val="none" w:sz="0" w:space="0" w:color="auto"/>
            <w:right w:val="none" w:sz="0" w:space="0" w:color="auto"/>
          </w:divBdr>
        </w:div>
      </w:divsChild>
    </w:div>
    <w:div w:id="1356886305">
      <w:bodyDiv w:val="1"/>
      <w:marLeft w:val="0"/>
      <w:marRight w:val="0"/>
      <w:marTop w:val="0"/>
      <w:marBottom w:val="0"/>
      <w:divBdr>
        <w:top w:val="none" w:sz="0" w:space="0" w:color="auto"/>
        <w:left w:val="none" w:sz="0" w:space="0" w:color="auto"/>
        <w:bottom w:val="none" w:sz="0" w:space="0" w:color="auto"/>
        <w:right w:val="none" w:sz="0" w:space="0" w:color="auto"/>
      </w:divBdr>
    </w:div>
    <w:div w:id="1369721935">
      <w:bodyDiv w:val="1"/>
      <w:marLeft w:val="0"/>
      <w:marRight w:val="0"/>
      <w:marTop w:val="0"/>
      <w:marBottom w:val="0"/>
      <w:divBdr>
        <w:top w:val="none" w:sz="0" w:space="0" w:color="auto"/>
        <w:left w:val="none" w:sz="0" w:space="0" w:color="auto"/>
        <w:bottom w:val="none" w:sz="0" w:space="0" w:color="auto"/>
        <w:right w:val="none" w:sz="0" w:space="0" w:color="auto"/>
      </w:divBdr>
    </w:div>
    <w:div w:id="1375884865">
      <w:bodyDiv w:val="1"/>
      <w:marLeft w:val="0"/>
      <w:marRight w:val="0"/>
      <w:marTop w:val="0"/>
      <w:marBottom w:val="0"/>
      <w:divBdr>
        <w:top w:val="none" w:sz="0" w:space="0" w:color="auto"/>
        <w:left w:val="none" w:sz="0" w:space="0" w:color="auto"/>
        <w:bottom w:val="none" w:sz="0" w:space="0" w:color="auto"/>
        <w:right w:val="none" w:sz="0" w:space="0" w:color="auto"/>
      </w:divBdr>
    </w:div>
    <w:div w:id="1380276879">
      <w:bodyDiv w:val="1"/>
      <w:marLeft w:val="0"/>
      <w:marRight w:val="0"/>
      <w:marTop w:val="0"/>
      <w:marBottom w:val="0"/>
      <w:divBdr>
        <w:top w:val="none" w:sz="0" w:space="0" w:color="auto"/>
        <w:left w:val="none" w:sz="0" w:space="0" w:color="auto"/>
        <w:bottom w:val="none" w:sz="0" w:space="0" w:color="auto"/>
        <w:right w:val="none" w:sz="0" w:space="0" w:color="auto"/>
      </w:divBdr>
    </w:div>
    <w:div w:id="1412040549">
      <w:bodyDiv w:val="1"/>
      <w:marLeft w:val="0"/>
      <w:marRight w:val="0"/>
      <w:marTop w:val="0"/>
      <w:marBottom w:val="0"/>
      <w:divBdr>
        <w:top w:val="none" w:sz="0" w:space="0" w:color="auto"/>
        <w:left w:val="none" w:sz="0" w:space="0" w:color="auto"/>
        <w:bottom w:val="none" w:sz="0" w:space="0" w:color="auto"/>
        <w:right w:val="none" w:sz="0" w:space="0" w:color="auto"/>
      </w:divBdr>
    </w:div>
    <w:div w:id="1459685194">
      <w:bodyDiv w:val="1"/>
      <w:marLeft w:val="0"/>
      <w:marRight w:val="0"/>
      <w:marTop w:val="0"/>
      <w:marBottom w:val="0"/>
      <w:divBdr>
        <w:top w:val="none" w:sz="0" w:space="0" w:color="auto"/>
        <w:left w:val="none" w:sz="0" w:space="0" w:color="auto"/>
        <w:bottom w:val="none" w:sz="0" w:space="0" w:color="auto"/>
        <w:right w:val="none" w:sz="0" w:space="0" w:color="auto"/>
      </w:divBdr>
      <w:divsChild>
        <w:div w:id="907618147">
          <w:marLeft w:val="0"/>
          <w:marRight w:val="0"/>
          <w:marTop w:val="0"/>
          <w:marBottom w:val="0"/>
          <w:divBdr>
            <w:top w:val="none" w:sz="0" w:space="0" w:color="auto"/>
            <w:left w:val="none" w:sz="0" w:space="0" w:color="auto"/>
            <w:bottom w:val="none" w:sz="0" w:space="0" w:color="auto"/>
            <w:right w:val="none" w:sz="0" w:space="0" w:color="auto"/>
          </w:divBdr>
        </w:div>
        <w:div w:id="56589026">
          <w:marLeft w:val="0"/>
          <w:marRight w:val="0"/>
          <w:marTop w:val="0"/>
          <w:marBottom w:val="0"/>
          <w:divBdr>
            <w:top w:val="none" w:sz="0" w:space="0" w:color="auto"/>
            <w:left w:val="none" w:sz="0" w:space="0" w:color="auto"/>
            <w:bottom w:val="none" w:sz="0" w:space="0" w:color="auto"/>
            <w:right w:val="none" w:sz="0" w:space="0" w:color="auto"/>
          </w:divBdr>
        </w:div>
        <w:div w:id="1253120551">
          <w:marLeft w:val="0"/>
          <w:marRight w:val="0"/>
          <w:marTop w:val="0"/>
          <w:marBottom w:val="0"/>
          <w:divBdr>
            <w:top w:val="none" w:sz="0" w:space="0" w:color="auto"/>
            <w:left w:val="none" w:sz="0" w:space="0" w:color="auto"/>
            <w:bottom w:val="none" w:sz="0" w:space="0" w:color="auto"/>
            <w:right w:val="none" w:sz="0" w:space="0" w:color="auto"/>
          </w:divBdr>
        </w:div>
      </w:divsChild>
    </w:div>
    <w:div w:id="1462186772">
      <w:bodyDiv w:val="1"/>
      <w:marLeft w:val="0"/>
      <w:marRight w:val="0"/>
      <w:marTop w:val="0"/>
      <w:marBottom w:val="0"/>
      <w:divBdr>
        <w:top w:val="none" w:sz="0" w:space="0" w:color="auto"/>
        <w:left w:val="none" w:sz="0" w:space="0" w:color="auto"/>
        <w:bottom w:val="none" w:sz="0" w:space="0" w:color="auto"/>
        <w:right w:val="none" w:sz="0" w:space="0" w:color="auto"/>
      </w:divBdr>
      <w:divsChild>
        <w:div w:id="1000237745">
          <w:marLeft w:val="0"/>
          <w:marRight w:val="0"/>
          <w:marTop w:val="0"/>
          <w:marBottom w:val="0"/>
          <w:divBdr>
            <w:top w:val="none" w:sz="0" w:space="0" w:color="auto"/>
            <w:left w:val="none" w:sz="0" w:space="0" w:color="auto"/>
            <w:bottom w:val="none" w:sz="0" w:space="0" w:color="auto"/>
            <w:right w:val="none" w:sz="0" w:space="0" w:color="auto"/>
          </w:divBdr>
        </w:div>
        <w:div w:id="1651867372">
          <w:marLeft w:val="0"/>
          <w:marRight w:val="0"/>
          <w:marTop w:val="0"/>
          <w:marBottom w:val="0"/>
          <w:divBdr>
            <w:top w:val="none" w:sz="0" w:space="0" w:color="auto"/>
            <w:left w:val="none" w:sz="0" w:space="0" w:color="auto"/>
            <w:bottom w:val="none" w:sz="0" w:space="0" w:color="auto"/>
            <w:right w:val="none" w:sz="0" w:space="0" w:color="auto"/>
          </w:divBdr>
        </w:div>
      </w:divsChild>
    </w:div>
    <w:div w:id="1488279062">
      <w:bodyDiv w:val="1"/>
      <w:marLeft w:val="0"/>
      <w:marRight w:val="0"/>
      <w:marTop w:val="0"/>
      <w:marBottom w:val="0"/>
      <w:divBdr>
        <w:top w:val="none" w:sz="0" w:space="0" w:color="auto"/>
        <w:left w:val="none" w:sz="0" w:space="0" w:color="auto"/>
        <w:bottom w:val="none" w:sz="0" w:space="0" w:color="auto"/>
        <w:right w:val="none" w:sz="0" w:space="0" w:color="auto"/>
      </w:divBdr>
      <w:divsChild>
        <w:div w:id="315115084">
          <w:marLeft w:val="0"/>
          <w:marRight w:val="0"/>
          <w:marTop w:val="0"/>
          <w:marBottom w:val="0"/>
          <w:divBdr>
            <w:top w:val="none" w:sz="0" w:space="0" w:color="auto"/>
            <w:left w:val="none" w:sz="0" w:space="0" w:color="auto"/>
            <w:bottom w:val="none" w:sz="0" w:space="0" w:color="auto"/>
            <w:right w:val="none" w:sz="0" w:space="0" w:color="auto"/>
          </w:divBdr>
        </w:div>
        <w:div w:id="1702514149">
          <w:marLeft w:val="0"/>
          <w:marRight w:val="0"/>
          <w:marTop w:val="0"/>
          <w:marBottom w:val="0"/>
          <w:divBdr>
            <w:top w:val="none" w:sz="0" w:space="0" w:color="auto"/>
            <w:left w:val="none" w:sz="0" w:space="0" w:color="auto"/>
            <w:bottom w:val="none" w:sz="0" w:space="0" w:color="auto"/>
            <w:right w:val="none" w:sz="0" w:space="0" w:color="auto"/>
          </w:divBdr>
        </w:div>
      </w:divsChild>
    </w:div>
    <w:div w:id="1492138774">
      <w:bodyDiv w:val="1"/>
      <w:marLeft w:val="0"/>
      <w:marRight w:val="0"/>
      <w:marTop w:val="0"/>
      <w:marBottom w:val="0"/>
      <w:divBdr>
        <w:top w:val="none" w:sz="0" w:space="0" w:color="auto"/>
        <w:left w:val="none" w:sz="0" w:space="0" w:color="auto"/>
        <w:bottom w:val="none" w:sz="0" w:space="0" w:color="auto"/>
        <w:right w:val="none" w:sz="0" w:space="0" w:color="auto"/>
      </w:divBdr>
    </w:div>
    <w:div w:id="1547060996">
      <w:bodyDiv w:val="1"/>
      <w:marLeft w:val="0"/>
      <w:marRight w:val="0"/>
      <w:marTop w:val="0"/>
      <w:marBottom w:val="0"/>
      <w:divBdr>
        <w:top w:val="none" w:sz="0" w:space="0" w:color="auto"/>
        <w:left w:val="none" w:sz="0" w:space="0" w:color="auto"/>
        <w:bottom w:val="none" w:sz="0" w:space="0" w:color="auto"/>
        <w:right w:val="none" w:sz="0" w:space="0" w:color="auto"/>
      </w:divBdr>
    </w:div>
    <w:div w:id="1562594995">
      <w:bodyDiv w:val="1"/>
      <w:marLeft w:val="0"/>
      <w:marRight w:val="0"/>
      <w:marTop w:val="0"/>
      <w:marBottom w:val="0"/>
      <w:divBdr>
        <w:top w:val="none" w:sz="0" w:space="0" w:color="auto"/>
        <w:left w:val="none" w:sz="0" w:space="0" w:color="auto"/>
        <w:bottom w:val="none" w:sz="0" w:space="0" w:color="auto"/>
        <w:right w:val="none" w:sz="0" w:space="0" w:color="auto"/>
      </w:divBdr>
    </w:div>
    <w:div w:id="1579751323">
      <w:bodyDiv w:val="1"/>
      <w:marLeft w:val="0"/>
      <w:marRight w:val="0"/>
      <w:marTop w:val="0"/>
      <w:marBottom w:val="0"/>
      <w:divBdr>
        <w:top w:val="none" w:sz="0" w:space="0" w:color="auto"/>
        <w:left w:val="none" w:sz="0" w:space="0" w:color="auto"/>
        <w:bottom w:val="none" w:sz="0" w:space="0" w:color="auto"/>
        <w:right w:val="none" w:sz="0" w:space="0" w:color="auto"/>
      </w:divBdr>
    </w:div>
    <w:div w:id="1588266724">
      <w:bodyDiv w:val="1"/>
      <w:marLeft w:val="0"/>
      <w:marRight w:val="0"/>
      <w:marTop w:val="0"/>
      <w:marBottom w:val="0"/>
      <w:divBdr>
        <w:top w:val="none" w:sz="0" w:space="0" w:color="auto"/>
        <w:left w:val="none" w:sz="0" w:space="0" w:color="auto"/>
        <w:bottom w:val="none" w:sz="0" w:space="0" w:color="auto"/>
        <w:right w:val="none" w:sz="0" w:space="0" w:color="auto"/>
      </w:divBdr>
      <w:divsChild>
        <w:div w:id="2019380058">
          <w:marLeft w:val="0"/>
          <w:marRight w:val="0"/>
          <w:marTop w:val="0"/>
          <w:marBottom w:val="0"/>
          <w:divBdr>
            <w:top w:val="none" w:sz="0" w:space="0" w:color="BFC6DA"/>
            <w:left w:val="none" w:sz="0" w:space="0" w:color="BFC6DA"/>
            <w:bottom w:val="none" w:sz="0" w:space="0" w:color="BFC6DA"/>
            <w:right w:val="none" w:sz="0" w:space="0" w:color="BFC6DA"/>
          </w:divBdr>
        </w:div>
      </w:divsChild>
    </w:div>
    <w:div w:id="1588921978">
      <w:bodyDiv w:val="1"/>
      <w:marLeft w:val="0"/>
      <w:marRight w:val="0"/>
      <w:marTop w:val="0"/>
      <w:marBottom w:val="0"/>
      <w:divBdr>
        <w:top w:val="none" w:sz="0" w:space="0" w:color="auto"/>
        <w:left w:val="none" w:sz="0" w:space="0" w:color="auto"/>
        <w:bottom w:val="none" w:sz="0" w:space="0" w:color="auto"/>
        <w:right w:val="none" w:sz="0" w:space="0" w:color="auto"/>
      </w:divBdr>
      <w:divsChild>
        <w:div w:id="440997755">
          <w:marLeft w:val="0"/>
          <w:marRight w:val="0"/>
          <w:marTop w:val="0"/>
          <w:marBottom w:val="0"/>
          <w:divBdr>
            <w:top w:val="none" w:sz="0" w:space="0" w:color="BFC6DA"/>
            <w:left w:val="none" w:sz="0" w:space="0" w:color="BFC6DA"/>
            <w:bottom w:val="none" w:sz="0" w:space="0" w:color="BFC6DA"/>
            <w:right w:val="none" w:sz="0" w:space="0" w:color="BFC6DA"/>
          </w:divBdr>
        </w:div>
      </w:divsChild>
    </w:div>
    <w:div w:id="1623415825">
      <w:bodyDiv w:val="1"/>
      <w:marLeft w:val="0"/>
      <w:marRight w:val="0"/>
      <w:marTop w:val="0"/>
      <w:marBottom w:val="0"/>
      <w:divBdr>
        <w:top w:val="none" w:sz="0" w:space="0" w:color="auto"/>
        <w:left w:val="none" w:sz="0" w:space="0" w:color="auto"/>
        <w:bottom w:val="none" w:sz="0" w:space="0" w:color="auto"/>
        <w:right w:val="none" w:sz="0" w:space="0" w:color="auto"/>
      </w:divBdr>
    </w:div>
    <w:div w:id="1705908700">
      <w:bodyDiv w:val="1"/>
      <w:marLeft w:val="0"/>
      <w:marRight w:val="0"/>
      <w:marTop w:val="0"/>
      <w:marBottom w:val="0"/>
      <w:divBdr>
        <w:top w:val="none" w:sz="0" w:space="0" w:color="auto"/>
        <w:left w:val="none" w:sz="0" w:space="0" w:color="auto"/>
        <w:bottom w:val="none" w:sz="0" w:space="0" w:color="auto"/>
        <w:right w:val="none" w:sz="0" w:space="0" w:color="auto"/>
      </w:divBdr>
    </w:div>
    <w:div w:id="1713848045">
      <w:bodyDiv w:val="1"/>
      <w:marLeft w:val="0"/>
      <w:marRight w:val="0"/>
      <w:marTop w:val="0"/>
      <w:marBottom w:val="0"/>
      <w:divBdr>
        <w:top w:val="none" w:sz="0" w:space="0" w:color="auto"/>
        <w:left w:val="none" w:sz="0" w:space="0" w:color="auto"/>
        <w:bottom w:val="none" w:sz="0" w:space="0" w:color="auto"/>
        <w:right w:val="none" w:sz="0" w:space="0" w:color="auto"/>
      </w:divBdr>
    </w:div>
    <w:div w:id="1792674701">
      <w:bodyDiv w:val="1"/>
      <w:marLeft w:val="0"/>
      <w:marRight w:val="0"/>
      <w:marTop w:val="0"/>
      <w:marBottom w:val="0"/>
      <w:divBdr>
        <w:top w:val="none" w:sz="0" w:space="0" w:color="auto"/>
        <w:left w:val="none" w:sz="0" w:space="0" w:color="auto"/>
        <w:bottom w:val="none" w:sz="0" w:space="0" w:color="auto"/>
        <w:right w:val="none" w:sz="0" w:space="0" w:color="auto"/>
      </w:divBdr>
    </w:div>
    <w:div w:id="1817838164">
      <w:bodyDiv w:val="1"/>
      <w:marLeft w:val="0"/>
      <w:marRight w:val="0"/>
      <w:marTop w:val="0"/>
      <w:marBottom w:val="0"/>
      <w:divBdr>
        <w:top w:val="none" w:sz="0" w:space="0" w:color="auto"/>
        <w:left w:val="none" w:sz="0" w:space="0" w:color="auto"/>
        <w:bottom w:val="none" w:sz="0" w:space="0" w:color="auto"/>
        <w:right w:val="none" w:sz="0" w:space="0" w:color="auto"/>
      </w:divBdr>
    </w:div>
    <w:div w:id="1858808583">
      <w:bodyDiv w:val="1"/>
      <w:marLeft w:val="0"/>
      <w:marRight w:val="0"/>
      <w:marTop w:val="0"/>
      <w:marBottom w:val="0"/>
      <w:divBdr>
        <w:top w:val="none" w:sz="0" w:space="0" w:color="auto"/>
        <w:left w:val="none" w:sz="0" w:space="0" w:color="auto"/>
        <w:bottom w:val="none" w:sz="0" w:space="0" w:color="auto"/>
        <w:right w:val="none" w:sz="0" w:space="0" w:color="auto"/>
      </w:divBdr>
    </w:div>
    <w:div w:id="1903757898">
      <w:bodyDiv w:val="1"/>
      <w:marLeft w:val="0"/>
      <w:marRight w:val="0"/>
      <w:marTop w:val="0"/>
      <w:marBottom w:val="0"/>
      <w:divBdr>
        <w:top w:val="none" w:sz="0" w:space="0" w:color="auto"/>
        <w:left w:val="none" w:sz="0" w:space="0" w:color="auto"/>
        <w:bottom w:val="none" w:sz="0" w:space="0" w:color="auto"/>
        <w:right w:val="none" w:sz="0" w:space="0" w:color="auto"/>
      </w:divBdr>
    </w:div>
    <w:div w:id="1913008686">
      <w:bodyDiv w:val="1"/>
      <w:marLeft w:val="0"/>
      <w:marRight w:val="0"/>
      <w:marTop w:val="0"/>
      <w:marBottom w:val="0"/>
      <w:divBdr>
        <w:top w:val="none" w:sz="0" w:space="0" w:color="auto"/>
        <w:left w:val="none" w:sz="0" w:space="0" w:color="auto"/>
        <w:bottom w:val="none" w:sz="0" w:space="0" w:color="auto"/>
        <w:right w:val="none" w:sz="0" w:space="0" w:color="auto"/>
      </w:divBdr>
    </w:div>
    <w:div w:id="1915965463">
      <w:bodyDiv w:val="1"/>
      <w:marLeft w:val="0"/>
      <w:marRight w:val="0"/>
      <w:marTop w:val="0"/>
      <w:marBottom w:val="0"/>
      <w:divBdr>
        <w:top w:val="none" w:sz="0" w:space="0" w:color="auto"/>
        <w:left w:val="none" w:sz="0" w:space="0" w:color="auto"/>
        <w:bottom w:val="none" w:sz="0" w:space="0" w:color="auto"/>
        <w:right w:val="none" w:sz="0" w:space="0" w:color="auto"/>
      </w:divBdr>
    </w:div>
    <w:div w:id="1921744419">
      <w:bodyDiv w:val="1"/>
      <w:marLeft w:val="0"/>
      <w:marRight w:val="0"/>
      <w:marTop w:val="0"/>
      <w:marBottom w:val="0"/>
      <w:divBdr>
        <w:top w:val="none" w:sz="0" w:space="0" w:color="auto"/>
        <w:left w:val="none" w:sz="0" w:space="0" w:color="auto"/>
        <w:bottom w:val="none" w:sz="0" w:space="0" w:color="auto"/>
        <w:right w:val="none" w:sz="0" w:space="0" w:color="auto"/>
      </w:divBdr>
    </w:div>
    <w:div w:id="1938563152">
      <w:bodyDiv w:val="1"/>
      <w:marLeft w:val="0"/>
      <w:marRight w:val="0"/>
      <w:marTop w:val="0"/>
      <w:marBottom w:val="0"/>
      <w:divBdr>
        <w:top w:val="none" w:sz="0" w:space="0" w:color="auto"/>
        <w:left w:val="none" w:sz="0" w:space="0" w:color="auto"/>
        <w:bottom w:val="none" w:sz="0" w:space="0" w:color="auto"/>
        <w:right w:val="none" w:sz="0" w:space="0" w:color="auto"/>
      </w:divBdr>
      <w:divsChild>
        <w:div w:id="1103186211">
          <w:marLeft w:val="0"/>
          <w:marRight w:val="0"/>
          <w:marTop w:val="150"/>
          <w:marBottom w:val="0"/>
          <w:divBdr>
            <w:top w:val="none" w:sz="0" w:space="0" w:color="auto"/>
            <w:left w:val="none" w:sz="0" w:space="0" w:color="auto"/>
            <w:bottom w:val="none" w:sz="0" w:space="0" w:color="auto"/>
            <w:right w:val="none" w:sz="0" w:space="0" w:color="auto"/>
          </w:divBdr>
          <w:divsChild>
            <w:div w:id="754936101">
              <w:marLeft w:val="0"/>
              <w:marRight w:val="0"/>
              <w:marTop w:val="0"/>
              <w:marBottom w:val="0"/>
              <w:divBdr>
                <w:top w:val="none" w:sz="0" w:space="0" w:color="auto"/>
                <w:left w:val="none" w:sz="0" w:space="0" w:color="auto"/>
                <w:bottom w:val="none" w:sz="0" w:space="0" w:color="auto"/>
                <w:right w:val="none" w:sz="0" w:space="0" w:color="auto"/>
              </w:divBdr>
              <w:divsChild>
                <w:div w:id="1876116916">
                  <w:marLeft w:val="0"/>
                  <w:marRight w:val="0"/>
                  <w:marTop w:val="0"/>
                  <w:marBottom w:val="0"/>
                  <w:divBdr>
                    <w:top w:val="none" w:sz="0" w:space="0" w:color="auto"/>
                    <w:left w:val="none" w:sz="0" w:space="0" w:color="auto"/>
                    <w:bottom w:val="none" w:sz="0" w:space="0" w:color="auto"/>
                    <w:right w:val="none" w:sz="0" w:space="0" w:color="auto"/>
                  </w:divBdr>
                  <w:divsChild>
                    <w:div w:id="1258365016">
                      <w:marLeft w:val="0"/>
                      <w:marRight w:val="0"/>
                      <w:marTop w:val="0"/>
                      <w:marBottom w:val="0"/>
                      <w:divBdr>
                        <w:top w:val="none" w:sz="0" w:space="0" w:color="auto"/>
                        <w:left w:val="none" w:sz="0" w:space="0" w:color="auto"/>
                        <w:bottom w:val="none" w:sz="0" w:space="0" w:color="auto"/>
                        <w:right w:val="none" w:sz="0" w:space="0" w:color="auto"/>
                      </w:divBdr>
                      <w:divsChild>
                        <w:div w:id="1604146288">
                          <w:marLeft w:val="0"/>
                          <w:marRight w:val="0"/>
                          <w:marTop w:val="0"/>
                          <w:marBottom w:val="0"/>
                          <w:divBdr>
                            <w:top w:val="none" w:sz="0" w:space="0" w:color="auto"/>
                            <w:left w:val="none" w:sz="0" w:space="0" w:color="auto"/>
                            <w:bottom w:val="none" w:sz="0" w:space="0" w:color="auto"/>
                            <w:right w:val="none" w:sz="0" w:space="0" w:color="auto"/>
                          </w:divBdr>
                        </w:div>
                        <w:div w:id="1953122551">
                          <w:marLeft w:val="15"/>
                          <w:marRight w:val="0"/>
                          <w:marTop w:val="0"/>
                          <w:marBottom w:val="0"/>
                          <w:divBdr>
                            <w:top w:val="none" w:sz="0" w:space="0" w:color="auto"/>
                            <w:left w:val="none" w:sz="0" w:space="0" w:color="auto"/>
                            <w:bottom w:val="none" w:sz="0" w:space="0" w:color="auto"/>
                            <w:right w:val="none" w:sz="0" w:space="0" w:color="auto"/>
                          </w:divBdr>
                        </w:div>
                      </w:divsChild>
                    </w:div>
                  </w:divsChild>
                </w:div>
                <w:div w:id="354116766">
                  <w:marLeft w:val="0"/>
                  <w:marRight w:val="0"/>
                  <w:marTop w:val="150"/>
                  <w:marBottom w:val="150"/>
                  <w:divBdr>
                    <w:top w:val="none" w:sz="0" w:space="0" w:color="auto"/>
                    <w:left w:val="none" w:sz="0" w:space="0" w:color="auto"/>
                    <w:bottom w:val="none" w:sz="0" w:space="0" w:color="auto"/>
                    <w:right w:val="none" w:sz="0" w:space="0" w:color="auto"/>
                  </w:divBdr>
                </w:div>
              </w:divsChild>
            </w:div>
            <w:div w:id="2041659335">
              <w:marLeft w:val="0"/>
              <w:marRight w:val="0"/>
              <w:marTop w:val="0"/>
              <w:marBottom w:val="0"/>
              <w:divBdr>
                <w:top w:val="none" w:sz="0" w:space="0" w:color="auto"/>
                <w:left w:val="none" w:sz="0" w:space="0" w:color="auto"/>
                <w:bottom w:val="none" w:sz="0" w:space="0" w:color="auto"/>
                <w:right w:val="none" w:sz="0" w:space="0" w:color="auto"/>
              </w:divBdr>
              <w:divsChild>
                <w:div w:id="1788623314">
                  <w:marLeft w:val="0"/>
                  <w:marRight w:val="0"/>
                  <w:marTop w:val="23"/>
                  <w:marBottom w:val="0"/>
                  <w:divBdr>
                    <w:top w:val="none" w:sz="0" w:space="0" w:color="auto"/>
                    <w:left w:val="none" w:sz="0" w:space="0" w:color="auto"/>
                    <w:bottom w:val="none" w:sz="0" w:space="0" w:color="auto"/>
                    <w:right w:val="none" w:sz="0" w:space="0" w:color="auto"/>
                  </w:divBdr>
                </w:div>
                <w:div w:id="1218712047">
                  <w:marLeft w:val="0"/>
                  <w:marRight w:val="0"/>
                  <w:marTop w:val="0"/>
                  <w:marBottom w:val="0"/>
                  <w:divBdr>
                    <w:top w:val="none" w:sz="0" w:space="0" w:color="auto"/>
                    <w:left w:val="none" w:sz="0" w:space="0" w:color="auto"/>
                    <w:bottom w:val="none" w:sz="0" w:space="0" w:color="auto"/>
                    <w:right w:val="none" w:sz="0" w:space="0" w:color="auto"/>
                  </w:divBdr>
                  <w:divsChild>
                    <w:div w:id="121125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942192">
      <w:bodyDiv w:val="1"/>
      <w:marLeft w:val="0"/>
      <w:marRight w:val="0"/>
      <w:marTop w:val="0"/>
      <w:marBottom w:val="0"/>
      <w:divBdr>
        <w:top w:val="none" w:sz="0" w:space="0" w:color="auto"/>
        <w:left w:val="none" w:sz="0" w:space="0" w:color="auto"/>
        <w:bottom w:val="none" w:sz="0" w:space="0" w:color="auto"/>
        <w:right w:val="none" w:sz="0" w:space="0" w:color="auto"/>
      </w:divBdr>
    </w:div>
    <w:div w:id="1972050296">
      <w:bodyDiv w:val="1"/>
      <w:marLeft w:val="0"/>
      <w:marRight w:val="0"/>
      <w:marTop w:val="0"/>
      <w:marBottom w:val="0"/>
      <w:divBdr>
        <w:top w:val="none" w:sz="0" w:space="0" w:color="auto"/>
        <w:left w:val="none" w:sz="0" w:space="0" w:color="auto"/>
        <w:bottom w:val="none" w:sz="0" w:space="0" w:color="auto"/>
        <w:right w:val="none" w:sz="0" w:space="0" w:color="auto"/>
      </w:divBdr>
    </w:div>
    <w:div w:id="1997344800">
      <w:bodyDiv w:val="1"/>
      <w:marLeft w:val="0"/>
      <w:marRight w:val="0"/>
      <w:marTop w:val="0"/>
      <w:marBottom w:val="0"/>
      <w:divBdr>
        <w:top w:val="none" w:sz="0" w:space="0" w:color="auto"/>
        <w:left w:val="none" w:sz="0" w:space="0" w:color="auto"/>
        <w:bottom w:val="none" w:sz="0" w:space="0" w:color="auto"/>
        <w:right w:val="none" w:sz="0" w:space="0" w:color="auto"/>
      </w:divBdr>
    </w:div>
    <w:div w:id="2035617814">
      <w:bodyDiv w:val="1"/>
      <w:marLeft w:val="0"/>
      <w:marRight w:val="0"/>
      <w:marTop w:val="0"/>
      <w:marBottom w:val="0"/>
      <w:divBdr>
        <w:top w:val="none" w:sz="0" w:space="0" w:color="auto"/>
        <w:left w:val="none" w:sz="0" w:space="0" w:color="auto"/>
        <w:bottom w:val="none" w:sz="0" w:space="0" w:color="auto"/>
        <w:right w:val="none" w:sz="0" w:space="0" w:color="auto"/>
      </w:divBdr>
    </w:div>
    <w:div w:id="2057044437">
      <w:bodyDiv w:val="1"/>
      <w:marLeft w:val="0"/>
      <w:marRight w:val="0"/>
      <w:marTop w:val="0"/>
      <w:marBottom w:val="0"/>
      <w:divBdr>
        <w:top w:val="none" w:sz="0" w:space="0" w:color="auto"/>
        <w:left w:val="none" w:sz="0" w:space="0" w:color="auto"/>
        <w:bottom w:val="none" w:sz="0" w:space="0" w:color="auto"/>
        <w:right w:val="none" w:sz="0" w:space="0" w:color="auto"/>
      </w:divBdr>
    </w:div>
    <w:div w:id="2083675220">
      <w:bodyDiv w:val="1"/>
      <w:marLeft w:val="0"/>
      <w:marRight w:val="0"/>
      <w:marTop w:val="0"/>
      <w:marBottom w:val="0"/>
      <w:divBdr>
        <w:top w:val="none" w:sz="0" w:space="0" w:color="auto"/>
        <w:left w:val="none" w:sz="0" w:space="0" w:color="auto"/>
        <w:bottom w:val="none" w:sz="0" w:space="0" w:color="auto"/>
        <w:right w:val="none" w:sz="0" w:space="0" w:color="auto"/>
      </w:divBdr>
    </w:div>
    <w:div w:id="2085295193">
      <w:bodyDiv w:val="1"/>
      <w:marLeft w:val="0"/>
      <w:marRight w:val="0"/>
      <w:marTop w:val="0"/>
      <w:marBottom w:val="0"/>
      <w:divBdr>
        <w:top w:val="none" w:sz="0" w:space="0" w:color="auto"/>
        <w:left w:val="none" w:sz="0" w:space="0" w:color="auto"/>
        <w:bottom w:val="none" w:sz="0" w:space="0" w:color="auto"/>
        <w:right w:val="none" w:sz="0" w:space="0" w:color="auto"/>
      </w:divBdr>
    </w:div>
    <w:div w:id="2093042201">
      <w:bodyDiv w:val="1"/>
      <w:marLeft w:val="0"/>
      <w:marRight w:val="0"/>
      <w:marTop w:val="0"/>
      <w:marBottom w:val="0"/>
      <w:divBdr>
        <w:top w:val="none" w:sz="0" w:space="0" w:color="auto"/>
        <w:left w:val="none" w:sz="0" w:space="0" w:color="auto"/>
        <w:bottom w:val="none" w:sz="0" w:space="0" w:color="auto"/>
        <w:right w:val="none" w:sz="0" w:space="0" w:color="auto"/>
      </w:divBdr>
    </w:div>
    <w:div w:id="2104033312">
      <w:bodyDiv w:val="1"/>
      <w:marLeft w:val="0"/>
      <w:marRight w:val="0"/>
      <w:marTop w:val="0"/>
      <w:marBottom w:val="0"/>
      <w:divBdr>
        <w:top w:val="none" w:sz="0" w:space="0" w:color="auto"/>
        <w:left w:val="none" w:sz="0" w:space="0" w:color="auto"/>
        <w:bottom w:val="none" w:sz="0" w:space="0" w:color="auto"/>
        <w:right w:val="none" w:sz="0" w:space="0" w:color="auto"/>
      </w:divBdr>
    </w:div>
    <w:div w:id="2125731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teams.microsoft.com/l/meetup-join/19%3ameeting_OTg4MWY3ZGEtY2VlZS00Y2FmLTkwZmYtMTQyYWEwZDVjODc0%40thread.v2/0?context=%7b%22Tid%22%3a%2277d33cc5-c9b4-4766-95c7-ed5b515e1cce%22%2c%22Oid%22%3a%226d115d7d-dd3f-4b24-8fcb-ca0f3eff2f1d%22%7d" TargetMode="Externa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B:\V&amp;D\PVMD_13_14\eindwerk\sjabloon%20eindwerk.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Aut16</b:Tag>
    <b:SourceType>InternetSite</b:SourceType>
    <b:Guid>{C5789FEB-9529-4A75-8BE6-9C0C3C7F2C67}</b:Guid>
    <b:Author>
      <b:Author>
        <b:NameList>
          <b:Person>
            <b:Last>Autodesk</b:Last>
          </b:Person>
        </b:NameList>
      </b:Author>
    </b:Author>
    <b:Title>System requirements for Autodesk Inventor 2017 products</b:Title>
    <b:InternetSiteTitle>knowledge.autodesk.com</b:InternetSiteTitle>
    <b:Year>15 september 2016</b:Year>
    <b:URL>https://knowledge.autodesk.com/support/inventor-products/troubleshooting/caas/sfdcarticles/sfdcarticles/System-requirements-for-Autodesk-Inventor-2017-products.html</b:URL>
    <b:YearAccessed>1 januari 2017</b:YearAccessed>
    <b:RefOrder>4</b:RefOrder>
  </b:Source>
  <b:Source>
    <b:Tag>Cor11</b:Tag>
    <b:SourceType>InternetSite</b:SourceType>
    <b:Guid>{255CBC38-7C47-4660-ADA0-E234D42512F3}</b:Guid>
    <b:Title>Corsair computerbehuizing: Carbride Series SPEC-01-Zwart</b:Title>
    <b:InternetSiteTitle>ww.centralpoint.be</b:InternetSiteTitle>
    <b:Year>2011</b:Year>
    <b:URL>https://www.centralpoint.be/nl/computerbehuizingen/corsair/carbide-series-spec-01-art-cc-9011056-ww-num-2483915/?ref=115&amp;gclid=Cj0KEQiA7qLDBRD9xJ7PscDCu5IBEiQAqo3BxC7AfG76uOHCgtJBKGacJuHdgEwQq40GdSfsV2HplGsaAp_L8P8HAQ&amp;gclsrc=aw.ds&amp;dclid=CPKD353TodECFQKVdw</b:URL>
    <b:YearAccessed>1 januari 2017</b:YearAccessed>
    <b:Author>
      <b:Author>
        <b:NameList>
          <b:Person>
            <b:Last>Centralpoint</b:Last>
          </b:Person>
        </b:NameList>
      </b:Author>
    </b:Author>
    <b:RefOrder>1</b:RefOrder>
  </b:Source>
  <b:Source>
    <b:Tag>BVd98</b:Tag>
    <b:SourceType>InternetSite</b:SourceType>
    <b:Guid>{552C336D-4CE8-4C5F-A146-79E3E4F03FB3}</b:Guid>
    <b:Author>
      <b:Author>
        <b:NameList>
          <b:Person>
            <b:Last>tweakers</b:Last>
          </b:Person>
        </b:NameList>
      </b:Author>
    </b:Author>
    <b:Title>MSI GeForce GTX 1050 GAMING X 2G - Prijzen</b:Title>
    <b:InternetSiteTitle>tweakers.net</b:InternetSiteTitle>
    <b:Year>1998</b:Year>
    <b:URL>https://tweakers.net/pricewatch/637339/msi-geforce-gtx-1050-gaming-x-2g.html</b:URL>
    <b:YearAccessed>1 januari 2017</b:YearAccessed>
    <b:RefOrder>3</b:RefOrder>
  </b:Source>
  <b:Source>
    <b:Tag>BVD98</b:Tag>
    <b:SourceType>InternetSite</b:SourceType>
    <b:Guid>{C930114A-BEA6-4E05-93B1-43F9A28BBC3C}</b:Guid>
    <b:Author>
      <b:Author>
        <b:NameList>
          <b:Person>
            <b:Last>tweakers</b:Last>
          </b:Person>
        </b:NameList>
      </b:Author>
    </b:Author>
    <b:Title>MSI H81M-P33-Prijzen</b:Title>
    <b:InternetSiteTitle>tweakers.net</b:InternetSiteTitle>
    <b:Year>1998</b:Year>
    <b:URL>https://tweakers.net/pricewatch/354317/msi-h81m-p33.html</b:URL>
    <b:YearAccessed>1 januari 2017</b:YearAccessed>
    <b:RefOrder>2</b:RefOrder>
  </b:Source>
  <b:Source>
    <b:Tag>blusd</b:Tag>
    <b:SourceType>InternetSite</b:SourceType>
    <b:Guid>{0C9D855F-C124-41D1-8BD2-7F01AD653579}</b:Guid>
    <b:Author>
      <b:Author>
        <b:NameList>
          <b:Person>
            <b:Last>cool</b:Last>
            <b:First>blue</b:First>
          </b:Person>
        </b:NameList>
      </b:Author>
    </b:Author>
    <b:Title>Intel Core I7 4790K</b:Title>
    <b:InternetSiteTitle>www.proccesorstore.be</b:InternetSiteTitle>
    <b:Year>s.d</b:Year>
    <b:URL>http://www.processorstore.be/product/476816/intel-core-i7-4790k.html?ref=309849&amp;label=22723-FA715137-8175-4212-A2C5-D7B94E31DF66S161236230955domain-&amp;gclid=Cj0KEQiA7qLDBRD9xJ7PscDCu5IBEiQAqo3BxEXNTvs0Mv69oapSxEVrw0L_bXeR1Ets8LUJeKD2m6gaAsYc8P8HAQ</b:URL>
    <b:YearAccessed>1 januari 2017</b:YearAccessed>
    <b:RefOrder>6</b:RefOrder>
  </b:Source>
  <b:Source>
    <b:Tag>coosd</b:Tag>
    <b:SourceType>InternetSite</b:SourceType>
    <b:Guid>{3EE42CD5-D8EA-494C-A92E-9498E98DCCB5}</b:Guid>
    <b:Author>
      <b:Author>
        <b:NameList>
          <b:Person>
            <b:Last>cool</b:Last>
            <b:First>blue</b:First>
          </b:Person>
        </b:NameList>
      </b:Author>
    </b:Author>
    <b:Title>INTEL CORE I7 4790</b:Title>
    <b:InternetSiteTitle>www.processorstore.be</b:InternetSiteTitle>
    <b:Year>s.d</b:Year>
    <b:URL>http://www.processorstore.be/product/455410/intel-core-i7-4790.html</b:URL>
    <b:YearAccessed>1 januari 2017</b:YearAccessed>
    <b:RefOrder>5</b:RefOrder>
  </b:Source>
  <b:Source>
    <b:Tag>coosd1</b:Tag>
    <b:SourceType>InternetSite</b:SourceType>
    <b:Guid>{AD704D6B-472F-47AC-B7FF-651A388D8B34}</b:Guid>
    <b:Author>
      <b:Author>
        <b:NameList>
          <b:Person>
            <b:Last>cool</b:Last>
            <b:First>blue</b:First>
          </b:Person>
        </b:NameList>
      </b:Author>
    </b:Author>
    <b:Title>WD RED WD10EFRX 1 TB</b:Title>
    <b:InternetSiteTitle>www.hardeschijfstore.be</b:InternetSiteTitle>
    <b:Year>s.d</b:Year>
    <b:URL>http://www.hardeschijfstore.be/product/215557/category-183881/wd-red-wd10efrx-1-tb.html</b:URL>
    <b:YearAccessed>1 januari 2017</b:YearAccessed>
    <b:RefOrder>7</b:RefOrder>
  </b:Source>
  <b:Source>
    <b:Tag>coosd2</b:Tag>
    <b:SourceType>InternetSite</b:SourceType>
    <b:Guid>{EE6E2B3F-E553-4711-A2C0-2CE0F6B7F559}</b:Guid>
    <b:Author>
      <b:Author>
        <b:NameList>
          <b:Person>
            <b:Last>cool</b:Last>
            <b:First>blue</b:First>
          </b:Person>
        </b:NameList>
      </b:Author>
    </b:Author>
    <b:Title>SAMSUNG SSD 750 EVO 250 GB</b:Title>
    <b:InternetSiteTitle>www.hardeschijfstore.be</b:InternetSiteTitle>
    <b:Year>s.d</b:Year>
    <b:URL>http://www.hardeschijfstore.be/product/704658/category-183882/samsung-ssd-750-evo-250-gb.html</b:URL>
    <b:YearAccessed>1 januari 2017</b:YearAccessed>
    <b:RefOrder>8</b:RefOrder>
  </b:Source>
  <b:Source>
    <b:Tag>artsd</b:Tag>
    <b:SourceType>InternetSite</b:SourceType>
    <b:Guid>{9692AB72-06E5-4712-93A0-018D3F5F5AE9}</b:Guid>
    <b:Author>
      <b:Author>
        <b:NameList>
          <b:Person>
            <b:Last>art&amp;craft</b:Last>
          </b:Person>
        </b:NameList>
      </b:Author>
    </b:Author>
    <b:Title>Corsair Builder Series VS550 550 Watt Power Supply EU</b:Title>
    <b:InternetSiteTitle>ww.artencraft.be</b:InternetSiteTitle>
    <b:Year>s.d</b:Year>
    <b:URL>https://www.artencraft.be/nl/corsair-builder-series-vs550-550-watt-power-supply-eu-443004.html?gclid=Cj0KEQiA7qLDBRD9xJ7PscDCu5IBEiQAqo3BxL28fF_hRjPrCgSBnghCu_bM_hsw_XDgSEiG3a8pRbwaAgf88P8HAQ</b:URL>
    <b:YearAccessed>1 januari 2017</b:YearAccessed>
    <b:RefOrder>9</b:RefOrder>
  </b:Source>
  <b:Source>
    <b:Tag>Micsd</b:Tag>
    <b:SourceType>InternetSite</b:SourceType>
    <b:Guid>{598E0DC9-6192-432B-AFD0-415F9E691CC5}</b:Guid>
    <b:Author>
      <b:Author>
        <b:NameList>
          <b:Person>
            <b:Last>Micorsoft</b:Last>
          </b:Person>
        </b:NameList>
      </b:Author>
    </b:Author>
    <b:Title>Windows 10 Home</b:Title>
    <b:InternetSiteTitle>ww.microsoftstore.be</b:InternetSiteTitle>
    <b:Year>s.d</b:Year>
    <b:URL>https://www.microsoftstore.com/store/mseea/nl_BE/pdp/Windows-10-Home/productID.320437800?s_kwcid=AL!4249!3!136873358167!p!!g!!windows%2010%20home&amp;WT.mc_id=pointitsem+Google+Adwords+Windows+10+-+NL&amp;ef_id=WCCq6AAAAA@XVjdw:20170101223406:s</b:URL>
    <b:YearAccessed>1 januari 2017</b:YearAccessed>
    <b:RefOrder>10</b:RefOrder>
  </b:Source>
  <b:Source>
    <b:Tag>Micsd1</b:Tag>
    <b:SourceType>InternetSite</b:SourceType>
    <b:Guid>{E9CF6119-DEBB-4DEA-9B46-05830906D4DC}</b:Guid>
    <b:Author>
      <b:Author>
        <b:NameList>
          <b:Person>
            <b:Last>Microsoft</b:Last>
          </b:Person>
        </b:NameList>
      </b:Author>
    </b:Author>
    <b:Title>Windows 10 Pro</b:Title>
    <b:InternetSiteTitle>ww.microsoftstore.be</b:InternetSiteTitle>
    <b:Year>s.d</b:Year>
    <b:URL>https://www.microsoftstore.com/store/mseea/nl_BE/pdp/Windows-10-Pro/productID.320433200?s_kwcid=AL!4249!3!139399856360!e!!g!!microsoft%20windows%2010%20pro&amp;WT.mc_id=pointitsem+Google+Adwords+Windows+10+-+NL&amp;ef_id=WCCq6AAAAA@XVjdw:20170101223609:s</b:URL>
    <b:YearAccessed>1 januari 2017</b:YearAccessed>
    <b:RefOrder>11</b:RefOrder>
  </b:Source>
</b:Sources>
</file>

<file path=customXml/itemProps1.xml><?xml version="1.0" encoding="utf-8"?>
<ds:datastoreItem xmlns:ds="http://schemas.openxmlformats.org/officeDocument/2006/customXml" ds:itemID="{816E9682-D647-4E59-9E22-4FF3846A4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 eindwerk.dotx</Template>
  <TotalTime>0</TotalTime>
  <Pages>7</Pages>
  <Words>1191</Words>
  <Characters>6552</Characters>
  <Application>Microsoft Office Word</Application>
  <DocSecurity>4</DocSecurity>
  <Lines>54</Lines>
  <Paragraphs>15</Paragraphs>
  <ScaleCrop>false</ScaleCrop>
  <Company>KH Kempen - Campus Geel</Company>
  <LinksUpToDate>false</LinksUpToDate>
  <CharactersWithSpaces>7728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Technische Labo's</dc:creator>
  <cp:lastModifiedBy>Brent Druyts</cp:lastModifiedBy>
  <cp:revision>2</cp:revision>
  <cp:lastPrinted>2021-10-29T06:05:00Z</cp:lastPrinted>
  <dcterms:created xsi:type="dcterms:W3CDTF">2021-11-01T12:08:00Z</dcterms:created>
  <dcterms:modified xsi:type="dcterms:W3CDTF">2021-11-01T12:08:00Z</dcterms:modified>
</cp:coreProperties>
</file>