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94A06" w14:textId="05FA2485" w:rsidR="00356E6F" w:rsidRDefault="00F177DF">
      <w:r>
        <w:t>Brandon Patton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September 1</w:t>
      </w:r>
      <w:r w:rsidR="003C10A8">
        <w:t>8</w:t>
      </w:r>
      <w:bookmarkStart w:id="0" w:name="_GoBack"/>
      <w:bookmarkEnd w:id="0"/>
      <w:r>
        <w:t>, 2018</w:t>
      </w:r>
    </w:p>
    <w:p w14:paraId="36F9B966" w14:textId="3D1B01D0" w:rsidR="00F177DF" w:rsidRDefault="00F177DF"/>
    <w:p w14:paraId="2E707B83" w14:textId="6244770D" w:rsidR="00F177DF" w:rsidRDefault="00F177DF">
      <w:r>
        <w:t>I pledge my honor that I have abided by the Stevens Honor System.</w:t>
      </w:r>
    </w:p>
    <w:p w14:paraId="77981F76" w14:textId="21FBE7BB" w:rsidR="00F177DF" w:rsidRDefault="00F177DF"/>
    <w:p w14:paraId="57F5C022" w14:textId="45F0A1D9" w:rsidR="00F177DF" w:rsidRDefault="002D31E0" w:rsidP="00F177DF">
      <w:pPr>
        <w:pStyle w:val="ListParagraph"/>
        <w:numPr>
          <w:ilvl w:val="0"/>
          <w:numId w:val="1"/>
        </w:numPr>
      </w:pPr>
      <w:r>
        <w:t>Θ (n</w:t>
      </w:r>
      <w:r w:rsidR="00D41165">
        <w:rPr>
          <w:vertAlign w:val="superscript"/>
        </w:rPr>
        <w:t>2</w:t>
      </w:r>
      <w:r>
        <w:t>)</w:t>
      </w:r>
    </w:p>
    <w:p w14:paraId="5CD9CCCC" w14:textId="77777777" w:rsidR="002D31E0" w:rsidRDefault="002D31E0" w:rsidP="002D31E0">
      <w:pPr>
        <w:pStyle w:val="ListParagraph"/>
      </w:pPr>
    </w:p>
    <w:p w14:paraId="106E2841" w14:textId="7EA7C069" w:rsidR="002D31E0" w:rsidRDefault="00367C3E" w:rsidP="00F177DF">
      <w:pPr>
        <w:pStyle w:val="ListParagraph"/>
        <w:numPr>
          <w:ilvl w:val="0"/>
          <w:numId w:val="1"/>
        </w:numPr>
      </w:pPr>
      <w:r>
        <w:t>Θ (</w:t>
      </w:r>
      <w:r w:rsidR="00D41165">
        <w:t>sqrt(n)</w:t>
      </w:r>
      <w:r w:rsidR="00100C94">
        <w:t>)</w:t>
      </w:r>
    </w:p>
    <w:p w14:paraId="39392642" w14:textId="77777777" w:rsidR="00100C94" w:rsidRDefault="00100C94" w:rsidP="00100C94">
      <w:pPr>
        <w:pStyle w:val="ListParagraph"/>
      </w:pPr>
    </w:p>
    <w:p w14:paraId="5A95A072" w14:textId="17E46CB6" w:rsidR="00100C94" w:rsidRDefault="00100C94" w:rsidP="00F177DF">
      <w:pPr>
        <w:pStyle w:val="ListParagraph"/>
        <w:numPr>
          <w:ilvl w:val="0"/>
          <w:numId w:val="1"/>
        </w:numPr>
      </w:pPr>
      <w:r>
        <w:t>Θ (</w:t>
      </w:r>
      <w:r w:rsidR="00552D01">
        <w:t>n</w:t>
      </w:r>
      <w:r w:rsidR="00552D01">
        <w:rPr>
          <w:vertAlign w:val="superscript"/>
        </w:rPr>
        <w:t>2</w:t>
      </w:r>
      <w:r w:rsidR="00552D01">
        <w:t xml:space="preserve"> </w:t>
      </w:r>
      <w:r w:rsidRPr="00552D01">
        <w:t>l</w:t>
      </w:r>
      <w:r w:rsidR="00552D01">
        <w:t>g(</w:t>
      </w:r>
      <w:r w:rsidRPr="00552D01">
        <w:t>n</w:t>
      </w:r>
      <w:r w:rsidR="00552D01">
        <w:t>))</w:t>
      </w:r>
    </w:p>
    <w:p w14:paraId="2FCD3EAC" w14:textId="77777777" w:rsidR="00552D01" w:rsidRDefault="00552D01" w:rsidP="00552D01">
      <w:pPr>
        <w:pStyle w:val="ListParagraph"/>
      </w:pPr>
    </w:p>
    <w:p w14:paraId="56FC8027" w14:textId="19C59A90" w:rsidR="00552D01" w:rsidRDefault="00552D01" w:rsidP="00AB7F94">
      <w:pPr>
        <w:pStyle w:val="ListParagraph"/>
        <w:numPr>
          <w:ilvl w:val="0"/>
          <w:numId w:val="1"/>
        </w:numPr>
      </w:pPr>
      <w:r>
        <w:t>Θ (n</w:t>
      </w:r>
      <w:r w:rsidR="000F164F">
        <w:rPr>
          <w:vertAlign w:val="superscript"/>
        </w:rPr>
        <w:t xml:space="preserve"> </w:t>
      </w:r>
      <w:r w:rsidRPr="00552D01">
        <w:t>l</w:t>
      </w:r>
      <w:r>
        <w:t>g(</w:t>
      </w:r>
      <w:r w:rsidRPr="00552D01">
        <w:t>n</w:t>
      </w:r>
      <w:r>
        <w:t>)</w:t>
      </w:r>
      <w:r w:rsidR="000F164F">
        <w:rPr>
          <w:vertAlign w:val="superscript"/>
        </w:rPr>
        <w:t>2</w:t>
      </w:r>
      <w:r>
        <w:t>)</w:t>
      </w:r>
    </w:p>
    <w:p w14:paraId="12AA646D" w14:textId="77777777" w:rsidR="00AB7F94" w:rsidRDefault="00AB7F94" w:rsidP="00AB7F94">
      <w:pPr>
        <w:pStyle w:val="ListParagraph"/>
      </w:pPr>
    </w:p>
    <w:p w14:paraId="531DA177" w14:textId="30ECDD96" w:rsidR="00AB7F94" w:rsidRDefault="00AB7F94" w:rsidP="00AB7F94">
      <w:pPr>
        <w:pStyle w:val="ListParagraph"/>
        <w:numPr>
          <w:ilvl w:val="0"/>
          <w:numId w:val="1"/>
        </w:numPr>
      </w:pPr>
      <w:r>
        <w:t>O (n)</w:t>
      </w:r>
    </w:p>
    <w:p w14:paraId="32C82D0B" w14:textId="77777777" w:rsidR="00AB7F94" w:rsidRPr="00AB7F94" w:rsidRDefault="00AB7F94" w:rsidP="00AB7F94">
      <w:pPr>
        <w:pStyle w:val="ListParagraph"/>
        <w:rPr>
          <w:vertAlign w:val="superscript"/>
        </w:rPr>
      </w:pPr>
    </w:p>
    <w:p w14:paraId="3FA8DE91" w14:textId="77777777" w:rsidR="00154978" w:rsidRDefault="00171A75" w:rsidP="00AB7F94">
      <w:pPr>
        <w:pStyle w:val="ListParagraph"/>
        <w:numPr>
          <w:ilvl w:val="0"/>
          <w:numId w:val="1"/>
        </w:numPr>
      </w:pPr>
      <w:r>
        <w:t>Θ (n</w:t>
      </w:r>
      <w:r>
        <w:rPr>
          <w:vertAlign w:val="superscript"/>
        </w:rPr>
        <w:t>3</w:t>
      </w:r>
      <w:r>
        <w:t>)</w:t>
      </w:r>
    </w:p>
    <w:p w14:paraId="4C6F3AD0" w14:textId="77777777" w:rsidR="00154978" w:rsidRPr="00154978" w:rsidRDefault="00154978" w:rsidP="00154978">
      <w:pPr>
        <w:pStyle w:val="ListParagraph"/>
        <w:rPr>
          <w:vertAlign w:val="superscript"/>
        </w:rPr>
      </w:pPr>
    </w:p>
    <w:p w14:paraId="4CC73E35" w14:textId="3D1C186D" w:rsidR="00AB7F94" w:rsidRDefault="00B56546" w:rsidP="00AB7F94">
      <w:pPr>
        <w:pStyle w:val="ListParagraph"/>
        <w:numPr>
          <w:ilvl w:val="0"/>
          <w:numId w:val="1"/>
        </w:numPr>
      </w:pPr>
      <w:r>
        <w:t>Θ (</w:t>
      </w:r>
      <w:r w:rsidR="002913D7">
        <w:t xml:space="preserve">n </w:t>
      </w:r>
      <w:r w:rsidR="00E91256">
        <w:t>(sqrt(n)</w:t>
      </w:r>
      <w:r>
        <w:t>)</w:t>
      </w:r>
    </w:p>
    <w:p w14:paraId="304AB1D4" w14:textId="77777777" w:rsidR="00B56546" w:rsidRDefault="00B56546" w:rsidP="00B56546">
      <w:pPr>
        <w:pStyle w:val="ListParagraph"/>
      </w:pPr>
    </w:p>
    <w:p w14:paraId="7103E0BC" w14:textId="32E1495D" w:rsidR="004F5E6A" w:rsidRDefault="0026711A" w:rsidP="00D41165">
      <w:pPr>
        <w:pStyle w:val="ListParagraph"/>
        <w:numPr>
          <w:ilvl w:val="0"/>
          <w:numId w:val="1"/>
        </w:numPr>
      </w:pPr>
      <w:r>
        <w:t>Θ (</w:t>
      </w:r>
      <w:r w:rsidR="004F5E6A">
        <w:t>sqrt(n))</w:t>
      </w:r>
    </w:p>
    <w:p w14:paraId="297A6D70" w14:textId="77777777" w:rsidR="00D41165" w:rsidRDefault="00D41165" w:rsidP="00D41165">
      <w:pPr>
        <w:pStyle w:val="ListParagraph"/>
      </w:pPr>
    </w:p>
    <w:p w14:paraId="07C847E2" w14:textId="2BEC004E" w:rsidR="00D41165" w:rsidRDefault="00D41165" w:rsidP="00D41165">
      <w:pPr>
        <w:pStyle w:val="ListParagraph"/>
        <w:numPr>
          <w:ilvl w:val="0"/>
          <w:numId w:val="1"/>
        </w:numPr>
      </w:pPr>
    </w:p>
    <w:p w14:paraId="77601FE8" w14:textId="77777777" w:rsidR="00D41165" w:rsidRDefault="00D41165" w:rsidP="00D41165">
      <w:pPr>
        <w:pStyle w:val="ListParagraph"/>
      </w:pPr>
    </w:p>
    <w:p w14:paraId="4735D604" w14:textId="4DBF8A3D" w:rsidR="00D41165" w:rsidRDefault="00D41165" w:rsidP="00D41165">
      <w:pPr>
        <w:pStyle w:val="ListParagraph"/>
        <w:numPr>
          <w:ilvl w:val="1"/>
          <w:numId w:val="1"/>
        </w:numPr>
      </w:pPr>
      <w:r>
        <w:t>Θ (n)</w:t>
      </w:r>
    </w:p>
    <w:p w14:paraId="5DB296F4" w14:textId="684564E8" w:rsidR="00D41165" w:rsidRDefault="00D41165" w:rsidP="00D41165">
      <w:pPr>
        <w:pStyle w:val="ListParagraph"/>
        <w:numPr>
          <w:ilvl w:val="1"/>
          <w:numId w:val="1"/>
        </w:numPr>
      </w:pPr>
      <w:r>
        <w:t>O (n)</w:t>
      </w:r>
    </w:p>
    <w:p w14:paraId="73F57DE7" w14:textId="4C1DABB9" w:rsidR="00C63C2C" w:rsidRDefault="00D41165" w:rsidP="00C63C2C">
      <w:pPr>
        <w:pStyle w:val="ListParagraph"/>
        <w:numPr>
          <w:ilvl w:val="1"/>
          <w:numId w:val="1"/>
        </w:numPr>
      </w:pPr>
      <w:r>
        <w:t>Θ (</w:t>
      </w:r>
      <w:r w:rsidR="004568A3">
        <w:t>1</w:t>
      </w:r>
      <w:r>
        <w:t>)</w:t>
      </w:r>
    </w:p>
    <w:p w14:paraId="5523B2F1" w14:textId="77777777" w:rsidR="00C63C2C" w:rsidRDefault="00C63C2C" w:rsidP="00C63C2C">
      <w:pPr>
        <w:pStyle w:val="ListParagraph"/>
        <w:ind w:left="1440"/>
      </w:pPr>
    </w:p>
    <w:p w14:paraId="5CE83AD7" w14:textId="07411EAF" w:rsidR="00383FEF" w:rsidRDefault="003C10A8" w:rsidP="00383FE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+4n+2≤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4n</m:t>
            </m:r>
          </m:e>
          <m:sup>
            <m:r>
              <w:rPr>
                <w:rFonts w:ascii="Cambria Math" w:hAnsi="Cambria Math"/>
              </w:rPr>
              <m:t xml:space="preserve">2  </m:t>
            </m:r>
          </m:sup>
        </m:sSup>
        <m:r>
          <w:rPr>
            <w:rFonts w:ascii="Cambria Math" w:eastAsiaTheme="minorEastAsia" w:hAnsi="Cambria Math"/>
          </w:rPr>
          <m:t xml:space="preserve"> True when n≥4          </m:t>
        </m:r>
      </m:oMath>
      <w:r w:rsidR="00383FEF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+4n+2≥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 True when n≥1</m:t>
        </m:r>
      </m:oMath>
    </w:p>
    <w:p w14:paraId="40997ADB" w14:textId="33C72217" w:rsidR="00383FEF" w:rsidRDefault="00383FEF" w:rsidP="00383FEF">
      <w:pPr>
        <w:ind w:left="720" w:firstLine="720"/>
        <w:rPr>
          <w:rFonts w:eastAsiaTheme="minorEastAsia"/>
        </w:rPr>
      </w:pPr>
      <w:r>
        <w:rPr>
          <w:rFonts w:eastAsiaTheme="minorEastAsia"/>
        </w:rPr>
        <w:t>c1 = 3</w:t>
      </w:r>
    </w:p>
    <w:p w14:paraId="7973A298" w14:textId="19925704" w:rsidR="00383FEF" w:rsidRDefault="00383FEF" w:rsidP="00383FEF">
      <w:pPr>
        <w:ind w:left="720" w:firstLine="720"/>
        <w:rPr>
          <w:rFonts w:eastAsiaTheme="minorEastAsia"/>
        </w:rPr>
      </w:pPr>
      <w:r>
        <w:rPr>
          <w:rFonts w:eastAsiaTheme="minorEastAsia"/>
        </w:rPr>
        <w:t>c2 = 4</w:t>
      </w:r>
    </w:p>
    <w:p w14:paraId="1E20E3E3" w14:textId="0D0CD65A" w:rsidR="00383FEF" w:rsidRPr="00383FEF" w:rsidRDefault="00383FEF" w:rsidP="00383FEF">
      <w:pPr>
        <w:ind w:left="720" w:firstLine="720"/>
        <w:rPr>
          <w:rFonts w:eastAsiaTheme="minorEastAsia"/>
        </w:rPr>
      </w:pPr>
      <w:r>
        <w:rPr>
          <w:rFonts w:eastAsiaTheme="minorEastAsia"/>
        </w:rPr>
        <w:t>n0 = 4</w:t>
      </w:r>
    </w:p>
    <w:p w14:paraId="0559CB7F" w14:textId="77777777" w:rsidR="00383FEF" w:rsidRDefault="00383FEF" w:rsidP="00383FEF">
      <w:pPr>
        <w:pStyle w:val="ListParagraph"/>
        <w:rPr>
          <w:rFonts w:eastAsiaTheme="minorEastAsia"/>
        </w:rPr>
      </w:pPr>
    </w:p>
    <w:p w14:paraId="56EA44D3" w14:textId="77777777" w:rsidR="00383FEF" w:rsidRDefault="00383FEF" w:rsidP="00383FEF">
      <w:pPr>
        <w:pStyle w:val="ListParagraph"/>
        <w:rPr>
          <w:rFonts w:eastAsiaTheme="minorEastAsia"/>
        </w:rPr>
      </w:pPr>
    </w:p>
    <w:p w14:paraId="58807FB6" w14:textId="6160E2C3" w:rsidR="00383FEF" w:rsidRPr="00383FEF" w:rsidRDefault="00383FEF" w:rsidP="00383FEF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sectPr w:rsidR="00383FEF" w:rsidRPr="00383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C52EF"/>
    <w:multiLevelType w:val="hybridMultilevel"/>
    <w:tmpl w:val="1D3CE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4B"/>
    <w:rsid w:val="000D424B"/>
    <w:rsid w:val="000F164F"/>
    <w:rsid w:val="000F4D75"/>
    <w:rsid w:val="00100C94"/>
    <w:rsid w:val="00154978"/>
    <w:rsid w:val="00171A75"/>
    <w:rsid w:val="0026711A"/>
    <w:rsid w:val="002913D7"/>
    <w:rsid w:val="002D31E0"/>
    <w:rsid w:val="002F46AC"/>
    <w:rsid w:val="00356E6F"/>
    <w:rsid w:val="00367C3E"/>
    <w:rsid w:val="00383FEF"/>
    <w:rsid w:val="003C10A8"/>
    <w:rsid w:val="004568A3"/>
    <w:rsid w:val="00486D23"/>
    <w:rsid w:val="004F5E6A"/>
    <w:rsid w:val="00552D01"/>
    <w:rsid w:val="007408B7"/>
    <w:rsid w:val="007D7EF9"/>
    <w:rsid w:val="00833F03"/>
    <w:rsid w:val="00A26241"/>
    <w:rsid w:val="00A70EEE"/>
    <w:rsid w:val="00AB7F94"/>
    <w:rsid w:val="00B56546"/>
    <w:rsid w:val="00BD7829"/>
    <w:rsid w:val="00C63C2C"/>
    <w:rsid w:val="00D41165"/>
    <w:rsid w:val="00E91256"/>
    <w:rsid w:val="00F177DF"/>
    <w:rsid w:val="00F1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631C"/>
  <w15:chartTrackingRefBased/>
  <w15:docId w15:val="{826FDBC0-E2E6-49CF-BF94-359B1BF1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7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78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 Patton</dc:creator>
  <cp:keywords/>
  <dc:description/>
  <cp:lastModifiedBy>Brandon T Patton</cp:lastModifiedBy>
  <cp:revision>32</cp:revision>
  <dcterms:created xsi:type="dcterms:W3CDTF">2018-09-14T21:10:00Z</dcterms:created>
  <dcterms:modified xsi:type="dcterms:W3CDTF">2018-09-19T00:50:00Z</dcterms:modified>
</cp:coreProperties>
</file>