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275" w:rsidRDefault="003B1964" w:rsidP="003B1964">
      <w:pPr>
        <w:jc w:val="right"/>
      </w:pPr>
      <w:r>
        <w:rPr>
          <w:rFonts w:hint="eastAsia"/>
        </w:rPr>
        <w:t>Brandon Pollack</w:t>
      </w:r>
    </w:p>
    <w:p w:rsidR="003B1964" w:rsidRDefault="003B1964" w:rsidP="003B1964">
      <w:pPr>
        <w:jc w:val="right"/>
      </w:pPr>
      <w:r>
        <w:rPr>
          <w:rFonts w:hint="eastAsia"/>
        </w:rPr>
        <w:t>Microprocessor lab1</w:t>
      </w:r>
    </w:p>
    <w:p w:rsidR="0072569F" w:rsidRDefault="0072569F" w:rsidP="0072569F">
      <w:pPr>
        <w:ind w:right="220"/>
        <w:jc w:val="right"/>
      </w:pPr>
      <w:r>
        <w:rPr>
          <w:rFonts w:hint="eastAsia"/>
        </w:rPr>
        <w:t>Brandon Pollack</w:t>
      </w:r>
    </w:p>
    <w:p w:rsidR="0072569F" w:rsidRDefault="0072569F" w:rsidP="0072569F">
      <w:pPr>
        <w:ind w:right="220"/>
        <w:jc w:val="right"/>
      </w:pPr>
      <w:r>
        <w:rPr>
          <w:rFonts w:hint="eastAsia"/>
        </w:rPr>
        <w:t>Lab1 Summary</w:t>
      </w:r>
    </w:p>
    <w:p w:rsidR="0072569F" w:rsidRDefault="0072569F" w:rsidP="0072569F">
      <w:pPr>
        <w:ind w:right="220"/>
        <w:jc w:val="right"/>
      </w:pPr>
    </w:p>
    <w:p w:rsidR="0072569F" w:rsidRDefault="0072569F" w:rsidP="0072569F">
      <w:pPr>
        <w:ind w:right="220"/>
      </w:pPr>
      <w:proofErr w:type="spellStart"/>
      <w:r>
        <w:rPr>
          <w:rFonts w:hint="eastAsia"/>
        </w:rPr>
        <w:t>Prelab</w:t>
      </w:r>
      <w:proofErr w:type="spellEnd"/>
    </w:p>
    <w:p w:rsidR="0072569F" w:rsidRDefault="0072569F" w:rsidP="0072569F">
      <w:pPr>
        <w:ind w:right="220"/>
      </w:pPr>
      <w:r>
        <w:rPr>
          <w:rFonts w:hint="eastAsia"/>
        </w:rPr>
        <w:t xml:space="preserve">1:  RAM starts at address 2000 so that is where any written memory should begin.  </w:t>
      </w:r>
    </w:p>
    <w:p w:rsidR="0072569F" w:rsidRDefault="0072569F" w:rsidP="0072569F">
      <w:pPr>
        <w:ind w:right="220"/>
      </w:pPr>
      <w:r>
        <w:rPr>
          <w:rFonts w:hint="eastAsia"/>
        </w:rPr>
        <w:t xml:space="preserve">2: Program memory is a </w:t>
      </w:r>
      <w:r>
        <w:t>separate</w:t>
      </w:r>
      <w:r>
        <w:rPr>
          <w:rFonts w:hint="eastAsia"/>
        </w:rPr>
        <w:t xml:space="preserve"> section of the memory than the data memory.  Program </w:t>
      </w:r>
      <w:proofErr w:type="gramStart"/>
      <w:r>
        <w:rPr>
          <w:rFonts w:hint="eastAsia"/>
        </w:rPr>
        <w:t>memory  is</w:t>
      </w:r>
      <w:proofErr w:type="gramEnd"/>
      <w:r>
        <w:rPr>
          <w:rFonts w:hint="eastAsia"/>
        </w:rPr>
        <w:t xml:space="preserve"> where the program (application) and other things are stored on </w:t>
      </w:r>
      <w:proofErr w:type="spellStart"/>
      <w:r>
        <w:rPr>
          <w:rFonts w:hint="eastAsia"/>
        </w:rPr>
        <w:t>non volatile</w:t>
      </w:r>
      <w:proofErr w:type="spellEnd"/>
      <w:r>
        <w:rPr>
          <w:rFonts w:hint="eastAsia"/>
        </w:rPr>
        <w:t xml:space="preserve"> Flash memory.  Data memory has some memory mapped EEPROM, SRAM, IO memory, and external memory if it is available.  </w:t>
      </w:r>
    </w:p>
    <w:p w:rsidR="0072569F" w:rsidRDefault="0072569F" w:rsidP="0072569F">
      <w:pPr>
        <w:ind w:right="220"/>
      </w:pPr>
      <w:r>
        <w:rPr>
          <w:rFonts w:hint="eastAsia"/>
        </w:rPr>
        <w:t xml:space="preserve">3.  You can use XYZ registers to point to data in the program </w:t>
      </w:r>
      <w:proofErr w:type="gramStart"/>
      <w:r>
        <w:rPr>
          <w:rFonts w:hint="eastAsia"/>
        </w:rPr>
        <w:t>memory</w:t>
      </w:r>
      <w:r>
        <w:t>,</w:t>
      </w:r>
      <w:proofErr w:type="gramEnd"/>
      <w:r>
        <w:t xml:space="preserve"> these are stored in </w:t>
      </w:r>
      <w:proofErr w:type="spellStart"/>
      <w:r>
        <w:t>regiesters</w:t>
      </w:r>
      <w:proofErr w:type="spellEnd"/>
      <w:r>
        <w:t xml:space="preserve"> 26-31.  All other registers can be loaded data, but only registers 16 and up can be used to compare immediate data.</w:t>
      </w:r>
    </w:p>
    <w:p w:rsidR="0072569F" w:rsidRDefault="0072569F" w:rsidP="0072569F"/>
    <w:p w:rsidR="0072569F" w:rsidRDefault="0072569F" w:rsidP="0072569F">
      <w:r>
        <w:t xml:space="preserve">Problems encountered: </w:t>
      </w:r>
    </w:p>
    <w:p w:rsidR="0072569F" w:rsidRDefault="0072569F" w:rsidP="0072569F">
      <w:r>
        <w:tab/>
        <w:t>For some reason I don’t yet understand, the assembler shifts all ORGS left one bit, I compensated by simply shifting back right.</w:t>
      </w:r>
    </w:p>
    <w:p w:rsidR="0072569F" w:rsidRDefault="0072569F" w:rsidP="0072569F">
      <w:r>
        <w:t>Future application:</w:t>
      </w:r>
    </w:p>
    <w:p w:rsidR="0072569F" w:rsidRDefault="0072569F" w:rsidP="0072569F">
      <w:r>
        <w:tab/>
        <w:t>I know assembly a little better now and can manipulate data well.</w:t>
      </w:r>
    </w:p>
    <w:p w:rsidR="003B1964" w:rsidRDefault="003B1964" w:rsidP="003B1964">
      <w:pPr>
        <w:jc w:val="righ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8D2375" wp14:editId="1F8D3C69">
            <wp:extent cx="9016805" cy="5635758"/>
            <wp:effectExtent l="0" t="508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19929" cy="563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7A" w:rsidRDefault="00CC327A" w:rsidP="003B1964">
      <w:pPr>
        <w:jc w:val="righ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605780" cy="1979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This is the </w:t>
      </w:r>
      <w:proofErr w:type="gramStart"/>
      <w:r>
        <w:rPr>
          <w:rFonts w:hint="eastAsia"/>
        </w:rPr>
        <w:t>Simulated</w:t>
      </w:r>
      <w:proofErr w:type="gramEnd"/>
      <w:r>
        <w:rPr>
          <w:rFonts w:hint="eastAsia"/>
        </w:rPr>
        <w:t xml:space="preserve"> filtered table</w:t>
      </w:r>
    </w:p>
    <w:p w:rsidR="00CC327A" w:rsidRDefault="00CC327A" w:rsidP="003B1964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>
            <wp:extent cx="5605780" cy="2019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4F7" w:rsidRDefault="005434F7" w:rsidP="003B1964">
      <w:pPr>
        <w:jc w:val="right"/>
      </w:pPr>
      <w:r>
        <w:t>This is emulated directly with the AVR CPU</w:t>
      </w:r>
    </w:p>
    <w:p w:rsidR="006D1155" w:rsidRDefault="006D1155" w:rsidP="003B1964">
      <w:pPr>
        <w:jc w:val="right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613621" cy="6965343"/>
            <wp:effectExtent l="0" t="0" r="6350" b="6985"/>
            <wp:docPr id="5" name="Picture 5" descr="C:\Users\Brandon\Documents\school\microp\labs\lab1\pseudocod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don\Documents\school\microp\labs\lab1\pseudocode.jpe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16" cy="696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>Pseudo code</w:t>
      </w:r>
    </w:p>
    <w:sectPr w:rsidR="006D115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64"/>
    <w:rsid w:val="003B1964"/>
    <w:rsid w:val="005434F7"/>
    <w:rsid w:val="006D1155"/>
    <w:rsid w:val="0072569F"/>
    <w:rsid w:val="00A96275"/>
    <w:rsid w:val="00B47CA7"/>
    <w:rsid w:val="00CC327A"/>
    <w:rsid w:val="00D0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6</cp:revision>
  <cp:lastPrinted>2013-01-21T16:14:00Z</cp:lastPrinted>
  <dcterms:created xsi:type="dcterms:W3CDTF">2013-01-19T19:47:00Z</dcterms:created>
  <dcterms:modified xsi:type="dcterms:W3CDTF">2013-01-21T16:17:00Z</dcterms:modified>
</cp:coreProperties>
</file>