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503" w:rsidRPr="004F7FBC" w:rsidRDefault="00E14DF6">
      <w:pPr>
        <w:rPr>
          <w:rFonts w:ascii="Arial" w:hAnsi="Arial" w:cs="Arial"/>
          <w:b/>
          <w:sz w:val="24"/>
          <w:szCs w:val="24"/>
          <w:u w:val="single"/>
        </w:rPr>
      </w:pPr>
      <w:r w:rsidRPr="004F7FBC">
        <w:rPr>
          <w:rFonts w:ascii="Arial" w:hAnsi="Arial" w:cs="Arial"/>
          <w:b/>
          <w:sz w:val="24"/>
          <w:szCs w:val="24"/>
          <w:u w:val="single"/>
        </w:rPr>
        <w:t xml:space="preserve">Respuestas Modelos de </w:t>
      </w:r>
      <w:r w:rsidR="00FC6D43">
        <w:rPr>
          <w:rFonts w:ascii="Arial" w:hAnsi="Arial" w:cs="Arial"/>
          <w:b/>
          <w:sz w:val="24"/>
          <w:szCs w:val="24"/>
          <w:u w:val="single"/>
        </w:rPr>
        <w:t>Segundo</w:t>
      </w:r>
      <w:r w:rsidRPr="004F7FBC">
        <w:rPr>
          <w:rFonts w:ascii="Arial" w:hAnsi="Arial" w:cs="Arial"/>
          <w:b/>
          <w:sz w:val="24"/>
          <w:szCs w:val="24"/>
          <w:u w:val="single"/>
        </w:rPr>
        <w:t xml:space="preserve"> Parcial</w:t>
      </w:r>
    </w:p>
    <w:p w:rsidR="001B292E" w:rsidRDefault="001B292E" w:rsidP="00E14DF6">
      <w:pPr>
        <w:pStyle w:val="Sinespaciad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Simulacro formato nuevo</w:t>
      </w:r>
    </w:p>
    <w:p w:rsidR="001B292E" w:rsidRDefault="001B292E" w:rsidP="00E14DF6">
      <w:pPr>
        <w:pStyle w:val="Sinespaciado"/>
        <w:rPr>
          <w:rFonts w:ascii="Arial" w:hAnsi="Arial" w:cs="Arial"/>
          <w:b/>
          <w:color w:val="FF0000"/>
        </w:rPr>
      </w:pPr>
    </w:p>
    <w:p w:rsidR="001B292E" w:rsidRPr="007060E9" w:rsidRDefault="001B292E" w:rsidP="001B292E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>1.-a</w:t>
      </w:r>
      <w:proofErr w:type="gramStart"/>
      <w:r w:rsidRPr="007060E9">
        <w:rPr>
          <w:rFonts w:ascii="Times New Roman" w:hAnsi="Times New Roman"/>
        </w:rPr>
        <w:t>.–</w:t>
      </w:r>
      <w:proofErr w:type="gramEnd"/>
      <w:r w:rsidRPr="007060E9">
        <w:rPr>
          <w:rFonts w:ascii="Times New Roman" w:hAnsi="Times New Roman"/>
        </w:rPr>
        <w:t xml:space="preserve"> </w:t>
      </w:r>
      <w:proofErr w:type="spellStart"/>
      <w:r w:rsidRPr="007060E9">
        <w:rPr>
          <w:rFonts w:ascii="Times New Roman" w:hAnsi="Times New Roman"/>
        </w:rPr>
        <w:t>Fre</w:t>
      </w:r>
      <w:proofErr w:type="spellEnd"/>
      <w:r w:rsidRPr="007060E9">
        <w:rPr>
          <w:rFonts w:ascii="Times New Roman" w:hAnsi="Times New Roman"/>
        </w:rPr>
        <w:t xml:space="preserve"> = 16 N (hacia arriba) &lt; </w:t>
      </w:r>
      <w:proofErr w:type="spellStart"/>
      <w:r w:rsidRPr="007060E9">
        <w:rPr>
          <w:rFonts w:ascii="Times New Roman" w:hAnsi="Times New Roman"/>
        </w:rPr>
        <w:t>Fremax</w:t>
      </w:r>
      <w:proofErr w:type="spellEnd"/>
      <w:r w:rsidRPr="007060E9">
        <w:rPr>
          <w:rFonts w:ascii="Times New Roman" w:hAnsi="Times New Roman"/>
        </w:rPr>
        <w:t xml:space="preserve"> = 19,2 N. A no desliza respecto de B; b</w:t>
      </w:r>
      <w:proofErr w:type="gramStart"/>
      <w:r w:rsidRPr="007060E9">
        <w:rPr>
          <w:rFonts w:ascii="Times New Roman" w:hAnsi="Times New Roman"/>
        </w:rPr>
        <w:t>.–</w:t>
      </w:r>
      <w:proofErr w:type="gramEnd"/>
      <w:r w:rsidRPr="007060E9">
        <w:rPr>
          <w:rFonts w:ascii="Times New Roman" w:hAnsi="Times New Roman"/>
        </w:rPr>
        <w:t xml:space="preserve"> |</w:t>
      </w:r>
      <w:proofErr w:type="spellStart"/>
      <w:r w:rsidRPr="007060E9">
        <w:rPr>
          <w:rFonts w:ascii="Times New Roman" w:hAnsi="Times New Roman"/>
        </w:rPr>
        <w:t>F</w:t>
      </w:r>
      <w:r w:rsidRPr="007060E9">
        <w:rPr>
          <w:rFonts w:ascii="Times New Roman" w:hAnsi="Times New Roman"/>
          <w:vertAlign w:val="subscript"/>
        </w:rPr>
        <w:t>max</w:t>
      </w:r>
      <w:proofErr w:type="spellEnd"/>
      <w:r w:rsidRPr="007060E9">
        <w:rPr>
          <w:rFonts w:ascii="Times New Roman" w:hAnsi="Times New Roman"/>
        </w:rPr>
        <w:t>| = 48N</w:t>
      </w:r>
    </w:p>
    <w:p w:rsidR="00A83AD4" w:rsidRPr="007060E9" w:rsidRDefault="00A83AD4" w:rsidP="00A83AD4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>2.-a</w:t>
      </w:r>
      <w:proofErr w:type="gramStart"/>
      <w:r w:rsidRPr="007060E9">
        <w:rPr>
          <w:rFonts w:ascii="Times New Roman" w:hAnsi="Times New Roman"/>
        </w:rPr>
        <w:t>.–</w:t>
      </w:r>
      <w:proofErr w:type="gramEnd"/>
      <w:r w:rsidRPr="007060E9">
        <w:rPr>
          <w:rFonts w:ascii="Times New Roman" w:hAnsi="Times New Roman"/>
        </w:rPr>
        <w:t xml:space="preserve"> </w:t>
      </w:r>
      <w:r w:rsidRPr="007060E9">
        <w:rPr>
          <w:rFonts w:ascii="Times New Roman" w:hAnsi="Times New Roman"/>
          <w:bCs/>
        </w:rPr>
        <w:t>|</w:t>
      </w:r>
      <w:proofErr w:type="spellStart"/>
      <w:r w:rsidRPr="007060E9">
        <w:rPr>
          <w:rFonts w:ascii="Times New Roman" w:hAnsi="Times New Roman"/>
          <w:bCs/>
        </w:rPr>
        <w:t>N</w:t>
      </w:r>
      <w:r w:rsidRPr="007060E9">
        <w:rPr>
          <w:rFonts w:ascii="Times New Roman" w:hAnsi="Times New Roman"/>
          <w:bCs/>
          <w:vertAlign w:val="subscript"/>
        </w:rPr>
        <w:t>abajo</w:t>
      </w:r>
      <w:proofErr w:type="spellEnd"/>
      <w:r w:rsidRPr="007060E9">
        <w:rPr>
          <w:rFonts w:ascii="Times New Roman" w:hAnsi="Times New Roman"/>
          <w:bCs/>
        </w:rPr>
        <w:t xml:space="preserve">| = 185 N; </w:t>
      </w:r>
      <w:r w:rsidRPr="007060E9">
        <w:rPr>
          <w:rFonts w:ascii="Times New Roman" w:hAnsi="Times New Roman"/>
        </w:rPr>
        <w:t xml:space="preserve">b.–  </w:t>
      </w:r>
      <w:r w:rsidRPr="007060E9">
        <w:rPr>
          <w:rFonts w:ascii="Times New Roman" w:hAnsi="Times New Roman"/>
          <w:bCs/>
        </w:rPr>
        <w:t>|</w:t>
      </w:r>
      <w:proofErr w:type="spellStart"/>
      <w:r w:rsidRPr="007060E9">
        <w:rPr>
          <w:rFonts w:ascii="Times New Roman" w:hAnsi="Times New Roman"/>
          <w:bCs/>
        </w:rPr>
        <w:t>v</w:t>
      </w:r>
      <w:r w:rsidRPr="007060E9">
        <w:rPr>
          <w:rFonts w:ascii="Times New Roman" w:hAnsi="Times New Roman"/>
          <w:bCs/>
          <w:vertAlign w:val="subscript"/>
        </w:rPr>
        <w:t>min</w:t>
      </w:r>
      <w:proofErr w:type="spellEnd"/>
      <w:r w:rsidRPr="007060E9">
        <w:rPr>
          <w:rFonts w:ascii="Times New Roman" w:hAnsi="Times New Roman"/>
          <w:bCs/>
        </w:rPr>
        <w:t>| = 4,1 m/s; c.-</w:t>
      </w:r>
      <w:r w:rsidR="007060E9">
        <w:rPr>
          <w:rFonts w:ascii="Times New Roman" w:hAnsi="Times New Roman"/>
          <w:bCs/>
        </w:rPr>
        <w:t xml:space="preserve"> - 90 J</w:t>
      </w:r>
    </w:p>
    <w:p w:rsidR="00A83AD4" w:rsidRPr="007060E9" w:rsidRDefault="00A83AD4" w:rsidP="00A83AD4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>3.-a</w:t>
      </w:r>
      <w:proofErr w:type="gramStart"/>
      <w:r w:rsidRPr="007060E9">
        <w:rPr>
          <w:rFonts w:ascii="Times New Roman" w:hAnsi="Times New Roman"/>
        </w:rPr>
        <w:t>.–</w:t>
      </w:r>
      <w:proofErr w:type="gramEnd"/>
      <w:r w:rsidR="007060E9" w:rsidRPr="007060E9">
        <w:rPr>
          <w:rFonts w:ascii="Times New Roman" w:hAnsi="Times New Roman"/>
          <w:bCs/>
        </w:rPr>
        <w:t xml:space="preserve"> 12 W</w:t>
      </w:r>
      <w:r w:rsidRPr="007060E9">
        <w:rPr>
          <w:rFonts w:ascii="Times New Roman" w:hAnsi="Times New Roman"/>
          <w:bCs/>
        </w:rPr>
        <w:t xml:space="preserve">; </w:t>
      </w:r>
      <w:r w:rsidRPr="007060E9">
        <w:rPr>
          <w:rFonts w:ascii="Times New Roman" w:hAnsi="Times New Roman"/>
        </w:rPr>
        <w:t xml:space="preserve">b.– </w:t>
      </w:r>
      <w:r w:rsidR="007060E9" w:rsidRPr="007060E9">
        <w:rPr>
          <w:rFonts w:ascii="Times New Roman" w:hAnsi="Times New Roman"/>
          <w:bCs/>
        </w:rPr>
        <w:t>56,56 cm</w:t>
      </w:r>
      <w:r w:rsidRPr="007060E9">
        <w:rPr>
          <w:rFonts w:ascii="Times New Roman" w:hAnsi="Times New Roman"/>
          <w:bCs/>
        </w:rPr>
        <w:t>; c.-</w:t>
      </w:r>
      <w:r w:rsidR="007060E9" w:rsidRPr="007060E9">
        <w:rPr>
          <w:rFonts w:ascii="Times New Roman" w:hAnsi="Times New Roman"/>
          <w:bCs/>
        </w:rPr>
        <w:t>se detiene en P.</w:t>
      </w:r>
    </w:p>
    <w:p w:rsidR="00A83AD4" w:rsidRPr="007060E9" w:rsidRDefault="00A83AD4" w:rsidP="00A83AD4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>4.-a</w:t>
      </w:r>
      <w:proofErr w:type="gramStart"/>
      <w:r w:rsidRPr="007060E9">
        <w:rPr>
          <w:rFonts w:ascii="Times New Roman" w:hAnsi="Times New Roman"/>
        </w:rPr>
        <w:t>.–</w:t>
      </w:r>
      <w:proofErr w:type="gramEnd"/>
      <w:r w:rsidRPr="007060E9">
        <w:rPr>
          <w:rFonts w:ascii="Times New Roman" w:hAnsi="Times New Roman"/>
        </w:rPr>
        <w:t xml:space="preserve"> 720 kg/m3</w:t>
      </w:r>
      <w:r w:rsidRPr="007060E9">
        <w:rPr>
          <w:rFonts w:ascii="Times New Roman" w:hAnsi="Times New Roman"/>
          <w:bCs/>
        </w:rPr>
        <w:t xml:space="preserve">; </w:t>
      </w:r>
      <w:r w:rsidRPr="007060E9">
        <w:rPr>
          <w:rFonts w:ascii="Times New Roman" w:hAnsi="Times New Roman"/>
        </w:rPr>
        <w:t>b.–  1000cm</w:t>
      </w:r>
      <w:r w:rsidRPr="007060E9">
        <w:rPr>
          <w:rFonts w:ascii="Times New Roman" w:hAnsi="Times New Roman"/>
          <w:vertAlign w:val="superscript"/>
        </w:rPr>
        <w:t>3</w:t>
      </w:r>
    </w:p>
    <w:p w:rsidR="001B292E" w:rsidRPr="007060E9" w:rsidRDefault="001B292E" w:rsidP="00E14DF6">
      <w:pPr>
        <w:pStyle w:val="Sinespaciado"/>
        <w:pBdr>
          <w:bottom w:val="single" w:sz="6" w:space="1" w:color="auto"/>
        </w:pBdr>
        <w:rPr>
          <w:rFonts w:ascii="Times New Roman" w:hAnsi="Times New Roman"/>
          <w:color w:val="FF0000"/>
        </w:rPr>
      </w:pPr>
    </w:p>
    <w:p w:rsidR="00A83AD4" w:rsidRPr="007060E9" w:rsidRDefault="00A83AD4" w:rsidP="00E14DF6">
      <w:pPr>
        <w:pStyle w:val="Sinespaciado"/>
        <w:rPr>
          <w:rFonts w:ascii="Times New Roman" w:hAnsi="Times New Roman"/>
          <w:color w:val="FF0000"/>
        </w:rPr>
      </w:pPr>
    </w:p>
    <w:p w:rsidR="00E14DF6" w:rsidRPr="007060E9" w:rsidRDefault="00A41BB8" w:rsidP="00E14DF6">
      <w:pPr>
        <w:pStyle w:val="Sinespaciado"/>
        <w:rPr>
          <w:rFonts w:ascii="Times New Roman" w:hAnsi="Times New Roman"/>
          <w:color w:val="FF0000"/>
          <w:lang w:val="es-AR"/>
        </w:rPr>
      </w:pPr>
      <w:r w:rsidRPr="007060E9">
        <w:rPr>
          <w:rFonts w:ascii="Times New Roman" w:hAnsi="Times New Roman"/>
          <w:color w:val="FF0000"/>
        </w:rPr>
        <w:t xml:space="preserve">Modelo 1 </w:t>
      </w:r>
    </w:p>
    <w:p w:rsidR="001B292E" w:rsidRPr="007060E9" w:rsidRDefault="001B292E" w:rsidP="001B292E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>E1</w:t>
      </w:r>
      <w:proofErr w:type="gramStart"/>
      <w:r w:rsidRPr="007060E9">
        <w:rPr>
          <w:rFonts w:ascii="Times New Roman" w:hAnsi="Times New Roman"/>
        </w:rPr>
        <w:t>.–</w:t>
      </w:r>
      <w:proofErr w:type="gramEnd"/>
      <w:r w:rsidRPr="007060E9">
        <w:rPr>
          <w:rFonts w:ascii="Times New Roman" w:hAnsi="Times New Roman"/>
        </w:rPr>
        <w:t xml:space="preserve"> 4 m/s</w:t>
      </w:r>
    </w:p>
    <w:p w:rsidR="001B292E" w:rsidRPr="007060E9" w:rsidRDefault="001B292E" w:rsidP="001B292E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>E2</w:t>
      </w:r>
      <w:proofErr w:type="gramStart"/>
      <w:r w:rsidRPr="007060E9">
        <w:rPr>
          <w:rFonts w:ascii="Times New Roman" w:hAnsi="Times New Roman"/>
        </w:rPr>
        <w:t>.–</w:t>
      </w:r>
      <w:proofErr w:type="gramEnd"/>
      <w:r w:rsidRPr="007060E9">
        <w:rPr>
          <w:rFonts w:ascii="Times New Roman" w:hAnsi="Times New Roman"/>
        </w:rPr>
        <w:t xml:space="preserve"> 192 N/m</w:t>
      </w:r>
      <w:r w:rsidRPr="007060E9">
        <w:rPr>
          <w:rFonts w:ascii="Times New Roman" w:hAnsi="Times New Roman"/>
          <w:vertAlign w:val="subscript"/>
        </w:rPr>
        <w:t xml:space="preserve">      </w:t>
      </w:r>
    </w:p>
    <w:p w:rsidR="001B292E" w:rsidRPr="007060E9" w:rsidRDefault="001B292E" w:rsidP="001B292E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>E3</w:t>
      </w:r>
      <w:proofErr w:type="gramStart"/>
      <w:r w:rsidRPr="007060E9">
        <w:rPr>
          <w:rFonts w:ascii="Times New Roman" w:hAnsi="Times New Roman"/>
        </w:rPr>
        <w:t>.–</w:t>
      </w:r>
      <w:proofErr w:type="gramEnd"/>
      <w:r w:rsidRPr="007060E9">
        <w:rPr>
          <w:rFonts w:ascii="Times New Roman" w:hAnsi="Times New Roman"/>
        </w:rPr>
        <w:t xml:space="preserve"> menor período y mayor energía cinética que A</w:t>
      </w:r>
    </w:p>
    <w:p w:rsidR="001B292E" w:rsidRPr="007060E9" w:rsidRDefault="001B292E" w:rsidP="001B292E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>E4</w:t>
      </w:r>
      <w:proofErr w:type="gramStart"/>
      <w:r w:rsidRPr="007060E9">
        <w:rPr>
          <w:rFonts w:ascii="Times New Roman" w:hAnsi="Times New Roman"/>
        </w:rPr>
        <w:t>.–</w:t>
      </w:r>
      <w:proofErr w:type="gramEnd"/>
      <w:r w:rsidRPr="007060E9">
        <w:rPr>
          <w:rFonts w:ascii="Times New Roman" w:hAnsi="Times New Roman"/>
        </w:rPr>
        <w:t xml:space="preserve"> |</w:t>
      </w:r>
      <w:proofErr w:type="spellStart"/>
      <w:r w:rsidRPr="007060E9">
        <w:rPr>
          <w:rFonts w:ascii="Times New Roman" w:hAnsi="Times New Roman"/>
        </w:rPr>
        <w:t>P</w:t>
      </w:r>
      <w:r w:rsidRPr="007060E9">
        <w:rPr>
          <w:rFonts w:ascii="Times New Roman" w:hAnsi="Times New Roman"/>
          <w:vertAlign w:val="subscript"/>
        </w:rPr>
        <w:t>liq</w:t>
      </w:r>
      <w:proofErr w:type="spellEnd"/>
      <w:r w:rsidRPr="007060E9">
        <w:rPr>
          <w:rFonts w:ascii="Times New Roman" w:hAnsi="Times New Roman"/>
        </w:rPr>
        <w:t>| = |</w:t>
      </w:r>
      <w:proofErr w:type="spellStart"/>
      <w:r w:rsidRPr="007060E9">
        <w:rPr>
          <w:rFonts w:ascii="Times New Roman" w:hAnsi="Times New Roman"/>
        </w:rPr>
        <w:t>P</w:t>
      </w:r>
      <w:r w:rsidRPr="007060E9">
        <w:rPr>
          <w:rFonts w:ascii="Times New Roman" w:hAnsi="Times New Roman"/>
          <w:vertAlign w:val="subscript"/>
        </w:rPr>
        <w:t>c</w:t>
      </w:r>
      <w:proofErr w:type="spellEnd"/>
      <w:r w:rsidRPr="007060E9">
        <w:rPr>
          <w:rFonts w:ascii="Times New Roman" w:hAnsi="Times New Roman"/>
        </w:rPr>
        <w:t xml:space="preserve">| y </w:t>
      </w:r>
      <w:proofErr w:type="spellStart"/>
      <w:r w:rsidRPr="007060E9">
        <w:rPr>
          <w:rFonts w:ascii="Times New Roman" w:hAnsi="Times New Roman"/>
        </w:rPr>
        <w:t>δ</w:t>
      </w:r>
      <w:r w:rsidRPr="007060E9">
        <w:rPr>
          <w:rFonts w:ascii="Times New Roman" w:hAnsi="Times New Roman"/>
          <w:vertAlign w:val="subscript"/>
        </w:rPr>
        <w:t>G</w:t>
      </w:r>
      <w:proofErr w:type="spellEnd"/>
      <w:r w:rsidRPr="007060E9">
        <w:rPr>
          <w:rFonts w:ascii="Times New Roman" w:hAnsi="Times New Roman"/>
        </w:rPr>
        <w:t xml:space="preserve"> &gt; </w:t>
      </w:r>
      <w:proofErr w:type="spellStart"/>
      <w:r w:rsidRPr="007060E9">
        <w:rPr>
          <w:rFonts w:ascii="Times New Roman" w:hAnsi="Times New Roman"/>
        </w:rPr>
        <w:t>δ</w:t>
      </w:r>
      <w:r w:rsidRPr="007060E9">
        <w:rPr>
          <w:rFonts w:ascii="Times New Roman" w:hAnsi="Times New Roman"/>
          <w:vertAlign w:val="subscript"/>
        </w:rPr>
        <w:t>C</w:t>
      </w:r>
      <w:proofErr w:type="spellEnd"/>
      <w:r w:rsidRPr="007060E9">
        <w:rPr>
          <w:rFonts w:ascii="Times New Roman" w:hAnsi="Times New Roman"/>
        </w:rPr>
        <w:t xml:space="preserve"> </w:t>
      </w:r>
      <w:r w:rsidRPr="007060E9">
        <w:rPr>
          <w:rFonts w:ascii="Times New Roman" w:hAnsi="Times New Roman"/>
        </w:rPr>
        <w:tab/>
      </w:r>
    </w:p>
    <w:p w:rsidR="001B292E" w:rsidRPr="007060E9" w:rsidRDefault="001B292E" w:rsidP="001B292E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>D1.a</w:t>
      </w:r>
      <w:proofErr w:type="gramStart"/>
      <w:r w:rsidRPr="007060E9">
        <w:rPr>
          <w:rFonts w:ascii="Times New Roman" w:hAnsi="Times New Roman"/>
        </w:rPr>
        <w:t>.–</w:t>
      </w:r>
      <w:proofErr w:type="gramEnd"/>
      <w:r w:rsidRPr="007060E9">
        <w:rPr>
          <w:rFonts w:ascii="Times New Roman" w:hAnsi="Times New Roman"/>
        </w:rPr>
        <w:t>|</w:t>
      </w:r>
      <w:proofErr w:type="spellStart"/>
      <w:r w:rsidRPr="007060E9">
        <w:rPr>
          <w:rFonts w:ascii="Times New Roman" w:hAnsi="Times New Roman"/>
        </w:rPr>
        <w:t>Fre</w:t>
      </w:r>
      <w:proofErr w:type="spellEnd"/>
      <w:r w:rsidRPr="007060E9">
        <w:rPr>
          <w:rFonts w:ascii="Times New Roman" w:hAnsi="Times New Roman"/>
        </w:rPr>
        <w:t>| = 12 N (hacia la izquierda) &lt; |</w:t>
      </w:r>
      <w:proofErr w:type="spellStart"/>
      <w:r w:rsidRPr="007060E9">
        <w:rPr>
          <w:rFonts w:ascii="Times New Roman" w:hAnsi="Times New Roman"/>
        </w:rPr>
        <w:t>Fremax</w:t>
      </w:r>
      <w:proofErr w:type="spellEnd"/>
      <w:r w:rsidRPr="007060E9">
        <w:rPr>
          <w:rFonts w:ascii="Times New Roman" w:hAnsi="Times New Roman"/>
        </w:rPr>
        <w:t>| = 38 N; el sistema sigue en reposo. D1.b</w:t>
      </w:r>
      <w:proofErr w:type="gramStart"/>
      <w:r w:rsidRPr="007060E9">
        <w:rPr>
          <w:rFonts w:ascii="Times New Roman" w:hAnsi="Times New Roman"/>
        </w:rPr>
        <w:t>.–</w:t>
      </w:r>
      <w:proofErr w:type="gramEnd"/>
      <w:r w:rsidRPr="007060E9">
        <w:rPr>
          <w:rFonts w:ascii="Times New Roman" w:hAnsi="Times New Roman"/>
        </w:rPr>
        <w:t xml:space="preserve"> </w:t>
      </w:r>
      <w:proofErr w:type="spellStart"/>
      <w:r w:rsidRPr="007060E9">
        <w:rPr>
          <w:rFonts w:ascii="Times New Roman" w:hAnsi="Times New Roman"/>
        </w:rPr>
        <w:t>m</w:t>
      </w:r>
      <w:r w:rsidRPr="007060E9">
        <w:rPr>
          <w:rFonts w:ascii="Times New Roman" w:hAnsi="Times New Roman"/>
          <w:vertAlign w:val="subscript"/>
        </w:rPr>
        <w:t>MAX_arena</w:t>
      </w:r>
      <w:proofErr w:type="spellEnd"/>
      <w:r w:rsidRPr="007060E9">
        <w:rPr>
          <w:rFonts w:ascii="Times New Roman" w:hAnsi="Times New Roman"/>
          <w:vertAlign w:val="subscript"/>
        </w:rPr>
        <w:t xml:space="preserve"> </w:t>
      </w:r>
      <w:r w:rsidRPr="007060E9">
        <w:rPr>
          <w:rFonts w:ascii="Times New Roman" w:hAnsi="Times New Roman"/>
        </w:rPr>
        <w:t>= 5 kg D2.a.– ∆l = 50 cm; D2.b.– d</w:t>
      </w:r>
      <w:r w:rsidRPr="007060E9">
        <w:rPr>
          <w:rFonts w:ascii="Times New Roman" w:hAnsi="Times New Roman"/>
          <w:vertAlign w:val="subscript"/>
        </w:rPr>
        <w:t xml:space="preserve"> </w:t>
      </w:r>
      <w:r w:rsidRPr="007060E9">
        <w:rPr>
          <w:rFonts w:ascii="Times New Roman" w:hAnsi="Times New Roman"/>
        </w:rPr>
        <w:t>= 8,75 m</w:t>
      </w:r>
    </w:p>
    <w:p w:rsidR="001B292E" w:rsidRPr="007060E9" w:rsidRDefault="001B292E" w:rsidP="001B292E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>D3.a</w:t>
      </w:r>
      <w:proofErr w:type="gramStart"/>
      <w:r w:rsidRPr="007060E9">
        <w:rPr>
          <w:rFonts w:ascii="Times New Roman" w:hAnsi="Times New Roman"/>
        </w:rPr>
        <w:t>.–</w:t>
      </w:r>
      <w:proofErr w:type="gramEnd"/>
      <w:r w:rsidRPr="007060E9">
        <w:rPr>
          <w:rFonts w:ascii="Times New Roman" w:hAnsi="Times New Roman"/>
        </w:rPr>
        <w:t xml:space="preserve"> </w:t>
      </w:r>
      <w:proofErr w:type="spellStart"/>
      <w:r w:rsidRPr="007060E9">
        <w:rPr>
          <w:rFonts w:ascii="Times New Roman" w:hAnsi="Times New Roman"/>
        </w:rPr>
        <w:t>p</w:t>
      </w:r>
      <w:r w:rsidRPr="007060E9">
        <w:rPr>
          <w:rFonts w:ascii="Times New Roman" w:hAnsi="Times New Roman"/>
          <w:vertAlign w:val="subscript"/>
        </w:rPr>
        <w:t>Gas</w:t>
      </w:r>
      <w:proofErr w:type="spellEnd"/>
      <w:r w:rsidRPr="007060E9">
        <w:rPr>
          <w:rFonts w:ascii="Times New Roman" w:hAnsi="Times New Roman"/>
          <w:vertAlign w:val="subscript"/>
        </w:rPr>
        <w:t>(</w:t>
      </w:r>
      <w:proofErr w:type="spellStart"/>
      <w:r w:rsidRPr="007060E9">
        <w:rPr>
          <w:rFonts w:ascii="Times New Roman" w:hAnsi="Times New Roman"/>
          <w:vertAlign w:val="subscript"/>
        </w:rPr>
        <w:t>abs</w:t>
      </w:r>
      <w:proofErr w:type="spellEnd"/>
      <w:r w:rsidRPr="007060E9">
        <w:rPr>
          <w:rFonts w:ascii="Times New Roman" w:hAnsi="Times New Roman"/>
          <w:vertAlign w:val="subscript"/>
        </w:rPr>
        <w:t xml:space="preserve">) </w:t>
      </w:r>
      <w:r w:rsidRPr="007060E9">
        <w:rPr>
          <w:rFonts w:ascii="Times New Roman" w:hAnsi="Times New Roman"/>
        </w:rPr>
        <w:t xml:space="preserve">= 104 </w:t>
      </w:r>
      <w:proofErr w:type="spellStart"/>
      <w:r w:rsidRPr="007060E9">
        <w:rPr>
          <w:rFonts w:ascii="Times New Roman" w:hAnsi="Times New Roman"/>
        </w:rPr>
        <w:t>kPa</w:t>
      </w:r>
      <w:proofErr w:type="spellEnd"/>
      <w:r w:rsidRPr="007060E9">
        <w:rPr>
          <w:rFonts w:ascii="Times New Roman" w:hAnsi="Times New Roman"/>
        </w:rPr>
        <w:t>; D3.b.– h</w:t>
      </w:r>
      <w:r w:rsidRPr="007060E9">
        <w:rPr>
          <w:rFonts w:ascii="Times New Roman" w:hAnsi="Times New Roman"/>
          <w:vertAlign w:val="subscript"/>
        </w:rPr>
        <w:t xml:space="preserve">3 </w:t>
      </w:r>
      <w:r w:rsidRPr="007060E9">
        <w:rPr>
          <w:rFonts w:ascii="Times New Roman" w:hAnsi="Times New Roman"/>
        </w:rPr>
        <w:t>= 92,5 cm</w:t>
      </w:r>
    </w:p>
    <w:p w:rsidR="00E14DF6" w:rsidRPr="007060E9" w:rsidRDefault="00E14DF6" w:rsidP="00E14DF6">
      <w:pPr>
        <w:pStyle w:val="Sinespaciado"/>
        <w:pBdr>
          <w:bottom w:val="single" w:sz="6" w:space="1" w:color="auto"/>
        </w:pBdr>
        <w:rPr>
          <w:rFonts w:ascii="Times New Roman" w:hAnsi="Times New Roman"/>
        </w:rPr>
      </w:pPr>
    </w:p>
    <w:p w:rsidR="00E14DF6" w:rsidRPr="007060E9" w:rsidRDefault="00E14DF6" w:rsidP="00E14DF6">
      <w:pPr>
        <w:pStyle w:val="Sinespaciado"/>
        <w:rPr>
          <w:rFonts w:ascii="Times New Roman" w:hAnsi="Times New Roman"/>
        </w:rPr>
      </w:pPr>
    </w:p>
    <w:p w:rsidR="00E14DF6" w:rsidRPr="007060E9" w:rsidRDefault="00E14DF6" w:rsidP="00E14DF6">
      <w:pPr>
        <w:pStyle w:val="Sinespaciado"/>
        <w:rPr>
          <w:rFonts w:ascii="Times New Roman" w:hAnsi="Times New Roman"/>
          <w:color w:val="FF0000"/>
        </w:rPr>
      </w:pPr>
      <w:r w:rsidRPr="007060E9">
        <w:rPr>
          <w:rFonts w:ascii="Times New Roman" w:hAnsi="Times New Roman"/>
          <w:color w:val="FF0000"/>
        </w:rPr>
        <w:t>Modelo 2:</w:t>
      </w:r>
    </w:p>
    <w:p w:rsidR="001B292E" w:rsidRPr="007060E9" w:rsidRDefault="001B292E" w:rsidP="001B292E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>Problema 1: a) 0,4; b) 0,55</w:t>
      </w:r>
    </w:p>
    <w:p w:rsidR="001B292E" w:rsidRPr="007060E9" w:rsidRDefault="001B292E" w:rsidP="001B292E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>Problema 2: a) 5,34 m/s</w:t>
      </w:r>
      <w:r w:rsidRPr="007060E9">
        <w:rPr>
          <w:rFonts w:ascii="Times New Roman" w:hAnsi="Times New Roman"/>
          <w:vertAlign w:val="superscript"/>
        </w:rPr>
        <w:t>2</w:t>
      </w:r>
      <w:r w:rsidRPr="007060E9">
        <w:rPr>
          <w:rFonts w:ascii="Times New Roman" w:hAnsi="Times New Roman"/>
        </w:rPr>
        <w:t>; b) 10</w:t>
      </w:r>
      <w:r w:rsidRPr="007060E9">
        <w:rPr>
          <w:rFonts w:ascii="Times New Roman" w:hAnsi="Times New Roman"/>
          <w:vertAlign w:val="superscript"/>
        </w:rPr>
        <w:t>11</w:t>
      </w:r>
      <w:r w:rsidRPr="007060E9">
        <w:rPr>
          <w:rFonts w:ascii="Times New Roman" w:hAnsi="Times New Roman"/>
        </w:rPr>
        <w:t xml:space="preserve"> m</w:t>
      </w:r>
    </w:p>
    <w:p w:rsidR="001B292E" w:rsidRPr="007060E9" w:rsidRDefault="001B292E" w:rsidP="001B292E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>Problema 3: a) 2200 N/m; b) 3m/s</w:t>
      </w:r>
    </w:p>
    <w:p w:rsidR="001B292E" w:rsidRPr="007060E9" w:rsidRDefault="001B292E" w:rsidP="001B292E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 xml:space="preserve">Ejercicio 4: 2,5N   </w:t>
      </w:r>
    </w:p>
    <w:p w:rsidR="001B292E" w:rsidRPr="007060E9" w:rsidRDefault="001B292E" w:rsidP="001B292E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>Ejercicio 5</w:t>
      </w:r>
      <w:proofErr w:type="gramStart"/>
      <w:r w:rsidRPr="007060E9">
        <w:rPr>
          <w:rFonts w:ascii="Times New Roman" w:hAnsi="Times New Roman"/>
        </w:rPr>
        <w:t>:  La</w:t>
      </w:r>
      <w:proofErr w:type="gramEnd"/>
      <w:r w:rsidRPr="007060E9">
        <w:rPr>
          <w:rFonts w:ascii="Times New Roman" w:hAnsi="Times New Roman"/>
        </w:rPr>
        <w:t xml:space="preserve"> intensidad de la tensión del hilo es mayor a la intensidad del peso de la bolita.</w:t>
      </w:r>
    </w:p>
    <w:p w:rsidR="001B292E" w:rsidRPr="007060E9" w:rsidRDefault="001B292E" w:rsidP="001B292E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 xml:space="preserve">Ejercicio 6: </w:t>
      </w:r>
      <w:r w:rsidRPr="007060E9">
        <w:rPr>
          <w:rFonts w:ascii="Times New Roman" w:hAnsi="Times New Roman"/>
          <w:bCs/>
        </w:rPr>
        <w:t>Primer gráfico</w:t>
      </w:r>
    </w:p>
    <w:p w:rsidR="001B292E" w:rsidRPr="007060E9" w:rsidRDefault="001B292E" w:rsidP="001B292E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 xml:space="preserve">Ejercicio 7: </w:t>
      </w:r>
      <w:proofErr w:type="spellStart"/>
      <w:r w:rsidRPr="007060E9">
        <w:rPr>
          <w:rFonts w:ascii="Times New Roman" w:hAnsi="Times New Roman"/>
        </w:rPr>
        <w:t>p</w:t>
      </w:r>
      <w:r w:rsidRPr="007060E9">
        <w:rPr>
          <w:rFonts w:ascii="Times New Roman" w:hAnsi="Times New Roman"/>
          <w:vertAlign w:val="subscript"/>
        </w:rPr>
        <w:t>A</w:t>
      </w:r>
      <w:proofErr w:type="spellEnd"/>
      <w:r w:rsidRPr="007060E9">
        <w:rPr>
          <w:rFonts w:ascii="Times New Roman" w:hAnsi="Times New Roman"/>
        </w:rPr>
        <w:t xml:space="preserve"> &gt; </w:t>
      </w:r>
      <w:proofErr w:type="spellStart"/>
      <w:r w:rsidRPr="007060E9">
        <w:rPr>
          <w:rFonts w:ascii="Times New Roman" w:hAnsi="Times New Roman"/>
        </w:rPr>
        <w:t>p</w:t>
      </w:r>
      <w:r w:rsidRPr="007060E9">
        <w:rPr>
          <w:rFonts w:ascii="Times New Roman" w:hAnsi="Times New Roman"/>
          <w:vertAlign w:val="subscript"/>
        </w:rPr>
        <w:t>B</w:t>
      </w:r>
      <w:proofErr w:type="spellEnd"/>
      <w:r w:rsidRPr="007060E9">
        <w:rPr>
          <w:rFonts w:ascii="Times New Roman" w:hAnsi="Times New Roman"/>
        </w:rPr>
        <w:t xml:space="preserve"> y </w:t>
      </w:r>
      <w:proofErr w:type="spellStart"/>
      <w:r w:rsidRPr="007060E9">
        <w:rPr>
          <w:rFonts w:ascii="Times New Roman" w:hAnsi="Times New Roman"/>
        </w:rPr>
        <w:t>p</w:t>
      </w:r>
      <w:r w:rsidRPr="007060E9">
        <w:rPr>
          <w:rFonts w:ascii="Times New Roman" w:hAnsi="Times New Roman"/>
          <w:vertAlign w:val="subscript"/>
        </w:rPr>
        <w:t>C</w:t>
      </w:r>
      <w:proofErr w:type="spellEnd"/>
      <w:r w:rsidRPr="007060E9">
        <w:rPr>
          <w:rFonts w:ascii="Times New Roman" w:hAnsi="Times New Roman"/>
        </w:rPr>
        <w:t xml:space="preserve"> &gt; </w:t>
      </w:r>
      <w:proofErr w:type="spellStart"/>
      <w:r w:rsidRPr="007060E9">
        <w:rPr>
          <w:rFonts w:ascii="Times New Roman" w:hAnsi="Times New Roman"/>
        </w:rPr>
        <w:t>p</w:t>
      </w:r>
      <w:r w:rsidRPr="007060E9">
        <w:rPr>
          <w:rFonts w:ascii="Times New Roman" w:hAnsi="Times New Roman"/>
          <w:vertAlign w:val="subscript"/>
        </w:rPr>
        <w:t>D</w:t>
      </w:r>
      <w:proofErr w:type="spellEnd"/>
    </w:p>
    <w:p w:rsidR="00AC5755" w:rsidRPr="007060E9" w:rsidRDefault="00AC5755" w:rsidP="00E14DF6">
      <w:pPr>
        <w:pStyle w:val="Sinespaciado"/>
        <w:pBdr>
          <w:bottom w:val="single" w:sz="6" w:space="1" w:color="auto"/>
        </w:pBdr>
        <w:rPr>
          <w:rFonts w:ascii="Times New Roman" w:hAnsi="Times New Roman"/>
        </w:rPr>
      </w:pPr>
    </w:p>
    <w:p w:rsidR="001B292E" w:rsidRPr="007060E9" w:rsidRDefault="001B292E" w:rsidP="00E14DF6">
      <w:pPr>
        <w:pStyle w:val="Sinespaciado"/>
        <w:rPr>
          <w:rFonts w:ascii="Times New Roman" w:hAnsi="Times New Roman"/>
        </w:rPr>
      </w:pPr>
    </w:p>
    <w:p w:rsidR="001B292E" w:rsidRPr="007060E9" w:rsidRDefault="001B292E" w:rsidP="00E14DF6">
      <w:pPr>
        <w:pStyle w:val="Sinespaciado"/>
        <w:rPr>
          <w:rFonts w:ascii="Times New Roman" w:hAnsi="Times New Roman"/>
        </w:rPr>
      </w:pPr>
    </w:p>
    <w:p w:rsidR="004F7FBC" w:rsidRPr="007060E9" w:rsidRDefault="004F7FBC" w:rsidP="00E14DF6">
      <w:pPr>
        <w:pStyle w:val="Sinespaciado"/>
        <w:rPr>
          <w:rFonts w:ascii="Times New Roman" w:hAnsi="Times New Roman"/>
          <w:color w:val="FF0000"/>
        </w:rPr>
      </w:pPr>
      <w:r w:rsidRPr="007060E9">
        <w:rPr>
          <w:rFonts w:ascii="Times New Roman" w:hAnsi="Times New Roman"/>
          <w:color w:val="FF0000"/>
        </w:rPr>
        <w:t>Modelo 3:</w:t>
      </w:r>
    </w:p>
    <w:p w:rsidR="001B292E" w:rsidRPr="007060E9" w:rsidRDefault="001B292E" w:rsidP="001B292E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 xml:space="preserve">Problema 1: a) </w:t>
      </w:r>
      <w:proofErr w:type="spellStart"/>
      <w:r w:rsidRPr="007060E9">
        <w:rPr>
          <w:rFonts w:ascii="Times New Roman" w:hAnsi="Times New Roman"/>
        </w:rPr>
        <w:t>Fr</w:t>
      </w:r>
      <w:r w:rsidRPr="007060E9">
        <w:rPr>
          <w:rFonts w:ascii="Times New Roman" w:hAnsi="Times New Roman"/>
          <w:vertAlign w:val="subscript"/>
        </w:rPr>
        <w:t>e</w:t>
      </w:r>
      <w:proofErr w:type="spellEnd"/>
      <w:r w:rsidRPr="007060E9">
        <w:rPr>
          <w:rFonts w:ascii="Times New Roman" w:hAnsi="Times New Roman"/>
        </w:rPr>
        <w:t xml:space="preserve"> = 18 N (hacia arriba) &lt; 24 N = </w:t>
      </w:r>
      <w:proofErr w:type="spellStart"/>
      <w:r w:rsidRPr="007060E9">
        <w:rPr>
          <w:rFonts w:ascii="Times New Roman" w:hAnsi="Times New Roman"/>
        </w:rPr>
        <w:t>Fr</w:t>
      </w:r>
      <w:r w:rsidRPr="007060E9">
        <w:rPr>
          <w:rFonts w:ascii="Times New Roman" w:hAnsi="Times New Roman"/>
          <w:vertAlign w:val="subscript"/>
        </w:rPr>
        <w:t>emax</w:t>
      </w:r>
      <w:proofErr w:type="spellEnd"/>
      <w:r w:rsidRPr="007060E9">
        <w:rPr>
          <w:rFonts w:ascii="Times New Roman" w:hAnsi="Times New Roman"/>
        </w:rPr>
        <w:t xml:space="preserve">; el sistema queda en reposo.; b) </w:t>
      </w:r>
      <w:proofErr w:type="spellStart"/>
      <w:r w:rsidRPr="007060E9">
        <w:rPr>
          <w:rFonts w:ascii="Times New Roman" w:hAnsi="Times New Roman"/>
        </w:rPr>
        <w:t>m</w:t>
      </w:r>
      <w:r w:rsidRPr="007060E9">
        <w:rPr>
          <w:rFonts w:ascii="Times New Roman" w:hAnsi="Times New Roman"/>
          <w:vertAlign w:val="subscript"/>
        </w:rPr>
        <w:t>arena_MAX</w:t>
      </w:r>
      <w:proofErr w:type="spellEnd"/>
      <w:r w:rsidRPr="007060E9">
        <w:rPr>
          <w:rFonts w:ascii="Times New Roman" w:hAnsi="Times New Roman"/>
        </w:rPr>
        <w:t xml:space="preserve"> = 7 kg</w:t>
      </w:r>
    </w:p>
    <w:p w:rsidR="001B292E" w:rsidRPr="007060E9" w:rsidRDefault="001B292E" w:rsidP="001B292E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 xml:space="preserve">Problema 2: a) </w:t>
      </w:r>
      <w:r w:rsidRPr="007060E9">
        <w:rPr>
          <w:rFonts w:ascii="Times New Roman" w:hAnsi="Times New Roman"/>
          <w:lang w:val="es-AR"/>
        </w:rPr>
        <w:t>k= 3200 N/m</w:t>
      </w:r>
      <w:r w:rsidRPr="007060E9">
        <w:rPr>
          <w:rFonts w:ascii="Times New Roman" w:hAnsi="Times New Roman"/>
        </w:rPr>
        <w:t>; b) |N</w:t>
      </w:r>
      <w:r w:rsidRPr="007060E9">
        <w:rPr>
          <w:rFonts w:ascii="Times New Roman" w:hAnsi="Times New Roman"/>
          <w:vertAlign w:val="subscript"/>
        </w:rPr>
        <w:t>D</w:t>
      </w:r>
      <w:r w:rsidRPr="007060E9">
        <w:rPr>
          <w:rFonts w:ascii="Times New Roman" w:hAnsi="Times New Roman"/>
        </w:rPr>
        <w:t>| = 42 N</w:t>
      </w:r>
    </w:p>
    <w:p w:rsidR="001B292E" w:rsidRPr="007060E9" w:rsidRDefault="001B292E" w:rsidP="001B292E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 xml:space="preserve">Problema 3: a) </w:t>
      </w:r>
      <w:proofErr w:type="spellStart"/>
      <w:r w:rsidRPr="007060E9">
        <w:rPr>
          <w:rFonts w:ascii="Times New Roman" w:hAnsi="Times New Roman"/>
        </w:rPr>
        <w:t>p</w:t>
      </w:r>
      <w:r w:rsidRPr="007060E9">
        <w:rPr>
          <w:rFonts w:ascii="Times New Roman" w:hAnsi="Times New Roman"/>
          <w:vertAlign w:val="subscript"/>
        </w:rPr>
        <w:t>manom</w:t>
      </w:r>
      <w:proofErr w:type="spellEnd"/>
      <w:r w:rsidRPr="007060E9">
        <w:rPr>
          <w:rFonts w:ascii="Times New Roman" w:hAnsi="Times New Roman"/>
          <w:vertAlign w:val="subscript"/>
        </w:rPr>
        <w:t xml:space="preserve">(A) </w:t>
      </w:r>
      <w:r w:rsidRPr="007060E9">
        <w:rPr>
          <w:rFonts w:ascii="Times New Roman" w:hAnsi="Times New Roman"/>
        </w:rPr>
        <w:t xml:space="preserve">= 11 </w:t>
      </w:r>
      <w:proofErr w:type="spellStart"/>
      <w:r w:rsidRPr="007060E9">
        <w:rPr>
          <w:rFonts w:ascii="Times New Roman" w:hAnsi="Times New Roman"/>
        </w:rPr>
        <w:t>kPa</w:t>
      </w:r>
      <w:proofErr w:type="spellEnd"/>
      <w:r w:rsidRPr="007060E9">
        <w:rPr>
          <w:rFonts w:ascii="Times New Roman" w:hAnsi="Times New Roman"/>
        </w:rPr>
        <w:t>; b) |F</w:t>
      </w:r>
      <w:r w:rsidRPr="007060E9">
        <w:rPr>
          <w:rFonts w:ascii="Times New Roman" w:hAnsi="Times New Roman"/>
          <w:vertAlign w:val="subscript"/>
        </w:rPr>
        <w:t>2</w:t>
      </w:r>
      <w:r w:rsidRPr="007060E9">
        <w:rPr>
          <w:rFonts w:ascii="Times New Roman" w:hAnsi="Times New Roman"/>
        </w:rPr>
        <w:t xml:space="preserve"> |= 45 N</w:t>
      </w:r>
    </w:p>
    <w:p w:rsidR="001B292E" w:rsidRPr="007060E9" w:rsidRDefault="001B292E" w:rsidP="001B292E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>Ejercicio 4: 375</w:t>
      </w:r>
    </w:p>
    <w:p w:rsidR="001B292E" w:rsidRPr="007060E9" w:rsidRDefault="001B292E" w:rsidP="001B292E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>Ejercicio 5</w:t>
      </w:r>
      <w:proofErr w:type="gramStart"/>
      <w:r w:rsidRPr="007060E9">
        <w:rPr>
          <w:rFonts w:ascii="Times New Roman" w:hAnsi="Times New Roman"/>
        </w:rPr>
        <w:t>:  R</w:t>
      </w:r>
      <w:r w:rsidRPr="007060E9">
        <w:rPr>
          <w:rFonts w:ascii="Times New Roman" w:hAnsi="Times New Roman"/>
          <w:vertAlign w:val="subscript"/>
        </w:rPr>
        <w:t>A</w:t>
      </w:r>
      <w:proofErr w:type="gramEnd"/>
      <w:r w:rsidRPr="007060E9">
        <w:rPr>
          <w:rFonts w:ascii="Times New Roman" w:hAnsi="Times New Roman"/>
        </w:rPr>
        <w:t xml:space="preserve"> &gt; R</w:t>
      </w:r>
      <w:r w:rsidRPr="007060E9">
        <w:rPr>
          <w:rFonts w:ascii="Times New Roman" w:hAnsi="Times New Roman"/>
          <w:vertAlign w:val="subscript"/>
        </w:rPr>
        <w:t>B</w:t>
      </w:r>
      <w:r w:rsidRPr="007060E9">
        <w:rPr>
          <w:rFonts w:ascii="Times New Roman" w:hAnsi="Times New Roman"/>
        </w:rPr>
        <w:t xml:space="preserve"> y L</w:t>
      </w:r>
      <w:r w:rsidRPr="007060E9">
        <w:rPr>
          <w:rFonts w:ascii="Times New Roman" w:hAnsi="Times New Roman"/>
          <w:vertAlign w:val="subscript"/>
        </w:rPr>
        <w:t>A</w:t>
      </w:r>
      <w:r w:rsidRPr="007060E9">
        <w:rPr>
          <w:rFonts w:ascii="Times New Roman" w:hAnsi="Times New Roman"/>
        </w:rPr>
        <w:t xml:space="preserve"> = L</w:t>
      </w:r>
      <w:r w:rsidRPr="007060E9">
        <w:rPr>
          <w:rFonts w:ascii="Times New Roman" w:hAnsi="Times New Roman"/>
          <w:vertAlign w:val="subscript"/>
        </w:rPr>
        <w:t>B</w:t>
      </w:r>
    </w:p>
    <w:p w:rsidR="001B292E" w:rsidRPr="007060E9" w:rsidRDefault="001B292E" w:rsidP="001B292E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>Ejercicio 6: En x = 3x</w:t>
      </w:r>
      <w:r w:rsidRPr="007060E9">
        <w:rPr>
          <w:rFonts w:ascii="Times New Roman" w:hAnsi="Times New Roman"/>
          <w:vertAlign w:val="subscript"/>
        </w:rPr>
        <w:t>1</w:t>
      </w:r>
      <w:r w:rsidRPr="007060E9">
        <w:rPr>
          <w:rFonts w:ascii="Times New Roman" w:hAnsi="Times New Roman"/>
        </w:rPr>
        <w:t xml:space="preserve"> el cuerpo alcanza la misma energía cinética que en x = x</w:t>
      </w:r>
      <w:r w:rsidRPr="007060E9">
        <w:rPr>
          <w:rFonts w:ascii="Times New Roman" w:hAnsi="Times New Roman"/>
          <w:vertAlign w:val="subscript"/>
        </w:rPr>
        <w:t>1</w:t>
      </w:r>
      <w:r w:rsidRPr="007060E9">
        <w:rPr>
          <w:rFonts w:ascii="Times New Roman" w:hAnsi="Times New Roman"/>
        </w:rPr>
        <w:t>.</w:t>
      </w:r>
    </w:p>
    <w:p w:rsidR="001B292E" w:rsidRPr="007060E9" w:rsidRDefault="001B292E" w:rsidP="001B292E">
      <w:pPr>
        <w:pStyle w:val="Sinespaciado"/>
        <w:rPr>
          <w:rFonts w:ascii="Times New Roman" w:hAnsi="Times New Roman"/>
        </w:rPr>
      </w:pPr>
      <w:r w:rsidRPr="007060E9">
        <w:rPr>
          <w:rFonts w:ascii="Times New Roman" w:hAnsi="Times New Roman"/>
        </w:rPr>
        <w:t xml:space="preserve">Ejercicio 7: </w:t>
      </w:r>
      <w:r w:rsidRPr="007060E9">
        <w:rPr>
          <w:rFonts w:ascii="Times New Roman" w:hAnsi="Times New Roman"/>
          <w:bCs/>
        </w:rPr>
        <w:t>Si se deja de aplicar la fuerza F, la intensidad del empuje sobre el cuerpo disminuye hasta alcanzar el equilibrio.</w:t>
      </w:r>
    </w:p>
    <w:p w:rsidR="001B292E" w:rsidRPr="007060E9" w:rsidRDefault="001B292E" w:rsidP="00E14DF6">
      <w:pPr>
        <w:pStyle w:val="Sinespaciado"/>
        <w:rPr>
          <w:rFonts w:ascii="Times New Roman" w:hAnsi="Times New Roman"/>
          <w:color w:val="FF0000"/>
        </w:rPr>
      </w:pPr>
    </w:p>
    <w:sectPr w:rsidR="001B292E" w:rsidRPr="007060E9" w:rsidSect="004F7FBC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DF6"/>
    <w:rsid w:val="00006E40"/>
    <w:rsid w:val="0003388F"/>
    <w:rsid w:val="00050BF2"/>
    <w:rsid w:val="00063A26"/>
    <w:rsid w:val="000642DA"/>
    <w:rsid w:val="000722E2"/>
    <w:rsid w:val="00072D2B"/>
    <w:rsid w:val="0007364A"/>
    <w:rsid w:val="00077ACA"/>
    <w:rsid w:val="00081FB3"/>
    <w:rsid w:val="00091E96"/>
    <w:rsid w:val="000E335B"/>
    <w:rsid w:val="000F6A7A"/>
    <w:rsid w:val="001159F0"/>
    <w:rsid w:val="00125092"/>
    <w:rsid w:val="00135C1A"/>
    <w:rsid w:val="00146608"/>
    <w:rsid w:val="00165E46"/>
    <w:rsid w:val="00173F31"/>
    <w:rsid w:val="001756BC"/>
    <w:rsid w:val="00186D04"/>
    <w:rsid w:val="001A5CF7"/>
    <w:rsid w:val="001B1EA8"/>
    <w:rsid w:val="001B292E"/>
    <w:rsid w:val="001B4B0C"/>
    <w:rsid w:val="001D3B67"/>
    <w:rsid w:val="00204E92"/>
    <w:rsid w:val="00213C51"/>
    <w:rsid w:val="00225A88"/>
    <w:rsid w:val="00226999"/>
    <w:rsid w:val="00230873"/>
    <w:rsid w:val="00237A6F"/>
    <w:rsid w:val="00240E06"/>
    <w:rsid w:val="00250403"/>
    <w:rsid w:val="002B2FA6"/>
    <w:rsid w:val="002C7AEC"/>
    <w:rsid w:val="002E5898"/>
    <w:rsid w:val="002F4E93"/>
    <w:rsid w:val="002F5E97"/>
    <w:rsid w:val="00313879"/>
    <w:rsid w:val="00314E7C"/>
    <w:rsid w:val="0033729C"/>
    <w:rsid w:val="00374C53"/>
    <w:rsid w:val="003806A6"/>
    <w:rsid w:val="00387F86"/>
    <w:rsid w:val="003F070D"/>
    <w:rsid w:val="00420795"/>
    <w:rsid w:val="00420ADA"/>
    <w:rsid w:val="0042480D"/>
    <w:rsid w:val="00442422"/>
    <w:rsid w:val="00445952"/>
    <w:rsid w:val="00456483"/>
    <w:rsid w:val="0046626F"/>
    <w:rsid w:val="004A4AB7"/>
    <w:rsid w:val="004A7E6B"/>
    <w:rsid w:val="004B4435"/>
    <w:rsid w:val="004B5823"/>
    <w:rsid w:val="004C0FB9"/>
    <w:rsid w:val="004F7FBC"/>
    <w:rsid w:val="00501686"/>
    <w:rsid w:val="00516715"/>
    <w:rsid w:val="00525B8A"/>
    <w:rsid w:val="00544F73"/>
    <w:rsid w:val="005453A7"/>
    <w:rsid w:val="00545D02"/>
    <w:rsid w:val="0055215C"/>
    <w:rsid w:val="0057084C"/>
    <w:rsid w:val="005933E5"/>
    <w:rsid w:val="005964E2"/>
    <w:rsid w:val="005B0836"/>
    <w:rsid w:val="005C6404"/>
    <w:rsid w:val="005C7068"/>
    <w:rsid w:val="005D638E"/>
    <w:rsid w:val="00604797"/>
    <w:rsid w:val="00682898"/>
    <w:rsid w:val="00695FD0"/>
    <w:rsid w:val="006A081E"/>
    <w:rsid w:val="006A3852"/>
    <w:rsid w:val="006A7BC9"/>
    <w:rsid w:val="006B4F66"/>
    <w:rsid w:val="006C3578"/>
    <w:rsid w:val="006E042E"/>
    <w:rsid w:val="006E231C"/>
    <w:rsid w:val="006E5F70"/>
    <w:rsid w:val="007048EB"/>
    <w:rsid w:val="007060E9"/>
    <w:rsid w:val="00726AC4"/>
    <w:rsid w:val="00735160"/>
    <w:rsid w:val="0075768C"/>
    <w:rsid w:val="00790C8E"/>
    <w:rsid w:val="007E12C0"/>
    <w:rsid w:val="007F03FC"/>
    <w:rsid w:val="007F1561"/>
    <w:rsid w:val="007F6935"/>
    <w:rsid w:val="008071B3"/>
    <w:rsid w:val="0081156B"/>
    <w:rsid w:val="00822BF8"/>
    <w:rsid w:val="00836A4D"/>
    <w:rsid w:val="008377FF"/>
    <w:rsid w:val="00881DFF"/>
    <w:rsid w:val="008C106F"/>
    <w:rsid w:val="008C583D"/>
    <w:rsid w:val="008D2DB2"/>
    <w:rsid w:val="008F6097"/>
    <w:rsid w:val="00903C99"/>
    <w:rsid w:val="0092747E"/>
    <w:rsid w:val="00944BD0"/>
    <w:rsid w:val="00950221"/>
    <w:rsid w:val="00960494"/>
    <w:rsid w:val="009825EF"/>
    <w:rsid w:val="00993718"/>
    <w:rsid w:val="009A1A64"/>
    <w:rsid w:val="009A3165"/>
    <w:rsid w:val="009E43D3"/>
    <w:rsid w:val="009F1841"/>
    <w:rsid w:val="00A04889"/>
    <w:rsid w:val="00A17E38"/>
    <w:rsid w:val="00A401DB"/>
    <w:rsid w:val="00A41BB8"/>
    <w:rsid w:val="00A56A18"/>
    <w:rsid w:val="00A70C17"/>
    <w:rsid w:val="00A83AD4"/>
    <w:rsid w:val="00A90D4F"/>
    <w:rsid w:val="00A958A4"/>
    <w:rsid w:val="00AB2A76"/>
    <w:rsid w:val="00AC005D"/>
    <w:rsid w:val="00AC0B60"/>
    <w:rsid w:val="00AC5755"/>
    <w:rsid w:val="00AD015C"/>
    <w:rsid w:val="00AD22C3"/>
    <w:rsid w:val="00AD2479"/>
    <w:rsid w:val="00AD25D0"/>
    <w:rsid w:val="00AF037C"/>
    <w:rsid w:val="00AF1661"/>
    <w:rsid w:val="00AF2EE0"/>
    <w:rsid w:val="00AF5F9E"/>
    <w:rsid w:val="00AF6BAD"/>
    <w:rsid w:val="00B06DC1"/>
    <w:rsid w:val="00B164C8"/>
    <w:rsid w:val="00B2515B"/>
    <w:rsid w:val="00B61381"/>
    <w:rsid w:val="00B8011D"/>
    <w:rsid w:val="00B95C65"/>
    <w:rsid w:val="00BB51BF"/>
    <w:rsid w:val="00BD7591"/>
    <w:rsid w:val="00BF2905"/>
    <w:rsid w:val="00C02D3C"/>
    <w:rsid w:val="00C15DB5"/>
    <w:rsid w:val="00C238C0"/>
    <w:rsid w:val="00C46020"/>
    <w:rsid w:val="00C56BD7"/>
    <w:rsid w:val="00C65D18"/>
    <w:rsid w:val="00C949F8"/>
    <w:rsid w:val="00CB0040"/>
    <w:rsid w:val="00CB3AFD"/>
    <w:rsid w:val="00CD2550"/>
    <w:rsid w:val="00CD631C"/>
    <w:rsid w:val="00CE5503"/>
    <w:rsid w:val="00D07231"/>
    <w:rsid w:val="00D14E6E"/>
    <w:rsid w:val="00D23513"/>
    <w:rsid w:val="00D6700A"/>
    <w:rsid w:val="00DB245C"/>
    <w:rsid w:val="00DB787E"/>
    <w:rsid w:val="00E00D0C"/>
    <w:rsid w:val="00E14DF6"/>
    <w:rsid w:val="00E75260"/>
    <w:rsid w:val="00E87555"/>
    <w:rsid w:val="00EA3978"/>
    <w:rsid w:val="00EA4C34"/>
    <w:rsid w:val="00ED09F2"/>
    <w:rsid w:val="00ED5829"/>
    <w:rsid w:val="00EE12A2"/>
    <w:rsid w:val="00EF7A7A"/>
    <w:rsid w:val="00F17566"/>
    <w:rsid w:val="00F461C2"/>
    <w:rsid w:val="00F50853"/>
    <w:rsid w:val="00F817BA"/>
    <w:rsid w:val="00F8232B"/>
    <w:rsid w:val="00FA48E6"/>
    <w:rsid w:val="00FC6D43"/>
    <w:rsid w:val="00FE04BF"/>
    <w:rsid w:val="00FE2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B0C"/>
  </w:style>
  <w:style w:type="paragraph" w:styleId="Ttulo4">
    <w:name w:val="heading 4"/>
    <w:basedOn w:val="Normal"/>
    <w:next w:val="Normal"/>
    <w:link w:val="Ttulo4Car"/>
    <w:qFormat/>
    <w:rsid w:val="001B4B0C"/>
    <w:pPr>
      <w:spacing w:before="240" w:after="0" w:line="240" w:lineRule="auto"/>
      <w:jc w:val="both"/>
      <w:outlineLvl w:val="3"/>
    </w:pPr>
    <w:rPr>
      <w:rFonts w:ascii="Arial" w:eastAsia="Times New Roman" w:hAnsi="Arial" w:cs="Times New Roman"/>
      <w:sz w:val="20"/>
      <w:szCs w:val="20"/>
      <w:lang w:val="es-ES_tradnl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1B4B0C"/>
    <w:rPr>
      <w:rFonts w:ascii="Arial" w:eastAsia="Times New Roman" w:hAnsi="Arial" w:cs="Times New Roman"/>
      <w:sz w:val="20"/>
      <w:szCs w:val="20"/>
      <w:lang w:val="es-ES_tradnl" w:eastAsia="es-MX"/>
    </w:rPr>
  </w:style>
  <w:style w:type="paragraph" w:styleId="Sinespaciado">
    <w:name w:val="No Spacing"/>
    <w:uiPriority w:val="1"/>
    <w:qFormat/>
    <w:rsid w:val="001B4B0C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1B4B0C"/>
    <w:pPr>
      <w:ind w:left="720"/>
      <w:contextualSpacing/>
    </w:pPr>
    <w:rPr>
      <w:lang w:val="es-AR"/>
    </w:rPr>
  </w:style>
  <w:style w:type="paragraph" w:customStyle="1" w:styleId="Prrafodelista1">
    <w:name w:val="Párrafo de lista1"/>
    <w:basedOn w:val="Normal"/>
    <w:uiPriority w:val="34"/>
    <w:qFormat/>
    <w:rsid w:val="001B4B0C"/>
    <w:pPr>
      <w:ind w:left="720"/>
      <w:contextualSpacing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E14DF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3</cp:revision>
  <dcterms:created xsi:type="dcterms:W3CDTF">2023-11-08T11:42:00Z</dcterms:created>
  <dcterms:modified xsi:type="dcterms:W3CDTF">2024-06-27T22:26:00Z</dcterms:modified>
</cp:coreProperties>
</file>