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14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Si </w:t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f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x</m:t>
            </m:r>
          </m:e>
        </m:d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=</m:t>
        </m:r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5x-2</m:t>
            </m:r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2x-1</m:t>
            </m:r>
          </m:den>
        </m:f>
      </m:oMath>
      <w:r>
        <w:rPr>
          <w:sz w:val="24"/>
          <w:highlight w:val="none"/>
        </w:rPr>
        <w:t xml:space="preserve">, ¿cuál es el resultado de </w:t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f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-1</m:t>
            </m:r>
          </m:e>
        </m:d>
      </m:oMath>
      <w:r>
        <w:rPr>
          <w:sz w:val="24"/>
          <w:highlight w:val="none"/>
        </w:rPr>
        <w:t xml:space="preserve">?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-</m:t>
        </m:r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11</m:t>
            </m:r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3</m:t>
            </m:r>
          </m:den>
        </m:f>
      </m:oMath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11</m:t>
            </m:r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3</m:t>
            </m:r>
          </m:den>
        </m:f>
      </m:oMath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7</m:t>
            </m:r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3</m:t>
            </m:r>
          </m:den>
        </m:f>
      </m:oMath>
      <w:r>
        <w:rPr>
          <w:sz w:val="24"/>
          <w:highlight w:val="none"/>
        </w:rPr>
        <w:t xml:space="preserve"> &lt;— correcta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-</m:t>
        </m:r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7</m:t>
            </m:r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3</m:t>
            </m:r>
          </m:den>
        </m:f>
      </m:oMath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2022-04-01T15:12:04Z</dcterms:modified>
</cp:coreProperties>
</file>