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A25DED" w14:textId="77777777" w:rsidR="00F05552" w:rsidRDefault="00F05552" w:rsidP="00F05552">
      <w:r>
        <w:t>5.2 MIM EXPRESS short listing</w:t>
      </w:r>
    </w:p>
    <w:p w14:paraId="14FA4B21" w14:textId="77777777" w:rsidR="00F05552" w:rsidRDefault="00F05552" w:rsidP="00F05552">
      <w:r>
        <w:t>This clause specifies the EXPRESS schema derived from the mapping table. It uses elements from the common resources or from other application modules and defines the EXPRESS constructs that are specific to this part of ISO 10303.</w:t>
      </w:r>
    </w:p>
    <w:p w14:paraId="6120F865" w14:textId="77777777" w:rsidR="00F05552" w:rsidRDefault="00F05552" w:rsidP="00F05552"/>
    <w:p w14:paraId="48E61880" w14:textId="77777777" w:rsidR="00F05552" w:rsidRDefault="00F05552" w:rsidP="00F05552">
      <w:r>
        <w:t>This clause constitutes the Module Interpreted Module (MIM) of the application module.</w:t>
      </w:r>
    </w:p>
    <w:p w14:paraId="3E46D039" w14:textId="77777777" w:rsidR="00F05552" w:rsidRDefault="00F05552" w:rsidP="00F05552"/>
    <w:p w14:paraId="3DAEFFDC" w14:textId="77777777" w:rsidR="00F05552" w:rsidRDefault="00F05552" w:rsidP="00F05552">
      <w:r>
        <w:t>This clause also specifies the modifications that apply to the constructs imported from the common resources.</w:t>
      </w:r>
    </w:p>
    <w:p w14:paraId="7D9A7D00" w14:textId="77777777" w:rsidR="00F05552" w:rsidRDefault="00F05552" w:rsidP="00F05552"/>
    <w:p w14:paraId="2ABA604A" w14:textId="77777777" w:rsidR="00F05552" w:rsidRDefault="00F05552" w:rsidP="00F05552">
      <w:r>
        <w:t>The following restrictions apply to the use, in this schema, of constructs defined in common resources or in application modules:</w:t>
      </w:r>
    </w:p>
    <w:p w14:paraId="4B0CB0F4" w14:textId="77777777" w:rsidR="00F05552" w:rsidRDefault="00F05552" w:rsidP="00F05552"/>
    <w:p w14:paraId="40ED51B7" w14:textId="77777777" w:rsidR="00F05552" w:rsidRDefault="00F05552" w:rsidP="00F05552">
      <w:r>
        <w:t>use of a supertype entity does not make applicable any of its specializations, unless the specialization is also imported in the MIM schema;</w:t>
      </w:r>
    </w:p>
    <w:p w14:paraId="6B64A17C" w14:textId="77777777" w:rsidR="00F05552" w:rsidRDefault="00F05552" w:rsidP="00F05552">
      <w:r>
        <w:t>use of a SELECT type does not make applicable any of its listed types unless the listed type is also imported in the MIM schema.</w:t>
      </w:r>
    </w:p>
    <w:p w14:paraId="0E94013E" w14:textId="77777777" w:rsidR="00F05552" w:rsidRDefault="00F05552" w:rsidP="00F05552">
      <w:r>
        <w:t>Short names of entities defined in this schema are described in Annex A. Unambiguous identification of this schema is defined in Annex B.</w:t>
      </w:r>
    </w:p>
    <w:p w14:paraId="5F007047" w14:textId="77777777" w:rsidR="00F05552" w:rsidRDefault="00F05552" w:rsidP="00F05552"/>
    <w:p w14:paraId="2EE03BF2" w14:textId="77777777" w:rsidR="00F05552" w:rsidRDefault="00F05552" w:rsidP="00F05552">
      <w:r>
        <w:t xml:space="preserve">EXPRESS specification: </w:t>
      </w:r>
    </w:p>
    <w:p w14:paraId="6B6878D2" w14:textId="77777777" w:rsidR="00F05552" w:rsidRDefault="00F05552" w:rsidP="00F05552"/>
    <w:p w14:paraId="21EFFC30" w14:textId="77777777" w:rsidR="00F05552" w:rsidRDefault="00F05552" w:rsidP="00F05552">
      <w:r>
        <w:t>*)</w:t>
      </w:r>
    </w:p>
    <w:p w14:paraId="0EAA867F" w14:textId="77777777" w:rsidR="00F05552" w:rsidRDefault="00F05552" w:rsidP="00F05552">
      <w:r>
        <w:t>SCHEMA Alternative_solution_mim;</w:t>
      </w:r>
    </w:p>
    <w:p w14:paraId="3EF66D6F" w14:textId="77777777" w:rsidR="00F05552" w:rsidRDefault="00F05552" w:rsidP="00F05552">
      <w:r>
        <w:t>USE FROM Functional_breakdown_mim;    --  ISO/TS 10303-1216</w:t>
      </w:r>
    </w:p>
    <w:p w14:paraId="0ED1171D" w14:textId="77777777" w:rsidR="00F05552" w:rsidRDefault="00F05552" w:rsidP="00F05552"/>
    <w:p w14:paraId="06707A92" w14:textId="77777777" w:rsidR="00F05552" w:rsidRDefault="00F05552" w:rsidP="00F05552"/>
    <w:p w14:paraId="241AEE02" w14:textId="77777777" w:rsidR="00F05552" w:rsidRDefault="00F05552" w:rsidP="00F05552">
      <w:r>
        <w:t>USE FROM measure_schema    --  ISO 10303-41</w:t>
      </w:r>
    </w:p>
    <w:p w14:paraId="38299AB1" w14:textId="77777777" w:rsidR="00F05552" w:rsidRDefault="00F05552" w:rsidP="00F05552">
      <w:r>
        <w:t xml:space="preserve">  (ratio_measure_with_unit); </w:t>
      </w:r>
    </w:p>
    <w:p w14:paraId="2F205B95" w14:textId="77777777" w:rsidR="00F05552" w:rsidRDefault="00F05552" w:rsidP="00F05552"/>
    <w:p w14:paraId="07663075" w14:textId="77777777" w:rsidR="00F05552" w:rsidRDefault="00F05552" w:rsidP="00F05552"/>
    <w:p w14:paraId="765DBD5C" w14:textId="77777777" w:rsidR="00F05552" w:rsidRDefault="00F05552" w:rsidP="00F05552">
      <w:r>
        <w:t>USE FROM Part_view_definition_mim;    --  ISO/TS 10303-1023</w:t>
      </w:r>
    </w:p>
    <w:p w14:paraId="05366FDB" w14:textId="77777777" w:rsidR="00F05552" w:rsidRDefault="00F05552" w:rsidP="00F05552"/>
    <w:p w14:paraId="146DDABC" w14:textId="77777777" w:rsidR="00F05552" w:rsidRDefault="00F05552" w:rsidP="00F05552"/>
    <w:p w14:paraId="556D1E49" w14:textId="77777777" w:rsidR="00F05552" w:rsidRDefault="00F05552" w:rsidP="00F05552">
      <w:r>
        <w:t>USE FROM Person_organization_assignment_mim;    --  ISO/TS 10303-1013</w:t>
      </w:r>
    </w:p>
    <w:p w14:paraId="562FB501" w14:textId="77777777" w:rsidR="00F05552" w:rsidRDefault="00F05552" w:rsidP="00F05552"/>
    <w:p w14:paraId="7F3FC312" w14:textId="77777777" w:rsidR="00F05552" w:rsidRDefault="00F05552" w:rsidP="00F05552"/>
    <w:p w14:paraId="4C2B9654" w14:textId="77777777" w:rsidR="00F05552" w:rsidRDefault="00F05552" w:rsidP="00F05552">
      <w:r>
        <w:t>USE FROM Physical_breakdown_mim;    --  ISO/TS 10303-1215</w:t>
      </w:r>
    </w:p>
    <w:p w14:paraId="3F32FA0B" w14:textId="77777777" w:rsidR="00F05552" w:rsidRDefault="00F05552" w:rsidP="00F05552"/>
    <w:p w14:paraId="21AF568F" w14:textId="77777777" w:rsidR="00F05552" w:rsidRDefault="00F05552" w:rsidP="00F05552"/>
    <w:p w14:paraId="5E986844" w14:textId="77777777" w:rsidR="00F05552" w:rsidRDefault="00F05552" w:rsidP="00F05552">
      <w:r>
        <w:t>USE FROM Product_as_individual_mim;    --  ISO/TS 10303-1164</w:t>
      </w:r>
    </w:p>
    <w:p w14:paraId="17E4DB03" w14:textId="77777777" w:rsidR="00F05552" w:rsidRDefault="00F05552" w:rsidP="00F05552"/>
    <w:p w14:paraId="41B2C18E" w14:textId="77777777" w:rsidR="00F05552" w:rsidRDefault="00F05552" w:rsidP="00F05552"/>
    <w:p w14:paraId="01B838A9" w14:textId="77777777" w:rsidR="00F05552" w:rsidRDefault="00F05552" w:rsidP="00F05552">
      <w:r>
        <w:t>USE FROM product_definition_schema    --  ISO 10303-41</w:t>
      </w:r>
    </w:p>
    <w:p w14:paraId="1362573B" w14:textId="77777777" w:rsidR="00F05552" w:rsidRDefault="00F05552" w:rsidP="00F05552">
      <w:r>
        <w:lastRenderedPageBreak/>
        <w:t xml:space="preserve">  (final_solution); </w:t>
      </w:r>
    </w:p>
    <w:p w14:paraId="3EB92FE1" w14:textId="77777777" w:rsidR="00F05552" w:rsidRDefault="00F05552" w:rsidP="00F05552"/>
    <w:p w14:paraId="616E931E" w14:textId="77777777" w:rsidR="00F05552" w:rsidRDefault="00F05552" w:rsidP="00F05552"/>
    <w:p w14:paraId="6A0ED191" w14:textId="77777777" w:rsidR="00F05552" w:rsidRDefault="00F05552" w:rsidP="00F05552">
      <w:r>
        <w:t>USE FROM Product_occurrence_mim;    --  ISO/TS 10303-1063</w:t>
      </w:r>
    </w:p>
    <w:p w14:paraId="558AA88D" w14:textId="77777777" w:rsidR="00F05552" w:rsidRDefault="00F05552" w:rsidP="00F05552"/>
    <w:p w14:paraId="4371133F" w14:textId="77777777" w:rsidR="00F05552" w:rsidRDefault="00F05552" w:rsidP="00F05552"/>
    <w:p w14:paraId="63FC328C" w14:textId="77777777" w:rsidR="00F05552" w:rsidRDefault="00F05552" w:rsidP="00F05552">
      <w:r>
        <w:t>USE FROM qualified_measure_schema    --  ISO 10303-45</w:t>
      </w:r>
    </w:p>
    <w:p w14:paraId="5D2C1CD1" w14:textId="77777777" w:rsidR="00F05552" w:rsidRDefault="00F05552" w:rsidP="00F05552">
      <w:r>
        <w:t xml:space="preserve">  (measure_representation_item); </w:t>
      </w:r>
    </w:p>
    <w:p w14:paraId="005A76B7" w14:textId="77777777" w:rsidR="00F05552" w:rsidRDefault="00F05552" w:rsidP="00F05552"/>
    <w:p w14:paraId="2988F677" w14:textId="77777777" w:rsidR="00F05552" w:rsidRDefault="00F05552" w:rsidP="00F05552"/>
    <w:p w14:paraId="0663FE9D" w14:textId="77777777" w:rsidR="00F05552" w:rsidRDefault="00F05552" w:rsidP="00F05552">
      <w:r>
        <w:t>USE FROM Requirement_view_definition_mim;    --  ISO/TS 10303-1141</w:t>
      </w:r>
    </w:p>
    <w:p w14:paraId="452B848F" w14:textId="77777777" w:rsidR="00F05552" w:rsidRDefault="00F05552" w:rsidP="00F05552">
      <w:r>
        <w:t>(*</w:t>
      </w:r>
    </w:p>
    <w:p w14:paraId="31892C47" w14:textId="77777777" w:rsidR="00F05552" w:rsidRDefault="00F05552" w:rsidP="00F05552"/>
    <w:p w14:paraId="767480D2" w14:textId="77777777" w:rsidR="00F05552" w:rsidRDefault="00F05552" w:rsidP="00F05552"/>
    <w:p w14:paraId="6E7F011B" w14:textId="77777777" w:rsidR="00F05552" w:rsidRDefault="00F05552" w:rsidP="00F05552">
      <w:r>
        <w:t>NOTE 1   The schemas referenced above are specified in the following part of ISO 10303:</w:t>
      </w:r>
    </w:p>
    <w:p w14:paraId="195A5CBA" w14:textId="77777777" w:rsidR="00F05552" w:rsidRDefault="00F05552" w:rsidP="00F05552"/>
    <w:p w14:paraId="3AA3FF0C" w14:textId="77777777" w:rsidR="00F05552" w:rsidRDefault="00F05552" w:rsidP="00F05552">
      <w:r>
        <w:t>Functional_breakdown_mim</w:t>
      </w:r>
      <w:r>
        <w:tab/>
        <w:t>ISO/TS 10303-1216</w:t>
      </w:r>
    </w:p>
    <w:p w14:paraId="407C4108" w14:textId="77777777" w:rsidR="00F05552" w:rsidRDefault="00F05552" w:rsidP="00F05552">
      <w:r>
        <w:t>measure_schema</w:t>
      </w:r>
      <w:r>
        <w:tab/>
        <w:t>ISO 10303-41</w:t>
      </w:r>
    </w:p>
    <w:p w14:paraId="79D7A94B" w14:textId="77777777" w:rsidR="00F05552" w:rsidRDefault="00F05552" w:rsidP="00F05552">
      <w:r>
        <w:t>Part_view_definition_mim</w:t>
      </w:r>
      <w:r>
        <w:tab/>
        <w:t>ISO/TS 10303-1023</w:t>
      </w:r>
    </w:p>
    <w:p w14:paraId="618696D5" w14:textId="77777777" w:rsidR="00F05552" w:rsidRDefault="00F05552" w:rsidP="00F05552">
      <w:r>
        <w:t>Person_organization_assignment_mim</w:t>
      </w:r>
      <w:r>
        <w:tab/>
        <w:t>ISO/TS 10303-1013</w:t>
      </w:r>
    </w:p>
    <w:p w14:paraId="03555B80" w14:textId="77777777" w:rsidR="00F05552" w:rsidRDefault="00F05552" w:rsidP="00F05552">
      <w:r>
        <w:t>Physical_breakdown_mim</w:t>
      </w:r>
      <w:r>
        <w:tab/>
        <w:t>ISO/TS 10303-1215</w:t>
      </w:r>
    </w:p>
    <w:p w14:paraId="7CA3E31C" w14:textId="77777777" w:rsidR="00F05552" w:rsidRDefault="00F05552" w:rsidP="00F05552">
      <w:r>
        <w:t>Product_as_individual_mim</w:t>
      </w:r>
      <w:r>
        <w:tab/>
        <w:t>ISO/TS 10303-1164</w:t>
      </w:r>
    </w:p>
    <w:p w14:paraId="364CB06C" w14:textId="77777777" w:rsidR="00F05552" w:rsidRDefault="00F05552" w:rsidP="00F05552">
      <w:r>
        <w:t>product_definition_schema</w:t>
      </w:r>
      <w:r>
        <w:tab/>
        <w:t>ISO 10303-41</w:t>
      </w:r>
    </w:p>
    <w:p w14:paraId="3718E465" w14:textId="77777777" w:rsidR="00F05552" w:rsidRDefault="00F05552" w:rsidP="00F05552">
      <w:r>
        <w:t>Product_occurrence_mim</w:t>
      </w:r>
      <w:r>
        <w:tab/>
        <w:t>ISO/TS 10303-1063</w:t>
      </w:r>
    </w:p>
    <w:p w14:paraId="50FEC344" w14:textId="77777777" w:rsidR="00F05552" w:rsidRDefault="00F05552" w:rsidP="00F05552">
      <w:r>
        <w:t>qualified_measure_schema</w:t>
      </w:r>
      <w:r>
        <w:tab/>
        <w:t>ISO 10303-45</w:t>
      </w:r>
    </w:p>
    <w:p w14:paraId="5895F9F8" w14:textId="77777777" w:rsidR="00F05552" w:rsidRDefault="00F05552" w:rsidP="00F05552">
      <w:r>
        <w:t>Requirement_view_definition_mim</w:t>
      </w:r>
      <w:r>
        <w:tab/>
        <w:t>ISO/TS 10303-1141</w:t>
      </w:r>
    </w:p>
    <w:p w14:paraId="0CA37903" w14:textId="77777777" w:rsidR="00F05552" w:rsidRDefault="00F05552" w:rsidP="00F05552">
      <w:r>
        <w:t>NOTE 2   See Annex D, Figures D.1and D.2 for a graphical representation of this schema.</w:t>
      </w:r>
    </w:p>
    <w:p w14:paraId="76661A5D" w14:textId="77777777" w:rsidR="00F05552" w:rsidRDefault="00F05552" w:rsidP="00F05552"/>
    <w:p w14:paraId="460E5D6B" w14:textId="77777777" w:rsidR="00F05552" w:rsidRDefault="00F05552" w:rsidP="00F05552">
      <w:r>
        <w:t>5.2.1 MIM type definition</w:t>
      </w:r>
    </w:p>
    <w:p w14:paraId="3022A09F" w14:textId="77777777" w:rsidR="00F05552" w:rsidRDefault="00F05552" w:rsidP="00F05552">
      <w:r>
        <w:t>This subclause specifies the MIM type for this application module. The MIM type and definition is specified below.</w:t>
      </w:r>
    </w:p>
    <w:p w14:paraId="3B78C9EE" w14:textId="77777777" w:rsidR="00F05552" w:rsidRDefault="00F05552" w:rsidP="00F05552"/>
    <w:p w14:paraId="23E784F5" w14:textId="77777777" w:rsidR="00F05552" w:rsidRDefault="00F05552" w:rsidP="00F05552">
      <w:r>
        <w:t>5.2.1.1 organization_item_solution   EXPRESS-G</w:t>
      </w:r>
    </w:p>
    <w:p w14:paraId="03E46826" w14:textId="77777777" w:rsidR="00F05552" w:rsidRDefault="00F05552" w:rsidP="00F05552">
      <w:r>
        <w:t>The organization_item_solution type is an extension of the organization_item type. It adds the data type product_definition_formation to the list of alternate data types.</w:t>
      </w:r>
    </w:p>
    <w:p w14:paraId="6C7C35AC" w14:textId="77777777" w:rsidR="00F05552" w:rsidRDefault="00F05552" w:rsidP="00F05552"/>
    <w:p w14:paraId="7423E657" w14:textId="77777777" w:rsidR="00F05552" w:rsidRDefault="00F05552" w:rsidP="00F05552">
      <w:r>
        <w:t>EXPRESS specification:</w:t>
      </w:r>
    </w:p>
    <w:p w14:paraId="20489650" w14:textId="77777777" w:rsidR="00F05552" w:rsidRDefault="00F05552" w:rsidP="00F05552"/>
    <w:p w14:paraId="1BBB3489" w14:textId="77777777" w:rsidR="00F05552" w:rsidRDefault="00F05552" w:rsidP="00F05552">
      <w:r>
        <w:t>*)</w:t>
      </w:r>
    </w:p>
    <w:p w14:paraId="77DB2B75" w14:textId="77777777" w:rsidR="00F05552" w:rsidRDefault="00F05552" w:rsidP="00F05552">
      <w:r>
        <w:t xml:space="preserve">TYPE organization_item_solution = SELECT BASED_ON organization_item WITH </w:t>
      </w:r>
    </w:p>
    <w:p w14:paraId="2E1F107B" w14:textId="77777777" w:rsidR="00F05552" w:rsidRDefault="00F05552" w:rsidP="00F05552">
      <w:r>
        <w:t xml:space="preserve">   (product_definition_formation);</w:t>
      </w:r>
    </w:p>
    <w:p w14:paraId="78C80497" w14:textId="77777777" w:rsidR="00F05552" w:rsidRDefault="00F05552" w:rsidP="00F05552">
      <w:r>
        <w:t xml:space="preserve">END_TYPE; </w:t>
      </w:r>
    </w:p>
    <w:p w14:paraId="2C6500C1" w14:textId="77777777" w:rsidR="00F05552" w:rsidRDefault="00F05552" w:rsidP="00F05552">
      <w:r>
        <w:t>(*</w:t>
      </w:r>
    </w:p>
    <w:p w14:paraId="39DAB52B" w14:textId="77777777" w:rsidR="00F05552" w:rsidRDefault="00F05552" w:rsidP="00F05552"/>
    <w:p w14:paraId="16651049" w14:textId="77777777" w:rsidR="00F05552" w:rsidRDefault="00F05552" w:rsidP="00F05552">
      <w:r>
        <w:lastRenderedPageBreak/>
        <w:t>5.2.2 MIM rule definitions</w:t>
      </w:r>
    </w:p>
    <w:p w14:paraId="3E2E75F2" w14:textId="77777777" w:rsidR="00F05552" w:rsidRDefault="00F05552" w:rsidP="00F05552">
      <w:r>
        <w:t>This subclause specifies the MIM rules for this module. The MIM rules and definitions are specified below.</w:t>
      </w:r>
    </w:p>
    <w:p w14:paraId="176F8BF3" w14:textId="77777777" w:rsidR="00F05552" w:rsidRDefault="00F05552" w:rsidP="00F05552"/>
    <w:p w14:paraId="2D58A43F" w14:textId="77777777" w:rsidR="00F05552" w:rsidRDefault="00F05552" w:rsidP="00F05552">
      <w:r>
        <w:t>5.2.2.1 alternative_solution_requires_solution_definition</w:t>
      </w:r>
    </w:p>
    <w:p w14:paraId="3CA1DCDA" w14:textId="77777777" w:rsidR="00F05552" w:rsidRDefault="00F05552" w:rsidP="00F05552">
      <w:r>
        <w:t>The alternative_solution_requires_solution_definition rule constrains every instance of product_definition that is a version of a product of category 'alternative solution', to have exactly one definition of type 'alternative definition'.</w:t>
      </w:r>
    </w:p>
    <w:p w14:paraId="28A27A7A" w14:textId="77777777" w:rsidR="00F05552" w:rsidRDefault="00F05552" w:rsidP="00F05552">
      <w:r>
        <w:t>NOTE    This rule corresponds to the restriction for alternative solutions of the rule complex_product_requires_product_definition defined in ISO 10303-214.</w:t>
      </w:r>
    </w:p>
    <w:p w14:paraId="7C4167A5" w14:textId="77777777" w:rsidR="00F05552" w:rsidRDefault="00F05552" w:rsidP="00F05552"/>
    <w:p w14:paraId="74321029" w14:textId="77777777" w:rsidR="00F05552" w:rsidRDefault="00F05552" w:rsidP="00F05552">
      <w:r>
        <w:t>EXPRESS specification:</w:t>
      </w:r>
    </w:p>
    <w:p w14:paraId="3FA2F266" w14:textId="77777777" w:rsidR="00F05552" w:rsidRDefault="00F05552" w:rsidP="00F05552"/>
    <w:p w14:paraId="693A167B" w14:textId="77777777" w:rsidR="00F05552" w:rsidRDefault="00F05552" w:rsidP="00F05552">
      <w:r>
        <w:t>*)</w:t>
      </w:r>
    </w:p>
    <w:p w14:paraId="747D6E4F" w14:textId="77777777" w:rsidR="00F05552" w:rsidRDefault="00F05552" w:rsidP="00F05552">
      <w:r>
        <w:t xml:space="preserve">RULE alternative_solution_requires_solution_definition FOR </w:t>
      </w:r>
    </w:p>
    <w:p w14:paraId="0AFDAFAF" w14:textId="77777777" w:rsidR="00F05552" w:rsidRDefault="00F05552" w:rsidP="00F05552">
      <w:r>
        <w:t>(product_definition_formation);</w:t>
      </w:r>
    </w:p>
    <w:p w14:paraId="41497E1A" w14:textId="77777777" w:rsidR="00F05552" w:rsidRDefault="00F05552" w:rsidP="00F05552">
      <w:r>
        <w:t xml:space="preserve">    LOCAL</w:t>
      </w:r>
    </w:p>
    <w:p w14:paraId="3B7787C2" w14:textId="77777777" w:rsidR="00F05552" w:rsidRDefault="00F05552" w:rsidP="00F05552">
      <w:r>
        <w:t xml:space="preserve">  solution_versions : SET OF product_definition_formation := [];</w:t>
      </w:r>
    </w:p>
    <w:p w14:paraId="739FEEEC" w14:textId="77777777" w:rsidR="00F05552" w:rsidRDefault="00F05552" w:rsidP="00F05552">
      <w:r>
        <w:t xml:space="preserve">    END_LOCAL;</w:t>
      </w:r>
    </w:p>
    <w:p w14:paraId="599DBE95" w14:textId="77777777" w:rsidR="00F05552" w:rsidRDefault="00F05552" w:rsidP="00F05552">
      <w:r>
        <w:t xml:space="preserve">  solution_versions := QUERY(pdf</w:t>
      </w:r>
    </w:p>
    <w:p w14:paraId="13A534DF" w14:textId="77777777" w:rsidR="00F05552" w:rsidRDefault="00F05552" w:rsidP="00F05552">
      <w:r>
        <w:t xml:space="preserve">                             &lt;* product_definition_formation</w:t>
      </w:r>
    </w:p>
    <w:p w14:paraId="43EA0137" w14:textId="77777777" w:rsidR="00F05552" w:rsidRDefault="00F05552" w:rsidP="00F05552">
      <w:r>
        <w:t xml:space="preserve">                             | SIZEOF(QUERY(prpc</w:t>
      </w:r>
    </w:p>
    <w:p w14:paraId="033D6949" w14:textId="77777777" w:rsidR="00F05552" w:rsidRDefault="00F05552" w:rsidP="00F05552">
      <w:r>
        <w:t xml:space="preserve">                                            &lt;* USEDIN(pdf.of_product, 'PRODUCT_DEFINITION_SCHEMA.PRODUCT_RELATED_PRODUCT_CATEGORY.PRODUCTS')</w:t>
      </w:r>
    </w:p>
    <w:p w14:paraId="65FCC1E0" w14:textId="77777777" w:rsidR="00F05552" w:rsidRDefault="00F05552" w:rsidP="00F05552">
      <w:r>
        <w:t xml:space="preserve">                                            | prpc.name = 'alternative solution')) =</w:t>
      </w:r>
    </w:p>
    <w:p w14:paraId="2CA69C99" w14:textId="77777777" w:rsidR="00F05552" w:rsidRDefault="00F05552" w:rsidP="00F05552">
      <w:r>
        <w:t xml:space="preserve">                               1);</w:t>
      </w:r>
    </w:p>
    <w:p w14:paraId="0ED26B7B" w14:textId="77777777" w:rsidR="00F05552" w:rsidRDefault="00F05552" w:rsidP="00F05552">
      <w:r>
        <w:t>WHERE</w:t>
      </w:r>
    </w:p>
    <w:p w14:paraId="3972159E" w14:textId="77777777" w:rsidR="00F05552" w:rsidRDefault="00F05552" w:rsidP="00F05552">
      <w:r>
        <w:t xml:space="preserve">  WR1: SIZEOF(QUERY(pdf &lt;* solution_versions | SIZEOF(QUERY(pd &lt;* USEDIN(pdf, 'PRODUCT_DEFINITION_SCHEMA.PRODUCT_DEFINITION.FORMATION') | pd.frame_of_reference.name = 'alternative definition')) &lt;&gt; 1)) = 0;</w:t>
      </w:r>
    </w:p>
    <w:p w14:paraId="68B41042" w14:textId="77777777" w:rsidR="00F05552" w:rsidRDefault="00F05552" w:rsidP="00F05552">
      <w:r>
        <w:t xml:space="preserve">END_RULE; </w:t>
      </w:r>
    </w:p>
    <w:p w14:paraId="5EE0A737" w14:textId="77777777" w:rsidR="00F05552" w:rsidRDefault="00F05552" w:rsidP="00F05552">
      <w:r>
        <w:t>(*</w:t>
      </w:r>
    </w:p>
    <w:p w14:paraId="6B7BD0C1" w14:textId="77777777" w:rsidR="00F05552" w:rsidRDefault="00F05552" w:rsidP="00F05552">
      <w:r>
        <w:t>Argument definitions:</w:t>
      </w:r>
    </w:p>
    <w:p w14:paraId="08046BE9" w14:textId="77777777" w:rsidR="00F05552" w:rsidRDefault="00F05552" w:rsidP="00F05552"/>
    <w:p w14:paraId="2CAC7D6C" w14:textId="77777777" w:rsidR="00F05552" w:rsidRDefault="00F05552" w:rsidP="00F05552">
      <w:r>
        <w:t>product_definition_formation : the set of all instances of product_definition_formation.</w:t>
      </w:r>
    </w:p>
    <w:p w14:paraId="70545F6A" w14:textId="77777777" w:rsidR="00F05552" w:rsidRDefault="00F05552" w:rsidP="00F05552"/>
    <w:p w14:paraId="6FDD54C6" w14:textId="77777777" w:rsidR="00F05552" w:rsidRDefault="00F05552" w:rsidP="00F05552">
      <w:r>
        <w:t>Formal propositions:</w:t>
      </w:r>
    </w:p>
    <w:p w14:paraId="190A2618" w14:textId="77777777" w:rsidR="00F05552" w:rsidRDefault="00F05552" w:rsidP="00F05552"/>
    <w:p w14:paraId="35642B6E" w14:textId="77777777" w:rsidR="00F05552" w:rsidRDefault="00F05552" w:rsidP="00F05552">
      <w:r>
        <w:t>WR1: There shall not be any product_definition_formation of a product of category 'alternative solution', that is not referred to by exactly one product_definition whose name of frame_of_reference is 'alternative definition'.</w:t>
      </w:r>
    </w:p>
    <w:p w14:paraId="5EE2E417" w14:textId="77777777" w:rsidR="00F05552" w:rsidRDefault="00F05552" w:rsidP="00F05552"/>
    <w:p w14:paraId="41552AFC" w14:textId="77777777" w:rsidR="00F05552" w:rsidRDefault="00F05552" w:rsidP="00F05552">
      <w:r>
        <w:t>5.2.2.2 restrict_alternative_definition</w:t>
      </w:r>
    </w:p>
    <w:p w14:paraId="7B5EDD36" w14:textId="77777777" w:rsidR="00F05552" w:rsidRDefault="00F05552" w:rsidP="00F05552">
      <w:r>
        <w:lastRenderedPageBreak/>
        <w:t>The restrict_alternative_definition rule specifies the restrictions that apply to instances of product_definition that reference as frame_of_reference a product_definition_context with name 'alternative definition'.</w:t>
      </w:r>
    </w:p>
    <w:p w14:paraId="01594E64" w14:textId="77777777" w:rsidR="00F05552" w:rsidRDefault="00F05552" w:rsidP="00F05552">
      <w:r>
        <w:t>EXPRESS specification:</w:t>
      </w:r>
    </w:p>
    <w:p w14:paraId="5A2109D9" w14:textId="77777777" w:rsidR="00F05552" w:rsidRDefault="00F05552" w:rsidP="00F05552"/>
    <w:p w14:paraId="4083BA87" w14:textId="77777777" w:rsidR="00F05552" w:rsidRDefault="00F05552" w:rsidP="00F05552">
      <w:r>
        <w:t>*)</w:t>
      </w:r>
    </w:p>
    <w:p w14:paraId="1897932E" w14:textId="77777777" w:rsidR="00F05552" w:rsidRDefault="00F05552" w:rsidP="00F05552">
      <w:r>
        <w:t xml:space="preserve">RULE restrict_alternative_definition FOR </w:t>
      </w:r>
    </w:p>
    <w:p w14:paraId="09F5FFCA" w14:textId="77777777" w:rsidR="00F05552" w:rsidRDefault="00F05552" w:rsidP="00F05552">
      <w:r>
        <w:t>(product_definition);</w:t>
      </w:r>
    </w:p>
    <w:p w14:paraId="3D62A513" w14:textId="77777777" w:rsidR="00F05552" w:rsidRDefault="00F05552" w:rsidP="00F05552">
      <w:r>
        <w:t xml:space="preserve">    LOCAL</w:t>
      </w:r>
    </w:p>
    <w:p w14:paraId="0C63A8B1" w14:textId="77777777" w:rsidR="00F05552" w:rsidRDefault="00F05552" w:rsidP="00F05552">
      <w:r>
        <w:t xml:space="preserve">  solution_definitions : SET OF product_definition := [];</w:t>
      </w:r>
    </w:p>
    <w:p w14:paraId="664B3928" w14:textId="77777777" w:rsidR="00F05552" w:rsidRDefault="00F05552" w:rsidP="00F05552">
      <w:r>
        <w:t xml:space="preserve">    END_LOCAL;</w:t>
      </w:r>
    </w:p>
    <w:p w14:paraId="6EDCAFD6" w14:textId="77777777" w:rsidR="00F05552" w:rsidRDefault="00F05552" w:rsidP="00F05552">
      <w:r>
        <w:t xml:space="preserve">  solution_definitions := QUERY(pd</w:t>
      </w:r>
    </w:p>
    <w:p w14:paraId="23528BB2" w14:textId="77777777" w:rsidR="00F05552" w:rsidRDefault="00F05552" w:rsidP="00F05552">
      <w:r>
        <w:t xml:space="preserve">                                &lt;* product_definition</w:t>
      </w:r>
    </w:p>
    <w:p w14:paraId="30C5F552" w14:textId="77777777" w:rsidR="00F05552" w:rsidRDefault="00F05552" w:rsidP="00F05552">
      <w:r>
        <w:t xml:space="preserve">                                | (pd.frame_of_reference.name = 'alternative definition'));</w:t>
      </w:r>
    </w:p>
    <w:p w14:paraId="35611378" w14:textId="77777777" w:rsidR="00F05552" w:rsidRDefault="00F05552" w:rsidP="00F05552">
      <w:r>
        <w:t>WHERE</w:t>
      </w:r>
    </w:p>
    <w:p w14:paraId="6834C3C6" w14:textId="77777777" w:rsidR="00F05552" w:rsidRDefault="00F05552" w:rsidP="00F05552">
      <w:r>
        <w:t xml:space="preserve">  WR1: SIZEOF(QUERY(pd &lt;* solution_definitions | (SIZEOF(QUERY(pdr &lt;* USEDIN(pd, 'PRODUCT_DEFINITION_SCHEMA.PRODUCT_DEFINITION_RELATIONSHIP.RELATED_PRODUCT_DEFINITION') | pdr.name = 'solution alternative definition')) &lt;&gt; 1))) = 0;</w:t>
      </w:r>
    </w:p>
    <w:p w14:paraId="4B477352" w14:textId="77777777" w:rsidR="00F05552" w:rsidRDefault="00F05552" w:rsidP="00F05552">
      <w:r>
        <w:t xml:space="preserve">  WR2: SIZEOF(QUERY(pd &lt;* solution_definitions | NOT (pd.name IN ['technical','supplier','technical supplier','']))) = 0;</w:t>
      </w:r>
    </w:p>
    <w:p w14:paraId="0F1FFC51" w14:textId="77777777" w:rsidR="00F05552" w:rsidRDefault="00F05552" w:rsidP="00F05552">
      <w:r>
        <w:t xml:space="preserve">  WR3: SIZEOF(QUERY(pd &lt;* solution_definitions | (pd.name IN ['supplier','technical supplier']) AND (SIZEOF(QUERY(aoa &lt;* USEDIN(pd.formation, 'PERSON_ORGANIZATION_ASSIGNMENT_MIM.APPLIED_ORGANIZATION_ASSIGNMENT.ITEMS') | aoa.role.name = 'supplier')) &lt;&gt; 1))) = 0;</w:t>
      </w:r>
    </w:p>
    <w:p w14:paraId="591F55A3" w14:textId="77777777" w:rsidR="00F05552" w:rsidRDefault="00F05552" w:rsidP="00F05552">
      <w:r>
        <w:t xml:space="preserve">END_RULE; </w:t>
      </w:r>
    </w:p>
    <w:p w14:paraId="2225407C" w14:textId="77777777" w:rsidR="00F05552" w:rsidRDefault="00F05552" w:rsidP="00F05552">
      <w:r>
        <w:t>(*</w:t>
      </w:r>
    </w:p>
    <w:p w14:paraId="0A27889A" w14:textId="77777777" w:rsidR="00F05552" w:rsidRDefault="00F05552" w:rsidP="00F05552">
      <w:r>
        <w:t>Argument definitions:</w:t>
      </w:r>
    </w:p>
    <w:p w14:paraId="29B02E39" w14:textId="77777777" w:rsidR="00F05552" w:rsidRDefault="00F05552" w:rsidP="00F05552"/>
    <w:p w14:paraId="66EA15F9" w14:textId="77777777" w:rsidR="00F05552" w:rsidRDefault="00F05552" w:rsidP="00F05552">
      <w:r>
        <w:t>product_definition : the set of all instances of product_definition.</w:t>
      </w:r>
    </w:p>
    <w:p w14:paraId="3D59E66C" w14:textId="77777777" w:rsidR="00F05552" w:rsidRDefault="00F05552" w:rsidP="00F05552"/>
    <w:p w14:paraId="3CE98577" w14:textId="77777777" w:rsidR="00F05552" w:rsidRDefault="00F05552" w:rsidP="00F05552">
      <w:r>
        <w:t>Formal propositions:</w:t>
      </w:r>
    </w:p>
    <w:p w14:paraId="65B203F7" w14:textId="77777777" w:rsidR="00F05552" w:rsidRDefault="00F05552" w:rsidP="00F05552"/>
    <w:p w14:paraId="794EFD7C" w14:textId="77777777" w:rsidR="00F05552" w:rsidRDefault="00F05552" w:rsidP="00F05552">
      <w:r>
        <w:t>WR1: Any instance of product_definition that references as its frame_of_reference a product_definition_context with name 'alternative definition', shall be referred to as related_product_definition by exactly one instance of product_definition_relationship with name 'alternative solution'.</w:t>
      </w:r>
    </w:p>
    <w:p w14:paraId="665F6752" w14:textId="77777777" w:rsidR="00F05552" w:rsidRDefault="00F05552" w:rsidP="00F05552"/>
    <w:p w14:paraId="750B9691" w14:textId="77777777" w:rsidR="00F05552" w:rsidRDefault="00F05552" w:rsidP="00F05552">
      <w:r>
        <w:t>NOTE    This instance relates the Alternative_solution with the base_element it specifies an alternate implementation for.</w:t>
      </w:r>
    </w:p>
    <w:p w14:paraId="589C3A73" w14:textId="77777777" w:rsidR="00F05552" w:rsidRDefault="00F05552" w:rsidP="00F05552"/>
    <w:p w14:paraId="7C7B3EB1" w14:textId="77777777" w:rsidR="00F05552" w:rsidRDefault="00F05552" w:rsidP="00F05552">
      <w:r>
        <w:t>WR2: Any instance of product_definition that references as its frame_of_reference a product_definition_context with name 'alternative definition', shall have its name attribute equal to 'technical', 'supplier', 'technical supplier', or ''.</w:t>
      </w:r>
    </w:p>
    <w:p w14:paraId="1F21023E" w14:textId="77777777" w:rsidR="00F05552" w:rsidRDefault="00F05552" w:rsidP="00F05552"/>
    <w:p w14:paraId="505FB467" w14:textId="77777777" w:rsidR="00F05552" w:rsidRDefault="00F05552" w:rsidP="00F05552">
      <w:r>
        <w:lastRenderedPageBreak/>
        <w:t>WR3: Any instance of product_definition that references as its frame_of_reference a product_definition_context with name 'alternative definition' and that has a name attribute equal to 'supplier', 'technical supplier', shall be in the set of items of exactly one applied_organization_assignment that has a role name 'supplier'.</w:t>
      </w:r>
    </w:p>
    <w:p w14:paraId="0298AFE2" w14:textId="77777777" w:rsidR="00F05552" w:rsidRDefault="00F05552" w:rsidP="00F05552"/>
    <w:p w14:paraId="36A02A1F" w14:textId="77777777" w:rsidR="00F05552" w:rsidRDefault="00F05552" w:rsidP="00F05552">
      <w:r>
        <w:t>5.2.2.3 restrict_product_definitions_for_base_element</w:t>
      </w:r>
    </w:p>
    <w:p w14:paraId="397CC9DF" w14:textId="77777777" w:rsidR="00F05552" w:rsidRDefault="00F05552" w:rsidP="00F05552">
      <w:r>
        <w:t>The restrict_product_definitions_for_base_element rule restricts the name of instances of product_definition when they are related by a product_definition_relationship with name 'solution alternative definition'. The name of the relating product_definition shall be 'alternative definition', 'functional definition' or 'conceptual definition'. The name of the related product_definition shall be 'alternative definition'.</w:t>
      </w:r>
    </w:p>
    <w:p w14:paraId="03593BFE" w14:textId="77777777" w:rsidR="00F05552" w:rsidRDefault="00F05552" w:rsidP="00F05552">
      <w:r>
        <w:t>NOTE    This rule corresponds to the constraint on the type of the attribute base_element.</w:t>
      </w:r>
    </w:p>
    <w:p w14:paraId="115F39CC" w14:textId="77777777" w:rsidR="00F05552" w:rsidRDefault="00F05552" w:rsidP="00F05552"/>
    <w:p w14:paraId="0D38F545" w14:textId="77777777" w:rsidR="00F05552" w:rsidRDefault="00F05552" w:rsidP="00F05552">
      <w:r>
        <w:t>EXPRESS specification:</w:t>
      </w:r>
    </w:p>
    <w:p w14:paraId="5D260758" w14:textId="77777777" w:rsidR="00F05552" w:rsidRDefault="00F05552" w:rsidP="00F05552"/>
    <w:p w14:paraId="16F4AC6A" w14:textId="77777777" w:rsidR="00F05552" w:rsidRDefault="00F05552" w:rsidP="00F05552">
      <w:r>
        <w:t>*)</w:t>
      </w:r>
    </w:p>
    <w:p w14:paraId="43871222" w14:textId="77777777" w:rsidR="00F05552" w:rsidRDefault="00F05552" w:rsidP="00F05552">
      <w:r>
        <w:t xml:space="preserve">RULE restrict_product_definitions_for_base_element FOR </w:t>
      </w:r>
    </w:p>
    <w:p w14:paraId="2FCF81F6" w14:textId="77777777" w:rsidR="00F05552" w:rsidRDefault="00F05552" w:rsidP="00F05552">
      <w:r>
        <w:t>(product_definition_relationship);</w:t>
      </w:r>
    </w:p>
    <w:p w14:paraId="46B98B84" w14:textId="77777777" w:rsidR="00F05552" w:rsidRDefault="00F05552" w:rsidP="00F05552">
      <w:r>
        <w:t>WHERE</w:t>
      </w:r>
    </w:p>
    <w:p w14:paraId="572A15ED" w14:textId="77777777" w:rsidR="00F05552" w:rsidRDefault="00F05552" w:rsidP="00F05552">
      <w:r>
        <w:t xml:space="preserve">  WR1: SIZEOF(QUERY(pdr &lt;* product_definition_relationship | (pdr.name = 'solution alternative definition') AND (NOT (pdr.relating_product_definition.frame_of_reference.name IN ['alternative definition','functional definition','conceptual definition']) OR (pdr.related_product_definition.frame_of_reference.name &lt;&gt; 'alternative definition')))) = 0;</w:t>
      </w:r>
    </w:p>
    <w:p w14:paraId="0498102D" w14:textId="77777777" w:rsidR="00F05552" w:rsidRDefault="00F05552" w:rsidP="00F05552">
      <w:r>
        <w:t xml:space="preserve">END_RULE; </w:t>
      </w:r>
    </w:p>
    <w:p w14:paraId="58B1311D" w14:textId="77777777" w:rsidR="00F05552" w:rsidRDefault="00F05552" w:rsidP="00F05552">
      <w:r>
        <w:t>(*</w:t>
      </w:r>
    </w:p>
    <w:p w14:paraId="20B60A2B" w14:textId="77777777" w:rsidR="00F05552" w:rsidRDefault="00F05552" w:rsidP="00F05552">
      <w:r>
        <w:t>Argument definitions:</w:t>
      </w:r>
    </w:p>
    <w:p w14:paraId="02B0C4EE" w14:textId="77777777" w:rsidR="00F05552" w:rsidRDefault="00F05552" w:rsidP="00F05552"/>
    <w:p w14:paraId="527F7F81" w14:textId="77777777" w:rsidR="00F05552" w:rsidRDefault="00F05552" w:rsidP="00F05552">
      <w:r>
        <w:t>product_definition_relationship : the set of all instances of product_definition_relationship.</w:t>
      </w:r>
    </w:p>
    <w:p w14:paraId="004B55AE" w14:textId="77777777" w:rsidR="00F05552" w:rsidRDefault="00F05552" w:rsidP="00F05552"/>
    <w:p w14:paraId="6522A836" w14:textId="77777777" w:rsidR="00F05552" w:rsidRDefault="00F05552" w:rsidP="00F05552">
      <w:r>
        <w:t>Formal propositions:</w:t>
      </w:r>
    </w:p>
    <w:p w14:paraId="7D9BFBB4" w14:textId="77777777" w:rsidR="00F05552" w:rsidRDefault="00F05552" w:rsidP="00F05552"/>
    <w:p w14:paraId="641419AE" w14:textId="77777777" w:rsidR="00F05552" w:rsidRDefault="00F05552" w:rsidP="00F05552">
      <w:r>
        <w:t>WR1: There shall not be any instance of product_definition_relationship with name 'solution alternative definition', for which the name of the related instances of product_definition does not match the constraint mentioned above.</w:t>
      </w:r>
    </w:p>
    <w:p w14:paraId="722A1AA0" w14:textId="77777777" w:rsidR="00F05552" w:rsidRDefault="00F05552" w:rsidP="00F05552"/>
    <w:p w14:paraId="544C53FA" w14:textId="77777777" w:rsidR="00F05552" w:rsidRDefault="00F05552" w:rsidP="00F05552">
      <w:r>
        <w:t>5.2.2.4 solution_definition_requires_solution_category</w:t>
      </w:r>
    </w:p>
    <w:p w14:paraId="0F3E6E5F" w14:textId="77777777" w:rsidR="00F05552" w:rsidRDefault="00F05552" w:rsidP="00F05552">
      <w:r>
        <w:t>The solution_definition_requires_solution_category rule constrains every instance of product_definition of type 'alternative definition' to be a definition of a product of category 'alternative solution'.</w:t>
      </w:r>
    </w:p>
    <w:p w14:paraId="691CF01A" w14:textId="77777777" w:rsidR="00F05552" w:rsidRDefault="00F05552" w:rsidP="00F05552">
      <w:r>
        <w:t>EXPRESS specification:</w:t>
      </w:r>
    </w:p>
    <w:p w14:paraId="1633FB20" w14:textId="77777777" w:rsidR="00F05552" w:rsidRDefault="00F05552" w:rsidP="00F05552"/>
    <w:p w14:paraId="6335C0C2" w14:textId="77777777" w:rsidR="00F05552" w:rsidRDefault="00F05552" w:rsidP="00F05552">
      <w:r>
        <w:t>*)</w:t>
      </w:r>
    </w:p>
    <w:p w14:paraId="2030ACEB" w14:textId="77777777" w:rsidR="00F05552" w:rsidRDefault="00F05552" w:rsidP="00F05552">
      <w:r>
        <w:t xml:space="preserve">RULE solution_definition_requires_solution_category FOR </w:t>
      </w:r>
    </w:p>
    <w:p w14:paraId="06667011" w14:textId="77777777" w:rsidR="00F05552" w:rsidRDefault="00F05552" w:rsidP="00F05552">
      <w:r>
        <w:t>(product_definition);</w:t>
      </w:r>
    </w:p>
    <w:p w14:paraId="22E5F499" w14:textId="77777777" w:rsidR="00F05552" w:rsidRDefault="00F05552" w:rsidP="00F05552">
      <w:r>
        <w:lastRenderedPageBreak/>
        <w:t xml:space="preserve">    LOCAL</w:t>
      </w:r>
    </w:p>
    <w:p w14:paraId="6AE562CD" w14:textId="77777777" w:rsidR="00F05552" w:rsidRDefault="00F05552" w:rsidP="00F05552">
      <w:r>
        <w:t xml:space="preserve">  solution_definitions : SET OF product_definition := [];</w:t>
      </w:r>
    </w:p>
    <w:p w14:paraId="7D0C4EC6" w14:textId="77777777" w:rsidR="00F05552" w:rsidRDefault="00F05552" w:rsidP="00F05552">
      <w:r>
        <w:t xml:space="preserve">    END_LOCAL;</w:t>
      </w:r>
    </w:p>
    <w:p w14:paraId="5C370F51" w14:textId="77777777" w:rsidR="00F05552" w:rsidRDefault="00F05552" w:rsidP="00F05552">
      <w:r>
        <w:t xml:space="preserve">  solution_definitions := QUERY(pd</w:t>
      </w:r>
    </w:p>
    <w:p w14:paraId="47538D56" w14:textId="77777777" w:rsidR="00F05552" w:rsidRDefault="00F05552" w:rsidP="00F05552">
      <w:r>
        <w:t xml:space="preserve">                                &lt;* product_definition</w:t>
      </w:r>
    </w:p>
    <w:p w14:paraId="6B620032" w14:textId="77777777" w:rsidR="00F05552" w:rsidRDefault="00F05552" w:rsidP="00F05552">
      <w:r>
        <w:t xml:space="preserve">                                | (pd.frame_of_reference.name = 'alternative definition'));</w:t>
      </w:r>
    </w:p>
    <w:p w14:paraId="29AE63D8" w14:textId="77777777" w:rsidR="00F05552" w:rsidRDefault="00F05552" w:rsidP="00F05552">
      <w:r>
        <w:t>WHERE</w:t>
      </w:r>
    </w:p>
    <w:p w14:paraId="22391BAE" w14:textId="77777777" w:rsidR="00F05552" w:rsidRDefault="00F05552" w:rsidP="00F05552">
      <w:r>
        <w:t xml:space="preserve">  WR1: SIZEOF(QUERY(pd &lt;* solution_definitions | (SIZEOF(QUERY(prpc &lt;* USEDIN(pd.formation.of_product, 'PRODUCT_DEFINITION_SCHEMA.PRODUCT_RELATED_PRODUCT_CATEGORY.PRODUCTS') | prpc.name = 'alternative solution')) = 0))) = 0;</w:t>
      </w:r>
    </w:p>
    <w:p w14:paraId="03E79D42" w14:textId="77777777" w:rsidR="00F05552" w:rsidRDefault="00F05552" w:rsidP="00F05552">
      <w:r>
        <w:t xml:space="preserve">END_RULE; </w:t>
      </w:r>
    </w:p>
    <w:p w14:paraId="6788A58C" w14:textId="77777777" w:rsidR="00F05552" w:rsidRDefault="00F05552" w:rsidP="00F05552">
      <w:r>
        <w:t>(*</w:t>
      </w:r>
    </w:p>
    <w:p w14:paraId="0043CB06" w14:textId="77777777" w:rsidR="00F05552" w:rsidRDefault="00F05552" w:rsidP="00F05552">
      <w:r>
        <w:t>Argument definitions:</w:t>
      </w:r>
    </w:p>
    <w:p w14:paraId="43D04C84" w14:textId="77777777" w:rsidR="00F05552" w:rsidRDefault="00F05552" w:rsidP="00F05552"/>
    <w:p w14:paraId="29144BA8" w14:textId="77777777" w:rsidR="00F05552" w:rsidRDefault="00F05552" w:rsidP="00F05552">
      <w:r>
        <w:t>product_definition : the set of all instances of product_definition.</w:t>
      </w:r>
    </w:p>
    <w:p w14:paraId="0AA73CE2" w14:textId="77777777" w:rsidR="00F05552" w:rsidRDefault="00F05552" w:rsidP="00F05552"/>
    <w:p w14:paraId="4CD75D34" w14:textId="77777777" w:rsidR="00F05552" w:rsidRDefault="00F05552" w:rsidP="00F05552">
      <w:r>
        <w:t>Formal propositions:</w:t>
      </w:r>
    </w:p>
    <w:p w14:paraId="7D1F6915" w14:textId="77777777" w:rsidR="00F05552" w:rsidRDefault="00F05552" w:rsidP="00F05552"/>
    <w:p w14:paraId="390F38A0" w14:textId="77777777" w:rsidR="00F05552" w:rsidRDefault="00F05552" w:rsidP="00F05552">
      <w:r>
        <w:t>WR1: There shall not be any instance of product_definition, whose name of frame_of_reference is 'alternative definition', that is not a definition of a product of category 'alternative solution'.</w:t>
      </w:r>
    </w:p>
    <w:p w14:paraId="17FC1E7B" w14:textId="77777777" w:rsidR="00F05552" w:rsidRDefault="00F05552" w:rsidP="00F05552"/>
    <w:p w14:paraId="3E2A0BAE" w14:textId="77777777" w:rsidR="00F05552" w:rsidRDefault="00F05552" w:rsidP="00F05552"/>
    <w:p w14:paraId="6E0EF87C" w14:textId="77777777" w:rsidR="00F05552" w:rsidRDefault="00F05552" w:rsidP="00F05552"/>
    <w:p w14:paraId="4F5FAAED" w14:textId="77777777" w:rsidR="00F05552" w:rsidRDefault="00F05552" w:rsidP="00F05552">
      <w:r>
        <w:t>*)</w:t>
      </w:r>
    </w:p>
    <w:p w14:paraId="242D25EF" w14:textId="77777777" w:rsidR="00F05552" w:rsidRDefault="00F05552" w:rsidP="00F05552">
      <w:r>
        <w:t>END_SCHEMA;  -- Alternative_solution_mim</w:t>
      </w:r>
    </w:p>
    <w:p w14:paraId="73150183" w14:textId="77777777" w:rsidR="00F05552" w:rsidRDefault="00F05552" w:rsidP="00F05552">
      <w:r>
        <w:t xml:space="preserve">(* </w:t>
      </w:r>
    </w:p>
    <w:p w14:paraId="07E7E791" w14:textId="77777777" w:rsidR="00F05552" w:rsidRDefault="00F05552" w:rsidP="00F05552"/>
    <w:p w14:paraId="51EEA66C" w14:textId="66AB6B95" w:rsidR="00D00D69" w:rsidRPr="00F05552" w:rsidRDefault="00F05552" w:rsidP="00F05552">
      <w:r>
        <w:t>© ISO 2019 — All rights reserved</w:t>
      </w:r>
      <w:bookmarkStart w:id="0" w:name="_GoBack"/>
      <w:bookmarkEnd w:id="0"/>
    </w:p>
    <w:sectPr w:rsidR="00D00D69" w:rsidRPr="00F05552" w:rsidSect="0014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C066D"/>
    <w:multiLevelType w:val="multilevel"/>
    <w:tmpl w:val="7580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40FAE"/>
    <w:multiLevelType w:val="multilevel"/>
    <w:tmpl w:val="7DB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02D9A"/>
    <w:multiLevelType w:val="multilevel"/>
    <w:tmpl w:val="6D2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13"/>
    <w:rsid w:val="000B41F7"/>
    <w:rsid w:val="00146941"/>
    <w:rsid w:val="009A6E03"/>
    <w:rsid w:val="00B36E7B"/>
    <w:rsid w:val="00C04213"/>
    <w:rsid w:val="00D00D69"/>
    <w:rsid w:val="00F05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DF6A19"/>
  <w15:chartTrackingRefBased/>
  <w15:docId w15:val="{46703D43-3E12-DB44-9F99-9125D162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421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213"/>
    <w:rPr>
      <w:rFonts w:ascii="Times New Roman" w:eastAsia="Times New Roman" w:hAnsi="Times New Roman" w:cs="Times New Roman"/>
      <w:b/>
      <w:bCs/>
      <w:sz w:val="36"/>
      <w:szCs w:val="36"/>
    </w:rPr>
  </w:style>
  <w:style w:type="paragraph" w:customStyle="1" w:styleId="toc">
    <w:name w:val="toc"/>
    <w:basedOn w:val="Normal"/>
    <w:rsid w:val="00C0421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04213"/>
    <w:rPr>
      <w:color w:val="0000FF"/>
      <w:u w:val="single"/>
    </w:rPr>
  </w:style>
  <w:style w:type="paragraph" w:styleId="NormalWeb">
    <w:name w:val="Normal (Web)"/>
    <w:basedOn w:val="Normal"/>
    <w:uiPriority w:val="99"/>
    <w:semiHidden/>
    <w:unhideWhenUsed/>
    <w:rsid w:val="00C04213"/>
    <w:pPr>
      <w:spacing w:before="100" w:beforeAutospacing="1" w:after="100" w:afterAutospacing="1"/>
    </w:pPr>
    <w:rPr>
      <w:rFonts w:ascii="Times New Roman" w:eastAsia="Times New Roman" w:hAnsi="Times New Roman" w:cs="Times New Roman"/>
    </w:rPr>
  </w:style>
  <w:style w:type="paragraph" w:customStyle="1" w:styleId="note">
    <w:name w:val="note"/>
    <w:basedOn w:val="Normal"/>
    <w:rsid w:val="00C0421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04213"/>
    <w:rPr>
      <w:rFonts w:ascii="Courier New" w:eastAsia="Times New Roman" w:hAnsi="Courier New" w:cs="Courier New"/>
      <w:sz w:val="20"/>
      <w:szCs w:val="20"/>
    </w:rPr>
  </w:style>
  <w:style w:type="paragraph" w:customStyle="1" w:styleId="example">
    <w:name w:val="example"/>
    <w:basedOn w:val="Normal"/>
    <w:rsid w:val="00C04213"/>
    <w:pPr>
      <w:spacing w:before="100" w:beforeAutospacing="1" w:after="100" w:afterAutospacing="1"/>
    </w:pPr>
    <w:rPr>
      <w:rFonts w:ascii="Times New Roman" w:eastAsia="Times New Roman" w:hAnsi="Times New Roman" w:cs="Times New Roman"/>
    </w:rPr>
  </w:style>
  <w:style w:type="paragraph" w:customStyle="1" w:styleId="expressdescription">
    <w:name w:val="expressdescription"/>
    <w:basedOn w:val="Normal"/>
    <w:rsid w:val="00C04213"/>
    <w:pPr>
      <w:spacing w:before="100" w:beforeAutospacing="1" w:after="100" w:afterAutospacing="1"/>
    </w:pPr>
    <w:rPr>
      <w:rFonts w:ascii="Times New Roman" w:eastAsia="Times New Roman" w:hAnsi="Times New Roman" w:cs="Times New Roman"/>
    </w:rPr>
  </w:style>
  <w:style w:type="paragraph" w:customStyle="1" w:styleId="msonormal0">
    <w:name w:val="msonormal"/>
    <w:basedOn w:val="Normal"/>
    <w:rsid w:val="000B41F7"/>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B41F7"/>
    <w:rPr>
      <w:color w:val="800080"/>
      <w:u w:val="single"/>
    </w:rPr>
  </w:style>
  <w:style w:type="paragraph" w:styleId="HTMLPreformatted">
    <w:name w:val="HTML Preformatted"/>
    <w:basedOn w:val="Normal"/>
    <w:link w:val="HTMLPreformattedChar"/>
    <w:uiPriority w:val="99"/>
    <w:semiHidden/>
    <w:unhideWhenUsed/>
    <w:rsid w:val="009A6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6E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45964">
      <w:bodyDiv w:val="1"/>
      <w:marLeft w:val="0"/>
      <w:marRight w:val="0"/>
      <w:marTop w:val="0"/>
      <w:marBottom w:val="0"/>
      <w:divBdr>
        <w:top w:val="none" w:sz="0" w:space="0" w:color="auto"/>
        <w:left w:val="none" w:sz="0" w:space="0" w:color="auto"/>
        <w:bottom w:val="none" w:sz="0" w:space="0" w:color="auto"/>
        <w:right w:val="none" w:sz="0" w:space="0" w:color="auto"/>
      </w:divBdr>
      <w:divsChild>
        <w:div w:id="137503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4543">
      <w:bodyDiv w:val="1"/>
      <w:marLeft w:val="0"/>
      <w:marRight w:val="0"/>
      <w:marTop w:val="0"/>
      <w:marBottom w:val="0"/>
      <w:divBdr>
        <w:top w:val="none" w:sz="0" w:space="0" w:color="auto"/>
        <w:left w:val="none" w:sz="0" w:space="0" w:color="auto"/>
        <w:bottom w:val="none" w:sz="0" w:space="0" w:color="auto"/>
        <w:right w:val="none" w:sz="0" w:space="0" w:color="auto"/>
      </w:divBdr>
      <w:divsChild>
        <w:div w:id="2061905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22028">
      <w:bodyDiv w:val="1"/>
      <w:marLeft w:val="0"/>
      <w:marRight w:val="0"/>
      <w:marTop w:val="0"/>
      <w:marBottom w:val="0"/>
      <w:divBdr>
        <w:top w:val="none" w:sz="0" w:space="0" w:color="auto"/>
        <w:left w:val="none" w:sz="0" w:space="0" w:color="auto"/>
        <w:bottom w:val="none" w:sz="0" w:space="0" w:color="auto"/>
        <w:right w:val="none" w:sz="0" w:space="0" w:color="auto"/>
      </w:divBdr>
      <w:divsChild>
        <w:div w:id="1369986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3541">
      <w:bodyDiv w:val="1"/>
      <w:marLeft w:val="0"/>
      <w:marRight w:val="0"/>
      <w:marTop w:val="0"/>
      <w:marBottom w:val="0"/>
      <w:divBdr>
        <w:top w:val="none" w:sz="0" w:space="0" w:color="auto"/>
        <w:left w:val="none" w:sz="0" w:space="0" w:color="auto"/>
        <w:bottom w:val="none" w:sz="0" w:space="0" w:color="auto"/>
        <w:right w:val="none" w:sz="0" w:space="0" w:color="auto"/>
      </w:divBdr>
      <w:divsChild>
        <w:div w:id="136001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1448</Words>
  <Characters>8254</Characters>
  <Application>Microsoft Office Word</Application>
  <DocSecurity>0</DocSecurity>
  <Lines>68</Lines>
  <Paragraphs>19</Paragraphs>
  <ScaleCrop>false</ScaleCrop>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Sapp</dc:creator>
  <cp:keywords/>
  <dc:description/>
  <cp:lastModifiedBy>Brandon Sapp</cp:lastModifiedBy>
  <cp:revision>2</cp:revision>
  <dcterms:created xsi:type="dcterms:W3CDTF">2019-03-19T22:45:00Z</dcterms:created>
  <dcterms:modified xsi:type="dcterms:W3CDTF">2019-03-19T22:45:00Z</dcterms:modified>
</cp:coreProperties>
</file>