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D66" w:rsidRDefault="00475D66" w:rsidP="00475D66">
      <w:pPr>
        <w:pStyle w:val="Heading2"/>
        <w:rPr>
          <w:color w:val="000000"/>
        </w:rPr>
      </w:pPr>
      <w:bookmarkStart w:id="0" w:name="mim_express"/>
      <w:r>
        <w:rPr>
          <w:color w:val="000000"/>
        </w:rPr>
        <w:t>5.2 MIM EXPRESS short listing</w:t>
      </w:r>
      <w:bookmarkEnd w:id="0"/>
    </w:p>
    <w:p w:rsidR="00475D66" w:rsidRDefault="00475D66" w:rsidP="00475D66">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475D66" w:rsidRDefault="00475D66" w:rsidP="00475D66">
      <w:pPr>
        <w:pStyle w:val="NormalWeb"/>
        <w:rPr>
          <w:color w:val="000000"/>
          <w:sz w:val="27"/>
          <w:szCs w:val="27"/>
        </w:rPr>
      </w:pPr>
      <w:r>
        <w:rPr>
          <w:color w:val="000000"/>
          <w:sz w:val="27"/>
          <w:szCs w:val="27"/>
        </w:rPr>
        <w:t>This clause constitutes the Module Interpreted Module (MIM) of the application module.</w:t>
      </w:r>
    </w:p>
    <w:p w:rsidR="00475D66" w:rsidRDefault="00475D66" w:rsidP="00475D66">
      <w:pPr>
        <w:pStyle w:val="NormalWeb"/>
        <w:rPr>
          <w:color w:val="000000"/>
          <w:sz w:val="27"/>
          <w:szCs w:val="27"/>
        </w:rPr>
      </w:pPr>
      <w:r>
        <w:rPr>
          <w:color w:val="000000"/>
          <w:sz w:val="27"/>
          <w:szCs w:val="27"/>
        </w:rPr>
        <w:t>This clause also specifies the modifications that apply to the constructs imported from the common resources.</w:t>
      </w:r>
    </w:p>
    <w:p w:rsidR="00475D66" w:rsidRDefault="00475D66" w:rsidP="00475D66">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475D66" w:rsidRDefault="00475D66" w:rsidP="00475D66">
      <w:pPr>
        <w:numPr>
          <w:ilvl w:val="0"/>
          <w:numId w:val="16"/>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475D66" w:rsidRDefault="00475D66" w:rsidP="00475D66">
      <w:pPr>
        <w:numPr>
          <w:ilvl w:val="0"/>
          <w:numId w:val="16"/>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475D66" w:rsidRDefault="00475D66" w:rsidP="00475D66">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475D66" w:rsidRDefault="00475D66" w:rsidP="00475D66">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art_template_mim"/>
      <w:r>
        <w:rPr>
          <w:rStyle w:val="HTMLCode"/>
          <w:rFonts w:eastAsiaTheme="minorHAnsi"/>
          <w:color w:val="000000"/>
        </w:rPr>
        <w:t>SCHEMA Part_template_mim;</w:t>
      </w:r>
      <w:bookmarkEnd w:id="1"/>
    </w:p>
    <w:p w:rsidR="00475D66" w:rsidRDefault="00475D66" w:rsidP="00475D66">
      <w:pPr>
        <w:pStyle w:val="NormalWeb"/>
        <w:spacing w:after="270" w:afterAutospacing="0"/>
        <w:rPr>
          <w:color w:val="000000"/>
          <w:sz w:val="27"/>
          <w:szCs w:val="27"/>
        </w:rPr>
      </w:pPr>
      <w:bookmarkStart w:id="2" w:name="interfaces"/>
      <w:bookmarkEnd w:id="2"/>
      <w:r>
        <w:rPr>
          <w:rStyle w:val="HTMLCode"/>
          <w:color w:val="000000"/>
        </w:rPr>
        <w:t>USE FROM </w:t>
      </w:r>
      <w:hyperlink r:id="rId5" w:anchor="analytical_model_mim" w:history="1">
        <w:r>
          <w:rPr>
            <w:rStyle w:val="Hyperlink"/>
            <w:rFonts w:ascii="Courier New" w:hAnsi="Courier New" w:cs="Courier New"/>
            <w:sz w:val="20"/>
            <w:szCs w:val="20"/>
          </w:rPr>
          <w:t>Analytical_model_mim</w:t>
        </w:r>
      </w:hyperlink>
      <w:r>
        <w:rPr>
          <w:rStyle w:val="HTMLCode"/>
          <w:color w:val="000000"/>
        </w:rPr>
        <w:t>;    --  ISO/TS 10303-1603</w:t>
      </w:r>
    </w:p>
    <w:p w:rsidR="00475D66" w:rsidRDefault="00475D66" w:rsidP="00475D66">
      <w:pPr>
        <w:pStyle w:val="NormalWeb"/>
        <w:spacing w:after="270" w:afterAutospacing="0"/>
        <w:rPr>
          <w:color w:val="000000"/>
          <w:sz w:val="27"/>
          <w:szCs w:val="27"/>
        </w:rPr>
      </w:pPr>
      <w:r>
        <w:rPr>
          <w:rStyle w:val="HTMLCode"/>
          <w:color w:val="000000"/>
        </w:rPr>
        <w:t>USE FROM </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"file:///C:\\Users\\bus4005\\Downloads\\CR_FDIS_3_20190311_draft\\CR_FDIS_3\\part1000\\data\\resources\\application_context_schema\\application_context_schema.htm" \l "application_context_schema" </w:instrText>
      </w:r>
      <w:r>
        <w:rPr>
          <w:rStyle w:val="HTMLCode"/>
          <w:color w:val="000000"/>
        </w:rPr>
        <w:fldChar w:fldCharType="separate"/>
      </w:r>
      <w:r>
        <w:rPr>
          <w:rStyle w:val="Hyperlink"/>
          <w:rFonts w:ascii="Courier New" w:hAnsi="Courier New" w:cs="Courier New"/>
          <w:sz w:val="20"/>
          <w:szCs w:val="20"/>
        </w:rPr>
        <w:t>application_context_schema</w:t>
      </w:r>
      <w:proofErr w:type="spellEnd"/>
      <w:r>
        <w:rPr>
          <w:rStyle w:val="HTMLCode"/>
          <w:color w:val="000000"/>
        </w:rPr>
        <w:fldChar w:fldCharType="end"/>
      </w:r>
      <w:r>
        <w:rPr>
          <w:rStyle w:val="HTMLCode"/>
          <w:color w:val="000000"/>
        </w:rPr>
        <w:t>    --  ISO 10303-41</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"file:///C:\\Users\\bus4005\\Downloads\\CR_FDIS_3_20190311_draft\\CR_FDIS_3\\part1000\\data\\resources\\application_context_schema\\application_context_schema.htm" \l "application_context_schema.application_context_element" </w:instrText>
      </w:r>
      <w:r>
        <w:rPr>
          <w:rStyle w:val="HTMLCode"/>
          <w:color w:val="000000"/>
        </w:rPr>
        <w:fldChar w:fldCharType="separate"/>
      </w:r>
      <w:r>
        <w:rPr>
          <w:rStyle w:val="Hyperlink"/>
          <w:rFonts w:ascii="Courier New" w:hAnsi="Courier New" w:cs="Courier New"/>
          <w:sz w:val="20"/>
          <w:szCs w:val="20"/>
        </w:rPr>
        <w:t>application_context_element</w:t>
      </w:r>
      <w:proofErr w:type="spellEnd"/>
      <w:r>
        <w:rPr>
          <w:rStyle w:val="HTMLCode"/>
          <w:color w:val="000000"/>
        </w:rPr>
        <w:fldChar w:fldCharType="end"/>
      </w:r>
      <w:r>
        <w:rPr>
          <w:rStyle w:val="HTMLCode"/>
          <w:color w:val="000000"/>
        </w:rPr>
        <w:t>); </w:t>
      </w:r>
    </w:p>
    <w:p w:rsidR="00475D66" w:rsidRDefault="00475D66" w:rsidP="00475D66">
      <w:pPr>
        <w:pStyle w:val="NormalWeb"/>
        <w:spacing w:after="270" w:afterAutospacing="0"/>
        <w:rPr>
          <w:color w:val="000000"/>
          <w:sz w:val="27"/>
          <w:szCs w:val="27"/>
        </w:rPr>
      </w:pPr>
      <w:r>
        <w:rPr>
          <w:rStyle w:val="HTMLCode"/>
          <w:color w:val="000000"/>
        </w:rPr>
        <w:t>USE FROM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"file:///C:\\Users\\bus4005\\Downloads\\CR_FDIS_3_20190311_draft\\CR_FDIS_3\\part1000\\data\\modules\\feature_and_connection_zone\\sys\\5_mim.htm" \l "feature_and_connection_zone_mim" </w:instrText>
      </w:r>
      <w:r>
        <w:rPr>
          <w:rStyle w:val="HTMLCode"/>
          <w:color w:val="000000"/>
        </w:rPr>
        <w:fldChar w:fldCharType="separate"/>
      </w:r>
      <w:r>
        <w:rPr>
          <w:rStyle w:val="Hyperlink"/>
          <w:rFonts w:ascii="Courier New" w:hAnsi="Courier New" w:cs="Courier New"/>
          <w:sz w:val="20"/>
          <w:szCs w:val="20"/>
        </w:rPr>
        <w:t>Feature_and_connection_zone_mim</w:t>
      </w:r>
      <w:proofErr w:type="spellEnd"/>
      <w:r>
        <w:rPr>
          <w:rStyle w:val="HTMLCode"/>
          <w:color w:val="000000"/>
        </w:rPr>
        <w:fldChar w:fldCharType="end"/>
      </w:r>
      <w:r>
        <w:rPr>
          <w:rStyle w:val="HTMLCode"/>
          <w:color w:val="000000"/>
        </w:rPr>
        <w:t>;    --  ISO/TS 10303-1671</w:t>
      </w:r>
    </w:p>
    <w:p w:rsidR="00475D66" w:rsidRDefault="00475D66" w:rsidP="00475D66">
      <w:pPr>
        <w:pStyle w:val="NormalWeb"/>
        <w:spacing w:after="270" w:afterAutospacing="0"/>
        <w:rPr>
          <w:color w:val="000000"/>
          <w:sz w:val="27"/>
          <w:szCs w:val="27"/>
        </w:rPr>
      </w:pPr>
      <w:r>
        <w:rPr>
          <w:rStyle w:val="HTMLCode"/>
          <w:color w:val="000000"/>
        </w:rPr>
        <w:t>USE FROM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"file:///C:\\Users\\bus4005\\Downloads\\CR_FDIS_3_20190311_draft\\CR_FDIS_3\\part1000\\data\\modules\\part_shape\\sys\\5_mim.htm" \l "part_shape_mim" </w:instrText>
      </w:r>
      <w:r>
        <w:rPr>
          <w:rStyle w:val="HTMLCode"/>
          <w:color w:val="000000"/>
        </w:rPr>
        <w:fldChar w:fldCharType="separate"/>
      </w:r>
      <w:r>
        <w:rPr>
          <w:rStyle w:val="Hyperlink"/>
          <w:rFonts w:ascii="Courier New" w:hAnsi="Courier New" w:cs="Courier New"/>
          <w:sz w:val="20"/>
          <w:szCs w:val="20"/>
        </w:rPr>
        <w:t>Part_shape_mim</w:t>
      </w:r>
      <w:proofErr w:type="spellEnd"/>
      <w:r>
        <w:rPr>
          <w:rStyle w:val="HTMLCode"/>
          <w:color w:val="000000"/>
        </w:rPr>
        <w:fldChar w:fldCharType="end"/>
      </w:r>
      <w:r>
        <w:rPr>
          <w:rStyle w:val="HTMLCode"/>
          <w:color w:val="000000"/>
        </w:rPr>
        <w:t>;    --  ISO/TS 10303-1807</w:t>
      </w:r>
    </w:p>
    <w:p w:rsidR="00475D66" w:rsidRDefault="00475D66" w:rsidP="00475D66">
      <w:pPr>
        <w:pStyle w:val="NormalWeb"/>
        <w:spacing w:after="270" w:afterAutospacing="0"/>
        <w:rPr>
          <w:color w:val="000000"/>
          <w:sz w:val="27"/>
          <w:szCs w:val="27"/>
        </w:rPr>
      </w:pPr>
      <w:r>
        <w:rPr>
          <w:rStyle w:val="HTMLCode"/>
          <w:color w:val="000000"/>
        </w:rPr>
        <w:t>USE FROM </w:t>
      </w:r>
      <w:hyperlink r:id="rId6" w:anchor="product_definition_schema" w:history="1">
        <w:r>
          <w:rPr>
            <w:rStyle w:val="Hyperlink"/>
            <w:rFonts w:ascii="Courier New" w:hAnsi="Courier New" w:cs="Courier New"/>
            <w:sz w:val="20"/>
            <w:szCs w:val="20"/>
          </w:rPr>
          <w:t>product_definition_schema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7" w:anchor="product_definition_schema.product_related_product_category" w:history="1">
        <w:r>
          <w:rPr>
            <w:rStyle w:val="Hyperlink"/>
            <w:rFonts w:ascii="Courier New" w:hAnsi="Courier New" w:cs="Courier New"/>
            <w:sz w:val="20"/>
            <w:szCs w:val="20"/>
          </w:rPr>
          <w:t>product_related_product_category</w:t>
        </w:r>
      </w:hyperlink>
      <w:r>
        <w:rPr>
          <w:rStyle w:val="HTMLCode"/>
          <w:color w:val="000000"/>
        </w:rPr>
        <w:t>); </w:t>
      </w:r>
      <w:r>
        <w:rPr>
          <w:rFonts w:ascii="Courier New" w:hAnsi="Courier New" w:cs="Courier New"/>
          <w:color w:val="000000"/>
          <w:sz w:val="20"/>
          <w:szCs w:val="20"/>
        </w:rPr>
        <w:br/>
      </w:r>
      <w:r>
        <w:rPr>
          <w:rStyle w:val="HTMLCode"/>
          <w:color w:val="000000"/>
        </w:rPr>
        <w:t>(*</w:t>
      </w:r>
    </w:p>
    <w:p w:rsidR="00475D66" w:rsidRDefault="00475D66" w:rsidP="00475D66">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475D66" w:rsidTr="00475D66">
        <w:trPr>
          <w:tblCellSpacing w:w="15" w:type="dxa"/>
        </w:trPr>
        <w:tc>
          <w:tcPr>
            <w:tcW w:w="3990" w:type="dxa"/>
            <w:vAlign w:val="center"/>
            <w:hideMark/>
          </w:tcPr>
          <w:p w:rsidR="00475D66" w:rsidRDefault="00475D66">
            <w:pPr>
              <w:rPr>
                <w:sz w:val="24"/>
                <w:szCs w:val="24"/>
              </w:rPr>
            </w:pPr>
            <w:r>
              <w:rPr>
                <w:b/>
                <w:bCs/>
                <w:sz w:val="20"/>
                <w:szCs w:val="20"/>
              </w:rPr>
              <w:lastRenderedPageBreak/>
              <w:t>Analytical_model_mim</w:t>
            </w:r>
          </w:p>
        </w:tc>
        <w:tc>
          <w:tcPr>
            <w:tcW w:w="1905" w:type="dxa"/>
            <w:vAlign w:val="center"/>
            <w:hideMark/>
          </w:tcPr>
          <w:p w:rsidR="00475D66" w:rsidRDefault="00475D66">
            <w:r>
              <w:rPr>
                <w:sz w:val="20"/>
                <w:szCs w:val="20"/>
              </w:rPr>
              <w:t>ISO/TS 10303-1603</w:t>
            </w:r>
          </w:p>
        </w:tc>
      </w:tr>
      <w:tr w:rsidR="00475D66" w:rsidTr="00475D66">
        <w:trPr>
          <w:tblCellSpacing w:w="15" w:type="dxa"/>
        </w:trPr>
        <w:tc>
          <w:tcPr>
            <w:tcW w:w="3990" w:type="dxa"/>
            <w:vAlign w:val="center"/>
            <w:hideMark/>
          </w:tcPr>
          <w:p w:rsidR="00475D66" w:rsidRDefault="00475D66">
            <w:proofErr w:type="spellStart"/>
            <w:r>
              <w:rPr>
                <w:b/>
                <w:bCs/>
                <w:sz w:val="20"/>
                <w:szCs w:val="20"/>
              </w:rPr>
              <w:t>application_context_schema</w:t>
            </w:r>
            <w:proofErr w:type="spellEnd"/>
          </w:p>
        </w:tc>
        <w:tc>
          <w:tcPr>
            <w:tcW w:w="1905" w:type="dxa"/>
            <w:vAlign w:val="center"/>
            <w:hideMark/>
          </w:tcPr>
          <w:p w:rsidR="00475D66" w:rsidRDefault="00475D66">
            <w:r>
              <w:rPr>
                <w:sz w:val="20"/>
                <w:szCs w:val="20"/>
              </w:rPr>
              <w:t>ISO 10303-41</w:t>
            </w:r>
          </w:p>
        </w:tc>
      </w:tr>
      <w:tr w:rsidR="00475D66" w:rsidTr="00475D66">
        <w:trPr>
          <w:tblCellSpacing w:w="15" w:type="dxa"/>
        </w:trPr>
        <w:tc>
          <w:tcPr>
            <w:tcW w:w="3990" w:type="dxa"/>
            <w:vAlign w:val="center"/>
            <w:hideMark/>
          </w:tcPr>
          <w:p w:rsidR="00475D66" w:rsidRDefault="00475D66">
            <w:proofErr w:type="spellStart"/>
            <w:r>
              <w:rPr>
                <w:b/>
                <w:bCs/>
                <w:sz w:val="20"/>
                <w:szCs w:val="20"/>
              </w:rPr>
              <w:t>Feature_and_connection_zone_mim</w:t>
            </w:r>
            <w:proofErr w:type="spellEnd"/>
          </w:p>
        </w:tc>
        <w:tc>
          <w:tcPr>
            <w:tcW w:w="1905" w:type="dxa"/>
            <w:vAlign w:val="center"/>
            <w:hideMark/>
          </w:tcPr>
          <w:p w:rsidR="00475D66" w:rsidRDefault="00475D66">
            <w:r>
              <w:rPr>
                <w:sz w:val="20"/>
                <w:szCs w:val="20"/>
              </w:rPr>
              <w:t>ISO/TS 10303-1671</w:t>
            </w:r>
          </w:p>
        </w:tc>
      </w:tr>
      <w:tr w:rsidR="00475D66" w:rsidTr="00475D66">
        <w:trPr>
          <w:tblCellSpacing w:w="15" w:type="dxa"/>
        </w:trPr>
        <w:tc>
          <w:tcPr>
            <w:tcW w:w="3990" w:type="dxa"/>
            <w:vAlign w:val="center"/>
            <w:hideMark/>
          </w:tcPr>
          <w:p w:rsidR="00475D66" w:rsidRDefault="00475D66">
            <w:proofErr w:type="spellStart"/>
            <w:r>
              <w:rPr>
                <w:b/>
                <w:bCs/>
                <w:sz w:val="20"/>
                <w:szCs w:val="20"/>
              </w:rPr>
              <w:t>Part_shape_mim</w:t>
            </w:r>
            <w:proofErr w:type="spellEnd"/>
          </w:p>
        </w:tc>
        <w:tc>
          <w:tcPr>
            <w:tcW w:w="1905" w:type="dxa"/>
            <w:vAlign w:val="center"/>
            <w:hideMark/>
          </w:tcPr>
          <w:p w:rsidR="00475D66" w:rsidRDefault="00475D66">
            <w:r>
              <w:rPr>
                <w:sz w:val="20"/>
                <w:szCs w:val="20"/>
              </w:rPr>
              <w:t>ISO/TS 10303-1807</w:t>
            </w:r>
          </w:p>
        </w:tc>
      </w:tr>
      <w:tr w:rsidR="00475D66" w:rsidTr="00475D66">
        <w:trPr>
          <w:tblCellSpacing w:w="15" w:type="dxa"/>
        </w:trPr>
        <w:tc>
          <w:tcPr>
            <w:tcW w:w="3990" w:type="dxa"/>
            <w:vAlign w:val="center"/>
            <w:hideMark/>
          </w:tcPr>
          <w:p w:rsidR="00475D66" w:rsidRDefault="00475D66">
            <w:r>
              <w:rPr>
                <w:b/>
                <w:bCs/>
                <w:sz w:val="20"/>
                <w:szCs w:val="20"/>
              </w:rPr>
              <w:t>product_definition_schema</w:t>
            </w:r>
          </w:p>
        </w:tc>
        <w:tc>
          <w:tcPr>
            <w:tcW w:w="1905" w:type="dxa"/>
            <w:vAlign w:val="center"/>
            <w:hideMark/>
          </w:tcPr>
          <w:p w:rsidR="00475D66" w:rsidRDefault="00475D66">
            <w:r>
              <w:rPr>
                <w:sz w:val="20"/>
                <w:szCs w:val="20"/>
              </w:rPr>
              <w:t>ISO 10303-41</w:t>
            </w:r>
          </w:p>
        </w:tc>
      </w:tr>
    </w:tbl>
    <w:p w:rsidR="00475D66" w:rsidRDefault="00475D66" w:rsidP="00475D66">
      <w:pPr>
        <w:pStyle w:val="note"/>
        <w:rPr>
          <w:color w:val="000000"/>
          <w:sz w:val="27"/>
          <w:szCs w:val="27"/>
        </w:rPr>
      </w:pPr>
      <w:r>
        <w:rPr>
          <w:color w:val="000000"/>
        </w:rPr>
        <w:t>NOTE 2   See Annex </w:t>
      </w:r>
      <w:hyperlink r:id="rId8" w:history="1">
        <w:r>
          <w:rPr>
            <w:rStyle w:val="Hyperlink"/>
          </w:rPr>
          <w:t>D</w:t>
        </w:r>
      </w:hyperlink>
      <w:r>
        <w:rPr>
          <w:color w:val="000000"/>
        </w:rPr>
        <w:t>, Figures </w:t>
      </w:r>
      <w:hyperlink r:id="rId9" w:history="1">
        <w:r>
          <w:rPr>
            <w:rStyle w:val="Hyperlink"/>
          </w:rPr>
          <w:t>D.1</w:t>
        </w:r>
      </w:hyperlink>
      <w:r>
        <w:rPr>
          <w:color w:val="000000"/>
        </w:rPr>
        <w:t>and </w:t>
      </w:r>
      <w:hyperlink r:id="rId10" w:history="1">
        <w:r>
          <w:rPr>
            <w:rStyle w:val="Hyperlink"/>
          </w:rPr>
          <w:t>D.2</w:t>
        </w:r>
      </w:hyperlink>
      <w:r>
        <w:rPr>
          <w:color w:val="000000"/>
        </w:rPr>
        <w:t> for a graphical representation of this schema.</w:t>
      </w:r>
    </w:p>
    <w:p w:rsidR="00475D66" w:rsidRDefault="00475D66" w:rsidP="00475D66">
      <w:pPr>
        <w:pStyle w:val="Heading2"/>
        <w:rPr>
          <w:color w:val="000000"/>
        </w:rPr>
      </w:pPr>
      <w:bookmarkStart w:id="3" w:name="types"/>
      <w:r>
        <w:rPr>
          <w:color w:val="000000"/>
        </w:rPr>
        <w:t>5.2.1 MIM type definition</w:t>
      </w:r>
      <w:bookmarkEnd w:id="3"/>
    </w:p>
    <w:p w:rsidR="00475D66" w:rsidRDefault="00475D66" w:rsidP="00475D66">
      <w:pPr>
        <w:pStyle w:val="NormalWeb"/>
        <w:rPr>
          <w:color w:val="000000"/>
          <w:sz w:val="27"/>
          <w:szCs w:val="27"/>
        </w:rPr>
      </w:pPr>
      <w:r>
        <w:rPr>
          <w:color w:val="000000"/>
          <w:sz w:val="27"/>
          <w:szCs w:val="27"/>
        </w:rPr>
        <w:t>This subclause specifies the MIM type for this application module. The MIM type and definition is specified below.</w:t>
      </w:r>
    </w:p>
    <w:p w:rsidR="00475D66" w:rsidRDefault="00475D66" w:rsidP="00475D66">
      <w:pPr>
        <w:pStyle w:val="Heading2"/>
        <w:rPr>
          <w:color w:val="000000"/>
        </w:rPr>
      </w:pPr>
      <w:bookmarkStart w:id="4" w:name="part_template_mim.plt_groupable_item"/>
      <w:r>
        <w:rPr>
          <w:color w:val="000000"/>
        </w:rPr>
        <w:t xml:space="preserve">5.2.1.1 </w:t>
      </w:r>
      <w:proofErr w:type="spellStart"/>
      <w:r>
        <w:rPr>
          <w:color w:val="000000"/>
        </w:rPr>
        <w:t>plt_groupable_item</w:t>
      </w:r>
      <w:bookmarkEnd w:id="4"/>
      <w:proofErr w:type="spellEnd"/>
      <w:r>
        <w:rPr>
          <w:color w:val="000000"/>
        </w:rPr>
        <w:t>   </w:t>
      </w:r>
      <w:r>
        <w:rPr>
          <w:noProof/>
          <w:color w:val="0000FF"/>
          <w:lang w:val="en-GB" w:eastAsia="en-GB"/>
        </w:rPr>
        <w:drawing>
          <wp:inline distT="0" distB="0" distL="0" distR="0">
            <wp:extent cx="180975" cy="209550"/>
            <wp:effectExtent l="0" t="0" r="9525" b="0"/>
            <wp:docPr id="26" name="Picture 26" descr="EXPRESS-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PRESS-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75D66" w:rsidRDefault="00475D66" w:rsidP="00475D66">
      <w:pPr>
        <w:pStyle w:val="NormalWeb"/>
        <w:rPr>
          <w:color w:val="000000"/>
          <w:sz w:val="27"/>
          <w:szCs w:val="27"/>
        </w:rPr>
      </w:pPr>
      <w:r>
        <w:rPr>
          <w:color w:val="000000"/>
          <w:sz w:val="27"/>
          <w:szCs w:val="27"/>
        </w:rPr>
        <w:t>The </w:t>
      </w:r>
      <w:proofErr w:type="spellStart"/>
      <w:r>
        <w:rPr>
          <w:b/>
          <w:bCs/>
          <w:color w:val="000000"/>
          <w:sz w:val="27"/>
          <w:szCs w:val="27"/>
        </w:rPr>
        <w:t>plt_groupable_item</w:t>
      </w:r>
      <w:proofErr w:type="spellEnd"/>
      <w:r>
        <w:rPr>
          <w:color w:val="000000"/>
          <w:sz w:val="27"/>
          <w:szCs w:val="27"/>
        </w:rPr>
        <w:t> type is an extension of the </w:t>
      </w:r>
      <w:proofErr w:type="spellStart"/>
      <w:r>
        <w:rPr>
          <w:b/>
          <w:bCs/>
          <w:color w:val="000000"/>
          <w:sz w:val="27"/>
          <w:szCs w:val="27"/>
        </w:rPr>
        <w:fldChar w:fldCharType="begin"/>
      </w:r>
      <w:r>
        <w:rPr>
          <w:b/>
          <w:bCs/>
          <w:color w:val="000000"/>
          <w:sz w:val="27"/>
          <w:szCs w:val="27"/>
        </w:rPr>
        <w:instrText xml:space="preserve"> HYPERLINK "file:///C:\\Users\\bus4005\\Downloads\\CR_FDIS_3_20190311_draft\\CR_FDIS_3\\part1000\\data\\modules\\group\\sys\\5_mim.htm" \l "group_mim.groupable_item" </w:instrText>
      </w:r>
      <w:r>
        <w:rPr>
          <w:b/>
          <w:bCs/>
          <w:color w:val="000000"/>
          <w:sz w:val="27"/>
          <w:szCs w:val="27"/>
        </w:rPr>
        <w:fldChar w:fldCharType="separate"/>
      </w:r>
      <w:r>
        <w:rPr>
          <w:rStyle w:val="Hyperlink"/>
          <w:b/>
          <w:bCs/>
          <w:sz w:val="27"/>
          <w:szCs w:val="27"/>
        </w:rPr>
        <w:t>groupable_item</w:t>
      </w:r>
      <w:proofErr w:type="spellEnd"/>
      <w:r>
        <w:rPr>
          <w:b/>
          <w:bCs/>
          <w:color w:val="000000"/>
          <w:sz w:val="27"/>
          <w:szCs w:val="27"/>
        </w:rPr>
        <w:fldChar w:fldCharType="end"/>
      </w:r>
      <w:r>
        <w:rPr>
          <w:color w:val="000000"/>
          <w:sz w:val="27"/>
          <w:szCs w:val="27"/>
        </w:rPr>
        <w:t> type. It adds the data type </w:t>
      </w:r>
      <w:hyperlink r:id="rId12" w:anchor="representation_schema.representation_item" w:history="1">
        <w:r>
          <w:rPr>
            <w:rStyle w:val="Hyperlink"/>
            <w:b/>
            <w:bCs/>
            <w:sz w:val="27"/>
            <w:szCs w:val="27"/>
          </w:rPr>
          <w:t>representation_item</w:t>
        </w:r>
      </w:hyperlink>
      <w:r>
        <w:rPr>
          <w:color w:val="000000"/>
          <w:sz w:val="27"/>
          <w:szCs w:val="27"/>
        </w:rPr>
        <w:t> to the list of alternate data types.</w:t>
      </w:r>
    </w:p>
    <w:p w:rsidR="00475D66" w:rsidRDefault="00475D66" w:rsidP="00475D66">
      <w:pPr>
        <w:pStyle w:val="NormalWeb"/>
        <w:rPr>
          <w:color w:val="000000"/>
          <w:sz w:val="27"/>
          <w:szCs w:val="27"/>
        </w:rPr>
      </w:pPr>
      <w:r>
        <w:rPr>
          <w:color w:val="000000"/>
          <w:sz w:val="27"/>
          <w:szCs w:val="27"/>
          <w:u w:val="single"/>
        </w:rPr>
        <w:t>EXPRESS specification:</w:t>
      </w:r>
    </w:p>
    <w:p w:rsidR="00475D66" w:rsidRDefault="00475D66" w:rsidP="00475D6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TYPE </w:t>
      </w:r>
      <w:proofErr w:type="spellStart"/>
      <w:r>
        <w:rPr>
          <w:rStyle w:val="HTMLCode"/>
          <w:color w:val="000000"/>
        </w:rPr>
        <w:t>plt_groupable_item</w:t>
      </w:r>
      <w:proofErr w:type="spellEnd"/>
      <w:r>
        <w:rPr>
          <w:rStyle w:val="HTMLCode"/>
          <w:color w:val="000000"/>
        </w:rPr>
        <w:t xml:space="preserve"> = SELECT BASED_ON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"file:///C:\\Users\\bus4005\\Downloads\\CR_FDIS_3_20190311_draft\\CR_FDIS_3\\part1000\\data\\modules\\group\\sys\\5_mim.htm" \l "group_mim.groupable_item" </w:instrText>
      </w:r>
      <w:r>
        <w:rPr>
          <w:rStyle w:val="HTMLCode"/>
          <w:color w:val="000000"/>
        </w:rPr>
        <w:fldChar w:fldCharType="separate"/>
      </w:r>
      <w:r>
        <w:rPr>
          <w:rStyle w:val="Hyperlink"/>
          <w:rFonts w:ascii="Courier New" w:hAnsi="Courier New" w:cs="Courier New"/>
          <w:sz w:val="20"/>
          <w:szCs w:val="20"/>
        </w:rPr>
        <w:t>groupable_item</w:t>
      </w:r>
      <w:proofErr w:type="spellEnd"/>
      <w:r>
        <w:rPr>
          <w:rStyle w:val="HTMLCode"/>
          <w:color w:val="000000"/>
        </w:rPr>
        <w:fldChar w:fldCharType="end"/>
      </w:r>
      <w:r>
        <w:rPr>
          <w:rStyle w:val="HTMLCode"/>
          <w:color w:val="000000"/>
        </w:rPr>
        <w:t> WITH </w:t>
      </w:r>
      <w:r>
        <w:rPr>
          <w:rFonts w:ascii="Courier New" w:hAnsi="Courier New" w:cs="Courier New"/>
          <w:color w:val="000000"/>
          <w:sz w:val="20"/>
          <w:szCs w:val="20"/>
        </w:rPr>
        <w:br/>
      </w:r>
      <w:r>
        <w:rPr>
          <w:rStyle w:val="HTMLCode"/>
          <w:color w:val="000000"/>
        </w:rPr>
        <w:t>   (</w:t>
      </w:r>
      <w:hyperlink r:id="rId13" w:anchor="representation_schema.representation_item" w:history="1">
        <w:r>
          <w:rPr>
            <w:rStyle w:val="Hyperlink"/>
            <w:rFonts w:ascii="Courier New" w:hAnsi="Courier New" w:cs="Courier New"/>
            <w:sz w:val="20"/>
            <w:szCs w:val="20"/>
          </w:rPr>
          <w:t>representation_item</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475D66" w:rsidRDefault="00475D66" w:rsidP="00475D66">
      <w:pPr>
        <w:pStyle w:val="Heading2"/>
        <w:rPr>
          <w:color w:val="000000"/>
        </w:rPr>
      </w:pPr>
      <w:bookmarkStart w:id="5" w:name="entities"/>
      <w:r>
        <w:rPr>
          <w:color w:val="000000"/>
        </w:rPr>
        <w:t>5.2.2 MIM entity definition</w:t>
      </w:r>
      <w:bookmarkEnd w:id="5"/>
    </w:p>
    <w:p w:rsidR="00475D66" w:rsidRDefault="00475D66" w:rsidP="00475D66">
      <w:pPr>
        <w:pStyle w:val="NormalWeb"/>
        <w:rPr>
          <w:color w:val="000000"/>
          <w:sz w:val="27"/>
          <w:szCs w:val="27"/>
        </w:rPr>
      </w:pPr>
      <w:r>
        <w:rPr>
          <w:color w:val="000000"/>
          <w:sz w:val="27"/>
          <w:szCs w:val="27"/>
        </w:rPr>
        <w:t>This subclause specifies the MIM entity for this module. The MIM entity and definition is specified below.</w:t>
      </w:r>
    </w:p>
    <w:p w:rsidR="00475D66" w:rsidRDefault="00475D66" w:rsidP="00475D66">
      <w:pPr>
        <w:pStyle w:val="Heading2"/>
        <w:rPr>
          <w:color w:val="000000"/>
        </w:rPr>
      </w:pPr>
      <w:r>
        <w:rPr>
          <w:color w:val="000000"/>
        </w:rPr>
        <w:t xml:space="preserve">5.2.2.1 </w:t>
      </w:r>
      <w:proofErr w:type="spellStart"/>
      <w:r>
        <w:rPr>
          <w:color w:val="000000"/>
        </w:rPr>
        <w:t>part_template_definition</w:t>
      </w:r>
      <w:proofErr w:type="spellEnd"/>
      <w:r>
        <w:rPr>
          <w:color w:val="000000"/>
        </w:rPr>
        <w:t>   </w:t>
      </w:r>
      <w:r>
        <w:rPr>
          <w:noProof/>
          <w:color w:val="0000FF"/>
          <w:lang w:val="en-GB" w:eastAsia="en-GB"/>
        </w:rPr>
        <w:drawing>
          <wp:inline distT="0" distB="0" distL="0" distR="0">
            <wp:extent cx="180975" cy="209550"/>
            <wp:effectExtent l="0" t="0" r="9525" b="0"/>
            <wp:docPr id="25" name="Picture 25" descr="EXPRESS-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XPRESS-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75D66" w:rsidRDefault="00475D66" w:rsidP="00475D66">
      <w:pPr>
        <w:pStyle w:val="NormalWeb"/>
        <w:rPr>
          <w:color w:val="000000"/>
          <w:sz w:val="27"/>
          <w:szCs w:val="27"/>
        </w:rPr>
      </w:pPr>
      <w:r>
        <w:rPr>
          <w:color w:val="000000"/>
          <w:sz w:val="27"/>
          <w:szCs w:val="27"/>
        </w:rPr>
        <w:t>A </w:t>
      </w:r>
      <w:proofErr w:type="spellStart"/>
      <w:r>
        <w:rPr>
          <w:b/>
          <w:bCs/>
          <w:color w:val="000000"/>
          <w:sz w:val="27"/>
          <w:szCs w:val="27"/>
        </w:rPr>
        <w:t>part_template_definition</w:t>
      </w:r>
      <w:proofErr w:type="spellEnd"/>
      <w:r>
        <w:rPr>
          <w:color w:val="000000"/>
          <w:sz w:val="27"/>
          <w:szCs w:val="27"/>
        </w:rPr>
        <w:t> is a type of </w:t>
      </w:r>
      <w:hyperlink r:id="rId14" w:anchor="product_definition_schema.product_definition" w:history="1">
        <w:r>
          <w:rPr>
            <w:rStyle w:val="Hyperlink"/>
            <w:b/>
            <w:bCs/>
            <w:sz w:val="27"/>
            <w:szCs w:val="27"/>
          </w:rPr>
          <w:t>product_definition</w:t>
        </w:r>
      </w:hyperlink>
      <w:r>
        <w:rPr>
          <w:color w:val="000000"/>
          <w:sz w:val="27"/>
          <w:szCs w:val="27"/>
        </w:rPr>
        <w:t> and of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"file:///C:\\Users\\bus4005\\Downloads\\CR_FDIS_3_20190311_draft\\CR_FDIS_3\\part1000\\data\\resource_docs\\fundamentals_of_product_description_and_support\\sys\\22_schema.htm" \l "product_property_definition_schema.product_definition_shape" </w:instrText>
      </w:r>
      <w:r>
        <w:rPr>
          <w:color w:val="000000"/>
          <w:sz w:val="27"/>
          <w:szCs w:val="27"/>
        </w:rPr>
        <w:fldChar w:fldCharType="separate"/>
      </w:r>
      <w:r>
        <w:rPr>
          <w:rStyle w:val="Hyperlink"/>
          <w:b/>
          <w:bCs/>
          <w:sz w:val="27"/>
          <w:szCs w:val="27"/>
        </w:rPr>
        <w:t>product_definition_shape</w:t>
      </w:r>
      <w:proofErr w:type="spellEnd"/>
      <w:r>
        <w:rPr>
          <w:color w:val="000000"/>
          <w:sz w:val="27"/>
          <w:szCs w:val="27"/>
        </w:rPr>
        <w:fldChar w:fldCharType="end"/>
      </w:r>
      <w:r>
        <w:rPr>
          <w:color w:val="000000"/>
          <w:sz w:val="27"/>
          <w:szCs w:val="27"/>
        </w:rPr>
        <w:t> that implements the ARM concepts of:</w:t>
      </w:r>
    </w:p>
    <w:p w:rsidR="00475D66" w:rsidRDefault="00475D66" w:rsidP="00475D66">
      <w:pPr>
        <w:numPr>
          <w:ilvl w:val="0"/>
          <w:numId w:val="17"/>
        </w:numPr>
        <w:spacing w:before="100" w:beforeAutospacing="1" w:after="100" w:afterAutospacing="1" w:line="240" w:lineRule="auto"/>
        <w:rPr>
          <w:color w:val="000000"/>
          <w:sz w:val="27"/>
          <w:szCs w:val="27"/>
        </w:rPr>
      </w:pPr>
      <w:hyperlink r:id="rId15" w:anchor="layered_interconnect_simple_template_arm.blind_passage_template" w:history="1">
        <w:proofErr w:type="spellStart"/>
        <w:r>
          <w:rPr>
            <w:rStyle w:val="Hyperlink"/>
            <w:b/>
            <w:bCs/>
            <w:sz w:val="27"/>
            <w:szCs w:val="27"/>
          </w:rPr>
          <w:t>Blind_passage_template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16" w:anchor="layered_interconnect_simple_template_arm.component_termination_passage_template" w:history="1">
        <w:proofErr w:type="spellStart"/>
        <w:r>
          <w:rPr>
            <w:rStyle w:val="Hyperlink"/>
            <w:b/>
            <w:bCs/>
            <w:sz w:val="27"/>
            <w:szCs w:val="27"/>
          </w:rPr>
          <w:t>Component_termination_passage_template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17" w:anchor="layered_interconnect_simple_template_arm.counterbore_passage_template" w:history="1">
        <w:proofErr w:type="spellStart"/>
        <w:r>
          <w:rPr>
            <w:rStyle w:val="Hyperlink"/>
            <w:b/>
            <w:bCs/>
            <w:sz w:val="27"/>
            <w:szCs w:val="27"/>
          </w:rPr>
          <w:t>Counterbore_passage_template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18" w:anchor="layered_interconnect_simple_template_arm.countersunk_passage_template" w:history="1">
        <w:proofErr w:type="spellStart"/>
        <w:r>
          <w:rPr>
            <w:rStyle w:val="Hyperlink"/>
            <w:b/>
            <w:bCs/>
            <w:sz w:val="27"/>
            <w:szCs w:val="27"/>
          </w:rPr>
          <w:t>Countersunk_passage_template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19" w:anchor="layered_interconnect_simple_template_arm.default_trace_template" w:history="1">
        <w:proofErr w:type="spellStart"/>
        <w:r>
          <w:rPr>
            <w:rStyle w:val="Hyperlink"/>
            <w:b/>
            <w:bCs/>
            <w:sz w:val="27"/>
            <w:szCs w:val="27"/>
          </w:rPr>
          <w:t>Default_trace_template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0" w:anchor="layered_interconnect_simple_template_arm.inter_stratum_feature_template" w:history="1">
        <w:proofErr w:type="spellStart"/>
        <w:r>
          <w:rPr>
            <w:rStyle w:val="Hyperlink"/>
            <w:b/>
            <w:bCs/>
            <w:sz w:val="27"/>
            <w:szCs w:val="27"/>
          </w:rPr>
          <w:t>Inter_stratum_feature_template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1" w:anchor="layered_interconnect_simple_template_arm.material_removal_feature_template" w:history="1">
        <w:proofErr w:type="spellStart"/>
        <w:r>
          <w:rPr>
            <w:rStyle w:val="Hyperlink"/>
            <w:b/>
            <w:bCs/>
            <w:sz w:val="27"/>
            <w:szCs w:val="27"/>
          </w:rPr>
          <w:t>Material_removal_feature_template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2" w:anchor="printed_physical_layout_template_arm.non_conductive_cross_section_template" w:history="1">
        <w:proofErr w:type="spellStart"/>
        <w:r>
          <w:rPr>
            <w:rStyle w:val="Hyperlink"/>
            <w:b/>
            <w:bCs/>
            <w:sz w:val="27"/>
            <w:szCs w:val="27"/>
          </w:rPr>
          <w:t>Non_conductive_cross_section_template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3" w:anchor="part_template_arm.template_definition" w:history="1">
        <w:r>
          <w:rPr>
            <w:rStyle w:val="Hyperlink"/>
            <w:b/>
            <w:bCs/>
            <w:sz w:val="27"/>
            <w:szCs w:val="27"/>
          </w:rPr>
          <w:t>Template_definition</w:t>
        </w:r>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4" w:anchor="layered_interconnect_simple_template_arm.part_text_template" w:history="1">
        <w:proofErr w:type="spellStart"/>
        <w:r>
          <w:rPr>
            <w:rStyle w:val="Hyperlink"/>
            <w:b/>
            <w:bCs/>
            <w:sz w:val="27"/>
            <w:szCs w:val="27"/>
          </w:rPr>
          <w:t>Part_text_template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5" w:anchor="printed_physical_layout_template_arm.printed_connector_template" w:history="1">
        <w:r>
          <w:rPr>
            <w:rStyle w:val="Hyperlink"/>
            <w:b/>
            <w:bCs/>
            <w:sz w:val="27"/>
            <w:szCs w:val="27"/>
          </w:rPr>
          <w:t>Printed_connector_template</w:t>
        </w:r>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6" w:anchor="printed_physical_layout_template_arm.printed_part_cross_section_template" w:history="1">
        <w:proofErr w:type="spellStart"/>
        <w:r>
          <w:rPr>
            <w:rStyle w:val="Hyperlink"/>
            <w:b/>
            <w:bCs/>
            <w:sz w:val="27"/>
            <w:szCs w:val="27"/>
          </w:rPr>
          <w:t>Printed_part_cross_section_template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7" w:anchor="printed_physical_layout_template_arm.printed_part_template" w:history="1">
        <w:proofErr w:type="spellStart"/>
        <w:r>
          <w:rPr>
            <w:rStyle w:val="Hyperlink"/>
            <w:b/>
            <w:bCs/>
            <w:sz w:val="27"/>
            <w:szCs w:val="27"/>
          </w:rPr>
          <w:t>Printed_part_template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8" w:anchor="layered_interconnect_simple_template_arm.stratum_feature_template" w:history="1">
        <w:proofErr w:type="spellStart"/>
        <w:r>
          <w:rPr>
            <w:rStyle w:val="Hyperlink"/>
            <w:b/>
            <w:bCs/>
            <w:sz w:val="27"/>
            <w:szCs w:val="27"/>
          </w:rPr>
          <w:t>Stratum_feature_template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29" w:anchor="layered_interconnect_simple_template_arm.trace_template" w:history="1">
        <w:proofErr w:type="spellStart"/>
        <w:r>
          <w:rPr>
            <w:rStyle w:val="Hyperlink"/>
            <w:b/>
            <w:bCs/>
            <w:sz w:val="27"/>
            <w:szCs w:val="27"/>
          </w:rPr>
          <w:t>Trace_template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30" w:anchor="layered_interconnect_simple_template_arm.unsupported_passage_template" w:history="1">
        <w:proofErr w:type="spellStart"/>
        <w:r>
          <w:rPr>
            <w:rStyle w:val="Hyperlink"/>
            <w:b/>
            <w:bCs/>
            <w:sz w:val="27"/>
            <w:szCs w:val="27"/>
          </w:rPr>
          <w:t>Unsupported_passage_template</w:t>
        </w:r>
        <w:proofErr w:type="spellEnd"/>
      </w:hyperlink>
      <w:r>
        <w:rPr>
          <w:color w:val="000000"/>
          <w:sz w:val="27"/>
          <w:szCs w:val="27"/>
        </w:rPr>
        <w:t>;</w:t>
      </w:r>
    </w:p>
    <w:p w:rsidR="00475D66" w:rsidRDefault="00475D66" w:rsidP="00475D66">
      <w:pPr>
        <w:numPr>
          <w:ilvl w:val="0"/>
          <w:numId w:val="17"/>
        </w:numPr>
        <w:spacing w:before="100" w:beforeAutospacing="1" w:after="100" w:afterAutospacing="1" w:line="240" w:lineRule="auto"/>
        <w:rPr>
          <w:color w:val="000000"/>
          <w:sz w:val="27"/>
          <w:szCs w:val="27"/>
        </w:rPr>
      </w:pPr>
      <w:hyperlink r:id="rId31" w:anchor="layered_interconnect_simple_template_arm.via_template" w:history="1">
        <w:proofErr w:type="spellStart"/>
        <w:r>
          <w:rPr>
            <w:rStyle w:val="Hyperlink"/>
            <w:b/>
            <w:bCs/>
            <w:sz w:val="27"/>
            <w:szCs w:val="27"/>
          </w:rPr>
          <w:t>Via_template</w:t>
        </w:r>
        <w:proofErr w:type="spellEnd"/>
      </w:hyperlink>
      <w:r>
        <w:rPr>
          <w:color w:val="000000"/>
          <w:sz w:val="27"/>
          <w:szCs w:val="27"/>
        </w:rPr>
        <w:t>.</w:t>
      </w:r>
    </w:p>
    <w:p w:rsidR="00475D66" w:rsidRDefault="00475D66" w:rsidP="00475D66">
      <w:pPr>
        <w:pStyle w:val="NormalWeb"/>
        <w:rPr>
          <w:color w:val="000000"/>
          <w:sz w:val="27"/>
          <w:szCs w:val="27"/>
        </w:rPr>
      </w:pPr>
      <w:r>
        <w:rPr>
          <w:color w:val="000000"/>
          <w:sz w:val="27"/>
          <w:szCs w:val="27"/>
          <w:u w:val="single"/>
        </w:rPr>
        <w:t>EXPRESS specification:</w:t>
      </w:r>
    </w:p>
    <w:p w:rsidR="00475D66" w:rsidRDefault="00475D66" w:rsidP="00475D6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part_template_definition</w:t>
      </w:r>
      <w:proofErr w:type="spellEnd"/>
      <w:r>
        <w:rPr>
          <w:rFonts w:ascii="Courier New" w:hAnsi="Courier New" w:cs="Courier New"/>
          <w:color w:val="000000"/>
          <w:sz w:val="20"/>
          <w:szCs w:val="20"/>
        </w:rPr>
        <w:br/>
      </w:r>
      <w:r>
        <w:rPr>
          <w:rStyle w:val="HTMLCode"/>
          <w:color w:val="000000"/>
        </w:rPr>
        <w:t>  SUBTYPE OF (</w:t>
      </w:r>
      <w:hyperlink r:id="rId32" w:anchor="product_definition_schema.product_definition" w:history="1">
        <w:r>
          <w:rPr>
            <w:rStyle w:val="Hyperlink"/>
            <w:rFonts w:ascii="Courier New" w:hAnsi="Courier New" w:cs="Courier New"/>
            <w:sz w:val="20"/>
            <w:szCs w:val="20"/>
          </w:rPr>
          <w:t>product_definition</w:t>
        </w:r>
      </w:hyperlink>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"product_property_definition_schema.product_definition_shape" </w:instrText>
      </w:r>
      <w:r>
        <w:rPr>
          <w:rStyle w:val="HTMLCode"/>
          <w:color w:val="000000"/>
        </w:rPr>
        <w:fldChar w:fldCharType="separate"/>
      </w:r>
      <w:r>
        <w:rPr>
          <w:rStyle w:val="Hyperlink"/>
          <w:rFonts w:ascii="Courier New" w:hAnsi="Courier New" w:cs="Courier New"/>
          <w:sz w:val="20"/>
          <w:szCs w:val="20"/>
        </w:rPr>
        <w:t>product_definition_shape</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"product_property_definition_schema.property_definition" </w:instrText>
      </w:r>
      <w:r>
        <w:rPr>
          <w:rStyle w:val="HTMLCode"/>
          <w:color w:val="000000"/>
        </w:rPr>
        <w:fldChar w:fldCharType="separate"/>
      </w:r>
      <w:r>
        <w:rPr>
          <w:rStyle w:val="Hyperlink"/>
          <w:rFonts w:ascii="Courier New" w:hAnsi="Courier New" w:cs="Courier New"/>
          <w:sz w:val="20"/>
          <w:szCs w:val="20"/>
        </w:rPr>
        <w:t>property_definition</w:t>
      </w:r>
      <w:r>
        <w:rPr>
          <w:rStyle w:val="HTMLCode"/>
          <w:color w:val="000000"/>
        </w:rPr>
        <w:fldChar w:fldCharType="end"/>
      </w:r>
      <w:r>
        <w:rPr>
          <w:rStyle w:val="HTMLCode"/>
          <w:color w:val="000000"/>
        </w:rPr>
        <w:t>.definition</w:t>
      </w:r>
      <w:proofErr w:type="spellEnd"/>
      <w:r>
        <w:rPr>
          <w:rStyle w:val="HTMLCode"/>
          <w:color w:val="000000"/>
        </w:rPr>
        <w:t xml:space="preserve"> :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"file:///C:\\Users\\bus4005\\Downloads\\CR_FDIS_3_20190311_draft\\CR_FDIS_3\\part1000\\data\\modules\\part_template\\sys\\5_mim.htm" \l "part_template_mim.part_template_definition" </w:instrText>
      </w:r>
      <w:r>
        <w:rPr>
          <w:rStyle w:val="HTMLCode"/>
          <w:color w:val="000000"/>
        </w:rPr>
        <w:fldChar w:fldCharType="separate"/>
      </w:r>
      <w:r>
        <w:rPr>
          <w:rStyle w:val="Hyperlink"/>
          <w:rFonts w:ascii="Courier New" w:hAnsi="Courier New" w:cs="Courier New"/>
          <w:sz w:val="20"/>
          <w:szCs w:val="20"/>
        </w:rPr>
        <w:t>part_template_definition</w:t>
      </w:r>
      <w:proofErr w:type="spellEnd"/>
      <w:r>
        <w:rPr>
          <w:rStyle w:val="HTMLCode"/>
          <w:color w:val="000000"/>
        </w:rPr>
        <w:fldChar w:fldCharType="end"/>
      </w:r>
      <w:r>
        <w:rPr>
          <w:rStyle w:val="HTMLCode"/>
          <w:color w:val="000000"/>
        </w:rPr>
        <w:t> := SELF;</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SIZEOF(USEDIN(SELF, 'BASIC_ATTRIBUTE_SCHEMA.NAME_ATTRIBUTE.NAMED_ITEM')) = 0;</w:t>
      </w:r>
      <w:r>
        <w:rPr>
          <w:rFonts w:ascii="Courier New" w:hAnsi="Courier New" w:cs="Courier New"/>
          <w:color w:val="000000"/>
          <w:sz w:val="20"/>
          <w:szCs w:val="20"/>
        </w:rPr>
        <w:br/>
      </w:r>
      <w:r>
        <w:rPr>
          <w:rStyle w:val="HTMLCode"/>
          <w:color w:val="000000"/>
        </w:rPr>
        <w:t>  WR2: NOT EXISTS(SELF\</w:t>
      </w:r>
      <w:proofErr w:type="spellStart"/>
      <w:r>
        <w:rPr>
          <w:rStyle w:val="HTMLCode"/>
          <w:color w:val="000000"/>
        </w:rPr>
        <w:t>property_definition.description</w:t>
      </w:r>
      <w:proofErr w:type="spellEnd"/>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475D66" w:rsidRDefault="00475D66" w:rsidP="00475D66">
      <w:pPr>
        <w:pStyle w:val="NormalWeb"/>
        <w:rPr>
          <w:color w:val="000000"/>
          <w:sz w:val="27"/>
          <w:szCs w:val="27"/>
        </w:rPr>
      </w:pPr>
      <w:r>
        <w:rPr>
          <w:color w:val="000000"/>
          <w:sz w:val="27"/>
          <w:szCs w:val="27"/>
          <w:u w:val="single"/>
        </w:rPr>
        <w:t>Attribute definitions:</w:t>
      </w:r>
    </w:p>
    <w:p w:rsidR="00475D66" w:rsidRDefault="00475D66" w:rsidP="00475D66">
      <w:pPr>
        <w:pStyle w:val="expressdescription"/>
        <w:rPr>
          <w:color w:val="000000"/>
          <w:sz w:val="27"/>
          <w:szCs w:val="27"/>
        </w:rPr>
      </w:pPr>
      <w:r>
        <w:rPr>
          <w:b/>
          <w:bCs/>
          <w:color w:val="000000"/>
          <w:sz w:val="27"/>
          <w:szCs w:val="27"/>
        </w:rPr>
        <w:t>definition: </w:t>
      </w:r>
      <w:r>
        <w:rPr>
          <w:color w:val="000000"/>
          <w:sz w:val="27"/>
          <w:szCs w:val="27"/>
        </w:rPr>
        <w:t>an attribute inherited from the </w:t>
      </w:r>
      <w:hyperlink r:id="rId33" w:anchor="product_property_definition_schema.property_definition" w:history="1">
        <w:r>
          <w:rPr>
            <w:rStyle w:val="Hyperlink"/>
            <w:b/>
            <w:bCs/>
            <w:sz w:val="27"/>
            <w:szCs w:val="27"/>
          </w:rPr>
          <w:t>property_definition</w:t>
        </w:r>
      </w:hyperlink>
      <w:r>
        <w:rPr>
          <w:color w:val="000000"/>
          <w:sz w:val="27"/>
          <w:szCs w:val="27"/>
        </w:rPr>
        <w:t> shall be redeclared as the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"file:///C:\\Users\\bus4005\\Downloads\\CR_FDIS_3_20190311_draft\\CR_FDIS_3\\part1000\\data\\modules\\part_template\\sys\\5_mim.htm" \l "part_template_mim.part_template_definition" </w:instrText>
      </w:r>
      <w:r>
        <w:rPr>
          <w:color w:val="000000"/>
          <w:sz w:val="27"/>
          <w:szCs w:val="27"/>
        </w:rPr>
        <w:fldChar w:fldCharType="separate"/>
      </w:r>
      <w:r>
        <w:rPr>
          <w:rStyle w:val="Hyperlink"/>
          <w:b/>
          <w:bCs/>
          <w:sz w:val="27"/>
          <w:szCs w:val="27"/>
        </w:rPr>
        <w:t>part_template_definition</w:t>
      </w:r>
      <w:proofErr w:type="spellEnd"/>
      <w:r>
        <w:rPr>
          <w:color w:val="000000"/>
          <w:sz w:val="27"/>
          <w:szCs w:val="27"/>
        </w:rPr>
        <w:fldChar w:fldCharType="end"/>
      </w:r>
      <w:r>
        <w:rPr>
          <w:color w:val="000000"/>
          <w:sz w:val="27"/>
          <w:szCs w:val="27"/>
        </w:rPr>
        <w:t> for the </w:t>
      </w:r>
      <w:proofErr w:type="spellStart"/>
      <w:r>
        <w:rPr>
          <w:b/>
          <w:bCs/>
          <w:color w:val="000000"/>
          <w:sz w:val="27"/>
          <w:szCs w:val="27"/>
        </w:rPr>
        <w:t>part_template_definition</w:t>
      </w:r>
      <w:proofErr w:type="spellEnd"/>
      <w:r>
        <w:rPr>
          <w:color w:val="000000"/>
          <w:sz w:val="27"/>
          <w:szCs w:val="27"/>
        </w:rPr>
        <w:t>.</w:t>
      </w:r>
    </w:p>
    <w:p w:rsidR="00475D66" w:rsidRDefault="00475D66" w:rsidP="00475D66">
      <w:pPr>
        <w:pStyle w:val="NormalWeb"/>
        <w:rPr>
          <w:color w:val="000000"/>
          <w:sz w:val="27"/>
          <w:szCs w:val="27"/>
        </w:rPr>
      </w:pPr>
      <w:r>
        <w:rPr>
          <w:color w:val="000000"/>
          <w:sz w:val="27"/>
          <w:szCs w:val="27"/>
          <w:u w:val="single"/>
        </w:rPr>
        <w:lastRenderedPageBreak/>
        <w:t>Formal propositions:</w:t>
      </w:r>
    </w:p>
    <w:p w:rsidR="00475D66" w:rsidRDefault="00475D66" w:rsidP="00475D66">
      <w:pPr>
        <w:pStyle w:val="expressdescription"/>
        <w:rPr>
          <w:color w:val="000000"/>
          <w:sz w:val="27"/>
          <w:szCs w:val="27"/>
        </w:rPr>
      </w:pPr>
      <w:r>
        <w:rPr>
          <w:b/>
          <w:bCs/>
          <w:color w:val="000000"/>
          <w:sz w:val="27"/>
          <w:szCs w:val="27"/>
        </w:rPr>
        <w:t>WR1: </w:t>
      </w:r>
      <w:r>
        <w:rPr>
          <w:color w:val="000000"/>
          <w:sz w:val="27"/>
          <w:szCs w:val="27"/>
        </w:rPr>
        <w:t>No member of entity data type </w:t>
      </w:r>
      <w:proofErr w:type="spellStart"/>
      <w:r>
        <w:rPr>
          <w:b/>
          <w:bCs/>
          <w:color w:val="000000"/>
          <w:sz w:val="27"/>
          <w:szCs w:val="27"/>
        </w:rPr>
        <w:t>part_template_definition</w:t>
      </w:r>
      <w:proofErr w:type="spellEnd"/>
      <w:r>
        <w:rPr>
          <w:color w:val="000000"/>
          <w:sz w:val="27"/>
          <w:szCs w:val="27"/>
        </w:rPr>
        <w:t> shall be referenced by a member of entity data type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"file:///C:\\Users\\bus4005\\Downloads\\CR_FDIS_3_20190311_draft\\CR_FDIS_3\\part1000\\data\\resource_docs\\fundamentals_of_product_description_and_support\\sys\\7_schema.htm" \l "basic_attribute_schema.name_attribute" </w:instrText>
      </w:r>
      <w:r>
        <w:rPr>
          <w:color w:val="000000"/>
          <w:sz w:val="27"/>
          <w:szCs w:val="27"/>
        </w:rPr>
        <w:fldChar w:fldCharType="separate"/>
      </w:r>
      <w:r>
        <w:rPr>
          <w:rStyle w:val="Hyperlink"/>
          <w:b/>
          <w:bCs/>
          <w:sz w:val="27"/>
          <w:szCs w:val="27"/>
        </w:rPr>
        <w:t>name_attribute</w:t>
      </w:r>
      <w:proofErr w:type="spellEnd"/>
      <w:r>
        <w:rPr>
          <w:color w:val="000000"/>
          <w:sz w:val="27"/>
          <w:szCs w:val="27"/>
        </w:rPr>
        <w:fldChar w:fldCharType="end"/>
      </w:r>
      <w:r>
        <w:rPr>
          <w:color w:val="000000"/>
          <w:sz w:val="27"/>
          <w:szCs w:val="27"/>
        </w:rPr>
        <w:t> as a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"file:///C:\\Users\\bus4005\\Downloads\\CR_FDIS_3_20190311_draft\\CR_FDIS_3\\part1000\\data\\resource_docs\\fundamentals_of_product_description_and_support\\sys\\7_schema.htm" \l "basic_attribute_schema.name_attribute.named_item" </w:instrText>
      </w:r>
      <w:r>
        <w:rPr>
          <w:color w:val="000000"/>
          <w:sz w:val="27"/>
          <w:szCs w:val="27"/>
        </w:rPr>
        <w:fldChar w:fldCharType="separate"/>
      </w:r>
      <w:r>
        <w:rPr>
          <w:rStyle w:val="Hyperlink"/>
          <w:b/>
          <w:bCs/>
          <w:sz w:val="27"/>
          <w:szCs w:val="27"/>
        </w:rPr>
        <w:t>named_item</w:t>
      </w:r>
      <w:proofErr w:type="spellEnd"/>
      <w:r>
        <w:rPr>
          <w:color w:val="000000"/>
          <w:sz w:val="27"/>
          <w:szCs w:val="27"/>
        </w:rPr>
        <w:fldChar w:fldCharType="end"/>
      </w:r>
      <w:r>
        <w:rPr>
          <w:color w:val="000000"/>
          <w:sz w:val="27"/>
          <w:szCs w:val="27"/>
        </w:rPr>
        <w:t>.</w:t>
      </w:r>
    </w:p>
    <w:p w:rsidR="00475D66" w:rsidRDefault="00475D66" w:rsidP="00475D66">
      <w:pPr>
        <w:pStyle w:val="expressdescription"/>
        <w:rPr>
          <w:color w:val="000000"/>
          <w:sz w:val="27"/>
          <w:szCs w:val="27"/>
        </w:rPr>
      </w:pPr>
      <w:bookmarkStart w:id="6" w:name="part_template_mim.part_template_definiti"/>
      <w:r>
        <w:rPr>
          <w:b/>
          <w:bCs/>
          <w:color w:val="000000"/>
          <w:sz w:val="27"/>
          <w:szCs w:val="27"/>
        </w:rPr>
        <w:t>WR2: </w:t>
      </w:r>
      <w:bookmarkEnd w:id="6"/>
      <w:r>
        <w:rPr>
          <w:color w:val="000000"/>
          <w:sz w:val="27"/>
          <w:szCs w:val="27"/>
        </w:rPr>
        <w:t>The </w:t>
      </w:r>
      <w:hyperlink r:id="rId34" w:anchor="product_property_definition_schema.property_definition.description" w:history="1">
        <w:r>
          <w:rPr>
            <w:rStyle w:val="Hyperlink"/>
            <w:b/>
            <w:bCs/>
            <w:sz w:val="27"/>
            <w:szCs w:val="27"/>
          </w:rPr>
          <w:t>description</w:t>
        </w:r>
      </w:hyperlink>
      <w:r>
        <w:rPr>
          <w:color w:val="000000"/>
          <w:sz w:val="27"/>
          <w:szCs w:val="27"/>
        </w:rPr>
        <w:t> shall not be populated.</w:t>
      </w:r>
    </w:p>
    <w:p w:rsidR="00475D66" w:rsidRDefault="00475D66" w:rsidP="00475D66">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Part_template_mim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475D66" w:rsidRDefault="00475D66" w:rsidP="00475D66">
      <w:pPr>
        <w:pStyle w:val="NormalWeb"/>
        <w:rPr>
          <w:color w:val="000000"/>
          <w:sz w:val="27"/>
          <w:szCs w:val="27"/>
        </w:rPr>
      </w:pPr>
      <w:r>
        <w:rPr>
          <w:color w:val="000000"/>
          <w:sz w:val="27"/>
          <w:szCs w:val="27"/>
        </w:rPr>
        <w:t>© ISO 2019 — All rights reserved</w:t>
      </w:r>
    </w:p>
    <w:p w:rsidR="004B0747" w:rsidRPr="00475D66" w:rsidRDefault="004B0747" w:rsidP="00475D66">
      <w:bookmarkStart w:id="7" w:name="_GoBack"/>
      <w:bookmarkEnd w:id="7"/>
    </w:p>
    <w:sectPr w:rsidR="004B0747" w:rsidRPr="00475D66"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822E5"/>
    <w:multiLevelType w:val="multilevel"/>
    <w:tmpl w:val="D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D59A4"/>
    <w:multiLevelType w:val="multilevel"/>
    <w:tmpl w:val="5C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14"/>
  </w:num>
  <w:num w:numId="5">
    <w:abstractNumId w:val="15"/>
  </w:num>
  <w:num w:numId="6">
    <w:abstractNumId w:val="1"/>
  </w:num>
  <w:num w:numId="7">
    <w:abstractNumId w:val="12"/>
  </w:num>
  <w:num w:numId="8">
    <w:abstractNumId w:val="6"/>
  </w:num>
  <w:num w:numId="9">
    <w:abstractNumId w:val="7"/>
  </w:num>
  <w:num w:numId="10">
    <w:abstractNumId w:val="0"/>
  </w:num>
  <w:num w:numId="11">
    <w:abstractNumId w:val="5"/>
  </w:num>
  <w:num w:numId="12">
    <w:abstractNumId w:val="13"/>
  </w:num>
  <w:num w:numId="13">
    <w:abstractNumId w:val="10"/>
  </w:num>
  <w:num w:numId="14">
    <w:abstractNumId w:val="3"/>
  </w:num>
  <w:num w:numId="15">
    <w:abstractNumId w:val="8"/>
  </w:num>
  <w:num w:numId="16">
    <w:abstractNumId w:val="9"/>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0D6036"/>
    <w:rsid w:val="001047C2"/>
    <w:rsid w:val="0016543A"/>
    <w:rsid w:val="00196BF5"/>
    <w:rsid w:val="0025162F"/>
    <w:rsid w:val="00475D66"/>
    <w:rsid w:val="004A0CED"/>
    <w:rsid w:val="004B0747"/>
    <w:rsid w:val="005A5B46"/>
    <w:rsid w:val="00683EA8"/>
    <w:rsid w:val="007D5C51"/>
    <w:rsid w:val="008134E3"/>
    <w:rsid w:val="008461C1"/>
    <w:rsid w:val="00867951"/>
    <w:rsid w:val="008A6D26"/>
    <w:rsid w:val="008C47A7"/>
    <w:rsid w:val="00903347"/>
    <w:rsid w:val="009A7CCC"/>
    <w:rsid w:val="009C618B"/>
    <w:rsid w:val="00A36C79"/>
    <w:rsid w:val="00AF260F"/>
    <w:rsid w:val="00B14CC8"/>
    <w:rsid w:val="00B853D3"/>
    <w:rsid w:val="00C163C3"/>
    <w:rsid w:val="00DC67B9"/>
    <w:rsid w:val="00DE3BB2"/>
    <w:rsid w:val="00F60844"/>
    <w:rsid w:val="00F64006"/>
    <w:rsid w:val="00FA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611858536">
      <w:bodyDiv w:val="1"/>
      <w:marLeft w:val="0"/>
      <w:marRight w:val="0"/>
      <w:marTop w:val="0"/>
      <w:marBottom w:val="0"/>
      <w:divBdr>
        <w:top w:val="none" w:sz="0" w:space="0" w:color="auto"/>
        <w:left w:val="none" w:sz="0" w:space="0" w:color="auto"/>
        <w:bottom w:val="none" w:sz="0" w:space="0" w:color="auto"/>
        <w:right w:val="none" w:sz="0" w:space="0" w:color="auto"/>
      </w:divBdr>
      <w:divsChild>
        <w:div w:id="83873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04542">
      <w:bodyDiv w:val="1"/>
      <w:marLeft w:val="0"/>
      <w:marRight w:val="0"/>
      <w:marTop w:val="0"/>
      <w:marBottom w:val="0"/>
      <w:divBdr>
        <w:top w:val="none" w:sz="0" w:space="0" w:color="auto"/>
        <w:left w:val="none" w:sz="0" w:space="0" w:color="auto"/>
        <w:bottom w:val="none" w:sz="0" w:space="0" w:color="auto"/>
        <w:right w:val="none" w:sz="0" w:space="0" w:color="auto"/>
      </w:divBdr>
      <w:divsChild>
        <w:div w:id="17337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951">
      <w:bodyDiv w:val="1"/>
      <w:marLeft w:val="0"/>
      <w:marRight w:val="0"/>
      <w:marTop w:val="0"/>
      <w:marBottom w:val="0"/>
      <w:divBdr>
        <w:top w:val="none" w:sz="0" w:space="0" w:color="auto"/>
        <w:left w:val="none" w:sz="0" w:space="0" w:color="auto"/>
        <w:bottom w:val="none" w:sz="0" w:space="0" w:color="auto"/>
        <w:right w:val="none" w:sz="0" w:space="0" w:color="auto"/>
      </w:divBdr>
      <w:divsChild>
        <w:div w:id="140576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part_template\sys\d_mim_expg.htm" TargetMode="External"/><Relationship Id="rId13" Type="http://schemas.openxmlformats.org/officeDocument/2006/relationships/hyperlink" Target="file:///C:\Users\bus4005\Downloads\CR_FDIS_3_20190311_draft\CR_FDIS_3\part1000\data\resources\representation_schema\representation_schema.htm" TargetMode="External"/><Relationship Id="rId18" Type="http://schemas.openxmlformats.org/officeDocument/2006/relationships/hyperlink" Target="file:///C:\Users\bus4005\Downloads\CR_FDIS_3_20190311_draft\CR_FDIS_3\part1000\data\modules\layered_interconnect_simple_template\sys\4_info_reqs.htm" TargetMode="External"/><Relationship Id="rId26" Type="http://schemas.openxmlformats.org/officeDocument/2006/relationships/hyperlink" Target="file:///C:\Users\bus4005\Downloads\CR_FDIS_3_20190311_draft\CR_FDIS_3\part1000\data\modules\printed_physical_layout_template\sys\4_info_reqs.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layered_interconnect_simple_template\sys\4_info_reqs.htm" TargetMode="External"/><Relationship Id="rId34" Type="http://schemas.openxmlformats.org/officeDocument/2006/relationships/hyperlink" Target="file:///C:\Users\bus4005\Downloads\CR_FDIS_3_20190311_draft\CR_FDIS_3\part1000\data\resource_docs\fundamentals_of_product_description_and_support\sys\22_schema.htm" TargetMode="External"/><Relationship Id="rId7" Type="http://schemas.openxmlformats.org/officeDocument/2006/relationships/hyperlink" Target="file:///C:\Users\bus4005\Downloads\CR_FDIS_3_20190311_draft\CR_FDIS_3\part1000\data\resources\product_definition_schema\product_definition_schema.htm" TargetMode="External"/><Relationship Id="rId12" Type="http://schemas.openxmlformats.org/officeDocument/2006/relationships/hyperlink" Target="file:///C:\Users\bus4005\Downloads\CR_FDIS_3_20190311_draft\CR_FDIS_3\part1000\data\resources\representation_schema\representation_schema.htm" TargetMode="External"/><Relationship Id="rId17" Type="http://schemas.openxmlformats.org/officeDocument/2006/relationships/hyperlink" Target="file:///C:\Users\bus4005\Downloads\CR_FDIS_3_20190311_draft\CR_FDIS_3\part1000\data\modules\layered_interconnect_simple_template\sys\4_info_reqs.htm" TargetMode="External"/><Relationship Id="rId25" Type="http://schemas.openxmlformats.org/officeDocument/2006/relationships/hyperlink" Target="file:///C:\Users\bus4005\Downloads\CR_FDIS_3_20190311_draft\CR_FDIS_3\part1000\data\modules\printed_physical_layout_template\sys\4_info_reqs.htm" TargetMode="External"/><Relationship Id="rId33" Type="http://schemas.openxmlformats.org/officeDocument/2006/relationships/hyperlink" Target="file:///C:\Users\bus4005\Downloads\CR_FDIS_3_20190311_draft\CR_FDIS_3\part1000\data\resource_docs\fundamentals_of_product_description_and_support\sys\22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layered_interconnect_simple_template\sys\4_info_reqs.htm" TargetMode="External"/><Relationship Id="rId20" Type="http://schemas.openxmlformats.org/officeDocument/2006/relationships/hyperlink" Target="file:///C:\Users\bus4005\Downloads\CR_FDIS_3_20190311_draft\CR_FDIS_3\part1000\data\modules\layered_interconnect_simple_template\sys\4_info_reqs.htm" TargetMode="External"/><Relationship Id="rId29" Type="http://schemas.openxmlformats.org/officeDocument/2006/relationships/hyperlink" Target="file:///C:\Users\bus4005\Downloads\CR_FDIS_3_20190311_draft\CR_FDIS_3\part1000\data\modules\layered_interconnect_simple_template\sys\4_info_reqs.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resources\product_definition_schema\product_definition_schema.htm" TargetMode="External"/><Relationship Id="rId11" Type="http://schemas.openxmlformats.org/officeDocument/2006/relationships/image" Target="media/image1.gif"/><Relationship Id="rId24" Type="http://schemas.openxmlformats.org/officeDocument/2006/relationships/hyperlink" Target="file:///C:\Users\bus4005\Downloads\CR_FDIS_3_20190311_draft\CR_FDIS_3\part1000\data\modules\layered_interconnect_simple_template\sys\4_info_reqs.htm" TargetMode="External"/><Relationship Id="rId32" Type="http://schemas.openxmlformats.org/officeDocument/2006/relationships/hyperlink" Target="file:///C:\Users\bus4005\Downloads\CR_FDIS_3_20190311_draft\CR_FDIS_3\part1000\data\resources\product_definition_schema\product_definition_schema.htm" TargetMode="External"/><Relationship Id="rId5" Type="http://schemas.openxmlformats.org/officeDocument/2006/relationships/hyperlink" Target="file:///C:\Users\bus4005\Downloads\CR_FDIS_3_20190311_draft\CR_FDIS_3\part1000\data\modules\analytical_model\sys\5_mim.htm" TargetMode="External"/><Relationship Id="rId15" Type="http://schemas.openxmlformats.org/officeDocument/2006/relationships/hyperlink" Target="file:///C:\Users\bus4005\Downloads\CR_FDIS_3_20190311_draft\CR_FDIS_3\part1000\data\modules\layered_interconnect_simple_template\sys\4_info_reqs.htm" TargetMode="External"/><Relationship Id="rId23" Type="http://schemas.openxmlformats.org/officeDocument/2006/relationships/hyperlink" Target="file:///C:\Users\bus4005\Downloads\CR_FDIS_3_20190311_draft\CR_FDIS_3\part1000\data\modules\part_template\sys\4_info_reqs.htm" TargetMode="External"/><Relationship Id="rId28" Type="http://schemas.openxmlformats.org/officeDocument/2006/relationships/hyperlink" Target="file:///C:\Users\bus4005\Downloads\CR_FDIS_3_20190311_draft\CR_FDIS_3\part1000\data\modules\layered_interconnect_simple_template\sys\4_info_reqs.htm" TargetMode="External"/><Relationship Id="rId36" Type="http://schemas.openxmlformats.org/officeDocument/2006/relationships/theme" Target="theme/theme1.xml"/><Relationship Id="rId10" Type="http://schemas.openxmlformats.org/officeDocument/2006/relationships/hyperlink" Target="file:///C:\Users\bus4005\Downloads\CR_FDIS_3_20190311_draft\CR_FDIS_3\part1000\data\modules\part_template\mimexpg2.htm" TargetMode="External"/><Relationship Id="rId19" Type="http://schemas.openxmlformats.org/officeDocument/2006/relationships/hyperlink" Target="file:///C:\Users\bus4005\Downloads\CR_FDIS_3_20190311_draft\CR_FDIS_3\part1000\data\modules\layered_interconnect_simple_template\sys\4_info_reqs.htm" TargetMode="External"/><Relationship Id="rId31" Type="http://schemas.openxmlformats.org/officeDocument/2006/relationships/hyperlink" Target="file:///C:\Users\bus4005\Downloads\CR_FDIS_3_20190311_draft\CR_FDIS_3\part1000\data\modules\layered_interconnect_simple_template\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part_template\mimexpg1.htm" TargetMode="External"/><Relationship Id="rId14" Type="http://schemas.openxmlformats.org/officeDocument/2006/relationships/hyperlink" Target="file:///C:\Users\bus4005\Downloads\CR_FDIS_3_20190311_draft\CR_FDIS_3\part1000\data\resource_docs\fundamentals_of_product_description_and_support\sys\21_schema.htm" TargetMode="External"/><Relationship Id="rId22" Type="http://schemas.openxmlformats.org/officeDocument/2006/relationships/hyperlink" Target="file:///C:\Users\bus4005\Downloads\CR_FDIS_3_20190311_draft\CR_FDIS_3\part1000\data\modules\printed_physical_layout_template\sys\4_info_reqs.htm" TargetMode="External"/><Relationship Id="rId27" Type="http://schemas.openxmlformats.org/officeDocument/2006/relationships/hyperlink" Target="file:///C:\Users\bus4005\Downloads\CR_FDIS_3_20190311_draft\CR_FDIS_3\part1000\data\modules\printed_physical_layout_template\sys\4_info_reqs.htm" TargetMode="External"/><Relationship Id="rId30" Type="http://schemas.openxmlformats.org/officeDocument/2006/relationships/hyperlink" Target="file:///C:\Users\bus4005\Downloads\CR_FDIS_3_20190311_draft\CR_FDIS_3\part1000\data\modules\layered_interconnect_simple_template\sys\4_info_reqs.htm"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1976</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2019-03-20T16:58:00Z</dcterms:created>
  <dcterms:modified xsi:type="dcterms:W3CDTF">2019-03-20T16:58:00Z</dcterms:modified>
</cp:coreProperties>
</file>