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4B1" w:rsidRDefault="00000000">
      <w:pPr>
        <w:spacing w:after="0" w:line="240" w:lineRule="auto"/>
        <w:jc w:val="both"/>
        <w:rPr>
          <w:b/>
          <w:color w:val="000000"/>
          <w:sz w:val="28"/>
          <w:szCs w:val="28"/>
        </w:rPr>
      </w:pPr>
      <w:bookmarkStart w:id="0" w:name="_heading=h.gjdgxs" w:colFirst="0" w:colLast="0"/>
      <w:bookmarkEnd w:id="0"/>
      <w:r>
        <w:rPr>
          <w:b/>
          <w:color w:val="000000"/>
          <w:sz w:val="28"/>
          <w:szCs w:val="28"/>
        </w:rPr>
        <w:t>Estructura de desglose del trabajo (EDT)</w:t>
      </w:r>
    </w:p>
    <w:p w:rsidR="00AE24B1" w:rsidRDefault="00000000">
      <w:pPr>
        <w:spacing w:after="0" w:line="240" w:lineRule="auto"/>
        <w:jc w:val="both"/>
        <w:rPr>
          <w:b/>
          <w:i/>
        </w:rPr>
      </w:pPr>
      <w:r>
        <w:rPr>
          <w:b/>
          <w:i/>
        </w:rPr>
        <w:t>[STORAGE-UQ]</w:t>
      </w:r>
    </w:p>
    <w:p w:rsidR="00AE24B1" w:rsidRPr="00075361" w:rsidRDefault="00000000" w:rsidP="003C5C88">
      <w:pPr>
        <w:pStyle w:val="Ttulo1"/>
        <w:ind w:left="2160" w:hanging="1440"/>
        <w:rPr>
          <w:lang w:val="es-CO"/>
        </w:rPr>
        <w:sectPr w:rsidR="00AE24B1" w:rsidRPr="00075361">
          <w:headerReference w:type="default" r:id="rId8"/>
          <w:footerReference w:type="default" r:id="rId9"/>
          <w:pgSz w:w="15840" w:h="12240" w:orient="landscape"/>
          <w:pgMar w:top="1440" w:right="1440" w:bottom="1440" w:left="1440" w:header="720" w:footer="720" w:gutter="0"/>
          <w:pgNumType w:start="1"/>
          <w:cols w:space="720"/>
        </w:sectPr>
      </w:pPr>
      <w:r>
        <w:rPr>
          <w:noProof/>
        </w:rPr>
        <w:drawing>
          <wp:inline distT="114300" distB="114300" distL="114300" distR="114300">
            <wp:extent cx="7434263" cy="518389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434263" cy="5183891"/>
                    </a:xfrm>
                    <a:prstGeom prst="rect">
                      <a:avLst/>
                    </a:prstGeom>
                    <a:ln/>
                  </pic:spPr>
                </pic:pic>
              </a:graphicData>
            </a:graphic>
          </wp:inline>
        </w:drawing>
      </w:r>
    </w:p>
    <w:p w:rsidR="00AE24B1" w:rsidRDefault="00000000">
      <w:pPr>
        <w:pStyle w:val="Ttulo1"/>
        <w:jc w:val="both"/>
        <w:rPr>
          <w:color w:val="000000"/>
          <w:sz w:val="22"/>
          <w:szCs w:val="22"/>
        </w:rPr>
      </w:pPr>
      <w:r>
        <w:rPr>
          <w:color w:val="000000"/>
          <w:sz w:val="22"/>
          <w:szCs w:val="22"/>
        </w:rPr>
        <w:lastRenderedPageBreak/>
        <w:t>Diccionario EDT</w:t>
      </w:r>
    </w:p>
    <w:p w:rsidR="00AE24B1" w:rsidRDefault="00AE24B1">
      <w:pPr>
        <w:jc w:val="both"/>
      </w:pPr>
    </w:p>
    <w:tbl>
      <w:tblPr>
        <w:tblStyle w:val="aff"/>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1.1.1.</w:t>
            </w:r>
          </w:p>
        </w:tc>
        <w:tc>
          <w:tcPr>
            <w:tcW w:w="7589" w:type="dxa"/>
            <w:shd w:val="clear" w:color="auto" w:fill="auto"/>
            <w:vAlign w:val="center"/>
          </w:tcPr>
          <w:p w:rsidR="00AE24B1" w:rsidRDefault="00000000">
            <w:pPr>
              <w:jc w:val="both"/>
            </w:pPr>
            <w:r>
              <w:t>Antecedentes del proyecto</w:t>
            </w:r>
          </w:p>
        </w:tc>
      </w:tr>
      <w:tr w:rsidR="00AE24B1">
        <w:trPr>
          <w:trHeight w:val="298"/>
        </w:trPr>
        <w:tc>
          <w:tcPr>
            <w:tcW w:w="9576" w:type="dxa"/>
            <w:gridSpan w:val="2"/>
            <w:shd w:val="clear" w:color="auto" w:fill="auto"/>
            <w:vAlign w:val="center"/>
          </w:tcPr>
          <w:p w:rsidR="00AE24B1" w:rsidRDefault="00000000">
            <w:pPr>
              <w:jc w:val="both"/>
              <w:rPr>
                <w:b/>
              </w:rPr>
            </w:pPr>
            <w:r>
              <w:rPr>
                <w:b/>
              </w:rPr>
              <w:t>Descripción</w:t>
            </w:r>
          </w:p>
          <w:p w:rsidR="00AE24B1" w:rsidRDefault="00000000">
            <w:pPr>
              <w:jc w:val="both"/>
              <w:rPr>
                <w:b/>
              </w:rPr>
            </w:pPr>
            <w:r>
              <w:t>Hacer una breve síntesis conceptual de todas las investigaciones y trabajos realizados previamente sobre el problema que se formuló.</w:t>
            </w:r>
          </w:p>
        </w:tc>
      </w:tr>
      <w:tr w:rsidR="00AE24B1">
        <w:trPr>
          <w:trHeight w:val="298"/>
        </w:trPr>
        <w:tc>
          <w:tcPr>
            <w:tcW w:w="9576" w:type="dxa"/>
            <w:gridSpan w:val="2"/>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Mario Fernando Pérez Martínez</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3"/>
              </w:numPr>
              <w:jc w:val="both"/>
            </w:pPr>
            <w:r>
              <w:t>Identificar problemática.</w:t>
            </w:r>
          </w:p>
          <w:p w:rsidR="00AE24B1" w:rsidRDefault="00000000">
            <w:pPr>
              <w:numPr>
                <w:ilvl w:val="0"/>
                <w:numId w:val="13"/>
              </w:numPr>
              <w:jc w:val="both"/>
            </w:pPr>
            <w:r>
              <w:t>Buscar datos de trabajos relacionados con el proyecto.</w:t>
            </w:r>
          </w:p>
          <w:p w:rsidR="00AE24B1" w:rsidRDefault="00000000">
            <w:pPr>
              <w:numPr>
                <w:ilvl w:val="0"/>
                <w:numId w:val="13"/>
              </w:numPr>
              <w:jc w:val="both"/>
            </w:pPr>
            <w:r>
              <w:t>Tomar nota de proyectos similares.</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5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Identificar en el mercado proyectos similares y realizar un análisis para ver que puede ser de utilidad además de tomarlo como base para la solución a la problemática.</w:t>
            </w:r>
          </w:p>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1.1</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8"/>
              </w:numPr>
              <w:jc w:val="both"/>
            </w:pPr>
            <w:r>
              <w:t>Recurso humano.</w:t>
            </w:r>
          </w:p>
          <w:p w:rsidR="00AE24B1" w:rsidRDefault="00000000">
            <w:pPr>
              <w:numPr>
                <w:ilvl w:val="0"/>
                <w:numId w:val="8"/>
              </w:numPr>
              <w:jc w:val="both"/>
            </w:pPr>
            <w:r>
              <w:t>Laptop- computador.</w:t>
            </w:r>
          </w:p>
          <w:p w:rsidR="00AE24B1" w:rsidRDefault="00000000">
            <w:pPr>
              <w:numPr>
                <w:ilvl w:val="0"/>
                <w:numId w:val="8"/>
              </w:numPr>
              <w:jc w:val="both"/>
            </w:pPr>
            <w:r>
              <w:t>Internet - Biblioteca virtual de la Universidad del Quindío.</w:t>
            </w:r>
          </w:p>
          <w:p w:rsidR="00AE24B1" w:rsidRDefault="00000000">
            <w:pPr>
              <w:numPr>
                <w:ilvl w:val="0"/>
                <w:numId w:val="8"/>
              </w:numPr>
              <w:jc w:val="both"/>
            </w:pPr>
            <w:r>
              <w:t>Documentación de proyectos.</w:t>
            </w:r>
          </w:p>
          <w:p w:rsidR="00AE24B1" w:rsidRDefault="00000000">
            <w:pPr>
              <w:numPr>
                <w:ilvl w:val="0"/>
                <w:numId w:val="8"/>
              </w:numPr>
              <w:jc w:val="both"/>
            </w:pPr>
            <w:r>
              <w:t>Google académico.</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Documentación de antecedentes similares a nuestro proyecto.</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La investigación debe contar con al menos 3 fuentes sobre antecedentes del proyecto.</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$0</w:t>
            </w:r>
          </w:p>
        </w:tc>
      </w:tr>
    </w:tbl>
    <w:p w:rsidR="00AE24B1" w:rsidRDefault="00AE24B1">
      <w:pPr>
        <w:jc w:val="both"/>
      </w:pPr>
    </w:p>
    <w:p w:rsidR="00AE24B1" w:rsidRDefault="00000000">
      <w:pPr>
        <w:jc w:val="both"/>
      </w:pPr>
      <w:r>
        <w:br w:type="page"/>
      </w:r>
    </w:p>
    <w:p w:rsidR="00AE24B1" w:rsidRDefault="00AE24B1">
      <w:pPr>
        <w:jc w:val="both"/>
      </w:pPr>
    </w:p>
    <w:tbl>
      <w:tblPr>
        <w:tblStyle w:val="aff0"/>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1.1.2.</w:t>
            </w:r>
          </w:p>
        </w:tc>
        <w:tc>
          <w:tcPr>
            <w:tcW w:w="7589" w:type="dxa"/>
            <w:shd w:val="clear" w:color="auto" w:fill="auto"/>
            <w:vAlign w:val="center"/>
          </w:tcPr>
          <w:p w:rsidR="00AE24B1" w:rsidRDefault="00000000">
            <w:pPr>
              <w:jc w:val="both"/>
            </w:pPr>
            <w:r>
              <w:t>Definición de objetivos</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Para definir nuestros objetivos el grupo exploró, consultó sobre varios casos en el cual se iba a enfrentar el problema, algunos de ellos fueron en su almacenamiento, clasificación proceso entre otros, pero por el cual se basó el grupo, fue en su clasificado, después de la consulta previa nuestro  principal objetivo del proyecto es la clasificación del producto (plátano), este será por medio de un sensor de color, el  cual nos permite determinar si el producto es biche( maduro) y maduro o pintojo (amarillo).</w:t>
            </w: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Rosero Moran Brandon Steven</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6"/>
              </w:numPr>
              <w:jc w:val="both"/>
            </w:pPr>
            <w:r>
              <w:t>Identificar el problema y objetivos.</w:t>
            </w:r>
          </w:p>
          <w:p w:rsidR="00AE24B1" w:rsidRDefault="00000000">
            <w:pPr>
              <w:numPr>
                <w:ilvl w:val="0"/>
                <w:numId w:val="6"/>
              </w:numPr>
              <w:jc w:val="both"/>
            </w:pPr>
            <w:r>
              <w:t>Consulta sobre los objetivos (clasificación).</w:t>
            </w:r>
          </w:p>
          <w:p w:rsidR="00AE24B1" w:rsidRDefault="00000000">
            <w:pPr>
              <w:numPr>
                <w:ilvl w:val="0"/>
                <w:numId w:val="6"/>
              </w:numPr>
              <w:jc w:val="both"/>
            </w:pPr>
            <w:r>
              <w:t>Consulta sobre el sensor a utilizar.</w:t>
            </w:r>
          </w:p>
          <w:p w:rsidR="00AE24B1" w:rsidRDefault="00000000">
            <w:pPr>
              <w:numPr>
                <w:ilvl w:val="0"/>
                <w:numId w:val="6"/>
              </w:numPr>
              <w:jc w:val="both"/>
            </w:pPr>
            <w:r>
              <w:t>Consultar sobre proyectos similares.</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5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Se identificó el objetivo principal (Clasificación), se obtendrá un sistema que estará completamente coordinado para hacer que este objetivo sea cumplido con diferentes elementos esenciales, pero el principal será su sensor de color.</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1.1.1.</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12"/>
              </w:numPr>
              <w:jc w:val="both"/>
            </w:pPr>
            <w:r>
              <w:t>Google Académico.</w:t>
            </w:r>
          </w:p>
          <w:p w:rsidR="00AE24B1" w:rsidRDefault="00000000">
            <w:pPr>
              <w:numPr>
                <w:ilvl w:val="0"/>
                <w:numId w:val="12"/>
              </w:numPr>
              <w:jc w:val="both"/>
            </w:pPr>
            <w:r>
              <w:t>Computadora.</w:t>
            </w:r>
          </w:p>
          <w:p w:rsidR="00AE24B1" w:rsidRDefault="00000000">
            <w:pPr>
              <w:numPr>
                <w:ilvl w:val="0"/>
                <w:numId w:val="12"/>
              </w:numPr>
              <w:jc w:val="both"/>
            </w:pPr>
            <w:r>
              <w:t>Internet - Documentación de proyectos similares.</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Documentación de objetivos u objetivo principal.</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Se verifica el objetivo que tiene el proyecto a realizar.</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$0</w:t>
            </w:r>
          </w:p>
        </w:tc>
      </w:tr>
    </w:tbl>
    <w:p w:rsidR="00AE24B1" w:rsidRDefault="00000000">
      <w:pPr>
        <w:jc w:val="both"/>
      </w:pPr>
      <w:r>
        <w:br w:type="page"/>
      </w:r>
    </w:p>
    <w:tbl>
      <w:tblPr>
        <w:tblStyle w:val="aff1"/>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lastRenderedPageBreak/>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1.1.3.</w:t>
            </w:r>
          </w:p>
        </w:tc>
        <w:tc>
          <w:tcPr>
            <w:tcW w:w="7589" w:type="dxa"/>
            <w:shd w:val="clear" w:color="auto" w:fill="auto"/>
            <w:vAlign w:val="center"/>
          </w:tcPr>
          <w:p w:rsidR="00AE24B1" w:rsidRDefault="00000000">
            <w:pPr>
              <w:jc w:val="both"/>
            </w:pPr>
            <w:r>
              <w:t>Requisitos del proyecto</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Se debe comenzar a definir el sistema software (la solución) que satisfaga las necesidades de negocio de clientes y usuarios (el problema).</w:t>
            </w: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Mario Fernando Pérez Martínez</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6"/>
              </w:numPr>
              <w:jc w:val="both"/>
            </w:pPr>
            <w:r>
              <w:t>Desarrollar la visión general del sistema.</w:t>
            </w:r>
          </w:p>
          <w:p w:rsidR="00AE24B1" w:rsidRDefault="00000000">
            <w:pPr>
              <w:numPr>
                <w:ilvl w:val="0"/>
                <w:numId w:val="16"/>
              </w:numPr>
              <w:jc w:val="both"/>
            </w:pPr>
            <w:r>
              <w:t>Analizar los requisitos del sistema.</w:t>
            </w:r>
          </w:p>
          <w:p w:rsidR="00AE24B1" w:rsidRDefault="00000000">
            <w:pPr>
              <w:numPr>
                <w:ilvl w:val="0"/>
                <w:numId w:val="16"/>
              </w:numPr>
              <w:jc w:val="both"/>
            </w:pPr>
            <w:r>
              <w:t>verificar la calidad de los requisitos del sistema.</w:t>
            </w:r>
          </w:p>
          <w:p w:rsidR="00AE24B1" w:rsidRDefault="00000000">
            <w:pPr>
              <w:numPr>
                <w:ilvl w:val="0"/>
                <w:numId w:val="16"/>
              </w:numPr>
              <w:jc w:val="both"/>
            </w:pPr>
            <w:r>
              <w:t>Validar los requisitos del sistema.</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5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Determinar la problemática real y plantear los requisitos para la construcción del sistema.</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1.1.2</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7"/>
              </w:numPr>
              <w:jc w:val="both"/>
            </w:pPr>
            <w:r>
              <w:t>Recurso humano.</w:t>
            </w:r>
          </w:p>
          <w:p w:rsidR="00AE24B1" w:rsidRDefault="00000000">
            <w:pPr>
              <w:numPr>
                <w:ilvl w:val="0"/>
                <w:numId w:val="7"/>
              </w:numPr>
              <w:jc w:val="both"/>
            </w:pPr>
            <w:r>
              <w:t>Tabletas.</w:t>
            </w:r>
          </w:p>
          <w:p w:rsidR="00AE24B1" w:rsidRDefault="00000000">
            <w:pPr>
              <w:numPr>
                <w:ilvl w:val="0"/>
                <w:numId w:val="7"/>
              </w:numPr>
              <w:jc w:val="both"/>
            </w:pPr>
            <w:r>
              <w:t>Celulares.</w:t>
            </w:r>
          </w:p>
          <w:p w:rsidR="00AE24B1" w:rsidRDefault="00000000">
            <w:pPr>
              <w:numPr>
                <w:ilvl w:val="0"/>
                <w:numId w:val="7"/>
              </w:numPr>
              <w:jc w:val="both"/>
            </w:pPr>
            <w:r>
              <w:t>Google académico.</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Documentación de requisitos funcionales, requisitos no funcionales, restricciones técnicas.</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verificar que los requisitos cumplen con lo que se quiere en el sistema.</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$0</w:t>
            </w:r>
          </w:p>
        </w:tc>
      </w:tr>
    </w:tbl>
    <w:p w:rsidR="00AE24B1" w:rsidRDefault="00000000">
      <w:pPr>
        <w:jc w:val="both"/>
      </w:pPr>
      <w:r>
        <w:br w:type="page"/>
      </w:r>
    </w:p>
    <w:tbl>
      <w:tblPr>
        <w:tblStyle w:val="aff2"/>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lastRenderedPageBreak/>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1.2.1.</w:t>
            </w:r>
          </w:p>
        </w:tc>
        <w:tc>
          <w:tcPr>
            <w:tcW w:w="7589" w:type="dxa"/>
            <w:shd w:val="clear" w:color="auto" w:fill="auto"/>
            <w:vAlign w:val="center"/>
          </w:tcPr>
          <w:p w:rsidR="00AE24B1" w:rsidRDefault="00000000">
            <w:pPr>
              <w:jc w:val="both"/>
            </w:pPr>
            <w:r>
              <w:t>Sistema clasificador por color.</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Identificar el color del producto (plátano), así emitirá una señal para que el mecanismo conectado a los motores y siga con su funcionamiento.</w:t>
            </w: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José Luis Melo</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5"/>
              </w:numPr>
              <w:jc w:val="both"/>
            </w:pPr>
            <w:r>
              <w:t>Detección de color de producto.</w:t>
            </w:r>
          </w:p>
          <w:p w:rsidR="00AE24B1" w:rsidRDefault="00000000">
            <w:pPr>
              <w:numPr>
                <w:ilvl w:val="0"/>
                <w:numId w:val="15"/>
              </w:numPr>
              <w:jc w:val="both"/>
            </w:pPr>
            <w:r>
              <w:t>Transmisión de señal.</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5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Se debe tener una instalación y funcionalidad del sensor, detectando los cambios de color, esto manda una señal que da paso a la clasificación del producto.</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4"/>
              </w:numPr>
              <w:jc w:val="both"/>
            </w:pPr>
            <w:r>
              <w:t>Sensor de luz</w:t>
            </w:r>
          </w:p>
          <w:p w:rsidR="00AE24B1" w:rsidRDefault="00000000">
            <w:pPr>
              <w:numPr>
                <w:ilvl w:val="0"/>
                <w:numId w:val="4"/>
              </w:numPr>
              <w:jc w:val="both"/>
            </w:pPr>
            <w:r>
              <w:t>Arduino</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Conexión de sensor simulación.</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Detección de luz y transmisión de datos del sensor al Arduino.</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AE24B1">
            <w:pPr>
              <w:jc w:val="both"/>
            </w:pPr>
          </w:p>
        </w:tc>
      </w:tr>
    </w:tbl>
    <w:p w:rsidR="00AE24B1" w:rsidRDefault="00000000">
      <w:pPr>
        <w:jc w:val="both"/>
      </w:pPr>
      <w:r>
        <w:br w:type="page"/>
      </w:r>
    </w:p>
    <w:tbl>
      <w:tblPr>
        <w:tblStyle w:val="aff3"/>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lastRenderedPageBreak/>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1.2.2.</w:t>
            </w:r>
          </w:p>
        </w:tc>
        <w:tc>
          <w:tcPr>
            <w:tcW w:w="7589" w:type="dxa"/>
            <w:shd w:val="clear" w:color="auto" w:fill="auto"/>
            <w:vAlign w:val="center"/>
          </w:tcPr>
          <w:p w:rsidR="00AE24B1" w:rsidRDefault="00000000">
            <w:pPr>
              <w:jc w:val="both"/>
            </w:pPr>
            <w:r>
              <w:t>Sistema de bandas y actuadores</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El traslado del producto hasta los actuadores, donde según las características del producto, se toma la decisión para su clasificación.</w:t>
            </w:r>
          </w:p>
        </w:tc>
      </w:tr>
      <w:tr w:rsidR="00AE24B1">
        <w:trPr>
          <w:trHeight w:val="28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José Luis Melo</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jc w:val="both"/>
            </w:pPr>
            <w:r>
              <w:t>Funcionamiento adecuado de:</w:t>
            </w:r>
          </w:p>
          <w:p w:rsidR="00AE24B1" w:rsidRDefault="00000000">
            <w:pPr>
              <w:numPr>
                <w:ilvl w:val="0"/>
                <w:numId w:val="9"/>
              </w:numPr>
              <w:jc w:val="both"/>
            </w:pPr>
            <w:r>
              <w:t>sensor.</w:t>
            </w:r>
          </w:p>
          <w:p w:rsidR="00AE24B1" w:rsidRDefault="00000000">
            <w:pPr>
              <w:numPr>
                <w:ilvl w:val="0"/>
                <w:numId w:val="9"/>
              </w:numPr>
              <w:jc w:val="both"/>
            </w:pPr>
            <w:r>
              <w:t>Recepción de la señal del sensor.</w:t>
            </w:r>
          </w:p>
          <w:p w:rsidR="00AE24B1" w:rsidRDefault="00000000">
            <w:pPr>
              <w:numPr>
                <w:ilvl w:val="0"/>
                <w:numId w:val="9"/>
              </w:numPr>
              <w:jc w:val="both"/>
            </w:pPr>
            <w:r>
              <w:t>Banda, motores, motorreductores.</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5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1050"/>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Se debe transportar el plátano hasta la sección de clasificación donde los motores deben actuar según la señal indicada por el sensor de luz, dirigiendo el producto así su respectiva área de clasificación (esto depende de su color ).</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1.2.1</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2"/>
              </w:numPr>
              <w:jc w:val="both"/>
            </w:pPr>
            <w:r>
              <w:t>Banda transportadora.</w:t>
            </w:r>
          </w:p>
          <w:p w:rsidR="00AE24B1" w:rsidRDefault="00000000">
            <w:pPr>
              <w:numPr>
                <w:ilvl w:val="0"/>
                <w:numId w:val="2"/>
              </w:numPr>
              <w:jc w:val="both"/>
            </w:pPr>
            <w:r>
              <w:t>Rodillos.</w:t>
            </w:r>
          </w:p>
          <w:p w:rsidR="00AE24B1" w:rsidRDefault="00000000">
            <w:pPr>
              <w:numPr>
                <w:ilvl w:val="0"/>
                <w:numId w:val="2"/>
              </w:numPr>
              <w:jc w:val="both"/>
            </w:pPr>
            <w:r>
              <w:t>Motorreductores.</w:t>
            </w:r>
          </w:p>
          <w:p w:rsidR="00AE24B1" w:rsidRDefault="00000000">
            <w:pPr>
              <w:numPr>
                <w:ilvl w:val="0"/>
                <w:numId w:val="2"/>
              </w:numPr>
              <w:jc w:val="both"/>
            </w:pPr>
            <w:r>
              <w:t>Motores.</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Diseño de prototipo de la banda transportadora y actuadores.</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Traslado y clasificación del producto de una forma ágil, efectiva y sin dañarlo.</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AE24B1">
            <w:pPr>
              <w:jc w:val="both"/>
            </w:pPr>
          </w:p>
        </w:tc>
      </w:tr>
    </w:tbl>
    <w:p w:rsidR="00AE24B1" w:rsidRDefault="00AE24B1">
      <w:pPr>
        <w:jc w:val="both"/>
      </w:pPr>
    </w:p>
    <w:p w:rsidR="00AE24B1" w:rsidRDefault="00000000">
      <w:pPr>
        <w:jc w:val="both"/>
      </w:pPr>
      <w:r>
        <w:br w:type="page"/>
      </w:r>
    </w:p>
    <w:p w:rsidR="00AE24B1" w:rsidRDefault="00AE24B1">
      <w:pPr>
        <w:jc w:val="both"/>
      </w:pPr>
    </w:p>
    <w:p w:rsidR="00AE24B1" w:rsidRDefault="00AE24B1">
      <w:pPr>
        <w:jc w:val="both"/>
      </w:pPr>
    </w:p>
    <w:p w:rsidR="00AE24B1" w:rsidRDefault="00AE24B1">
      <w:pPr>
        <w:jc w:val="both"/>
      </w:pPr>
    </w:p>
    <w:p w:rsidR="00AE24B1" w:rsidRDefault="00AE24B1">
      <w:pPr>
        <w:jc w:val="both"/>
      </w:pPr>
    </w:p>
    <w:tbl>
      <w:tblPr>
        <w:tblStyle w:val="aff4"/>
        <w:tblW w:w="958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7590"/>
      </w:tblGrid>
      <w:tr w:rsidR="00AE24B1">
        <w:trPr>
          <w:trHeight w:val="298"/>
        </w:trPr>
        <w:tc>
          <w:tcPr>
            <w:tcW w:w="1995" w:type="dxa"/>
            <w:shd w:val="clear" w:color="auto" w:fill="auto"/>
            <w:vAlign w:val="center"/>
          </w:tcPr>
          <w:p w:rsidR="00AE24B1" w:rsidRDefault="00000000">
            <w:pPr>
              <w:jc w:val="both"/>
              <w:rPr>
                <w:b/>
              </w:rPr>
            </w:pPr>
            <w:r>
              <w:rPr>
                <w:b/>
              </w:rPr>
              <w:t>Código EDT</w:t>
            </w:r>
          </w:p>
        </w:tc>
        <w:tc>
          <w:tcPr>
            <w:tcW w:w="7590" w:type="dxa"/>
            <w:shd w:val="clear" w:color="auto" w:fill="auto"/>
            <w:vAlign w:val="center"/>
          </w:tcPr>
          <w:p w:rsidR="00AE24B1" w:rsidRDefault="00000000">
            <w:pPr>
              <w:jc w:val="both"/>
              <w:rPr>
                <w:b/>
              </w:rPr>
            </w:pPr>
            <w:r>
              <w:rPr>
                <w:b/>
              </w:rPr>
              <w:t>Nombre EDT</w:t>
            </w:r>
          </w:p>
        </w:tc>
      </w:tr>
      <w:tr w:rsidR="00AE24B1">
        <w:trPr>
          <w:trHeight w:val="298"/>
        </w:trPr>
        <w:tc>
          <w:tcPr>
            <w:tcW w:w="1995" w:type="dxa"/>
            <w:shd w:val="clear" w:color="auto" w:fill="auto"/>
            <w:vAlign w:val="center"/>
          </w:tcPr>
          <w:p w:rsidR="00AE24B1" w:rsidRDefault="00000000">
            <w:pPr>
              <w:jc w:val="both"/>
            </w:pPr>
            <w:r>
              <w:t>1.3.1</w:t>
            </w:r>
          </w:p>
        </w:tc>
        <w:tc>
          <w:tcPr>
            <w:tcW w:w="7590" w:type="dxa"/>
            <w:shd w:val="clear" w:color="auto" w:fill="auto"/>
            <w:vAlign w:val="center"/>
          </w:tcPr>
          <w:p w:rsidR="00AE24B1" w:rsidRDefault="00000000">
            <w:pPr>
              <w:jc w:val="both"/>
            </w:pPr>
            <w:r>
              <w:t>Montaje del sistema clasificador por color</w:t>
            </w:r>
          </w:p>
        </w:tc>
      </w:tr>
      <w:tr w:rsidR="00AE24B1">
        <w:trPr>
          <w:trHeight w:val="298"/>
        </w:trPr>
        <w:tc>
          <w:tcPr>
            <w:tcW w:w="9585" w:type="dxa"/>
            <w:gridSpan w:val="2"/>
            <w:shd w:val="clear" w:color="auto" w:fill="auto"/>
            <w:vAlign w:val="center"/>
          </w:tcPr>
          <w:p w:rsidR="00AE24B1" w:rsidRDefault="00000000">
            <w:pPr>
              <w:jc w:val="both"/>
            </w:pPr>
            <w:r>
              <w:rPr>
                <w:b/>
              </w:rPr>
              <w:t>Descripción</w:t>
            </w:r>
          </w:p>
        </w:tc>
      </w:tr>
      <w:tr w:rsidR="00AE24B1">
        <w:trPr>
          <w:trHeight w:val="298"/>
        </w:trPr>
        <w:tc>
          <w:tcPr>
            <w:tcW w:w="9585" w:type="dxa"/>
            <w:gridSpan w:val="2"/>
            <w:shd w:val="clear" w:color="auto" w:fill="auto"/>
            <w:vAlign w:val="center"/>
          </w:tcPr>
          <w:p w:rsidR="00AE24B1" w:rsidRDefault="00000000">
            <w:pPr>
              <w:jc w:val="both"/>
            </w:pPr>
            <w:r>
              <w:t>Se hace un prototipo para modular el sensor de color para que quede listo para implementarlo a la máquina.</w:t>
            </w:r>
          </w:p>
        </w:tc>
      </w:tr>
      <w:tr w:rsidR="00AE24B1">
        <w:trPr>
          <w:trHeight w:val="235"/>
        </w:trPr>
        <w:tc>
          <w:tcPr>
            <w:tcW w:w="1995" w:type="dxa"/>
            <w:shd w:val="clear" w:color="auto" w:fill="auto"/>
            <w:vAlign w:val="center"/>
          </w:tcPr>
          <w:p w:rsidR="00AE24B1" w:rsidRDefault="00000000">
            <w:pPr>
              <w:jc w:val="both"/>
            </w:pPr>
            <w:r>
              <w:rPr>
                <w:b/>
              </w:rPr>
              <w:t>Responsable</w:t>
            </w:r>
          </w:p>
        </w:tc>
        <w:tc>
          <w:tcPr>
            <w:tcW w:w="7590" w:type="dxa"/>
            <w:shd w:val="clear" w:color="auto" w:fill="auto"/>
            <w:vAlign w:val="center"/>
          </w:tcPr>
          <w:p w:rsidR="00AE24B1" w:rsidRDefault="00000000">
            <w:pPr>
              <w:jc w:val="both"/>
            </w:pPr>
            <w:r>
              <w:t>Brandon Styven Rosero Moran.</w:t>
            </w:r>
          </w:p>
        </w:tc>
      </w:tr>
      <w:tr w:rsidR="00AE24B1">
        <w:trPr>
          <w:trHeight w:val="235"/>
        </w:trPr>
        <w:tc>
          <w:tcPr>
            <w:tcW w:w="1995" w:type="dxa"/>
            <w:shd w:val="clear" w:color="auto" w:fill="auto"/>
            <w:vAlign w:val="center"/>
          </w:tcPr>
          <w:p w:rsidR="00AE24B1" w:rsidRDefault="00000000">
            <w:pPr>
              <w:jc w:val="both"/>
              <w:rPr>
                <w:b/>
              </w:rPr>
            </w:pPr>
            <w:r>
              <w:rPr>
                <w:b/>
              </w:rPr>
              <w:t>Actividades</w:t>
            </w:r>
          </w:p>
        </w:tc>
        <w:tc>
          <w:tcPr>
            <w:tcW w:w="7590" w:type="dxa"/>
            <w:shd w:val="clear" w:color="auto" w:fill="auto"/>
            <w:vAlign w:val="center"/>
          </w:tcPr>
          <w:p w:rsidR="00AE24B1" w:rsidRDefault="00000000">
            <w:pPr>
              <w:numPr>
                <w:ilvl w:val="0"/>
                <w:numId w:val="13"/>
              </w:numPr>
              <w:jc w:val="both"/>
            </w:pPr>
            <w:r>
              <w:t>Calibrar el sensor.</w:t>
            </w:r>
          </w:p>
          <w:p w:rsidR="00AE24B1" w:rsidRDefault="00000000">
            <w:pPr>
              <w:numPr>
                <w:ilvl w:val="0"/>
                <w:numId w:val="13"/>
              </w:numPr>
              <w:jc w:val="both"/>
            </w:pPr>
            <w:r>
              <w:t>Hacer pruebas.</w:t>
            </w:r>
          </w:p>
          <w:p w:rsidR="00AE24B1" w:rsidRDefault="00000000">
            <w:pPr>
              <w:numPr>
                <w:ilvl w:val="0"/>
                <w:numId w:val="13"/>
              </w:numPr>
              <w:jc w:val="both"/>
            </w:pPr>
            <w:r>
              <w:t>Tener un archivo con respecto a sus cambios.</w:t>
            </w:r>
          </w:p>
          <w:p w:rsidR="00AE24B1" w:rsidRDefault="00000000">
            <w:pPr>
              <w:numPr>
                <w:ilvl w:val="0"/>
                <w:numId w:val="13"/>
              </w:numPr>
              <w:jc w:val="both"/>
            </w:pPr>
            <w:r>
              <w:t xml:space="preserve">Implementar al lugar donde </w:t>
            </w:r>
            <w:sdt>
              <w:sdtPr>
                <w:tag w:val="goog_rdk_0"/>
                <w:id w:val="903180782"/>
              </w:sdtPr>
              <w:sdtContent/>
            </w:sdt>
            <w:r w:rsidR="009A5D9D">
              <w:t>está especificado</w:t>
            </w:r>
            <w:r>
              <w:t>.</w:t>
            </w:r>
          </w:p>
        </w:tc>
      </w:tr>
      <w:tr w:rsidR="00AE24B1">
        <w:trPr>
          <w:trHeight w:val="235"/>
        </w:trPr>
        <w:tc>
          <w:tcPr>
            <w:tcW w:w="1995" w:type="dxa"/>
            <w:shd w:val="clear" w:color="auto" w:fill="auto"/>
            <w:vAlign w:val="center"/>
          </w:tcPr>
          <w:p w:rsidR="00AE24B1" w:rsidRDefault="00000000">
            <w:pPr>
              <w:jc w:val="both"/>
              <w:rPr>
                <w:b/>
              </w:rPr>
            </w:pPr>
            <w:r>
              <w:rPr>
                <w:b/>
              </w:rPr>
              <w:t>Fecha Inicio</w:t>
            </w:r>
          </w:p>
        </w:tc>
        <w:tc>
          <w:tcPr>
            <w:tcW w:w="7590" w:type="dxa"/>
            <w:shd w:val="clear" w:color="auto" w:fill="auto"/>
            <w:vAlign w:val="center"/>
          </w:tcPr>
          <w:p w:rsidR="00AE24B1" w:rsidRDefault="00AE24B1">
            <w:pPr>
              <w:jc w:val="both"/>
            </w:pPr>
          </w:p>
        </w:tc>
      </w:tr>
      <w:tr w:rsidR="00AE24B1">
        <w:trPr>
          <w:trHeight w:val="255"/>
        </w:trPr>
        <w:tc>
          <w:tcPr>
            <w:tcW w:w="1995" w:type="dxa"/>
            <w:shd w:val="clear" w:color="auto" w:fill="auto"/>
            <w:vAlign w:val="center"/>
          </w:tcPr>
          <w:p w:rsidR="00AE24B1" w:rsidRDefault="00000000">
            <w:pPr>
              <w:jc w:val="both"/>
              <w:rPr>
                <w:b/>
              </w:rPr>
            </w:pPr>
            <w:r>
              <w:rPr>
                <w:b/>
              </w:rPr>
              <w:t>Fecha Finalización</w:t>
            </w:r>
          </w:p>
        </w:tc>
        <w:tc>
          <w:tcPr>
            <w:tcW w:w="7590" w:type="dxa"/>
            <w:shd w:val="clear" w:color="auto" w:fill="auto"/>
            <w:vAlign w:val="center"/>
          </w:tcPr>
          <w:p w:rsidR="00AE24B1" w:rsidRDefault="00AE24B1">
            <w:pPr>
              <w:jc w:val="both"/>
            </w:pPr>
          </w:p>
        </w:tc>
      </w:tr>
      <w:tr w:rsidR="00AE24B1">
        <w:trPr>
          <w:trHeight w:val="235"/>
        </w:trPr>
        <w:tc>
          <w:tcPr>
            <w:tcW w:w="1995" w:type="dxa"/>
            <w:shd w:val="clear" w:color="auto" w:fill="auto"/>
            <w:vAlign w:val="center"/>
          </w:tcPr>
          <w:p w:rsidR="00AE24B1" w:rsidRDefault="00000000">
            <w:pPr>
              <w:jc w:val="both"/>
              <w:rPr>
                <w:b/>
              </w:rPr>
            </w:pPr>
            <w:r>
              <w:rPr>
                <w:b/>
              </w:rPr>
              <w:t>Hitos</w:t>
            </w:r>
          </w:p>
        </w:tc>
        <w:tc>
          <w:tcPr>
            <w:tcW w:w="7590" w:type="dxa"/>
            <w:shd w:val="clear" w:color="auto" w:fill="auto"/>
            <w:vAlign w:val="center"/>
          </w:tcPr>
          <w:p w:rsidR="00AE24B1" w:rsidRDefault="00000000" w:rsidP="00E519AF">
            <w:pPr>
              <w:ind w:left="720" w:hanging="720"/>
              <w:jc w:val="both"/>
            </w:pPr>
            <w:r>
              <w:t xml:space="preserve">Identificar en el mercado el mejor sensor que pueda servir para el montaje y así poder realizar sus respectivas pruebas para montarlo en la </w:t>
            </w:r>
            <w:sdt>
              <w:sdtPr>
                <w:tag w:val="goog_rdk_1"/>
                <w:id w:val="-2116364054"/>
              </w:sdtPr>
              <w:sdtContent/>
            </w:sdt>
            <w:r>
              <w:t>m</w:t>
            </w:r>
            <w:r w:rsidR="00805B5B">
              <w:t>á</w:t>
            </w:r>
            <w:r>
              <w:t>quina física.</w:t>
            </w:r>
          </w:p>
          <w:p w:rsidR="00AE24B1" w:rsidRDefault="00AE24B1">
            <w:pPr>
              <w:jc w:val="both"/>
            </w:pPr>
          </w:p>
        </w:tc>
      </w:tr>
      <w:tr w:rsidR="00AE24B1">
        <w:trPr>
          <w:trHeight w:val="235"/>
        </w:trPr>
        <w:tc>
          <w:tcPr>
            <w:tcW w:w="1995" w:type="dxa"/>
            <w:shd w:val="clear" w:color="auto" w:fill="auto"/>
            <w:vAlign w:val="center"/>
          </w:tcPr>
          <w:p w:rsidR="00AE24B1" w:rsidRDefault="00000000">
            <w:pPr>
              <w:jc w:val="both"/>
              <w:rPr>
                <w:b/>
              </w:rPr>
            </w:pPr>
            <w:r>
              <w:rPr>
                <w:b/>
              </w:rPr>
              <w:t>Dependencias</w:t>
            </w:r>
          </w:p>
        </w:tc>
        <w:tc>
          <w:tcPr>
            <w:tcW w:w="7590" w:type="dxa"/>
            <w:shd w:val="clear" w:color="auto" w:fill="auto"/>
            <w:vAlign w:val="center"/>
          </w:tcPr>
          <w:p w:rsidR="00AE24B1" w:rsidRDefault="00000000">
            <w:pPr>
              <w:jc w:val="both"/>
            </w:pPr>
            <w:r>
              <w:t>1.2.1.</w:t>
            </w:r>
          </w:p>
        </w:tc>
      </w:tr>
      <w:tr w:rsidR="00AE24B1">
        <w:trPr>
          <w:trHeight w:val="235"/>
        </w:trPr>
        <w:tc>
          <w:tcPr>
            <w:tcW w:w="1995" w:type="dxa"/>
            <w:shd w:val="clear" w:color="auto" w:fill="auto"/>
            <w:vAlign w:val="center"/>
          </w:tcPr>
          <w:p w:rsidR="00AE24B1" w:rsidRDefault="00000000">
            <w:pPr>
              <w:jc w:val="both"/>
              <w:rPr>
                <w:b/>
              </w:rPr>
            </w:pPr>
            <w:r>
              <w:rPr>
                <w:b/>
              </w:rPr>
              <w:t>Recursos</w:t>
            </w:r>
          </w:p>
        </w:tc>
        <w:tc>
          <w:tcPr>
            <w:tcW w:w="7590" w:type="dxa"/>
            <w:shd w:val="clear" w:color="auto" w:fill="auto"/>
            <w:vAlign w:val="center"/>
          </w:tcPr>
          <w:p w:rsidR="00AE24B1" w:rsidRDefault="00AE24B1">
            <w:pPr>
              <w:jc w:val="both"/>
            </w:pPr>
          </w:p>
          <w:p w:rsidR="00AE24B1" w:rsidRDefault="00000000">
            <w:pPr>
              <w:numPr>
                <w:ilvl w:val="0"/>
                <w:numId w:val="8"/>
              </w:numPr>
              <w:jc w:val="both"/>
            </w:pPr>
            <w:r>
              <w:t>Laptop- computador.</w:t>
            </w:r>
          </w:p>
          <w:p w:rsidR="00AE24B1" w:rsidRDefault="00000000">
            <w:pPr>
              <w:numPr>
                <w:ilvl w:val="0"/>
                <w:numId w:val="8"/>
              </w:numPr>
              <w:jc w:val="both"/>
            </w:pPr>
            <w:r>
              <w:t>Internet.</w:t>
            </w:r>
          </w:p>
          <w:p w:rsidR="00AE24B1" w:rsidRDefault="00000000">
            <w:pPr>
              <w:numPr>
                <w:ilvl w:val="0"/>
                <w:numId w:val="8"/>
              </w:numPr>
              <w:jc w:val="both"/>
            </w:pPr>
            <w:r>
              <w:t>Arduino.</w:t>
            </w:r>
          </w:p>
          <w:p w:rsidR="00AE24B1" w:rsidRDefault="00000000">
            <w:pPr>
              <w:numPr>
                <w:ilvl w:val="0"/>
                <w:numId w:val="8"/>
              </w:numPr>
              <w:jc w:val="both"/>
            </w:pPr>
            <w:r>
              <w:t>Sensor.</w:t>
            </w:r>
          </w:p>
        </w:tc>
      </w:tr>
      <w:tr w:rsidR="00AE24B1">
        <w:trPr>
          <w:trHeight w:val="235"/>
        </w:trPr>
        <w:tc>
          <w:tcPr>
            <w:tcW w:w="1995" w:type="dxa"/>
            <w:shd w:val="clear" w:color="auto" w:fill="auto"/>
            <w:vAlign w:val="center"/>
          </w:tcPr>
          <w:p w:rsidR="00AE24B1" w:rsidRDefault="00000000">
            <w:pPr>
              <w:jc w:val="both"/>
              <w:rPr>
                <w:b/>
              </w:rPr>
            </w:pPr>
            <w:r>
              <w:rPr>
                <w:b/>
              </w:rPr>
              <w:t>Entregables</w:t>
            </w:r>
          </w:p>
        </w:tc>
        <w:tc>
          <w:tcPr>
            <w:tcW w:w="7590" w:type="dxa"/>
            <w:shd w:val="clear" w:color="auto" w:fill="auto"/>
            <w:vAlign w:val="center"/>
          </w:tcPr>
          <w:p w:rsidR="00AE24B1" w:rsidRDefault="00000000">
            <w:pPr>
              <w:jc w:val="both"/>
            </w:pPr>
            <w:r>
              <w:t>Montaje y pruebas del sensor de color.</w:t>
            </w:r>
          </w:p>
        </w:tc>
      </w:tr>
      <w:tr w:rsidR="00AE24B1">
        <w:trPr>
          <w:trHeight w:val="235"/>
        </w:trPr>
        <w:tc>
          <w:tcPr>
            <w:tcW w:w="1995" w:type="dxa"/>
            <w:shd w:val="clear" w:color="auto" w:fill="auto"/>
            <w:vAlign w:val="center"/>
          </w:tcPr>
          <w:p w:rsidR="00AE24B1" w:rsidRDefault="00000000">
            <w:pPr>
              <w:jc w:val="both"/>
              <w:rPr>
                <w:b/>
              </w:rPr>
            </w:pPr>
            <w:r>
              <w:rPr>
                <w:b/>
              </w:rPr>
              <w:t>Aceptación</w:t>
            </w:r>
          </w:p>
        </w:tc>
        <w:tc>
          <w:tcPr>
            <w:tcW w:w="7590" w:type="dxa"/>
            <w:shd w:val="clear" w:color="auto" w:fill="auto"/>
            <w:vAlign w:val="center"/>
          </w:tcPr>
          <w:p w:rsidR="00AE24B1" w:rsidRDefault="00000000">
            <w:pPr>
              <w:jc w:val="both"/>
            </w:pPr>
            <w:r>
              <w:t>Clasificación del sensor en un 90%.</w:t>
            </w:r>
          </w:p>
        </w:tc>
      </w:tr>
      <w:tr w:rsidR="00AE24B1">
        <w:trPr>
          <w:trHeight w:val="235"/>
        </w:trPr>
        <w:tc>
          <w:tcPr>
            <w:tcW w:w="1995" w:type="dxa"/>
            <w:shd w:val="clear" w:color="auto" w:fill="auto"/>
            <w:vAlign w:val="center"/>
          </w:tcPr>
          <w:p w:rsidR="00AE24B1" w:rsidRDefault="00000000">
            <w:pPr>
              <w:jc w:val="both"/>
              <w:rPr>
                <w:b/>
              </w:rPr>
            </w:pPr>
            <w:r>
              <w:rPr>
                <w:b/>
              </w:rPr>
              <w:t>Costos</w:t>
            </w:r>
          </w:p>
        </w:tc>
        <w:tc>
          <w:tcPr>
            <w:tcW w:w="7590" w:type="dxa"/>
            <w:shd w:val="clear" w:color="auto" w:fill="auto"/>
            <w:vAlign w:val="center"/>
          </w:tcPr>
          <w:p w:rsidR="00AE24B1" w:rsidRDefault="00000000">
            <w:pPr>
              <w:jc w:val="both"/>
            </w:pPr>
            <w:r>
              <w:t>$0</w:t>
            </w:r>
          </w:p>
        </w:tc>
      </w:tr>
    </w:tbl>
    <w:p w:rsidR="00AE24B1" w:rsidRDefault="00000000">
      <w:pPr>
        <w:jc w:val="both"/>
      </w:pPr>
      <w:r>
        <w:br w:type="page"/>
      </w:r>
    </w:p>
    <w:p w:rsidR="00AE24B1" w:rsidRDefault="00AE24B1">
      <w:pPr>
        <w:jc w:val="both"/>
      </w:pPr>
    </w:p>
    <w:tbl>
      <w:tblPr>
        <w:tblStyle w:val="aff5"/>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1.3.2</w:t>
            </w:r>
          </w:p>
        </w:tc>
        <w:tc>
          <w:tcPr>
            <w:tcW w:w="7589" w:type="dxa"/>
            <w:shd w:val="clear" w:color="auto" w:fill="auto"/>
            <w:vAlign w:val="center"/>
          </w:tcPr>
          <w:p w:rsidR="00AE24B1" w:rsidRDefault="00000000">
            <w:pPr>
              <w:jc w:val="both"/>
            </w:pPr>
            <w:r>
              <w:t>Montaje del sistema de bandas y actuadores.</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315"/>
        </w:trPr>
        <w:tc>
          <w:tcPr>
            <w:tcW w:w="9576" w:type="dxa"/>
            <w:gridSpan w:val="2"/>
            <w:shd w:val="clear" w:color="auto" w:fill="auto"/>
            <w:vAlign w:val="center"/>
          </w:tcPr>
          <w:p w:rsidR="00AE24B1" w:rsidRDefault="00000000">
            <w:pPr>
              <w:jc w:val="both"/>
            </w:pPr>
            <w:r>
              <w:t xml:space="preserve">Se utilizará una banda transportadora de tipo rodillo, se hará de un largo </w:t>
            </w:r>
            <w:sdt>
              <w:sdtPr>
                <w:tag w:val="goog_rdk_2"/>
                <w:id w:val="991064280"/>
              </w:sdtPr>
              <w:sdtContent/>
            </w:sdt>
            <w:r w:rsidR="002A4331">
              <w:t>específico</w:t>
            </w:r>
            <w:r>
              <w:t xml:space="preserve"> </w:t>
            </w:r>
            <w:r w:rsidR="00805B5B">
              <w:t>para</w:t>
            </w:r>
            <w:r>
              <w:t xml:space="preserve"> que los actuadores que van en ella tengan su respectivo espacio y no se encuentre algún error a la hora de correr estos. </w:t>
            </w: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Mario Fernando Pérez Martínez</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1"/>
              </w:numPr>
              <w:jc w:val="both"/>
            </w:pPr>
            <w:r>
              <w:t>Calibrar el tiempo de recorrido de la banda transportadora.</w:t>
            </w:r>
          </w:p>
          <w:p w:rsidR="00AE24B1" w:rsidRDefault="00000000">
            <w:pPr>
              <w:numPr>
                <w:ilvl w:val="0"/>
                <w:numId w:val="11"/>
              </w:numPr>
              <w:jc w:val="both"/>
            </w:pPr>
            <w:r>
              <w:t>Fijar el límite de longitud y ancho de la banda.</w:t>
            </w:r>
          </w:p>
          <w:p w:rsidR="00AE24B1" w:rsidRDefault="00000000" w:rsidP="002A4331">
            <w:pPr>
              <w:numPr>
                <w:ilvl w:val="0"/>
                <w:numId w:val="11"/>
              </w:numPr>
              <w:jc w:val="both"/>
            </w:pPr>
            <w:r>
              <w:t xml:space="preserve">Colocar los actuadores en su respectivo </w:t>
            </w:r>
            <w:r w:rsidR="00805B5B">
              <w:t>y realizar ensayos</w:t>
            </w:r>
            <w:r w:rsidR="002A4331">
              <w:t xml:space="preserve">. </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Se coloca en uso la banda transportadora, esta tiene la segunda parte más importante del sistema ya que esta tendrá el objetivo de llevar el producto por las diferentes partes de este sistema.</w:t>
            </w:r>
          </w:p>
        </w:tc>
      </w:tr>
      <w:tr w:rsidR="00AE24B1">
        <w:trPr>
          <w:trHeight w:val="25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1.2.2</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3"/>
              </w:numPr>
              <w:jc w:val="both"/>
            </w:pPr>
            <w:r>
              <w:t>Banda trasportadora.</w:t>
            </w:r>
          </w:p>
          <w:p w:rsidR="00AE24B1" w:rsidRDefault="00000000">
            <w:pPr>
              <w:numPr>
                <w:ilvl w:val="0"/>
                <w:numId w:val="3"/>
              </w:numPr>
              <w:jc w:val="both"/>
            </w:pPr>
            <w:r>
              <w:t>Motores.</w:t>
            </w:r>
          </w:p>
          <w:p w:rsidR="00AE24B1" w:rsidRDefault="00000000">
            <w:pPr>
              <w:numPr>
                <w:ilvl w:val="0"/>
                <w:numId w:val="3"/>
              </w:numPr>
              <w:jc w:val="both"/>
            </w:pPr>
            <w:r>
              <w:t xml:space="preserve">Actuadores ( separador y base del sensor) </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Diagrama de problemas y soluciones.</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E519AF" w:rsidP="002A4331">
            <w:pPr>
              <w:jc w:val="both"/>
            </w:pPr>
            <w:r>
              <w:t xml:space="preserve">Esta aceptación es la parte importante, porque sin este proceso no tendría su mayor función la </w:t>
            </w:r>
            <w:r w:rsidR="009A5D9D">
              <w:t>máquina</w:t>
            </w:r>
            <w:r>
              <w:t>.</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$0</w:t>
            </w:r>
          </w:p>
        </w:tc>
      </w:tr>
    </w:tbl>
    <w:p w:rsidR="00AE24B1" w:rsidRDefault="00000000">
      <w:pPr>
        <w:jc w:val="both"/>
      </w:pPr>
      <w:r>
        <w:br w:type="page"/>
      </w:r>
    </w:p>
    <w:p w:rsidR="00AE24B1" w:rsidRDefault="00AE24B1">
      <w:pPr>
        <w:jc w:val="both"/>
      </w:pPr>
    </w:p>
    <w:tbl>
      <w:tblPr>
        <w:tblStyle w:val="aff6"/>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1.3.3.</w:t>
            </w:r>
          </w:p>
        </w:tc>
        <w:tc>
          <w:tcPr>
            <w:tcW w:w="7589" w:type="dxa"/>
            <w:shd w:val="clear" w:color="auto" w:fill="auto"/>
            <w:vAlign w:val="center"/>
          </w:tcPr>
          <w:p w:rsidR="00AE24B1" w:rsidRDefault="00000000">
            <w:pPr>
              <w:jc w:val="both"/>
            </w:pPr>
            <w:r>
              <w:t>Integración de los montajes.</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Después de probar cada montaje por lado diferente se procede a unirlos, se une la banda transportadora con las maquetas de los separadores y el sensor de color.</w:t>
            </w: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Brandon Styven Rosero Moran.</w:t>
            </w:r>
          </w:p>
        </w:tc>
      </w:tr>
      <w:tr w:rsidR="00AE24B1">
        <w:trPr>
          <w:trHeight w:val="990"/>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6"/>
              </w:numPr>
              <w:jc w:val="both"/>
            </w:pPr>
            <w:r>
              <w:t>Unir las diferentes partes de la maquina</w:t>
            </w:r>
          </w:p>
          <w:p w:rsidR="00AE24B1" w:rsidRDefault="00000000">
            <w:pPr>
              <w:numPr>
                <w:ilvl w:val="0"/>
                <w:numId w:val="16"/>
              </w:numPr>
              <w:jc w:val="both"/>
            </w:pPr>
            <w:r>
              <w:t>Comprobar el funcionamiento de la maquina completa.</w:t>
            </w:r>
          </w:p>
          <w:p w:rsidR="00AE24B1" w:rsidRDefault="00AE24B1">
            <w:pPr>
              <w:ind w:left="360"/>
              <w:jc w:val="both"/>
            </w:pP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Determinar el funcionamiento total de la máquina, desde su principio hasta su fin.</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1.3.1, 1.3.2.</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7"/>
              </w:numPr>
              <w:jc w:val="both"/>
            </w:pPr>
            <w:r>
              <w:t>Montaje del clasificador de color</w:t>
            </w:r>
          </w:p>
          <w:p w:rsidR="00AE24B1" w:rsidRDefault="00000000">
            <w:pPr>
              <w:numPr>
                <w:ilvl w:val="0"/>
                <w:numId w:val="7"/>
              </w:numPr>
              <w:jc w:val="both"/>
            </w:pPr>
            <w:r>
              <w:t>Montaje de la banda y sus actuadores</w:t>
            </w:r>
          </w:p>
          <w:p w:rsidR="00AE24B1" w:rsidRDefault="00000000">
            <w:pPr>
              <w:numPr>
                <w:ilvl w:val="0"/>
                <w:numId w:val="7"/>
              </w:numPr>
              <w:jc w:val="both"/>
            </w:pPr>
            <w:r>
              <w:t xml:space="preserve">Computador </w:t>
            </w:r>
          </w:p>
          <w:p w:rsidR="00AE24B1" w:rsidRDefault="00000000">
            <w:pPr>
              <w:numPr>
                <w:ilvl w:val="0"/>
                <w:numId w:val="7"/>
              </w:numPr>
              <w:jc w:val="both"/>
            </w:pPr>
            <w:r>
              <w:t>Arduino</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Montaje total de la máquina.</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 xml:space="preserve">verificar que </w:t>
            </w:r>
            <w:r w:rsidR="00805B5B">
              <w:t xml:space="preserve">los requisitos cumplen el funcionamiento. </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$0</w:t>
            </w:r>
          </w:p>
        </w:tc>
      </w:tr>
    </w:tbl>
    <w:p w:rsidR="00AE24B1" w:rsidRDefault="00000000">
      <w:pPr>
        <w:jc w:val="both"/>
      </w:pPr>
      <w:r>
        <w:br w:type="page"/>
      </w:r>
    </w:p>
    <w:p w:rsidR="00AE24B1" w:rsidRDefault="00AE24B1">
      <w:pPr>
        <w:jc w:val="both"/>
      </w:pPr>
    </w:p>
    <w:tbl>
      <w:tblPr>
        <w:tblStyle w:val="aff7"/>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1.3.4.</w:t>
            </w:r>
          </w:p>
        </w:tc>
        <w:tc>
          <w:tcPr>
            <w:tcW w:w="7589" w:type="dxa"/>
            <w:shd w:val="clear" w:color="auto" w:fill="auto"/>
            <w:vAlign w:val="center"/>
          </w:tcPr>
          <w:p w:rsidR="00AE24B1" w:rsidRDefault="00000000">
            <w:pPr>
              <w:jc w:val="both"/>
            </w:pPr>
            <w:r>
              <w:t>Adecuación y ajustes del prototipo</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 xml:space="preserve">Después de hacer la respectiva unión de cada uno de las partes de la maquinaria, se analiza si la maquina necesita algunos ajustes o si ya este tiene su funcionamiento total, para que logre su trabajo establecido. </w:t>
            </w:r>
          </w:p>
        </w:tc>
      </w:tr>
      <w:tr w:rsidR="00AE24B1">
        <w:trPr>
          <w:trHeight w:val="23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Rosero Moran Brandon Steven</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4"/>
              </w:numPr>
              <w:jc w:val="both"/>
            </w:pPr>
            <w:r>
              <w:t>Hacer pruebas con algunos cambios para observar cuál es su diferencia.</w:t>
            </w:r>
          </w:p>
          <w:p w:rsidR="00AE24B1" w:rsidRDefault="00000000">
            <w:pPr>
              <w:numPr>
                <w:ilvl w:val="0"/>
                <w:numId w:val="14"/>
              </w:numPr>
              <w:jc w:val="both"/>
            </w:pPr>
            <w:r>
              <w:t>Investigar algún funcionamiento diferente al nuestro.</w:t>
            </w:r>
          </w:p>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El logro en este punto será calibrar totalmente la maquina y su funcionamiento.</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1.3.3.</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10"/>
              </w:numPr>
              <w:jc w:val="both"/>
            </w:pPr>
            <w:r>
              <w:t>Computador.</w:t>
            </w:r>
          </w:p>
          <w:p w:rsidR="00AE24B1" w:rsidRDefault="00000000">
            <w:pPr>
              <w:numPr>
                <w:ilvl w:val="0"/>
                <w:numId w:val="10"/>
              </w:numPr>
              <w:jc w:val="both"/>
            </w:pPr>
            <w:r>
              <w:t>Google Academic.</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r>
              <w:t xml:space="preserve">Al finalizar los respectivos ajustes o modificaciones a la máquina, se puede dar por finalizado las pruebas.  </w:t>
            </w:r>
            <w:r>
              <w:br/>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Las pruebas finales y sus respectivas modificaciones son aceptables para el funcionamiento de la máquina.</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w:t>
            </w:r>
          </w:p>
        </w:tc>
      </w:tr>
    </w:tbl>
    <w:p w:rsidR="00AE24B1" w:rsidRDefault="00000000">
      <w:pPr>
        <w:jc w:val="both"/>
      </w:pPr>
      <w:r>
        <w:br w:type="page"/>
      </w:r>
    </w:p>
    <w:p w:rsidR="00AE24B1" w:rsidRDefault="00AE24B1">
      <w:pPr>
        <w:jc w:val="both"/>
      </w:pPr>
    </w:p>
    <w:tbl>
      <w:tblPr>
        <w:tblStyle w:val="aff8"/>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1.4.1.</w:t>
            </w:r>
          </w:p>
        </w:tc>
        <w:tc>
          <w:tcPr>
            <w:tcW w:w="7589" w:type="dxa"/>
            <w:shd w:val="clear" w:color="auto" w:fill="auto"/>
            <w:vAlign w:val="center"/>
          </w:tcPr>
          <w:p w:rsidR="00AE24B1" w:rsidRDefault="00000000">
            <w:pPr>
              <w:jc w:val="both"/>
            </w:pPr>
            <w:r>
              <w:t xml:space="preserve">Validación funcional. </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 xml:space="preserve">Después de hacer pruebas correspondientes a la máquina, se da a conocer a nuestro jefe de proyecto para que </w:t>
            </w:r>
            <w:r w:rsidR="003351A2">
              <w:t>él</w:t>
            </w:r>
            <w:r>
              <w:t xml:space="preserve"> nos </w:t>
            </w:r>
            <w:r w:rsidR="003351A2">
              <w:t>dé</w:t>
            </w:r>
            <w:r>
              <w:t xml:space="preserve"> el visto bueno y aprobación con respecto a este.</w:t>
            </w:r>
          </w:p>
        </w:tc>
      </w:tr>
      <w:tr w:rsidR="00AE24B1">
        <w:trPr>
          <w:trHeight w:val="28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Rosero Moran Brandon Steven</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
              </w:numPr>
              <w:jc w:val="both"/>
            </w:pPr>
            <w:r>
              <w:t>Máquina en funcionamiento.</w:t>
            </w:r>
          </w:p>
          <w:p w:rsidR="00AE24B1" w:rsidRDefault="00000000">
            <w:pPr>
              <w:numPr>
                <w:ilvl w:val="0"/>
                <w:numId w:val="1"/>
              </w:numPr>
              <w:jc w:val="both"/>
            </w:pPr>
            <w:r>
              <w:t>Calibración total de la máquina.</w:t>
            </w:r>
          </w:p>
          <w:p w:rsidR="00AE24B1" w:rsidRDefault="00000000">
            <w:pPr>
              <w:numPr>
                <w:ilvl w:val="0"/>
                <w:numId w:val="1"/>
              </w:numPr>
              <w:jc w:val="both"/>
            </w:pPr>
            <w:r>
              <w:t>Buena presentación de la máquina.</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pPr>
              <w:jc w:val="both"/>
            </w:pPr>
            <w:r>
              <w:t>El logro es que la maquina este en su optimo manejo para que en el siguiente punto a observa se pueda dar un porcentaje de efectividad.</w:t>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1.3.</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5"/>
              </w:numPr>
              <w:jc w:val="both"/>
            </w:pPr>
            <w:r>
              <w:t>Maquina completa en funcionamiento.</w:t>
            </w:r>
          </w:p>
          <w:p w:rsidR="00AE24B1" w:rsidRDefault="00000000">
            <w:pPr>
              <w:numPr>
                <w:ilvl w:val="0"/>
                <w:numId w:val="5"/>
              </w:numPr>
              <w:jc w:val="both"/>
            </w:pPr>
            <w:r>
              <w:t>Aceptación de la máquina.</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Se acepta la validación del funcionamiento de la máquina.</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Su aceptación será recibida del jefe de proyecto y el dirá su porcentaje.</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w:t>
            </w:r>
          </w:p>
        </w:tc>
      </w:tr>
    </w:tbl>
    <w:p w:rsidR="00AE24B1" w:rsidRDefault="00000000">
      <w:pPr>
        <w:jc w:val="both"/>
      </w:pPr>
      <w:r>
        <w:br w:type="page"/>
      </w:r>
    </w:p>
    <w:tbl>
      <w:tblPr>
        <w:tblStyle w:val="aff9"/>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7589"/>
      </w:tblGrid>
      <w:tr w:rsidR="00AE24B1">
        <w:trPr>
          <w:trHeight w:val="298"/>
        </w:trPr>
        <w:tc>
          <w:tcPr>
            <w:tcW w:w="1987" w:type="dxa"/>
            <w:shd w:val="clear" w:color="auto" w:fill="auto"/>
            <w:vAlign w:val="center"/>
          </w:tcPr>
          <w:p w:rsidR="00AE24B1" w:rsidRDefault="00000000">
            <w:pPr>
              <w:jc w:val="both"/>
              <w:rPr>
                <w:b/>
              </w:rPr>
            </w:pPr>
            <w:r>
              <w:rPr>
                <w:b/>
              </w:rPr>
              <w:lastRenderedPageBreak/>
              <w:t>Código EDT</w:t>
            </w:r>
          </w:p>
        </w:tc>
        <w:tc>
          <w:tcPr>
            <w:tcW w:w="7589" w:type="dxa"/>
            <w:shd w:val="clear" w:color="auto" w:fill="auto"/>
            <w:vAlign w:val="center"/>
          </w:tcPr>
          <w:p w:rsidR="00AE24B1" w:rsidRDefault="00000000">
            <w:pPr>
              <w:jc w:val="both"/>
              <w:rPr>
                <w:b/>
              </w:rPr>
            </w:pPr>
            <w:r>
              <w:rPr>
                <w:b/>
              </w:rPr>
              <w:t>Nombre EDT</w:t>
            </w:r>
          </w:p>
        </w:tc>
      </w:tr>
      <w:tr w:rsidR="00AE24B1">
        <w:trPr>
          <w:trHeight w:val="298"/>
        </w:trPr>
        <w:tc>
          <w:tcPr>
            <w:tcW w:w="1987" w:type="dxa"/>
            <w:shd w:val="clear" w:color="auto" w:fill="auto"/>
            <w:vAlign w:val="center"/>
          </w:tcPr>
          <w:p w:rsidR="00AE24B1" w:rsidRDefault="00000000">
            <w:pPr>
              <w:jc w:val="both"/>
            </w:pPr>
            <w:r>
              <w:t>1.4.1.</w:t>
            </w:r>
          </w:p>
        </w:tc>
        <w:tc>
          <w:tcPr>
            <w:tcW w:w="7589" w:type="dxa"/>
            <w:shd w:val="clear" w:color="auto" w:fill="auto"/>
            <w:vAlign w:val="center"/>
          </w:tcPr>
          <w:p w:rsidR="00AE24B1" w:rsidRDefault="00000000">
            <w:pPr>
              <w:jc w:val="both"/>
            </w:pPr>
            <w:r>
              <w:t>Porcentajes de efectividad.</w:t>
            </w:r>
          </w:p>
        </w:tc>
      </w:tr>
      <w:tr w:rsidR="00AE24B1">
        <w:trPr>
          <w:trHeight w:val="298"/>
        </w:trPr>
        <w:tc>
          <w:tcPr>
            <w:tcW w:w="9576" w:type="dxa"/>
            <w:gridSpan w:val="2"/>
            <w:shd w:val="clear" w:color="auto" w:fill="auto"/>
            <w:vAlign w:val="center"/>
          </w:tcPr>
          <w:p w:rsidR="00AE24B1" w:rsidRDefault="00000000">
            <w:pPr>
              <w:jc w:val="both"/>
            </w:pPr>
            <w:r>
              <w:rPr>
                <w:b/>
              </w:rPr>
              <w:t>Descripción</w:t>
            </w:r>
          </w:p>
        </w:tc>
      </w:tr>
      <w:tr w:rsidR="00AE24B1">
        <w:trPr>
          <w:trHeight w:val="298"/>
        </w:trPr>
        <w:tc>
          <w:tcPr>
            <w:tcW w:w="9576" w:type="dxa"/>
            <w:gridSpan w:val="2"/>
            <w:shd w:val="clear" w:color="auto" w:fill="auto"/>
            <w:vAlign w:val="center"/>
          </w:tcPr>
          <w:p w:rsidR="00AE24B1" w:rsidRDefault="00000000">
            <w:pPr>
              <w:jc w:val="both"/>
            </w:pPr>
            <w:r>
              <w:t>El porcentaje de efectividad será dada con respecto al trabajo de la máquina, esta será utilizada ya con producto ya real para que este de un porcentaje positivo al que se quiere, también será dado por el jefe de proyecto el cual nos dirá si tiene un 100% de efectividad y que salga a mercado.</w:t>
            </w:r>
          </w:p>
        </w:tc>
      </w:tr>
      <w:tr w:rsidR="00AE24B1">
        <w:trPr>
          <w:trHeight w:val="285"/>
        </w:trPr>
        <w:tc>
          <w:tcPr>
            <w:tcW w:w="1987" w:type="dxa"/>
            <w:shd w:val="clear" w:color="auto" w:fill="auto"/>
            <w:vAlign w:val="center"/>
          </w:tcPr>
          <w:p w:rsidR="00AE24B1" w:rsidRDefault="00000000">
            <w:pPr>
              <w:jc w:val="both"/>
            </w:pPr>
            <w:r>
              <w:rPr>
                <w:b/>
              </w:rPr>
              <w:t>Responsable</w:t>
            </w:r>
          </w:p>
        </w:tc>
        <w:tc>
          <w:tcPr>
            <w:tcW w:w="7589" w:type="dxa"/>
            <w:shd w:val="clear" w:color="auto" w:fill="auto"/>
            <w:vAlign w:val="center"/>
          </w:tcPr>
          <w:p w:rsidR="00AE24B1" w:rsidRDefault="00000000">
            <w:pPr>
              <w:jc w:val="both"/>
            </w:pPr>
            <w:r>
              <w:t>Rosero Moran Brandon Steve</w:t>
            </w:r>
            <w:r w:rsidR="00D002AF">
              <w:t>n.</w:t>
            </w:r>
          </w:p>
        </w:tc>
      </w:tr>
      <w:tr w:rsidR="00AE24B1">
        <w:trPr>
          <w:trHeight w:val="235"/>
        </w:trPr>
        <w:tc>
          <w:tcPr>
            <w:tcW w:w="1987" w:type="dxa"/>
            <w:shd w:val="clear" w:color="auto" w:fill="auto"/>
            <w:vAlign w:val="center"/>
          </w:tcPr>
          <w:p w:rsidR="00AE24B1" w:rsidRDefault="00000000">
            <w:pPr>
              <w:jc w:val="both"/>
              <w:rPr>
                <w:b/>
              </w:rPr>
            </w:pPr>
            <w:r>
              <w:rPr>
                <w:b/>
              </w:rPr>
              <w:t>Actividades</w:t>
            </w:r>
          </w:p>
        </w:tc>
        <w:tc>
          <w:tcPr>
            <w:tcW w:w="7589" w:type="dxa"/>
            <w:shd w:val="clear" w:color="auto" w:fill="auto"/>
            <w:vAlign w:val="center"/>
          </w:tcPr>
          <w:p w:rsidR="00AE24B1" w:rsidRDefault="00000000">
            <w:pPr>
              <w:numPr>
                <w:ilvl w:val="0"/>
                <w:numId w:val="1"/>
              </w:numPr>
              <w:jc w:val="both"/>
            </w:pPr>
            <w:r>
              <w:t xml:space="preserve">Rectificar el funcionamiento de la </w:t>
            </w:r>
            <w:r w:rsidR="003351A2">
              <w:t>máquina</w:t>
            </w:r>
            <w:r>
              <w:t xml:space="preserve"> para fijar su rango de efectividad.</w:t>
            </w:r>
          </w:p>
          <w:p w:rsidR="00AE24B1" w:rsidRDefault="00000000">
            <w:pPr>
              <w:numPr>
                <w:ilvl w:val="0"/>
                <w:numId w:val="1"/>
              </w:numPr>
              <w:jc w:val="both"/>
            </w:pPr>
            <w:r>
              <w:t xml:space="preserve">Observar el comportamiento de la </w:t>
            </w:r>
            <w:r w:rsidR="003351A2">
              <w:t>máquina</w:t>
            </w:r>
            <w:r>
              <w:t xml:space="preserve"> para su respectiva aceptación para el mercado.</w:t>
            </w:r>
          </w:p>
        </w:tc>
      </w:tr>
      <w:tr w:rsidR="00AE24B1">
        <w:trPr>
          <w:trHeight w:val="235"/>
        </w:trPr>
        <w:tc>
          <w:tcPr>
            <w:tcW w:w="1987" w:type="dxa"/>
            <w:shd w:val="clear" w:color="auto" w:fill="auto"/>
            <w:vAlign w:val="center"/>
          </w:tcPr>
          <w:p w:rsidR="00AE24B1" w:rsidRDefault="00000000">
            <w:pPr>
              <w:jc w:val="both"/>
              <w:rPr>
                <w:b/>
              </w:rPr>
            </w:pPr>
            <w:r>
              <w:rPr>
                <w:b/>
              </w:rPr>
              <w:t>Fecha Inicio</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Fecha Finalización</w:t>
            </w:r>
          </w:p>
        </w:tc>
        <w:tc>
          <w:tcPr>
            <w:tcW w:w="7589" w:type="dxa"/>
            <w:shd w:val="clear" w:color="auto" w:fill="auto"/>
            <w:vAlign w:val="center"/>
          </w:tcPr>
          <w:p w:rsidR="00AE24B1" w:rsidRDefault="00AE24B1">
            <w:pPr>
              <w:jc w:val="both"/>
            </w:pPr>
          </w:p>
        </w:tc>
      </w:tr>
      <w:tr w:rsidR="00AE24B1">
        <w:trPr>
          <w:trHeight w:val="235"/>
        </w:trPr>
        <w:tc>
          <w:tcPr>
            <w:tcW w:w="1987" w:type="dxa"/>
            <w:shd w:val="clear" w:color="auto" w:fill="auto"/>
            <w:vAlign w:val="center"/>
          </w:tcPr>
          <w:p w:rsidR="00AE24B1" w:rsidRDefault="00000000">
            <w:pPr>
              <w:jc w:val="both"/>
              <w:rPr>
                <w:b/>
              </w:rPr>
            </w:pPr>
            <w:r>
              <w:rPr>
                <w:b/>
              </w:rPr>
              <w:t>Hitos</w:t>
            </w:r>
          </w:p>
        </w:tc>
        <w:tc>
          <w:tcPr>
            <w:tcW w:w="7589" w:type="dxa"/>
            <w:shd w:val="clear" w:color="auto" w:fill="auto"/>
            <w:vAlign w:val="center"/>
          </w:tcPr>
          <w:p w:rsidR="00AE24B1" w:rsidRDefault="00000000">
            <w:r>
              <w:t>El logro es la aceptación total y que la maquina tenga un 100% por su trabajo, por su diseño y capacidad para brindar los datos necesarios para tener esa aceptación deseada.</w:t>
            </w:r>
            <w:r>
              <w:br/>
            </w:r>
          </w:p>
        </w:tc>
      </w:tr>
      <w:tr w:rsidR="00AE24B1">
        <w:trPr>
          <w:trHeight w:val="235"/>
        </w:trPr>
        <w:tc>
          <w:tcPr>
            <w:tcW w:w="1987" w:type="dxa"/>
            <w:shd w:val="clear" w:color="auto" w:fill="auto"/>
            <w:vAlign w:val="center"/>
          </w:tcPr>
          <w:p w:rsidR="00AE24B1" w:rsidRDefault="00000000">
            <w:pPr>
              <w:jc w:val="both"/>
              <w:rPr>
                <w:b/>
              </w:rPr>
            </w:pPr>
            <w:r>
              <w:rPr>
                <w:b/>
              </w:rPr>
              <w:t>Dependencias</w:t>
            </w:r>
          </w:p>
        </w:tc>
        <w:tc>
          <w:tcPr>
            <w:tcW w:w="7589" w:type="dxa"/>
            <w:shd w:val="clear" w:color="auto" w:fill="auto"/>
            <w:vAlign w:val="center"/>
          </w:tcPr>
          <w:p w:rsidR="00AE24B1" w:rsidRDefault="00000000">
            <w:pPr>
              <w:jc w:val="both"/>
            </w:pPr>
            <w:r>
              <w:t>1.1.3.</w:t>
            </w:r>
          </w:p>
        </w:tc>
      </w:tr>
      <w:tr w:rsidR="00AE24B1">
        <w:trPr>
          <w:trHeight w:val="235"/>
        </w:trPr>
        <w:tc>
          <w:tcPr>
            <w:tcW w:w="1987" w:type="dxa"/>
            <w:shd w:val="clear" w:color="auto" w:fill="auto"/>
            <w:vAlign w:val="center"/>
          </w:tcPr>
          <w:p w:rsidR="00AE24B1" w:rsidRDefault="00000000">
            <w:pPr>
              <w:jc w:val="both"/>
              <w:rPr>
                <w:b/>
              </w:rPr>
            </w:pPr>
            <w:r>
              <w:rPr>
                <w:b/>
              </w:rPr>
              <w:t>Recursos</w:t>
            </w:r>
          </w:p>
        </w:tc>
        <w:tc>
          <w:tcPr>
            <w:tcW w:w="7589" w:type="dxa"/>
            <w:shd w:val="clear" w:color="auto" w:fill="auto"/>
            <w:vAlign w:val="center"/>
          </w:tcPr>
          <w:p w:rsidR="00AE24B1" w:rsidRDefault="00000000">
            <w:pPr>
              <w:numPr>
                <w:ilvl w:val="0"/>
                <w:numId w:val="5"/>
              </w:numPr>
              <w:jc w:val="both"/>
            </w:pPr>
            <w:r>
              <w:t>Maquina funcionando a su mejor capacidad.</w:t>
            </w:r>
          </w:p>
        </w:tc>
      </w:tr>
      <w:tr w:rsidR="00AE24B1">
        <w:trPr>
          <w:trHeight w:val="235"/>
        </w:trPr>
        <w:tc>
          <w:tcPr>
            <w:tcW w:w="1987" w:type="dxa"/>
            <w:shd w:val="clear" w:color="auto" w:fill="auto"/>
            <w:vAlign w:val="center"/>
          </w:tcPr>
          <w:p w:rsidR="00AE24B1" w:rsidRDefault="00000000">
            <w:pPr>
              <w:jc w:val="both"/>
              <w:rPr>
                <w:b/>
              </w:rPr>
            </w:pPr>
            <w:r>
              <w:rPr>
                <w:b/>
              </w:rPr>
              <w:t>Entregables</w:t>
            </w:r>
          </w:p>
        </w:tc>
        <w:tc>
          <w:tcPr>
            <w:tcW w:w="7589" w:type="dxa"/>
            <w:shd w:val="clear" w:color="auto" w:fill="auto"/>
            <w:vAlign w:val="center"/>
          </w:tcPr>
          <w:p w:rsidR="00AE24B1" w:rsidRDefault="00000000">
            <w:pPr>
              <w:jc w:val="both"/>
            </w:pPr>
            <w:r>
              <w:t>Se entrega la escala totalmente funcional y los datos correspondientes a esto, se logra un porcentaje de efectividad a su máximo.</w:t>
            </w:r>
          </w:p>
        </w:tc>
      </w:tr>
      <w:tr w:rsidR="00AE24B1">
        <w:trPr>
          <w:trHeight w:val="235"/>
        </w:trPr>
        <w:tc>
          <w:tcPr>
            <w:tcW w:w="1987" w:type="dxa"/>
            <w:shd w:val="clear" w:color="auto" w:fill="auto"/>
            <w:vAlign w:val="center"/>
          </w:tcPr>
          <w:p w:rsidR="00AE24B1" w:rsidRDefault="00000000">
            <w:pPr>
              <w:jc w:val="both"/>
              <w:rPr>
                <w:b/>
              </w:rPr>
            </w:pPr>
            <w:r>
              <w:rPr>
                <w:b/>
              </w:rPr>
              <w:t>Aceptación</w:t>
            </w:r>
          </w:p>
        </w:tc>
        <w:tc>
          <w:tcPr>
            <w:tcW w:w="7589" w:type="dxa"/>
            <w:shd w:val="clear" w:color="auto" w:fill="auto"/>
            <w:vAlign w:val="center"/>
          </w:tcPr>
          <w:p w:rsidR="00AE24B1" w:rsidRDefault="00000000">
            <w:pPr>
              <w:jc w:val="both"/>
            </w:pPr>
            <w:r>
              <w:t>La aceptación se basa con el respectivo funcionamiento de la maquina real.</w:t>
            </w:r>
          </w:p>
        </w:tc>
      </w:tr>
      <w:tr w:rsidR="00AE24B1">
        <w:trPr>
          <w:trHeight w:val="235"/>
        </w:trPr>
        <w:tc>
          <w:tcPr>
            <w:tcW w:w="1987" w:type="dxa"/>
            <w:shd w:val="clear" w:color="auto" w:fill="auto"/>
            <w:vAlign w:val="center"/>
          </w:tcPr>
          <w:p w:rsidR="00AE24B1" w:rsidRDefault="00000000">
            <w:pPr>
              <w:jc w:val="both"/>
              <w:rPr>
                <w:b/>
              </w:rPr>
            </w:pPr>
            <w:r>
              <w:rPr>
                <w:b/>
              </w:rPr>
              <w:t>Costos</w:t>
            </w:r>
          </w:p>
        </w:tc>
        <w:tc>
          <w:tcPr>
            <w:tcW w:w="7589" w:type="dxa"/>
            <w:shd w:val="clear" w:color="auto" w:fill="auto"/>
            <w:vAlign w:val="center"/>
          </w:tcPr>
          <w:p w:rsidR="00AE24B1" w:rsidRDefault="00000000">
            <w:pPr>
              <w:jc w:val="both"/>
            </w:pPr>
            <w:r>
              <w:t>–</w:t>
            </w:r>
          </w:p>
        </w:tc>
      </w:tr>
    </w:tbl>
    <w:p w:rsidR="00AE24B1" w:rsidRDefault="00AE24B1">
      <w:pPr>
        <w:jc w:val="both"/>
      </w:pPr>
    </w:p>
    <w:p w:rsidR="00AE24B1" w:rsidRDefault="00AE24B1">
      <w:pPr>
        <w:jc w:val="both"/>
      </w:pPr>
    </w:p>
    <w:sectPr w:rsidR="00AE24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17C7" w:rsidRDefault="006317C7">
      <w:pPr>
        <w:spacing w:after="0" w:line="240" w:lineRule="auto"/>
      </w:pPr>
      <w:r>
        <w:separator/>
      </w:r>
    </w:p>
  </w:endnote>
  <w:endnote w:type="continuationSeparator" w:id="0">
    <w:p w:rsidR="006317C7" w:rsidRDefault="0063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24B1" w:rsidRDefault="00000000">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Estructura de Desglose de Trabajo (EDT)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17C7" w:rsidRDefault="006317C7">
      <w:pPr>
        <w:spacing w:after="0" w:line="240" w:lineRule="auto"/>
      </w:pPr>
      <w:r>
        <w:separator/>
      </w:r>
    </w:p>
  </w:footnote>
  <w:footnote w:type="continuationSeparator" w:id="0">
    <w:p w:rsidR="006317C7" w:rsidRDefault="00631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24B1" w:rsidRDefault="00000000">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Universidad del Quindío. Programa de Ingeniería Electrónica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707"/>
    <w:multiLevelType w:val="multilevel"/>
    <w:tmpl w:val="81B0D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EB2209"/>
    <w:multiLevelType w:val="multilevel"/>
    <w:tmpl w:val="D0BEA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50579"/>
    <w:multiLevelType w:val="multilevel"/>
    <w:tmpl w:val="51884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77401E"/>
    <w:multiLevelType w:val="multilevel"/>
    <w:tmpl w:val="1578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E3C02"/>
    <w:multiLevelType w:val="multilevel"/>
    <w:tmpl w:val="9F1A2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BE72C9"/>
    <w:multiLevelType w:val="multilevel"/>
    <w:tmpl w:val="9356E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AF5BEA"/>
    <w:multiLevelType w:val="multilevel"/>
    <w:tmpl w:val="CB586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2D2790"/>
    <w:multiLevelType w:val="multilevel"/>
    <w:tmpl w:val="CF048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5256B"/>
    <w:multiLevelType w:val="multilevel"/>
    <w:tmpl w:val="4524D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038BB"/>
    <w:multiLevelType w:val="multilevel"/>
    <w:tmpl w:val="1B422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FC60741"/>
    <w:multiLevelType w:val="multilevel"/>
    <w:tmpl w:val="ECB80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1E1B76"/>
    <w:multiLevelType w:val="multilevel"/>
    <w:tmpl w:val="4514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0F4BEA"/>
    <w:multiLevelType w:val="multilevel"/>
    <w:tmpl w:val="04F68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929DB"/>
    <w:multiLevelType w:val="multilevel"/>
    <w:tmpl w:val="C00A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64F96"/>
    <w:multiLevelType w:val="multilevel"/>
    <w:tmpl w:val="F2287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6E3266"/>
    <w:multiLevelType w:val="multilevel"/>
    <w:tmpl w:val="63645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7574592">
    <w:abstractNumId w:val="8"/>
  </w:num>
  <w:num w:numId="2" w16cid:durableId="2028360134">
    <w:abstractNumId w:val="0"/>
  </w:num>
  <w:num w:numId="3" w16cid:durableId="113444619">
    <w:abstractNumId w:val="11"/>
  </w:num>
  <w:num w:numId="4" w16cid:durableId="1219129290">
    <w:abstractNumId w:val="15"/>
  </w:num>
  <w:num w:numId="5" w16cid:durableId="293096589">
    <w:abstractNumId w:val="2"/>
  </w:num>
  <w:num w:numId="6" w16cid:durableId="1983460366">
    <w:abstractNumId w:val="12"/>
  </w:num>
  <w:num w:numId="7" w16cid:durableId="1844856948">
    <w:abstractNumId w:val="14"/>
  </w:num>
  <w:num w:numId="8" w16cid:durableId="2098209012">
    <w:abstractNumId w:val="1"/>
  </w:num>
  <w:num w:numId="9" w16cid:durableId="1132595797">
    <w:abstractNumId w:val="3"/>
  </w:num>
  <w:num w:numId="10" w16cid:durableId="13046357">
    <w:abstractNumId w:val="7"/>
  </w:num>
  <w:num w:numId="11" w16cid:durableId="231158066">
    <w:abstractNumId w:val="13"/>
  </w:num>
  <w:num w:numId="12" w16cid:durableId="806624677">
    <w:abstractNumId w:val="9"/>
  </w:num>
  <w:num w:numId="13" w16cid:durableId="1672827576">
    <w:abstractNumId w:val="6"/>
  </w:num>
  <w:num w:numId="14" w16cid:durableId="97070402">
    <w:abstractNumId w:val="10"/>
  </w:num>
  <w:num w:numId="15" w16cid:durableId="2011443670">
    <w:abstractNumId w:val="4"/>
  </w:num>
  <w:num w:numId="16" w16cid:durableId="1530950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B1"/>
    <w:rsid w:val="00075361"/>
    <w:rsid w:val="000F149B"/>
    <w:rsid w:val="002A4331"/>
    <w:rsid w:val="003351A2"/>
    <w:rsid w:val="003C5C88"/>
    <w:rsid w:val="006317C7"/>
    <w:rsid w:val="00805B5B"/>
    <w:rsid w:val="009A5D9D"/>
    <w:rsid w:val="00AE24B1"/>
    <w:rsid w:val="00D002AF"/>
    <w:rsid w:val="00E51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B8C72-3628-41C9-A4C1-68C5E1EA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D3BDE"/>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641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5D9"/>
    <w:rPr>
      <w:rFonts w:ascii="Tahoma" w:hAnsi="Tahoma" w:cs="Tahoma"/>
      <w:sz w:val="16"/>
      <w:szCs w:val="16"/>
    </w:rPr>
  </w:style>
  <w:style w:type="paragraph" w:styleId="Prrafodelista">
    <w:name w:val="List Paragraph"/>
    <w:basedOn w:val="Normal"/>
    <w:uiPriority w:val="34"/>
    <w:qFormat/>
    <w:rsid w:val="00FD3BDE"/>
    <w:pPr>
      <w:ind w:left="720"/>
      <w:contextualSpacing/>
    </w:pPr>
  </w:style>
  <w:style w:type="character" w:customStyle="1" w:styleId="Ttulo1Car">
    <w:name w:val="Título 1 Car"/>
    <w:basedOn w:val="Fuentedeprrafopredeter"/>
    <w:link w:val="Ttulo1"/>
    <w:uiPriority w:val="9"/>
    <w:rsid w:val="00FD3BDE"/>
    <w:rPr>
      <w:rFonts w:ascii="Arial" w:eastAsia="Times New Roman" w:hAnsi="Arial" w:cs="Times New Roman"/>
      <w:b/>
      <w:bCs/>
      <w:color w:val="365F91"/>
      <w:kern w:val="36"/>
      <w:sz w:val="32"/>
      <w:szCs w:val="48"/>
      <w:lang w:val="x-none" w:eastAsia="x-none"/>
    </w:rPr>
  </w:style>
  <w:style w:type="paragraph" w:styleId="Textonotapie">
    <w:name w:val="footnote text"/>
    <w:basedOn w:val="Normal"/>
    <w:link w:val="TextonotapieCar"/>
    <w:uiPriority w:val="99"/>
    <w:semiHidden/>
    <w:unhideWhenUsed/>
    <w:rsid w:val="002002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00263"/>
    <w:rPr>
      <w:sz w:val="20"/>
      <w:szCs w:val="20"/>
    </w:rPr>
  </w:style>
  <w:style w:type="character" w:styleId="Refdenotaalpie">
    <w:name w:val="footnote reference"/>
    <w:basedOn w:val="Fuentedeprrafopredeter"/>
    <w:uiPriority w:val="99"/>
    <w:semiHidden/>
    <w:unhideWhenUsed/>
    <w:rsid w:val="00200263"/>
    <w:rPr>
      <w:vertAlign w:val="superscript"/>
    </w:rPr>
  </w:style>
  <w:style w:type="character" w:styleId="Hipervnculo">
    <w:name w:val="Hyperlink"/>
    <w:basedOn w:val="Fuentedeprrafopredeter"/>
    <w:uiPriority w:val="99"/>
    <w:unhideWhenUsed/>
    <w:rsid w:val="00200263"/>
    <w:rPr>
      <w:color w:val="0000FF" w:themeColor="hyperlink"/>
      <w:u w:val="single"/>
    </w:rPr>
  </w:style>
  <w:style w:type="table" w:styleId="Tablaconcuadrcula">
    <w:name w:val="Table Grid"/>
    <w:basedOn w:val="Tablanormal"/>
    <w:uiPriority w:val="59"/>
    <w:rsid w:val="00200263"/>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10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0CD2"/>
  </w:style>
  <w:style w:type="paragraph" w:styleId="Piedepgina">
    <w:name w:val="footer"/>
    <w:basedOn w:val="Normal"/>
    <w:link w:val="PiedepginaCar"/>
    <w:uiPriority w:val="99"/>
    <w:unhideWhenUsed/>
    <w:rsid w:val="00010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0CD2"/>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805B5B"/>
    <w:rPr>
      <w:b/>
      <w:bCs/>
    </w:rPr>
  </w:style>
  <w:style w:type="character" w:customStyle="1" w:styleId="AsuntodelcomentarioCar">
    <w:name w:val="Asunto del comentario Car"/>
    <w:basedOn w:val="TextocomentarioCar"/>
    <w:link w:val="Asuntodelcomentario"/>
    <w:uiPriority w:val="99"/>
    <w:semiHidden/>
    <w:rsid w:val="00805B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nfIJc/ShLd/0lz/Cl1/6aim5Q==">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1575</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Brandon R.</cp:lastModifiedBy>
  <cp:revision>4</cp:revision>
  <dcterms:created xsi:type="dcterms:W3CDTF">2022-11-21T02:14:00Z</dcterms:created>
  <dcterms:modified xsi:type="dcterms:W3CDTF">2022-11-21T02:27:00Z</dcterms:modified>
</cp:coreProperties>
</file>