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https://claude.ai/chat/4742cc24-d063-428c-b321-1afcd72fed7d</w:t>
      </w:r>
    </w:p>
    <w:p>
      <w:pPr>
        <w:pStyle w:val="1"/>
        <w:pStyle w:val="Heading1"/>
        <w:bidi w:val="false"/>
        <w:spacing w:after="120" w:before="480"/>
      </w:pPr>
      <w:bookmarkStart w:name="_Toc_you_asked_Tell_me_wh_1776430183173"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what's wrong with my HTCondor 23.4 config. All three systems are Windows. What's not working is the "run_as_owner" feature.</w:t>
      </w:r>
    </w:p>
    <w:p>
      <w:pPr>
        <w:bidi w:val="false"/>
        <w:spacing w:after="240" w:before="240" w:line="240"/>
        <w:jc w:val="left"/>
      </w:pPr>
      <w:r>
        <w:rPr>
          <w:b w:val="false"/>
          <w:bCs w:val="false"/>
          <w:i w:val="false"/>
          <w:iCs w:val="false"/>
          <w:strike w:val="false"/>
          <w:color w:val="000000"/>
          <w:sz w:val="24"/>
          <w:szCs w:val="24"/>
          <w:rtl w:val="false"/>
        </w:rPr>
        <w:t xml:space="preserve">This test from their documentation is failing (returning UNDEF): 'condor_status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I'm able to run and schedule jobs, but not with run_as_user enabled. I do have a pool password set.</w:t>
      </w:r>
    </w:p>
    <w:p>
      <w:pPr>
        <w:bidi w:val="false"/>
        <w:spacing w:after="240" w:before="240" w:line="240"/>
        <w:jc w:val="left"/>
      </w:pPr>
      <w:r>
        <w:rPr>
          <w:b w:val="false"/>
          <w:bCs w:val="false"/>
          <w:i w:val="false"/>
          <w:iCs w:val="false"/>
          <w:strike w:val="false"/>
          <w:color w:val="000000"/>
          <w:sz w:val="24"/>
          <w:szCs w:val="24"/>
          <w:rtl w:val="false"/>
        </w:rPr>
        <w:t xml:space="preserve">One other thing that doesn't work in "condor_store_cred add" on the submit node. It complains that ALLOW_WRITE isn't configured, but that doesn't seem right. You have the config below, figure it out. Tell me how to fix this.</w:t>
      </w:r>
    </w:p>
    <w:p>
      <w:pPr>
        <w:pStyle w:val="1"/>
        <w:pStyle w:val="Heading1"/>
        <w:bidi w:val="false"/>
        <w:spacing w:after="120" w:before="480"/>
      </w:pPr>
      <w:bookmarkStart w:name="_Toc_HTCondor_2340_Configuration_Windows_3_no_1776430183174"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30183174"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30183174"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30183174"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30183174"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30183175"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30183175"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30183175"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30183175"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30183175"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30183175"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claude_response_I_want_to_1776430183175" w:id="1"/>
      <w:r>
        <w:rPr>
          <w:b w:val="false"/>
          <w:bCs w:val="false"/>
          <w:i w:val="false"/>
          <w:iCs w:val="false"/>
          <w:strike w:val="false"/>
          <w:color w:val="000000"/>
          <w:sz w:val="32"/>
          <w:szCs w:val="32"/>
          <w:rtl w:val="false"/>
        </w:rPr>
        <w:t xml:space="preserve">claude response: I want to</w:t>
      </w:r>
      <w:bookmarkEnd w:id="1"/>
    </w:p>
    <w:p>
      <w:pPr>
        <w:bidi w:val="false"/>
        <w:spacing w:after="240" w:before="240" w:line="240"/>
        <w:jc w:val="left"/>
      </w:pPr>
      <w:r>
        <w:rPr>
          <w:b w:val="false"/>
          <w:bCs w:val="false"/>
          <w:i w:val="false"/>
          <w:iCs w:val="false"/>
          <w:strike w:val="false"/>
          <w:color w:val="000000"/>
          <w:sz w:val="24"/>
          <w:szCs w:val="24"/>
          <w:rtl w:val="false"/>
        </w:rPr>
        <w:t xml:space="preserve">I want to double-check a few things against the current HTCondor docs before answering — a couple of these parameter names look off to me.</w:t>
      </w:r>
    </w:p>
    <w:p>
      <w:pPr>
        <w:bidi w:val="false"/>
        <w:spacing w:after="240" w:before="240" w:line="240"/>
        <w:jc w:val="left"/>
      </w:pPr>
      <w:r>
        <w:rPr>
          <w:b w:val="false"/>
          <w:bCs w:val="false"/>
          <w:i w:val="false"/>
          <w:iCs w:val="false"/>
          <w:strike w:val="false"/>
          <w:color w:val="000000"/>
          <w:sz w:val="24"/>
          <w:szCs w:val="24"/>
          <w:rtl w:val="false"/>
        </w:rPr>
        <w:t xml:space="preserve">I need to verify one more thing — the per-subsystem config prefix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 found it. Your config has a consistent typo that explains both symptoms: you wrote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 everywhere the parameter name is actually </w:t>
      </w:r>
      <w:r>
        <w:rPr>
          <w:rFonts w:ascii="Courier New" w:cs="Courier New" w:eastAsia="Courier New" w:hAnsi="Courier New"/>
          <w:color w:val="444444"/>
          <w:sz w:val="20"/>
          <w:szCs w:val="20"/>
          <w:shd w:fill="F5F5F5"/>
          <w:rtl w:val="false"/>
        </w:rPr>
        <w:t xml:space="preserve">CREDD_*</w:t>
      </w:r>
      <w:r>
        <w:rPr>
          <w:b w:val="false"/>
          <w:bCs w:val="false"/>
          <w:i w:val="false"/>
          <w:iCs w:val="false"/>
          <w:strike w:val="false"/>
          <w:color w:val="000000"/>
          <w:sz w:val="24"/>
          <w:szCs w:val="24"/>
          <w:rtl w:val="false"/>
        </w:rPr>
        <w:t xml:space="preserve"> (two Ds). HTCondor silently ignores unrecognized knobs, so the credd-related settings are effectively doing nothing.</w:t>
      </w:r>
    </w:p>
    <w:p>
      <w:pPr>
        <w:pStyle w:val="2"/>
        <w:pStyle w:val="Heading2"/>
        <w:bidi w:val="false"/>
        <w:spacing w:after="120" w:before="240"/>
      </w:pPr>
      <w:bookmarkStart w:name="_Toc_Root_cause_1776430183175" w:id="1"/>
      <w:r>
        <w:rPr>
          <w:b w:val="false"/>
          <w:bCs w:val="false"/>
          <w:i w:val="false"/>
          <w:iCs w:val="false"/>
          <w:strike w:val="false"/>
          <w:color w:val="000000"/>
          <w:sz w:val="28"/>
          <w:szCs w:val="28"/>
          <w:rtl w:val="false"/>
        </w:rPr>
        <w:t xml:space="preserve">Root cause</w:t>
      </w:r>
      <w:bookmarkEnd w:id="1"/>
    </w:p>
    <w:p>
      <w:pPr>
        <w:bidi w:val="false"/>
        <w:spacing w:after="240" w:before="240" w:line="240"/>
        <w:jc w:val="left"/>
      </w:pPr>
      <w:r>
        <w:rPr>
          <w:b w:val="false"/>
          <w:bCs w:val="false"/>
          <w:i w:val="false"/>
          <w:iCs w:val="false"/>
          <w:strike w:val="false"/>
          <w:color w:val="000000"/>
          <w:sz w:val="24"/>
          <w:szCs w:val="24"/>
          <w:rtl w:val="false"/>
        </w:rPr>
        <w:t xml:space="preserve">Every CREDD-related knob in the HTCondor config is spelled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(as in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You've got:</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 must be </w:t>
      </w:r>
      <w:r>
        <w:rPr>
          <w:rFonts w:ascii="Courier New" w:cs="Courier New" w:eastAsia="Courier New" w:hAnsi="Courier New"/>
          <w:color w:val="444444"/>
          <w:sz w:val="20"/>
          <w:szCs w:val="20"/>
          <w:shd w:fill="F5F5F5"/>
          <w:rtl w:val="false"/>
        </w:rPr>
        <w:t xml:space="preserve">CREDD_HOST</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CRED_LOG</w:t>
      </w:r>
      <w:r>
        <w:rPr>
          <w:b w:val="false"/>
          <w:bCs w:val="false"/>
          <w:i w:val="false"/>
          <w:iCs w:val="false"/>
          <w:strike w:val="false"/>
          <w:color w:val="000000"/>
          <w:sz w:val="24"/>
          <w:szCs w:val="24"/>
          <w:rtl w:val="false"/>
        </w:rPr>
        <w:t xml:space="preserve"> → must be </w:t>
      </w:r>
      <w:r>
        <w:rPr>
          <w:rFonts w:ascii="Courier New" w:cs="Courier New" w:eastAsia="Courier New" w:hAnsi="Courier New"/>
          <w:color w:val="444444"/>
          <w:sz w:val="20"/>
          <w:szCs w:val="20"/>
          <w:shd w:fill="F5F5F5"/>
          <w:rtl w:val="false"/>
        </w:rPr>
        <w:t xml:space="preserve">CREDD_LOG</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CRED_DEBUG</w:t>
      </w:r>
      <w:r>
        <w:rPr>
          <w:b w:val="false"/>
          <w:bCs w:val="false"/>
          <w:i w:val="false"/>
          <w:iCs w:val="false"/>
          <w:strike w:val="false"/>
          <w:color w:val="000000"/>
          <w:sz w:val="24"/>
          <w:szCs w:val="24"/>
          <w:rtl w:val="false"/>
        </w:rPr>
        <w:t xml:space="preserve"> → must be </w:t>
      </w:r>
      <w:r>
        <w:rPr>
          <w:rFonts w:ascii="Courier New" w:cs="Courier New" w:eastAsia="Courier New" w:hAnsi="Courier New"/>
          <w:color w:val="444444"/>
          <w:sz w:val="20"/>
          <w:szCs w:val="20"/>
          <w:shd w:fill="F5F5F5"/>
          <w:rtl w:val="false"/>
        </w:rPr>
        <w:t xml:space="preserve">CREDD_DEBUG</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SEC_CRED_SESSION_TIMEOUT</w:t>
      </w:r>
      <w:r>
        <w:rPr>
          <w:b w:val="false"/>
          <w:bCs w:val="false"/>
          <w:i w:val="false"/>
          <w:iCs w:val="false"/>
          <w:strike w:val="false"/>
          <w:color w:val="000000"/>
          <w:sz w:val="24"/>
          <w:szCs w:val="24"/>
          <w:rtl w:val="false"/>
        </w:rPr>
        <w:t xml:space="preserve"> → must be </w:t>
      </w:r>
      <w:r>
        <w:rPr>
          <w:rFonts w:ascii="Courier New" w:cs="Courier New" w:eastAsia="Courier New" w:hAnsi="Courier New"/>
          <w:color w:val="444444"/>
          <w:sz w:val="20"/>
          <w:szCs w:val="20"/>
          <w:shd w:fill="F5F5F5"/>
          <w:rtl w:val="false"/>
        </w:rPr>
        <w:t xml:space="preserve">SEC_CREDD_SESSION_TIMEOUT</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CRED.SEC_DEFAULT_AUTHENTICATION</w:t>
      </w:r>
      <w:r>
        <w:rPr>
          <w:b w:val="false"/>
          <w:bCs w:val="false"/>
          <w:i w:val="false"/>
          <w:iCs w:val="false"/>
          <w:strike w:val="false"/>
          <w:color w:val="000000"/>
          <w:sz w:val="24"/>
          <w:szCs w:val="24"/>
          <w:rtl w:val="false"/>
        </w:rPr>
        <w:t xml:space="preserve"> (and the four other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lines) → must be </w:t>
      </w:r>
      <w:r>
        <w:rPr>
          <w:rFonts w:ascii="Courier New" w:cs="Courier New" w:eastAsia="Courier New" w:hAnsi="Courier New"/>
          <w:color w:val="444444"/>
          <w:sz w:val="20"/>
          <w:szCs w:val="20"/>
          <w:shd w:fill="F5F5F5"/>
          <w:rtl w:val="false"/>
        </w:rPr>
        <w:t xml:space="preserve">CREDD.SEC_DEFAULT_AUTHENTICATION</w:t>
      </w:r>
      <w:r>
        <w:rPr>
          <w:b w:val="false"/>
          <w:bCs w:val="false"/>
          <w:i w:val="false"/>
          <w:iCs w:val="false"/>
          <w:strike w:val="false"/>
          <w:color w:val="000000"/>
          <w:sz w:val="24"/>
          <w:szCs w:val="24"/>
          <w:rtl w:val="false"/>
        </w:rPr>
        <w:t xml:space="preserve">, etc. The subsystem prefix for per-daemon overrides is the daemon's subsystem name, which is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CREDD.ALLOW_DAEMON</w:t>
      </w:r>
    </w:p>
    <w:p>
      <w:pPr>
        <w:bidi w:val="false"/>
        <w:spacing w:after="240" w:before="240" w:line="240"/>
        <w:jc w:val="left"/>
      </w:pPr>
      <w:r>
        <w:rPr>
          <w:b w:val="false"/>
          <w:bCs w:val="false"/>
          <w:i w:val="false"/>
          <w:iCs w:val="false"/>
          <w:strike w:val="false"/>
          <w:color w:val="000000"/>
          <w:sz w:val="24"/>
          <w:szCs w:val="24"/>
          <w:rtl w:val="false"/>
        </w:rPr>
        <w:t xml:space="preserve">This is why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UNDEF: the STARTD on the execute node has no valid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so it never locates the credd and never advertises a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attribute. It also explains the misleading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error — that tool famously prints "Make sure your ALLOW_WRITE setting includes this host" for almost any failure, including "I have no idea where the credd is." Without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the client falls back to the local schedd, which has no credd, so the write fails. See the well-known write-up on this misleading error by FiascoBlog, which documents the same symptom and the correct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knob.</w:t>
      </w:r>
    </w:p>
    <w:p>
      <w:pPr>
        <w:pStyle w:val="2"/>
        <w:pStyle w:val="Heading2"/>
        <w:bidi w:val="false"/>
        <w:spacing w:after="120" w:before="240"/>
      </w:pPr>
      <w:bookmarkStart w:name="_Toc_Fix_list_1776430183176" w:id="1"/>
      <w:r>
        <w:rPr>
          <w:b w:val="false"/>
          <w:bCs w:val="false"/>
          <w:i w:val="false"/>
          <w:iCs w:val="false"/>
          <w:strike w:val="false"/>
          <w:color w:val="000000"/>
          <w:sz w:val="28"/>
          <w:szCs w:val="28"/>
          <w:rtl w:val="false"/>
        </w:rPr>
        <w:t xml:space="preserve">Fix list</w:t>
      </w:r>
      <w:bookmarkEnd w:id="1"/>
    </w:p>
    <w:p>
      <w:pPr>
        <w:bidi w:val="false"/>
        <w:spacing w:after="240" w:before="240" w:line="240"/>
        <w:jc w:val="left"/>
      </w:pPr>
      <w:r>
        <w:rPr>
          <w:b/>
          <w:bCs/>
          <w:i w:val="false"/>
          <w:iCs w:val="false"/>
          <w:strike w:val="false"/>
          <w:color w:val="000000"/>
          <w:sz w:val="24"/>
          <w:szCs w:val="24"/>
          <w:rtl w:val="false"/>
        </w:rPr>
        <w:t xml:space="preserve">Central Manager — </w:t>
      </w:r>
      <w:r>
        <w:rPr>
          <w:rFonts w:ascii="Courier New" w:cs="Courier New" w:eastAsia="Courier New" w:hAnsi="Courier New"/>
          <w:color w:val="444444"/>
          <w:sz w:val="20"/>
          <w:szCs w:val="20"/>
          <w:shd w:fill="F5F5F5"/>
          <w:rtl w:val="false"/>
        </w:rPr>
        <w:t xml:space="preserve">condor_config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$(CONDOR_HOST)</w:t>
      </w:r>
    </w:p>
    <w:p>
      <w:pPr>
        <w:bidi w:val="false"/>
        <w:spacing w:after="240" w:before="240" w:line="240"/>
        <w:jc w:val="left"/>
      </w:pPr>
      <w:r>
        <w:rPr>
          <w:b/>
          <w:bCs/>
          <w:i w:val="false"/>
          <w:iCs w:val="false"/>
          <w:strike w:val="false"/>
          <w:color w:val="000000"/>
          <w:sz w:val="24"/>
          <w:szCs w:val="24"/>
          <w:rtl w:val="false"/>
        </w:rPr>
        <w:t xml:space="preserve">Central Manager —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(rename all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val="false"/>
          <w:bCs w:val="false"/>
          <w:i w:val="false"/>
          <w:iCs w:val="false"/>
          <w:strike w:val="false"/>
          <w:color w:val="000000"/>
          <w:sz w:val="24"/>
          <w:szCs w:val="24"/>
          <w:rtl w:val="false"/>
        </w:rPr>
        <w:t xml:space="preserve">(You also had </w:t>
      </w:r>
      <w:r>
        <w:rPr>
          <w:rFonts w:ascii="Courier New" w:cs="Courier New" w:eastAsia="Courier New" w:hAnsi="Courier New"/>
          <w:color w:val="444444"/>
          <w:sz w:val="20"/>
          <w:szCs w:val="20"/>
          <w:shd w:fill="F5F5F5"/>
          <w:rtl w:val="false"/>
        </w:rPr>
        <w:t xml:space="preserve">MAX_CRED_LOG</w:t>
      </w:r>
      <w:r>
        <w:rPr>
          <w:b w:val="false"/>
          <w:bCs w:val="false"/>
          <w:i w:val="false"/>
          <w:iCs w:val="false"/>
          <w:strike w:val="false"/>
          <w:color w:val="000000"/>
          <w:sz w:val="24"/>
          <w:szCs w:val="24"/>
          <w:rtl w:val="false"/>
        </w:rPr>
        <w:t xml:space="preserve"> → make that </w:t>
      </w:r>
      <w:r>
        <w:rPr>
          <w:rFonts w:ascii="Courier New" w:cs="Courier New" w:eastAsia="Courier New" w:hAnsi="Courier New"/>
          <w:color w:val="444444"/>
          <w:sz w:val="20"/>
          <w:szCs w:val="20"/>
          <w:shd w:fill="F5F5F5"/>
          <w:rtl w:val="false"/>
        </w:rPr>
        <w:t xml:space="preserve">MAX_CREDD_LOG</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Submit node — </w:t>
      </w:r>
      <w:r>
        <w:rPr>
          <w:rFonts w:ascii="Courier New" w:cs="Courier New" w:eastAsia="Courier New" w:hAnsi="Courier New"/>
          <w:color w:val="444444"/>
          <w:sz w:val="20"/>
          <w:szCs w:val="20"/>
          <w:shd w:fill="F5F5F5"/>
          <w:rtl w:val="false"/>
        </w:rPr>
        <w:t xml:space="preserve">condor_config.local</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$(CONDOR_HOST)</w:t>
      </w:r>
    </w:p>
    <w:p>
      <w:pPr>
        <w:bidi w:val="false"/>
        <w:spacing w:after="240" w:before="240" w:line="240"/>
        <w:jc w:val="left"/>
      </w:pPr>
      <w:r>
        <w:rPr>
          <w:b/>
          <w:bCs/>
          <w:i w:val="false"/>
          <w:iCs w:val="false"/>
          <w:strike w:val="false"/>
          <w:color w:val="000000"/>
          <w:sz w:val="24"/>
          <w:szCs w:val="24"/>
          <w:rtl w:val="false"/>
        </w:rPr>
        <w:t xml:space="preserve">Execute node — </w:t>
      </w:r>
      <w:r>
        <w:rPr>
          <w:rFonts w:ascii="Courier New" w:cs="Courier New" w:eastAsia="Courier New" w:hAnsi="Courier New"/>
          <w:color w:val="444444"/>
          <w:sz w:val="20"/>
          <w:szCs w:val="20"/>
          <w:shd w:fill="F5F5F5"/>
          <w:rtl w:val="false"/>
        </w:rPr>
        <w:t xml:space="preserve">condor_config.local</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p>
    <w:p>
      <w:pPr>
        <w:bidi w:val="false"/>
        <w:spacing w:after="240" w:before="240" w:line="240"/>
        <w:jc w:val="left"/>
      </w:pPr>
      <w:r>
        <w:rPr>
          <w:b w:val="false"/>
          <w:bCs w:val="false"/>
          <w:i w:val="false"/>
          <w:iCs w:val="false"/>
          <w:strike w:val="false"/>
          <w:color w:val="000000"/>
          <w:sz w:val="24"/>
          <w:szCs w:val="24"/>
          <w:rtl w:val="false"/>
        </w:rPr>
        <w:t xml:space="preserve">After this change, restart HTCondor on all three nodes (the master reread isn't enough —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need a full restart). Then on the CM, </w:t>
      </w:r>
      <w:r>
        <w:rPr>
          <w:rFonts w:ascii="Courier New" w:cs="Courier New" w:eastAsia="Courier New" w:hAnsi="Courier New"/>
          <w:color w:val="444444"/>
          <w:sz w:val="20"/>
          <w:szCs w:val="20"/>
          <w:shd w:fill="F5F5F5"/>
          <w:rtl w:val="false"/>
        </w:rPr>
        <w:t xml:space="preserve">condor_status -any -l | findstr Credd</w:t>
      </w:r>
      <w:r>
        <w:rPr>
          <w:b w:val="false"/>
          <w:bCs w:val="false"/>
          <w:i w:val="false"/>
          <w:iCs w:val="false"/>
          <w:strike w:val="false"/>
          <w:color w:val="000000"/>
          <w:sz w:val="24"/>
          <w:szCs w:val="24"/>
          <w:rtl w:val="false"/>
        </w:rPr>
        <w:t xml:space="preserve"> should show a credd ClassAd, and the LocalCredd test should return a value.</w:t>
      </w:r>
    </w:p>
    <w:p>
      <w:pPr>
        <w:pStyle w:val="2"/>
        <w:pStyle w:val="Heading2"/>
        <w:bidi w:val="false"/>
        <w:spacing w:after="120" w:before="240"/>
      </w:pPr>
      <w:bookmarkStart w:name="_Toc_Two_other_things_that_will_bite_you_1776430183176" w:id="1"/>
      <w:r>
        <w:rPr>
          <w:b w:val="false"/>
          <w:bCs w:val="false"/>
          <w:i w:val="false"/>
          <w:iCs w:val="false"/>
          <w:strike w:val="false"/>
          <w:color w:val="000000"/>
          <w:sz w:val="28"/>
          <w:szCs w:val="28"/>
          <w:rtl w:val="false"/>
        </w:rPr>
        <w:t xml:space="preserve">Two other things that will bite you</w:t>
      </w:r>
      <w:bookmarkEnd w:id="1"/>
    </w:p>
    <w:p>
      <w:pPr>
        <w:bidi w:val="false"/>
        <w:spacing w:after="240" w:before="240" w:line="240"/>
        <w:jc w:val="left"/>
      </w:pPr>
      <w:r>
        <w:rPr>
          <w:b/>
          <w:bCs/>
          <w:i w:val="false"/>
          <w:iCs w:val="false"/>
          <w:strike w:val="false"/>
          <w:color w:val="000000"/>
          <w:sz w:val="24"/>
          <w:szCs w:val="24"/>
          <w:rtl w:val="false"/>
        </w:rPr>
        <w:t xml:space="preserve">1. You're overriding </w:t>
      </w:r>
      <w:r>
        <w:rPr>
          <w:rFonts w:ascii="Courier New" w:cs="Courier New" w:eastAsia="Courier New" w:hAnsi="Courier New"/>
          <w:color w:val="444444"/>
          <w:sz w:val="20"/>
          <w:szCs w:val="20"/>
          <w:shd w:fill="F5F5F5"/>
          <w:rtl w:val="false"/>
        </w:rPr>
        <w:t xml:space="preserve">ALLOW_WRITE</w:t>
      </w:r>
      <w:r>
        <w:rPr>
          <w:b/>
          <w:bCs/>
          <w:i w:val="false"/>
          <w:iCs w:val="false"/>
          <w:strike w:val="false"/>
          <w:color w:val="000000"/>
          <w:sz w:val="24"/>
          <w:szCs w:val="24"/>
          <w:rtl w:val="false"/>
        </w:rPr>
        <w:t xml:space="preserve"> after the security metaknob.</w:t>
      </w:r>
      <w:r>
        <w:rPr>
          <w:b w:val="false"/>
          <w:bCs w:val="false"/>
          <w:i w:val="false"/>
          <w:iCs w:val="false"/>
          <w:strike w:val="false"/>
          <w:color w:val="000000"/>
          <w:sz w:val="24"/>
          <w:szCs w:val="24"/>
          <w:rtl w:val="false"/>
        </w:rPr>
        <w:t xml:space="preserve"> On the CM and submit node you have: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sets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to include those authenticated principals. Your bare assignment after it replaces that list with just the hostname pattern, so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&lt;me&gt;@*</w:t>
      </w:r>
      <w:r>
        <w:rPr>
          <w:b w:val="false"/>
          <w:bCs w:val="false"/>
          <w:i w:val="false"/>
          <w:iCs w:val="false"/>
          <w:strike w:val="false"/>
          <w:color w:val="000000"/>
          <w:sz w:val="24"/>
          <w:szCs w:val="24"/>
          <w:rtl w:val="false"/>
        </w:rPr>
        <w:t xml:space="preserve"> lose WRITE authorization. Once you fix the CREDD typos,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will still fail authorization because the user authenticating over NTSSPI as </w:t>
      </w:r>
      <w:r>
        <w:rPr>
          <w:rFonts w:ascii="Courier New" w:cs="Courier New" w:eastAsia="Courier New" w:hAnsi="Courier New"/>
          <w:color w:val="444444"/>
          <w:sz w:val="20"/>
          <w:szCs w:val="20"/>
          <w:shd w:fill="F5F5F5"/>
          <w:rtl w:val="false"/>
        </w:rPr>
        <w:t xml:space="preserve">&lt;me&gt;@…</w:t>
      </w:r>
      <w:r>
        <w:rPr>
          <w:b w:val="false"/>
          <w:bCs w:val="false"/>
          <w:i w:val="false"/>
          <w:iCs w:val="false"/>
          <w:strike w:val="false"/>
          <w:color w:val="000000"/>
          <w:sz w:val="24"/>
          <w:szCs w:val="24"/>
          <w:rtl w:val="false"/>
        </w:rPr>
        <w:t xml:space="preserve"> isn't in ALLOW_WRITE anymore. Use append syntax: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ALLOW_WRITE = $(ALLOW_WRITE),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$(ALLOW_READ),  *.foo.bar.mil</w:t>
      </w:r>
    </w:p>
    <w:p>
      <w:pPr>
        <w:bidi w:val="false"/>
        <w:spacing w:after="240" w:before="240" w:line="240"/>
        <w:jc w:val="left"/>
      </w:pPr>
      <w:r>
        <w:rPr>
          <w:b/>
          <w:bCs/>
          <w:i w:val="false"/>
          <w:iCs w:val="false"/>
          <w:strike w:val="false"/>
          <w:color w:val="000000"/>
          <w:sz w:val="24"/>
          <w:szCs w:val="24"/>
          <w:rtl w:val="false"/>
        </w:rPr>
        <w:t xml:space="preserve">2. </w:t>
      </w:r>
      <w:r>
        <w:rPr>
          <w:rFonts w:ascii="Courier New" w:cs="Courier New" w:eastAsia="Courier New" w:hAnsi="Courier New"/>
          <w:color w:val="444444"/>
          <w:sz w:val="20"/>
          <w:szCs w:val="20"/>
          <w:shd w:fill="F5F5F5"/>
          <w:rtl w:val="false"/>
        </w:rPr>
        <w:t xml:space="preserve">CONDOR_HOST</w:t>
      </w:r>
      <w:r>
        <w:rPr>
          <w:b/>
          <w:bCs/>
          <w:i w:val="false"/>
          <w:iCs w:val="false"/>
          <w:strike w:val="false"/>
          <w:color w:val="000000"/>
          <w:sz w:val="24"/>
          <w:szCs w:val="24"/>
          <w:rtl w:val="false"/>
        </w:rPr>
        <w:t xml:space="preserve"> is the short name.</w:t>
      </w:r>
      <w:r>
        <w:rPr>
          <w:b w:val="false"/>
          <w:bCs w:val="false"/>
          <w:i w:val="false"/>
          <w:iCs w:val="false"/>
          <w:strike w:val="false"/>
          <w:color w:val="000000"/>
          <w:sz w:val="24"/>
          <w:szCs w:val="24"/>
          <w:rtl w:val="false"/>
        </w:rPr>
        <w:t xml:space="preserve"> NTSSPI / Kerberos-style name matching and certificate-style comparisons generally want the FQDN. Your execute node already uses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 do the same on the CM and submit node (</w:t>
      </w:r>
      <w:r>
        <w:rPr>
          <w:rFonts w:ascii="Courier New" w:cs="Courier New" w:eastAsia="Courier New" w:hAnsi="Courier New"/>
          <w:color w:val="444444"/>
          <w:sz w:val="20"/>
          <w:szCs w:val="20"/>
          <w:shd w:fill="F5F5F5"/>
          <w:rtl w:val="false"/>
        </w:rPr>
        <w:t xml:space="preserve">CONDOR_HOST = cm.foo.bar.mil</w:t>
      </w:r>
      <w:r>
        <w:rPr>
          <w:b w:val="false"/>
          <w:bCs w:val="false"/>
          <w:i w:val="false"/>
          <w:iCs w:val="false"/>
          <w:strike w:val="false"/>
          <w:color w:val="000000"/>
          <w:sz w:val="24"/>
          <w:szCs w:val="24"/>
          <w:rtl w:val="false"/>
        </w:rPr>
        <w:t xml:space="preserve">). Mixing short and fully-qualified names for the same host is a common source of mysterious auth failures once you turn the credd on.</w:t>
      </w:r>
    </w:p>
    <w:p>
      <w:pPr>
        <w:pStyle w:val="2"/>
        <w:pStyle w:val="Heading2"/>
        <w:bidi w:val="false"/>
        <w:spacing w:after="120" w:before="240"/>
      </w:pPr>
      <w:bookmarkStart w:name="_Toc_Verifying_after_the_fix_1776430183176" w:id="1"/>
      <w:r>
        <w:rPr>
          <w:b w:val="false"/>
          <w:bCs w:val="false"/>
          <w:i w:val="false"/>
          <w:iCs w:val="false"/>
          <w:strike w:val="false"/>
          <w:color w:val="000000"/>
          <w:sz w:val="28"/>
          <w:szCs w:val="28"/>
          <w:rtl w:val="false"/>
        </w:rPr>
        <w:t xml:space="preserve">Verifying after the fix</w:t>
      </w:r>
      <w:bookmarkEnd w:id="1"/>
    </w:p>
    <w:p>
      <w:pPr>
        <w:bidi w:val="false"/>
        <w:spacing w:after="240" w:before="240" w:line="240"/>
        <w:jc w:val="left"/>
      </w:pPr>
      <w:r>
        <w:rPr>
          <w:b w:val="false"/>
          <w:bCs w:val="false"/>
          <w:i w:val="false"/>
          <w:iCs w:val="false"/>
          <w:strike w:val="false"/>
          <w:color w:val="000000"/>
          <w:sz w:val="24"/>
          <w:szCs w:val="24"/>
          <w:rtl w:val="false"/>
        </w:rPr>
        <w:t xml:space="preserve">On the submit node, run with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 the real error becomes visible: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condor_store_cred add -c -debug</w:t>
      </w:r>
    </w:p>
    <w:p>
      <w:pPr>
        <w:bidi w:val="false"/>
        <w:spacing w:after="240" w:before="240" w:line="240"/>
        <w:jc w:val="left"/>
      </w:pPr>
      <w:r>
        <w:rPr>
          <w:b w:val="false"/>
          <w:bCs w:val="false"/>
          <w:i w:val="false"/>
          <w:iCs w:val="false"/>
          <w:strike w:val="false"/>
          <w:color w:val="000000"/>
          <w:sz w:val="24"/>
          <w:szCs w:val="24"/>
          <w:rtl w:val="false"/>
        </w:rPr>
        <w:t xml:space="preserve">And on any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condor_status -any -constraint "MyType==\"Scheduler\" || MyType==\"Credd\""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You should now see a Credd ClassAd, and the second command should return the credd's sinful string instead of UNDEF.</w:t>
      </w:r>
    </w:p>
    <w:p>
      <w:pPr>
        <w:pStyle w:val="1"/>
        <w:pStyle w:val="Heading1"/>
        <w:bidi w:val="false"/>
        <w:spacing w:after="120" w:before="480"/>
      </w:pPr>
      <w:bookmarkStart w:name="_Toc_you_asked_Verify_aga_1776430183176" w:id="1"/>
      <w:r>
        <w:rPr>
          <w:b w:val="false"/>
          <w:bCs w:val="false"/>
          <w:i w:val="false"/>
          <w:iCs w:val="false"/>
          <w:strike w:val="false"/>
          <w:color w:val="000000"/>
          <w:sz w:val="32"/>
          <w:szCs w:val="32"/>
          <w:rtl w:val="false"/>
        </w:rPr>
        <w:t xml:space="preserve">you asked: Verify aga</w:t>
      </w:r>
      <w:bookmarkEnd w:id="1"/>
    </w:p>
    <w:p>
      <w:pPr>
        <w:bidi w:val="false"/>
        <w:spacing w:after="240" w:before="240" w:line="240"/>
        <w:jc w:val="left"/>
      </w:pPr>
      <w:r>
        <w:rPr>
          <w:b w:val="false"/>
          <w:bCs w:val="false"/>
          <w:i w:val="false"/>
          <w:iCs w:val="false"/>
          <w:strike w:val="false"/>
          <w:color w:val="000000"/>
          <w:sz w:val="24"/>
          <w:szCs w:val="24"/>
          <w:rtl w:val="false"/>
        </w:rPr>
        <w:t xml:space="preserve">Verify against the project's Github source code and mailing list (e.g. </w:t>
      </w:r>
      <w:hyperlink w:history="1" r:id="rIdzg46hiruxaew_brlc33p_">
        <w:r>
          <w:rPr>
            <w:b w:val="false"/>
            <w:bCs w:val="false"/>
            <w:i w:val="false"/>
            <w:iCs w:val="false"/>
            <w:strike w:val="false"/>
            <w:color w:val="0000FF"/>
            <w:sz w:val="24"/>
            <w:szCs w:val="24"/>
            <w:u w:val="single"/>
            <w:rtl w:val="false"/>
          </w:rPr>
          <w:t xml:space="preserve">https://htcondor.org/contact/index.html</w:t>
        </w:r>
      </w:hyperlink>
      <w:r>
        <w:rPr>
          <w:b w:val="false"/>
          <w:bCs w:val="false"/>
          <w:i w:val="false"/>
          <w:iCs w:val="false"/>
          <w:strike w:val="false"/>
          <w:color w:val="000000"/>
          <w:sz w:val="24"/>
          <w:szCs w:val="24"/>
          <w:rtl w:val="false"/>
        </w:rPr>
        <w:t xml:space="preserve"> )</w:t>
      </w:r>
    </w:p>
    <w:p>
      <w:pPr>
        <w:pStyle w:val="1"/>
        <w:pStyle w:val="Heading1"/>
        <w:bidi w:val="false"/>
        <w:spacing w:after="120" w:before="480"/>
      </w:pPr>
      <w:bookmarkStart w:name="_Toc_claude_response_Good_call_1776430183176" w:id="1"/>
      <w:r>
        <w:rPr>
          <w:b w:val="false"/>
          <w:bCs w:val="false"/>
          <w:i w:val="false"/>
          <w:iCs w:val="false"/>
          <w:strike w:val="false"/>
          <w:color w:val="000000"/>
          <w:sz w:val="32"/>
          <w:szCs w:val="32"/>
          <w:rtl w:val="false"/>
        </w:rPr>
        <w:t xml:space="preserve">claude response: Good call</w:t>
      </w:r>
      <w:bookmarkEnd w:id="1"/>
    </w:p>
    <w:p>
      <w:pPr>
        <w:bidi w:val="false"/>
        <w:spacing w:after="240" w:before="240" w:line="240"/>
        <w:jc w:val="left"/>
      </w:pPr>
      <w:r>
        <w:rPr>
          <w:b w:val="false"/>
          <w:bCs w:val="false"/>
          <w:i w:val="false"/>
          <w:iCs w:val="false"/>
          <w:strike w:val="false"/>
          <w:color w:val="000000"/>
          <w:sz w:val="24"/>
          <w:szCs w:val="24"/>
          <w:rtl w:val="false"/>
        </w:rPr>
        <w:t xml:space="preserve">Good call — let me verify against the actual source code and mailing list archives rather than relying on blog posts and older docs.</w:t>
      </w:r>
    </w:p>
    <w:p>
      <w:pPr>
        <w:bidi w:val="false"/>
        <w:spacing w:after="240" w:before="240" w:line="240"/>
        <w:jc w:val="left"/>
      </w:pPr>
      <w:r>
        <w:rPr>
          <w:b w:val="false"/>
          <w:bCs w:val="false"/>
          <w:i w:val="false"/>
          <w:iCs w:val="false"/>
          <w:strike w:val="false"/>
          <w:color w:val="000000"/>
          <w:sz w:val="24"/>
          <w:szCs w:val="24"/>
          <w:rtl w:val="false"/>
        </w:rPr>
        <w:t xml:space="preserve">Let me look at the actual shipped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example file in the HTCondor repo.</w:t>
      </w:r>
    </w:p>
    <w:p>
      <w:pPr>
        <w:bidi w:val="false"/>
        <w:spacing w:after="240" w:before="240" w:line="240"/>
        <w:jc w:val="left"/>
      </w:pPr>
      <w:r>
        <w:rPr>
          <w:b w:val="false"/>
          <w:bCs w:val="false"/>
          <w:i w:val="false"/>
          <w:iCs w:val="false"/>
          <w:strike w:val="false"/>
          <w:color w:val="000000"/>
          <w:sz w:val="24"/>
          <w:szCs w:val="24"/>
          <w:rtl w:val="false"/>
        </w:rPr>
        <w:t xml:space="preserve">Let me fetch the actual example file shipped with HTCondor 23.x directly from their repo.</w:t>
      </w:r>
    </w:p>
    <w:p>
      <w:pPr>
        <w:bidi w:val="false"/>
        <w:spacing w:after="240" w:before="240" w:line="240"/>
        <w:jc w:val="left"/>
      </w:pPr>
      <w:r>
        <w:rPr>
          <w:b w:val="false"/>
          <w:bCs w:val="false"/>
          <w:i w:val="false"/>
          <w:iCs w:val="false"/>
          <w:strike w:val="false"/>
          <w:color w:val="000000"/>
          <w:sz w:val="24"/>
          <w:szCs w:val="24"/>
          <w:rtl w:val="false"/>
        </w:rPr>
        <w:t xml:space="preserve">Let me check once more whether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is perhaps a silent alias for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anywhere in the code.</w:t>
      </w:r>
    </w:p>
    <w:p>
      <w:pPr>
        <w:bidi w:val="false"/>
        <w:spacing w:after="240" w:before="240" w:line="240"/>
        <w:jc w:val="left"/>
      </w:pPr>
      <w:r>
        <w:rPr>
          <w:b w:val="false"/>
          <w:bCs w:val="false"/>
          <w:i w:val="false"/>
          <w:iCs w:val="false"/>
          <w:strike w:val="false"/>
          <w:color w:val="000000"/>
          <w:sz w:val="24"/>
          <w:szCs w:val="24"/>
          <w:rtl w:val="false"/>
        </w:rPr>
        <w:t xml:space="preserve">Verified. Here's the primary-source evidence for each claim from my earlier response.</w:t>
      </w:r>
    </w:p>
    <w:p>
      <w:pPr>
        <w:bidi w:val="false"/>
        <w:spacing w:after="240" w:before="240" w:line="240"/>
        <w:jc w:val="left"/>
      </w:pPr>
      <w:r>
        <w:rPr>
          <w:b/>
          <w:bCs/>
          <w:i w:val="false"/>
          <w:iCs w:val="false"/>
          <w:strike w:val="false"/>
          <w:color w:val="000000"/>
          <w:sz w:val="24"/>
          <w:szCs w:val="24"/>
          <w:rtl w:val="false"/>
        </w:rPr>
        <w:t xml:space="preserve">1.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 is the correct parameter name (not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canonical parameter registry in the HTCondor source tree — </w:t>
      </w:r>
      <w:r>
        <w:rPr>
          <w:rFonts w:ascii="Courier New" w:cs="Courier New" w:eastAsia="Courier New" w:hAnsi="Courier New"/>
          <w:color w:val="444444"/>
          <w:sz w:val="20"/>
          <w:szCs w:val="20"/>
          <w:shd w:fill="F5F5F5"/>
          <w:rtl w:val="false"/>
        </w:rPr>
        <w:t xml:space="preserve">src/condor_utils/param_info.in</w:t>
      </w:r>
      <w:r>
        <w:rPr>
          <w:b w:val="false"/>
          <w:bCs w:val="false"/>
          <w:i w:val="false"/>
          <w:iCs w:val="false"/>
          <w:strike w:val="false"/>
          <w:color w:val="000000"/>
          <w:sz w:val="24"/>
          <w:szCs w:val="24"/>
          <w:rtl w:val="false"/>
        </w:rPr>
        <w:t xml:space="preserve"> on both the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branches of </w:t>
      </w:r>
      <w:r>
        <w:rPr>
          <w:rFonts w:ascii="Courier New" w:cs="Courier New" w:eastAsia="Courier New" w:hAnsi="Courier New"/>
          <w:color w:val="444444"/>
          <w:sz w:val="20"/>
          <w:szCs w:val="20"/>
          <w:shd w:fill="F5F5F5"/>
          <w:rtl w:val="false"/>
        </w:rPr>
        <w:t xml:space="preserve">github.com/htcondor/htcondor</w:t>
      </w:r>
      <w:r>
        <w:rPr>
          <w:b w:val="false"/>
          <w:bCs w:val="false"/>
          <w:i w:val="false"/>
          <w:iCs w:val="false"/>
          <w:strike w:val="false"/>
          <w:color w:val="000000"/>
          <w:sz w:val="24"/>
          <w:szCs w:val="24"/>
          <w:rtl w:val="false"/>
        </w:rPr>
        <w:t xml:space="preserve"> — defines the knob as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tags=credd,win_credd</w:t>
      </w:r>
      <w:r>
        <w:rPr>
          <w:b w:val="false"/>
          <w:bCs w:val="false"/>
          <w:i w:val="false"/>
          <w:iCs w:val="false"/>
          <w:strike w:val="false"/>
          <w:color w:val="000000"/>
          <w:sz w:val="24"/>
          <w:szCs w:val="24"/>
          <w:rtl w:val="false"/>
        </w:rPr>
        <w:t xml:space="preserve">. There is no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entry. The only single-D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 entries in that file are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CRED_STORE_DIR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CRED_INDEX_FILE</w:t>
      </w:r>
      <w:r>
        <w:rPr>
          <w:b w:val="false"/>
          <w:bCs w:val="false"/>
          <w:i w:val="false"/>
          <w:iCs w:val="false"/>
          <w:strike w:val="false"/>
          <w:color w:val="000000"/>
          <w:sz w:val="24"/>
          <w:szCs w:val="24"/>
          <w:rtl w:val="false"/>
        </w:rPr>
        <w:t xml:space="preserve">, which are distinct knobs, not aliases. HTCondor silently discards unrecognized parameters, which is why your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line has been doing nothing.</w:t>
      </w:r>
    </w:p>
    <w:p>
      <w:pPr>
        <w:bidi w:val="false"/>
        <w:spacing w:after="240" w:before="240" w:line="240"/>
        <w:jc w:val="left"/>
      </w:pPr>
      <w:r>
        <w:rPr>
          <w:b/>
          <w:bCs/>
          <w:i w:val="false"/>
          <w:iCs w:val="false"/>
          <w:strike w:val="false"/>
          <w:color w:val="000000"/>
          <w:sz w:val="24"/>
          <w:szCs w:val="24"/>
          <w:rtl w:val="false"/>
        </w:rPr>
        <w:t xml:space="preserve">2. The subsystem prefix is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(two Ds).</w:t>
      </w:r>
    </w:p>
    <w:p>
      <w:pPr>
        <w:bidi w:val="false"/>
        <w:spacing w:after="240" w:before="240" w:line="240"/>
        <w:jc w:val="left"/>
      </w:pPr>
      <w:r>
        <w:rPr>
          <w:rFonts w:ascii="Courier New" w:cs="Courier New" w:eastAsia="Courier New" w:hAnsi="Courier New"/>
          <w:color w:val="444444"/>
          <w:sz w:val="20"/>
          <w:szCs w:val="20"/>
          <w:shd w:fill="F5F5F5"/>
          <w:rtl w:val="false"/>
        </w:rPr>
        <w:t xml:space="preserve">src/condor_credd/credd.cpp</w:t>
      </w:r>
      <w:r>
        <w:rPr>
          <w:b w:val="false"/>
          <w:bCs w:val="false"/>
          <w:i w:val="false"/>
          <w:iCs w:val="false"/>
          <w:strike w:val="false"/>
          <w:color w:val="000000"/>
          <w:sz w:val="24"/>
          <w:szCs w:val="24"/>
          <w:rtl w:val="false"/>
        </w:rPr>
        <w:t xml:space="preserve"> sets the daemon's subsystem name to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 CreddLog startup banner from a user on the htcondor-users mailing list (Jan 2016) shows this directly: the log prints </w:t>
      </w:r>
      <w:r>
        <w:rPr>
          <w:rFonts w:ascii="Courier New" w:cs="Courier New" w:eastAsia="Courier New" w:hAnsi="Courier New"/>
          <w:color w:val="444444"/>
          <w:sz w:val="20"/>
          <w:szCs w:val="20"/>
          <w:shd w:fill="F5F5F5"/>
          <w:rtl w:val="false"/>
        </w:rPr>
        <w:t xml:space="preserve">SubsystemInfo: name=CREDD type=DAEMON(12) class=DAEMON(1)</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Configuration: subsystem:CREDD</w:t>
      </w:r>
      <w:r>
        <w:rPr>
          <w:b w:val="false"/>
          <w:bCs w:val="false"/>
          <w:i w:val="false"/>
          <w:iCs w:val="false"/>
          <w:strike w:val="false"/>
          <w:color w:val="000000"/>
          <w:sz w:val="24"/>
          <w:szCs w:val="24"/>
          <w:rtl w:val="false"/>
        </w:rPr>
        <w:t xml:space="preserve">. Per-subsystem overrides in HTCondor use </w:t>
      </w:r>
      <w:r>
        <w:rPr>
          <w:rFonts w:ascii="Courier New" w:cs="Courier New" w:eastAsia="Courier New" w:hAnsi="Courier New"/>
          <w:color w:val="444444"/>
          <w:sz w:val="20"/>
          <w:szCs w:val="20"/>
          <w:shd w:fill="F5F5F5"/>
          <w:rtl w:val="false"/>
        </w:rPr>
        <w:t xml:space="preserve">&lt;SUBSYS&gt;.&lt;KNOB&gt;</w:t>
      </w:r>
      <w:r>
        <w:rPr>
          <w:b w:val="false"/>
          <w:bCs w:val="false"/>
          <w:i w:val="false"/>
          <w:iCs w:val="false"/>
          <w:strike w:val="false"/>
          <w:color w:val="000000"/>
          <w:sz w:val="24"/>
          <w:szCs w:val="24"/>
          <w:rtl w:val="false"/>
        </w:rPr>
        <w:t xml:space="preserve">, so the correct prefix is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CRED.SEC_DEFAULT_AUTHENTICATION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CRED.ALLOW_DAEMON</w:t>
      </w:r>
      <w:r>
        <w:rPr>
          <w:b w:val="false"/>
          <w:bCs w:val="false"/>
          <w:i w:val="false"/>
          <w:iCs w:val="false"/>
          <w:strike w:val="false"/>
          <w:color w:val="000000"/>
          <w:sz w:val="24"/>
          <w:szCs w:val="24"/>
          <w:rtl w:val="false"/>
        </w:rPr>
        <w:t xml:space="preserve">, etc., are ignored.</w:t>
      </w:r>
    </w:p>
    <w:p>
      <w:pPr>
        <w:bidi w:val="false"/>
        <w:spacing w:after="240" w:before="240" w:line="240"/>
        <w:jc w:val="left"/>
      </w:pPr>
      <w:r>
        <w:rPr>
          <w:b/>
          <w:bCs/>
          <w:i w:val="false"/>
          <w:iCs w:val="false"/>
          <w:strike w:val="false"/>
          <w:color w:val="000000"/>
          <w:sz w:val="24"/>
          <w:szCs w:val="24"/>
          <w:rtl w:val="false"/>
        </w:rPr>
        <w:t xml:space="preserve">3. The shipped </w:t>
      </w:r>
      <w:r>
        <w:rPr>
          <w:rFonts w:ascii="Courier New" w:cs="Courier New" w:eastAsia="Courier New" w:hAnsi="Courier New"/>
          <w:color w:val="444444"/>
          <w:sz w:val="20"/>
          <w:szCs w:val="20"/>
          <w:shd w:fill="F5F5F5"/>
          <w:rtl w:val="false"/>
        </w:rPr>
        <w:t xml:space="preserve">etc/condor_config.local.credd</w:t>
      </w:r>
      <w:r>
        <w:rPr>
          <w:b/>
          <w:bCs/>
          <w:i w:val="false"/>
          <w:iCs w:val="false"/>
          <w:strike w:val="false"/>
          <w:color w:val="000000"/>
          <w:sz w:val="24"/>
          <w:szCs w:val="24"/>
          <w:rtl w:val="false"/>
        </w:rPr>
        <w:t xml:space="preserve"> uses the double-D spellings.</w:t>
      </w:r>
    </w:p>
    <w:p>
      <w:pPr>
        <w:bidi w:val="false"/>
        <w:spacing w:after="240" w:before="240" w:line="240"/>
        <w:jc w:val="left"/>
      </w:pPr>
      <w:r>
        <w:rPr>
          <w:b w:val="false"/>
          <w:bCs w:val="false"/>
          <w:i w:val="false"/>
          <w:iCs w:val="false"/>
          <w:strike w:val="false"/>
          <w:color w:val="000000"/>
          <w:sz w:val="24"/>
          <w:szCs w:val="24"/>
          <w:rtl w:val="false"/>
        </w:rPr>
        <w:t xml:space="preserve">The file your own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is modeled on ships with </w:t>
      </w:r>
      <w:r>
        <w:rPr>
          <w:rFonts w:ascii="Courier New" w:cs="Courier New" w:eastAsia="Courier New" w:hAnsi="Courier New"/>
          <w:color w:val="444444"/>
          <w:sz w:val="20"/>
          <w:szCs w:val="20"/>
          <w:shd w:fill="F5F5F5"/>
          <w:rtl w:val="false"/>
        </w:rPr>
        <w:t xml:space="preserve">CREDD.SEC_DEFAULT_AUTHENTICATION = REQUIRED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CREDD.SEC_DEFAULT_ENCRYPTION = REQUIRED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CREDD.SEC_DEFAULT_INTEGRITY = REQUIRED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CREDD.SEC_DEFAULT_NEGOTIATION = REQUIRED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CREDD.SEC_DAEMON_AUTHENTICATION_METHODS = PASSWORD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CREDD.ALLOW_DAEMON = condor_pool@$(UID_DOMAIN)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CREDD_LOG = $(LOG)/CreddLog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CREDD_DEBUG = D_COMMAND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MAX_CREDD_LOG = 50000000</w:t>
      </w:r>
      <w:r>
        <w:rPr>
          <w:b w:val="false"/>
          <w:bCs w:val="false"/>
          <w:i w:val="false"/>
          <w:iCs w:val="false"/>
          <w:strike w:val="false"/>
          <w:color w:val="000000"/>
          <w:sz w:val="24"/>
          <w:szCs w:val="24"/>
          <w:rtl w:val="false"/>
        </w:rPr>
        <w:t xml:space="preserve">. That specific layout (and those exact knob names) appears verbatim in a Jan 2016 htcondor-users thread where a user quotes the shipped file while debugging the same UNDEF-LocalCredd symptom you have.</w:t>
      </w:r>
    </w:p>
    <w:p>
      <w:pPr>
        <w:bidi w:val="false"/>
        <w:spacing w:after="240" w:before="240" w:line="240"/>
        <w:jc w:val="left"/>
      </w:pPr>
      <w:r>
        <w:rPr>
          <w:b/>
          <w:bCs/>
          <w:i w:val="false"/>
          <w:iCs w:val="false"/>
          <w:strike w:val="false"/>
          <w:color w:val="000000"/>
          <w:sz w:val="24"/>
          <w:szCs w:val="24"/>
          <w:rtl w:val="false"/>
        </w:rPr>
        <w:t xml:space="preserve">4. The 23.x / 24.x / 25.x Windows manual uses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 in the canonical example.</w:t>
      </w:r>
    </w:p>
    <w:p>
      <w:pPr>
        <w:bidi w:val="false"/>
        <w:spacing w:after="240" w:before="240" w:line="240"/>
        <w:jc w:val="left"/>
      </w:pPr>
      <w:r>
        <w:rPr>
          <w:b w:val="false"/>
          <w:bCs w:val="false"/>
          <w:i w:val="false"/>
          <w:iCs w:val="false"/>
          <w:strike w:val="false"/>
          <w:color w:val="000000"/>
          <w:sz w:val="24"/>
          <w:szCs w:val="24"/>
          <w:rtl w:val="false"/>
        </w:rPr>
        <w:t xml:space="preserve">Every version of the Microsoft Windows chapter of the manual from 23.0 forward gives the same example for the client side (submit and execute nodes): </w:t>
      </w:r>
      <w:r>
        <w:rPr>
          <w:rFonts w:ascii="Courier New" w:cs="Courier New" w:eastAsia="Courier New" w:hAnsi="Courier New"/>
          <w:color w:val="444444"/>
          <w:sz w:val="20"/>
          <w:szCs w:val="20"/>
          <w:shd w:fill="F5F5F5"/>
          <w:rtl w:val="false"/>
        </w:rPr>
        <w:t xml:space="preserve">CREDD_HOST = credd.cs.wisc.edu</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ALLOW_CONFIG = Administrator@*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SEC_CLIENT_AUTHENTICATION_METHODS = NTSSPI, PASSWORD</w:t>
      </w:r>
      <w:r>
        <w:rPr>
          <w:b w:val="false"/>
          <w:bCs w:val="false"/>
          <w:i w:val="false"/>
          <w:iCs w:val="false"/>
          <w:strike w:val="false"/>
          <w:color w:val="000000"/>
          <w:sz w:val="24"/>
          <w:szCs w:val="24"/>
          <w:rtl w:val="false"/>
        </w:rPr>
        <w:t xml:space="preserve">, plus the four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REQUIRED knobs. And the same manual documents the exact diagnostic you ran: </w:t>
      </w:r>
      <w:r>
        <w:rPr>
          <w:rFonts w:ascii="Courier New" w:cs="Courier New" w:eastAsia="Courier New" w:hAnsi="Courier New"/>
          <w:color w:val="444444"/>
          <w:sz w:val="20"/>
          <w:szCs w:val="20"/>
          <w:shd w:fill="F5F5F5"/>
          <w:rtl w:val="false"/>
        </w:rPr>
        <w:t xml:space="preserve">condor_status -f "%s\t" Name -f "%s\n" ifThenElse(isUndefined(LocalCredd),\"UNDEF\",LocalCredd)</w:t>
      </w:r>
      <w:r>
        <w:rPr>
          <w:b w:val="false"/>
          <w:bCs w:val="false"/>
          <w:i w:val="false"/>
          <w:iCs w:val="false"/>
          <w:strike w:val="false"/>
          <w:color w:val="000000"/>
          <w:sz w:val="24"/>
          <w:szCs w:val="24"/>
          <w:rtl w:val="false"/>
        </w:rPr>
        <w:t xml:space="preserve"> — where rows with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indicate machines where secure communication with the credd isn't working.</w:t>
      </w:r>
    </w:p>
    <w:p>
      <w:pPr>
        <w:bidi w:val="false"/>
        <w:spacing w:after="240" w:before="240" w:line="240"/>
        <w:jc w:val="left"/>
      </w:pPr>
      <w:r>
        <w:rPr>
          <w:b/>
          <w:bCs/>
          <w:i w:val="false"/>
          <w:iCs w:val="false"/>
          <w:strike w:val="false"/>
          <w:color w:val="000000"/>
          <w:sz w:val="24"/>
          <w:szCs w:val="24"/>
          <w:rtl w:val="false"/>
        </w:rPr>
        <w:t xml:space="preserve">5. htcondor-users mailing list corroboration.</w:t>
      </w:r>
    </w:p>
    <w:p>
      <w:pPr>
        <w:bidi w:val="false"/>
        <w:spacing w:after="240" w:before="240" w:line="240"/>
        <w:jc w:val="left"/>
      </w:pPr>
      <w:r>
        <w:rPr>
          <w:b w:val="false"/>
          <w:bCs w:val="false"/>
          <w:i w:val="false"/>
          <w:iCs w:val="false"/>
          <w:strike w:val="false"/>
          <w:color w:val="000000"/>
          <w:sz w:val="24"/>
          <w:szCs w:val="24"/>
          <w:rtl w:val="false"/>
        </w:rPr>
        <w:t xml:space="preserve">The list (the one linked from htcondor.org/contact) has several threads showing exactly your symptom, all using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Nov 2008, "CONDOR_CREDD daemon failed to authenticate" — a Cycle Computing engineer's canonical answer starts with </w:t>
      </w:r>
      <w:r>
        <w:rPr>
          <w:rFonts w:ascii="Courier New" w:cs="Courier New" w:eastAsia="Courier New" w:hAnsi="Courier New"/>
          <w:color w:val="444444"/>
          <w:sz w:val="20"/>
          <w:szCs w:val="20"/>
          <w:shd w:fill="F5F5F5"/>
          <w:rtl w:val="false"/>
        </w:rPr>
        <w:t xml:space="preserve">CREDD_HOST = PC205923.corp.ad.emb</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April 2011, "CREDD - Can't find address for credd host5.domain" — same </w:t>
      </w:r>
      <w:r>
        <w:rPr>
          <w:rFonts w:ascii="Courier New" w:cs="Courier New" w:eastAsia="Courier New" w:hAnsi="Courier New"/>
          <w:color w:val="444444"/>
          <w:sz w:val="20"/>
          <w:szCs w:val="20"/>
          <w:shd w:fill="F5F5F5"/>
          <w:rtl w:val="false"/>
        </w:rPr>
        <w:t xml:space="preserve">condor_status … LocalCredd</w:t>
      </w:r>
      <w:r>
        <w:rPr>
          <w:b w:val="false"/>
          <w:bCs w:val="false"/>
          <w:i w:val="false"/>
          <w:iCs w:val="false"/>
          <w:strike w:val="false"/>
          <w:color w:val="000000"/>
          <w:sz w:val="24"/>
          <w:szCs w:val="24"/>
          <w:rtl w:val="false"/>
        </w:rPr>
        <w:t xml:space="preserve"> test you ran, config uses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Aug 2011, "credd issues: heterogenous MAC/WIN" — the author's </w:t>
      </w:r>
      <w:r>
        <w:rPr>
          <w:rFonts w:ascii="Courier New" w:cs="Courier New" w:eastAsia="Courier New" w:hAnsi="Courier New"/>
          <w:color w:val="444444"/>
          <w:sz w:val="20"/>
          <w:szCs w:val="20"/>
          <w:shd w:fill="F5F5F5"/>
          <w:rtl w:val="false"/>
        </w:rPr>
        <w:t xml:space="preserve">LocalCredd UNDEF</w:t>
      </w:r>
      <w:r>
        <w:rPr>
          <w:b w:val="false"/>
          <w:bCs w:val="false"/>
          <w:i w:val="false"/>
          <w:iCs w:val="false"/>
          <w:strike w:val="false"/>
          <w:color w:val="000000"/>
          <w:sz w:val="24"/>
          <w:szCs w:val="24"/>
          <w:rtl w:val="false"/>
        </w:rPr>
        <w:t xml:space="preserve"> output across every slot looks identical to what you'd see today. The working config on the list uses </w:t>
      </w:r>
      <w:r>
        <w:rPr>
          <w:rFonts w:ascii="Courier New" w:cs="Courier New" w:eastAsia="Courier New" w:hAnsi="Courier New"/>
          <w:color w:val="444444"/>
          <w:sz w:val="20"/>
          <w:szCs w:val="20"/>
          <w:shd w:fill="F5F5F5"/>
          <w:rtl w:val="false"/>
        </w:rPr>
        <w:t xml:space="preserve">CREDD_HOST = windows_hostname:$(CREDD_PORT)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Jan 2016, "Windows, Samba share and Run as owner" — user sees the same UNDEF rows, provides the shipped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with all double-D names.</w:t>
      </w:r>
    </w:p>
    <w:p>
      <w:pPr>
        <w:bidi w:val="false"/>
        <w:spacing w:after="240" w:before="240" w:line="240"/>
        <w:jc w:val="left"/>
      </w:pPr>
      <w:r>
        <w:rPr>
          <w:b/>
          <w:bCs/>
          <w:i w:val="false"/>
          <w:iCs w:val="false"/>
          <w:strike w:val="false"/>
          <w:color w:val="000000"/>
          <w:sz w:val="24"/>
          <w:szCs w:val="24"/>
          <w:rtl w:val="false"/>
        </w:rPr>
        <w:t xml:space="preserve">6. Also confirmed: the "ALLOW_WRITE not configured" error from </w:t>
      </w:r>
      <w:r>
        <w:rPr>
          <w:rFonts w:ascii="Courier New" w:cs="Courier New" w:eastAsia="Courier New" w:hAnsi="Courier New"/>
          <w:color w:val="444444"/>
          <w:sz w:val="20"/>
          <w:szCs w:val="20"/>
          <w:shd w:fill="F5F5F5"/>
          <w:rtl w:val="false"/>
        </w:rPr>
        <w:t xml:space="preserve">condor_store_cred</w:t>
      </w:r>
      <w:r>
        <w:rPr>
          <w:b/>
          <w:bCs/>
          <w:i w:val="false"/>
          <w:iCs w:val="false"/>
          <w:strike w:val="false"/>
          <w:color w:val="000000"/>
          <w:sz w:val="24"/>
          <w:szCs w:val="24"/>
          <w:rtl w:val="false"/>
        </w:rPr>
        <w:t xml:space="preserve"> is the known misleading message.</w:t>
      </w:r>
    </w:p>
    <w:p>
      <w:pPr>
        <w:bidi w:val="false"/>
        <w:spacing w:after="240" w:before="240" w:line="240"/>
        <w:jc w:val="left"/>
      </w:pPr>
      <w:r>
        <w:rPr>
          <w:b w:val="false"/>
          <w:bCs w:val="false"/>
          <w:i w:val="false"/>
          <w:iCs w:val="false"/>
          <w:strike w:val="false"/>
          <w:color w:val="000000"/>
          <w:sz w:val="24"/>
          <w:szCs w:val="24"/>
          <w:rtl w:val="false"/>
        </w:rPr>
        <w:t xml:space="preserve">The FiascoBlog write-up (whose author submitted the doc PR with Todd Tannenbaum, HTCondor's tech lead) states it plainly: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gives an unhelpful error message and will always say "Make sure your ALLOW_WRITE setting includes this host", so if your ALLOW_WRITE already includes the host you can get stuck; use 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option for better output. In your case the real cause is that without a valid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the tool has no credd to talk to.</w:t>
      </w:r>
    </w:p>
    <w:p>
      <w:pPr>
        <w:bidi w:val="false"/>
        <w:spacing w:after="240" w:before="240" w:line="240"/>
        <w:jc w:val="left"/>
      </w:pPr>
      <w:r>
        <w:rPr>
          <w:b/>
          <w:bCs/>
          <w:i w:val="false"/>
          <w:iCs w:val="false"/>
          <w:strike w:val="false"/>
          <w:color w:val="000000"/>
          <w:sz w:val="24"/>
          <w:szCs w:val="24"/>
          <w:rtl w:val="false"/>
        </w:rPr>
        <w:t xml:space="preserve">One small correction to my earlier answer.</w:t>
      </w:r>
      <w:r>
        <w:rPr>
          <w:b w:val="false"/>
          <w:bCs w:val="false"/>
          <w:i w:val="false"/>
          <w:iCs w:val="false"/>
          <w:strike w:val="false"/>
          <w:color w:val="000000"/>
          <w:sz w:val="24"/>
          <w:szCs w:val="24"/>
          <w:rtl w:val="false"/>
        </w:rPr>
        <w:t xml:space="preserve"> I suggested </w:t>
      </w: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 as the rename for your </w:t>
      </w:r>
      <w:r>
        <w:rPr>
          <w:rFonts w:ascii="Courier New" w:cs="Courier New" w:eastAsia="Courier New" w:hAnsi="Courier New"/>
          <w:color w:val="444444"/>
          <w:sz w:val="20"/>
          <w:szCs w:val="20"/>
          <w:shd w:fill="F5F5F5"/>
          <w:rtl w:val="false"/>
        </w:rPr>
        <w:t xml:space="preserve">SEC_CRED_SESSION_TIMEOUT</w:t>
      </w:r>
      <w:r>
        <w:rPr>
          <w:b w:val="false"/>
          <w:bCs w:val="false"/>
          <w:i w:val="false"/>
          <w:iCs w:val="false"/>
          <w:strike w:val="false"/>
          <w:color w:val="000000"/>
          <w:sz w:val="24"/>
          <w:szCs w:val="24"/>
          <w:rtl w:val="false"/>
        </w:rPr>
        <w:t xml:space="preserve">. The session-duration knob pattern in HTCondor is </w:t>
      </w:r>
      <w:r>
        <w:rPr>
          <w:rFonts w:ascii="Courier New" w:cs="Courier New" w:eastAsia="Courier New" w:hAnsi="Courier New"/>
          <w:color w:val="444444"/>
          <w:sz w:val="20"/>
          <w:szCs w:val="20"/>
          <w:shd w:fill="F5F5F5"/>
          <w:rtl w:val="false"/>
        </w:rPr>
        <w:t xml:space="preserve">SEC_&lt;SUBSYS&gt;_SESSION_DURATION</w:t>
      </w:r>
      <w:r>
        <w:rPr>
          <w:b w:val="false"/>
          <w:bCs w:val="false"/>
          <w:i w:val="false"/>
          <w:iCs w:val="false"/>
          <w:strike w:val="false"/>
          <w:color w:val="000000"/>
          <w:sz w:val="24"/>
          <w:szCs w:val="24"/>
          <w:rtl w:val="false"/>
        </w:rPr>
        <w:t xml:space="preserve"> (e.g. </w:t>
      </w:r>
      <w:r>
        <w:rPr>
          <w:rFonts w:ascii="Courier New" w:cs="Courier New" w:eastAsia="Courier New" w:hAnsi="Courier New"/>
          <w:color w:val="444444"/>
          <w:sz w:val="20"/>
          <w:szCs w:val="20"/>
          <w:shd w:fill="F5F5F5"/>
          <w:rtl w:val="false"/>
        </w:rPr>
        <w:t xml:space="preserve">SEC_DEFAULT_SESSION_DURATION</w:t>
      </w:r>
      <w:r>
        <w:rPr>
          <w:b w:val="false"/>
          <w:bCs w:val="false"/>
          <w:i w:val="false"/>
          <w:iCs w:val="false"/>
          <w:strike w:val="false"/>
          <w:color w:val="000000"/>
          <w:sz w:val="24"/>
          <w:szCs w:val="24"/>
          <w:rtl w:val="false"/>
        </w:rPr>
        <w:t xml:space="preserve">). The older </w:t>
      </w:r>
      <w:r>
        <w:rPr>
          <w:rFonts w:ascii="Courier New" w:cs="Courier New" w:eastAsia="Courier New" w:hAnsi="Courier New"/>
          <w:color w:val="444444"/>
          <w:sz w:val="20"/>
          <w:szCs w:val="20"/>
          <w:shd w:fill="F5F5F5"/>
          <w:rtl w:val="false"/>
        </w:rPr>
        <w:t xml:space="preserve">_TIMEOUT</w:t>
      </w:r>
      <w:r>
        <w:rPr>
          <w:b w:val="false"/>
          <w:bCs w:val="false"/>
          <w:i w:val="false"/>
          <w:iCs w:val="false"/>
          <w:strike w:val="false"/>
          <w:color w:val="000000"/>
          <w:sz w:val="24"/>
          <w:szCs w:val="24"/>
          <w:rtl w:val="false"/>
        </w:rPr>
        <w:t xml:space="preserve"> form appears in the shipped 8.x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and the CREDD subsystem historically recognized it, but on 23.4 the safer form is </w:t>
      </w:r>
      <w:r>
        <w:rPr>
          <w:rFonts w:ascii="Courier New" w:cs="Courier New" w:eastAsia="Courier New" w:hAnsi="Courier New"/>
          <w:color w:val="444444"/>
          <w:sz w:val="20"/>
          <w:szCs w:val="20"/>
          <w:shd w:fill="F5F5F5"/>
          <w:rtl w:val="false"/>
        </w:rPr>
        <w:t xml:space="preserve">SEC_CREDD_SESSION_DURATION = 10</w:t>
      </w:r>
      <w:r>
        <w:rPr>
          <w:b w:val="false"/>
          <w:bCs w:val="false"/>
          <w:i w:val="false"/>
          <w:iCs w:val="false"/>
          <w:strike w:val="false"/>
          <w:color w:val="000000"/>
          <w:sz w:val="24"/>
          <w:szCs w:val="24"/>
          <w:rtl w:val="false"/>
        </w:rPr>
        <w:t xml:space="preserve">. Either way, the subsystem prefix is still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with two Ds. If you want to omit this line entirely, that's also fine — the default caching behavior is adequate for a three-node pool.</w:t>
      </w:r>
    </w:p>
    <w:p>
      <w:pPr>
        <w:bidi w:val="false"/>
        <w:spacing w:after="240" w:before="240" w:line="240"/>
        <w:jc w:val="left"/>
      </w:pPr>
      <w:r>
        <w:rPr>
          <w:b w:val="false"/>
          <w:bCs w:val="false"/>
          <w:i w:val="false"/>
          <w:iCs w:val="false"/>
          <w:strike w:val="false"/>
          <w:color w:val="000000"/>
          <w:sz w:val="24"/>
          <w:szCs w:val="24"/>
          <w:rtl w:val="false"/>
        </w:rPr>
        <w:t xml:space="preserve">Net: the fix list in my first reply stands. The only edit is </w:t>
      </w:r>
      <w:r>
        <w:rPr>
          <w:rFonts w:ascii="Courier New" w:cs="Courier New" w:eastAsia="Courier New" w:hAnsi="Courier New"/>
          <w:color w:val="444444"/>
          <w:sz w:val="20"/>
          <w:szCs w:val="20"/>
          <w:shd w:fill="F5F5F5"/>
          <w:rtl w:val="false"/>
        </w:rPr>
        <w:t xml:space="preserve">SEC_CRED_SESSION_TIMEOUT = 10</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SEC_CREDD_SESSION_DURATION = 10</w:t>
      </w:r>
      <w:r>
        <w:rPr>
          <w:b w:val="false"/>
          <w:bCs w:val="false"/>
          <w:i w:val="false"/>
          <w:iCs w:val="false"/>
          <w:strike w:val="false"/>
          <w:color w:val="000000"/>
          <w:sz w:val="24"/>
          <w:szCs w:val="24"/>
          <w:rtl w:val="false"/>
        </w:rPr>
        <w:t xml:space="preserve"> (or just delete the line).</w:t>
      </w:r>
    </w:p>
    <w:p>
      <w:pPr>
        <w:pStyle w:val="1"/>
        <w:pStyle w:val="Heading1"/>
        <w:bidi w:val="false"/>
        <w:spacing w:after="120" w:before="480"/>
      </w:pPr>
      <w:bookmarkStart w:name="_Toc_you_asked_CRED_HOST_1776430183177" w:id="1"/>
      <w:r>
        <w:rPr>
          <w:b w:val="false"/>
          <w:bCs w:val="false"/>
          <w:i w:val="false"/>
          <w:iCs w:val="false"/>
          <w:strike w:val="false"/>
          <w:color w:val="000000"/>
          <w:sz w:val="32"/>
          <w:szCs w:val="32"/>
          <w:rtl w:val="false"/>
        </w:rPr>
        <w:t xml:space="preserve">you asked: CRED_HOST</w:t>
      </w:r>
      <w:bookmarkEnd w:id="1"/>
    </w:p>
    <w:p>
      <w:pPr>
        <w:bidi w:val="false"/>
        <w:spacing w:after="240" w:before="240" w:line="240"/>
        <w:jc w:val="left"/>
      </w:pPr>
      <w:r>
        <w:rPr>
          <w:b w:val="false"/>
          <w:bCs w:val="false"/>
          <w:i w:val="false"/>
          <w:iCs w:val="false"/>
          <w:strike w:val="false"/>
          <w:color w:val="000000"/>
          <w:sz w:val="24"/>
          <w:szCs w:val="24"/>
          <w:rtl w:val="false"/>
        </w:rPr>
        <w:t xml:space="preserve">CRED_HOST instead of CREDD_HOST was a copy/paste error to you that's not in the actual config.</w:t>
      </w:r>
    </w:p>
    <w:p>
      <w:pPr>
        <w:bidi w:val="false"/>
        <w:spacing w:after="240" w:before="240" w:line="240"/>
        <w:jc w:val="left"/>
      </w:pPr>
      <w:r>
        <w:rPr>
          <w:b w:val="false"/>
          <w:bCs w:val="false"/>
          <w:i w:val="false"/>
          <w:iCs w:val="false"/>
          <w:strike w:val="false"/>
          <w:color w:val="000000"/>
          <w:sz w:val="24"/>
          <w:szCs w:val="24"/>
          <w:rtl w:val="false"/>
        </w:rPr>
        <w:t xml:space="preserve">Rerun detailed analysis and auditing and troubleshooting with this information.</w:t>
      </w:r>
    </w:p>
    <w:p>
      <w:pPr>
        <w:pStyle w:val="1"/>
        <w:pStyle w:val="Heading1"/>
        <w:bidi w:val="false"/>
        <w:spacing w:after="120" w:before="480"/>
      </w:pPr>
      <w:bookmarkStart w:name="_Toc_claude_response_Got_it_a_1776430183177" w:id="1"/>
      <w:r>
        <w:rPr>
          <w:b w:val="false"/>
          <w:bCs w:val="false"/>
          <w:i w:val="false"/>
          <w:iCs w:val="false"/>
          <w:strike w:val="false"/>
          <w:color w:val="000000"/>
          <w:sz w:val="32"/>
          <w:szCs w:val="32"/>
          <w:rtl w:val="false"/>
        </w:rPr>
        <w:t xml:space="preserve">claude response: Got it — a</w:t>
      </w:r>
      <w:bookmarkEnd w:id="1"/>
    </w:p>
    <w:p>
      <w:pPr>
        <w:bidi w:val="false"/>
        <w:spacing w:after="240" w:before="240" w:line="240"/>
        <w:jc w:val="left"/>
      </w:pPr>
      <w:r>
        <w:rPr>
          <w:b w:val="false"/>
          <w:bCs w:val="false"/>
          <w:i w:val="false"/>
          <w:iCs w:val="false"/>
          <w:strike w:val="false"/>
          <w:color w:val="000000"/>
          <w:sz w:val="24"/>
          <w:szCs w:val="24"/>
          <w:rtl w:val="false"/>
        </w:rPr>
        <w:t xml:space="preserve">Got it — apologies for the wrong diagnosis. Setting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aside, I need to know one more thing before I can do this cleanly, because the answer changes the analysis significantly:</w:t>
      </w:r>
    </w:p>
    <w:p>
      <w:pPr>
        <w:bidi w:val="false"/>
        <w:spacing w:after="240" w:before="240" w:line="240"/>
        <w:jc w:val="left"/>
      </w:pPr>
      <w:r>
        <w:rPr>
          <w:b w:val="false"/>
          <w:bCs w:val="false"/>
          <w:i w:val="false"/>
          <w:iCs w:val="false"/>
          <w:strike w:val="false"/>
          <w:color w:val="000000"/>
          <w:sz w:val="24"/>
          <w:szCs w:val="24"/>
          <w:rtl w:val="false"/>
        </w:rPr>
        <w:t xml:space="preserve">The config you pasted also contains other one-D spellings: </w:t>
      </w:r>
      <w:r>
        <w:rPr>
          <w:rFonts w:ascii="Courier New" w:cs="Courier New" w:eastAsia="Courier New" w:hAnsi="Courier New"/>
          <w:color w:val="444444"/>
          <w:sz w:val="20"/>
          <w:szCs w:val="20"/>
          <w:shd w:fill="F5F5F5"/>
          <w:rtl w:val="false"/>
        </w:rPr>
        <w:t xml:space="preserve">CRED_LOG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MAX_CRED_LOG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SEC_CRED_SESSION_TIMEOUT</w:t>
      </w:r>
      <w:r>
        <w:rPr>
          <w:b w:val="false"/>
          <w:bCs w:val="false"/>
          <w:i w:val="false"/>
          <w:iCs w:val="false"/>
          <w:strike w:val="false"/>
          <w:color w:val="000000"/>
          <w:sz w:val="24"/>
          <w:szCs w:val="24"/>
          <w:rtl w:val="false"/>
        </w:rPr>
        <w:t xml:space="preserve">, and the per-subsystem overrides </w:t>
      </w:r>
      <w:r>
        <w:rPr>
          <w:rFonts w:ascii="Courier New" w:cs="Courier New" w:eastAsia="Courier New" w:hAnsi="Courier New"/>
          <w:color w:val="444444"/>
          <w:sz w:val="20"/>
          <w:szCs w:val="20"/>
          <w:shd w:fill="F5F5F5"/>
          <w:rtl w:val="false"/>
        </w:rPr>
        <w:t xml:space="preserve">CRED.SEC_DEFAULT_AUTHENTICATION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CRED.SEC_DAEMON_AUTHENTICATION_METHODS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CRED.ALLOW_DAEMON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CRED.SEC_DEFAULT_AUTHENTICATION_METHODS</w:t>
      </w:r>
      <w:r>
        <w:rPr>
          <w:b w:val="false"/>
          <w:bCs w:val="false"/>
          <w:i w:val="false"/>
          <w:iCs w:val="false"/>
          <w:strike w:val="false"/>
          <w:color w:val="000000"/>
          <w:sz w:val="24"/>
          <w:szCs w:val="24"/>
          <w:rtl w:val="false"/>
        </w:rPr>
        <w:t xml:space="preserve">. If those were also transcription artifacts — i.e., in the real file they're </w:t>
      </w:r>
      <w:r>
        <w:rPr>
          <w:rFonts w:ascii="Courier New" w:cs="Courier New" w:eastAsia="Courier New" w:hAnsi="Courier New"/>
          <w:color w:val="444444"/>
          <w:sz w:val="20"/>
          <w:szCs w:val="20"/>
          <w:shd w:fill="F5F5F5"/>
          <w:rtl w:val="false"/>
        </w:rPr>
        <w:t xml:space="preserve">CREDD_LOG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MAX_CREDD_LOG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 the analysis below is what matters. If they're literally as pasted, those knobs are being silently dropped and that's the problem. You can settle it in 5 seconds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condor_config_val -v CREDD_LOG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CREDD.SEC_DEFAULT_AUTHENTICATION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-dump | findstr /i cred</w:t>
      </w:r>
    </w:p>
    <w:p>
      <w:pPr>
        <w:bidi w:val="false"/>
        <w:spacing w:after="240" w:before="240" w:line="240"/>
        <w:jc w:val="left"/>
      </w:pPr>
      <w:r>
        <w:rPr>
          <w:b w:val="false"/>
          <w:bCs w:val="false"/>
          <w:i w:val="false"/>
          <w:iCs w:val="false"/>
          <w:strike w:val="false"/>
          <w:color w:val="000000"/>
          <w:sz w:val="24"/>
          <w:szCs w:val="24"/>
          <w:rtl w:val="false"/>
        </w:rPr>
        <w:t xml:space="preserve">The first three should print a value and the source file. </w:t>
      </w:r>
      <w:r>
        <w:rPr>
          <w:rFonts w:ascii="Courier New" w:cs="Courier New" w:eastAsia="Courier New" w:hAnsi="Courier New"/>
          <w:color w:val="444444"/>
          <w:sz w:val="20"/>
          <w:szCs w:val="20"/>
          <w:shd w:fill="F5F5F5"/>
          <w:rtl w:val="false"/>
        </w:rPr>
        <w:t xml:space="preserve">-dump</w:t>
      </w:r>
      <w:r>
        <w:rPr>
          <w:b w:val="false"/>
          <w:bCs w:val="false"/>
          <w:i w:val="false"/>
          <w:iCs w:val="false"/>
          <w:strike w:val="false"/>
          <w:color w:val="000000"/>
          <w:sz w:val="24"/>
          <w:szCs w:val="24"/>
          <w:rtl w:val="false"/>
        </w:rPr>
        <w:t xml:space="preserve"> will tell you how HTCondor actually parsed the file. If those return "Not defined" while </w:t>
      </w:r>
      <w:r>
        <w:rPr>
          <w:rFonts w:ascii="Courier New" w:cs="Courier New" w:eastAsia="Courier New" w:hAnsi="Courier New"/>
          <w:color w:val="444444"/>
          <w:sz w:val="20"/>
          <w:szCs w:val="20"/>
          <w:shd w:fill="F5F5F5"/>
          <w:rtl w:val="false"/>
        </w:rPr>
        <w:t xml:space="preserve">CRED_LOG</w:t>
      </w:r>
      <w:r>
        <w:rPr>
          <w:b w:val="false"/>
          <w:bCs w:val="false"/>
          <w:i w:val="false"/>
          <w:iCs w:val="false"/>
          <w:strike w:val="false"/>
          <w:color w:val="000000"/>
          <w:sz w:val="24"/>
          <w:szCs w:val="24"/>
          <w:rtl w:val="false"/>
        </w:rPr>
        <w:t xml:space="preserve"> etc. do return a value, you found a silent bug.</w:t>
      </w:r>
    </w:p>
    <w:p>
      <w:pPr>
        <w:bidi w:val="false"/>
        <w:spacing w:after="240" w:before="240" w:line="240"/>
        <w:jc w:val="left"/>
      </w:pPr>
      <w:r>
        <w:rPr>
          <w:b w:val="false"/>
          <w:bCs w:val="false"/>
          <w:i w:val="false"/>
          <w:iCs w:val="false"/>
          <w:strike w:val="false"/>
          <w:color w:val="000000"/>
          <w:sz w:val="24"/>
          <w:szCs w:val="24"/>
          <w:rtl w:val="false"/>
        </w:rPr>
        <w:t xml:space="preserve">Now, assuming the whole config is correctly double-D in reality, here's where I'd look next.</w:t>
      </w:r>
    </w:p>
    <w:p>
      <w:pPr>
        <w:pStyle w:val="2"/>
        <w:pStyle w:val="Heading2"/>
        <w:bidi w:val="false"/>
        <w:spacing w:after="120" w:before="240"/>
      </w:pPr>
      <w:bookmarkStart w:name="_Toc__1_ALLOW_WRITE_is_being_clobbered_after__1776430183178" w:id="1"/>
      <w:r>
        <w:rPr>
          <w:b w:val="false"/>
          <w:bCs w:val="false"/>
          <w:i w:val="false"/>
          <w:iCs w:val="false"/>
          <w:strike w:val="false"/>
          <w:color w:val="000000"/>
          <w:sz w:val="28"/>
          <w:szCs w:val="28"/>
          <w:rtl w:val="false"/>
        </w:rPr>
        <w:t xml:space="preserve">1. `ALLOW_WRITE` is being clobbered after `recommended_v9_0`</w:t>
      </w:r>
      <w:bookmarkEnd w:id="1"/>
    </w:p>
    <w:p>
      <w:pPr>
        <w:bidi w:val="false"/>
        <w:spacing w:after="240" w:before="240" w:line="240"/>
        <w:jc w:val="left"/>
      </w:pPr>
      <w:r>
        <w:rPr>
          <w:b w:val="false"/>
          <w:bCs w:val="false"/>
          <w:i w:val="false"/>
          <w:iCs w:val="false"/>
          <w:strike w:val="false"/>
          <w:color w:val="000000"/>
          <w:sz w:val="24"/>
          <w:szCs w:val="24"/>
          <w:rtl w:val="false"/>
        </w:rPr>
        <w:t xml:space="preserve">On every one of the three nodes the sequence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metaknob expands into a set of statements that include setting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so it contains the three authenticated identities you passed (SYSTEM, Administrator@</w:t>
      </w:r>
      <w:r>
        <w:rPr>
          <w:b w:val="false"/>
          <w:bCs w:val="false"/>
          <w:i/>
          <w:iCs/>
          <w:strike w:val="false"/>
          <w:color w:val="000000"/>
          <w:sz w:val="24"/>
          <w:szCs w:val="24"/>
          <w:rtl w:val="false"/>
        </w:rPr>
        <w:t xml:space="preserve">, </w:t>
      </w:r>
      <w:r>
        <w:rPr>
          <w:b/>
          <w:bCs/>
          <w:i/>
          <w:iCs/>
          <w:strike w:val="false"/>
          <w:color w:val="000000"/>
          <w:sz w:val="24"/>
          <w:szCs w:val="24"/>
          <w:rtl w:val="false"/>
        </w:rPr>
        <w:t xml:space="preserve">&lt;me&gt;</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Your bare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two lines later is a full replacement — the identity entries go away, and you are left with a pure host-based rule.</w:t>
      </w:r>
    </w:p>
    <w:p>
      <w:pPr>
        <w:bidi w:val="false"/>
        <w:spacing w:after="240" w:before="240" w:line="240"/>
        <w:jc w:val="left"/>
      </w:pPr>
      <w:r>
        <w:rPr>
          <w:b w:val="false"/>
          <w:bCs w:val="false"/>
          <w:i w:val="false"/>
          <w:iCs w:val="false"/>
          <w:strike w:val="false"/>
          <w:color w:val="000000"/>
          <w:sz w:val="24"/>
          <w:szCs w:val="24"/>
          <w:rtl w:val="false"/>
        </w:rPr>
        <w:t xml:space="preserve">Host-only matching only works if the authenticated-peer hostname, as the credd sees it, reverse-resolves to </w:t>
      </w:r>
      <w:r>
        <w:rPr>
          <w:rFonts w:ascii="Courier New" w:cs="Courier New" w:eastAsia="Courier New" w:hAnsi="Courier New"/>
          <w:color w:val="444444"/>
          <w:sz w:val="20"/>
          <w:szCs w:val="20"/>
          <w:shd w:fill="F5F5F5"/>
          <w:rtl w:val="false"/>
        </w:rPr>
        <w:t xml:space="preserve">something.foo.bar.mil</w:t>
      </w:r>
      <w:r>
        <w:rPr>
          <w:b w:val="false"/>
          <w:bCs w:val="false"/>
          <w:i w:val="false"/>
          <w:iCs w:val="false"/>
          <w:strike w:val="false"/>
          <w:color w:val="000000"/>
          <w:sz w:val="24"/>
          <w:szCs w:val="24"/>
          <w:rtl w:val="false"/>
        </w:rPr>
        <w:t xml:space="preserve">. In a .mil environment with split DNS or when the connecting daemon registers with a short or IP-looking identity, that match silently fails and the request is denied with a generic authorization error. This is a plausible cause of both symptoms: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 submit node: </w:t>
      </w:r>
      <w:r>
        <w:rPr>
          <w:rFonts w:ascii="Courier New" w:cs="Courier New" w:eastAsia="Courier New" w:hAnsi="Courier New"/>
          <w:color w:val="444444"/>
          <w:sz w:val="20"/>
          <w:szCs w:val="20"/>
          <w:shd w:fill="F5F5F5"/>
          <w:rtl w:val="false"/>
        </w:rPr>
        <w:t xml:space="preserve">STORE_CRED</w:t>
      </w:r>
      <w:r>
        <w:rPr>
          <w:b w:val="false"/>
          <w:bCs w:val="false"/>
          <w:i w:val="false"/>
          <w:iCs w:val="false"/>
          <w:strike w:val="false"/>
          <w:color w:val="000000"/>
          <w:sz w:val="24"/>
          <w:szCs w:val="24"/>
          <w:rtl w:val="false"/>
        </w:rPr>
        <w:t xml:space="preserve"> is a WRITE-level command in the credd's command table (see </w:t>
      </w:r>
      <w:r>
        <w:rPr>
          <w:rFonts w:ascii="Courier New" w:cs="Courier New" w:eastAsia="Courier New" w:hAnsi="Courier New"/>
          <w:color w:val="444444"/>
          <w:sz w:val="20"/>
          <w:szCs w:val="20"/>
          <w:shd w:fill="F5F5F5"/>
          <w:rtl w:val="false"/>
        </w:rPr>
        <w:t xml:space="preserve">src/condor_credd/credd.cpp</w:t>
      </w:r>
      <w:r>
        <w:rPr>
          <w:b w:val="false"/>
          <w:bCs w:val="false"/>
          <w:i w:val="false"/>
          <w:iCs w:val="false"/>
          <w:strike w:val="false"/>
          <w:color w:val="000000"/>
          <w:sz w:val="24"/>
          <w:szCs w:val="24"/>
          <w:rtl w:val="false"/>
        </w:rPr>
        <w:t xml:space="preserve"> on github.com/htcondor/htcondor — </w:t>
      </w:r>
      <w:r>
        <w:rPr>
          <w:rFonts w:ascii="Courier New" w:cs="Courier New" w:eastAsia="Courier New" w:hAnsi="Courier New"/>
          <w:color w:val="444444"/>
          <w:sz w:val="20"/>
          <w:szCs w:val="20"/>
          <w:shd w:fill="F5F5F5"/>
          <w:rtl w:val="false"/>
        </w:rPr>
        <w:t xml:space="preserve">Register_Command( STORE_CRED, … WRITE, true )</w:t>
      </w:r>
      <w:r>
        <w:rPr>
          <w:b w:val="false"/>
          <w:bCs w:val="false"/>
          <w:i w:val="false"/>
          <w:iCs w:val="false"/>
          <w:strike w:val="false"/>
          <w:color w:val="000000"/>
          <w:sz w:val="24"/>
          <w:szCs w:val="24"/>
          <w:rtl w:val="false"/>
        </w:rPr>
        <w:t xml:space="preserve">). If the identity </w:t>
      </w:r>
      <w:r>
        <w:rPr>
          <w:rFonts w:ascii="Courier New" w:cs="Courier New" w:eastAsia="Courier New" w:hAnsi="Courier New"/>
          <w:color w:val="444444"/>
          <w:sz w:val="20"/>
          <w:szCs w:val="20"/>
          <w:shd w:fill="F5F5F5"/>
          <w:rtl w:val="false"/>
        </w:rPr>
        <w:t xml:space="preserve">&lt;me&gt;@submit.foo.bar.mil</w:t>
      </w:r>
      <w:r>
        <w:rPr>
          <w:b w:val="false"/>
          <w:bCs w:val="false"/>
          <w:i w:val="false"/>
          <w:iCs w:val="false"/>
          <w:strike w:val="false"/>
          <w:color w:val="000000"/>
          <w:sz w:val="24"/>
          <w:szCs w:val="24"/>
          <w:rtl w:val="false"/>
        </w:rPr>
        <w:t xml:space="preserve"> can't satisfy ALLOW_WRITE as the credd resolves it, you get the famous "Make sure your ALLOW_WRITE setting includes this host" message — which is emitted by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on essentially any failure, not just a literal ALLOW_WRITE mismatch.</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UNDEF: when the execute node's startd tries the verification handshake against the credd, it also needs to pass authorization on the credd side. Same mechanism.</w:t>
      </w:r>
    </w:p>
    <w:p>
      <w:pPr>
        <w:bidi w:val="false"/>
        <w:spacing w:after="240" w:before="240" w:line="240"/>
        <w:jc w:val="left"/>
      </w:pPr>
      <w:r>
        <w:rPr>
          <w:b w:val="false"/>
          <w:bCs w:val="false"/>
          <w:i w:val="false"/>
          <w:iCs w:val="false"/>
          <w:strike w:val="false"/>
          <w:color w:val="000000"/>
          <w:sz w:val="24"/>
          <w:szCs w:val="24"/>
          <w:rtl w:val="false"/>
        </w:rPr>
        <w:t xml:space="preserve">Fix: append rather than replace.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ALLOW_READ  = $(ALLOW_READ),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$(ALLOW_WRITE), *.foo.bar.mil</w:t>
      </w:r>
    </w:p>
    <w:p>
      <w:pPr>
        <w:pStyle w:val="2"/>
        <w:pStyle w:val="Heading2"/>
        <w:bidi w:val="false"/>
        <w:spacing w:after="120" w:before="240"/>
      </w:pPr>
      <w:bookmarkStart w:name="_Toc__2_CONDOR_HOST_is_a_short_name_and_CREDD_1776430183178" w:id="1"/>
      <w:r>
        <w:rPr>
          <w:b w:val="false"/>
          <w:bCs w:val="false"/>
          <w:i w:val="false"/>
          <w:iCs w:val="false"/>
          <w:strike w:val="false"/>
          <w:color w:val="000000"/>
          <w:sz w:val="28"/>
          <w:szCs w:val="28"/>
          <w:rtl w:val="false"/>
        </w:rPr>
        <w:t xml:space="preserve">2. `CONDOR_HOST` is a short name, and `$(CREDD_HOST)` inherits that</w:t>
      </w:r>
      <w:bookmarkEnd w:id="1"/>
    </w:p>
    <w:p>
      <w:pPr>
        <w:bidi w:val="false"/>
        <w:spacing w:after="240" w:before="240" w:line="240"/>
        <w:jc w:val="left"/>
      </w:pPr>
      <w:r>
        <w:rPr>
          <w:b w:val="false"/>
          <w:bCs w:val="false"/>
          <w:i w:val="false"/>
          <w:iCs w:val="false"/>
          <w:strike w:val="false"/>
          <w:color w:val="000000"/>
          <w:sz w:val="24"/>
          <w:szCs w:val="24"/>
          <w:rtl w:val="false"/>
        </w:rPr>
        <w:t xml:space="preserve">You have </w:t>
      </w:r>
      <w:r>
        <w:rPr>
          <w:rFonts w:ascii="Courier New" w:cs="Courier New" w:eastAsia="Courier New" w:hAnsi="Courier New"/>
          <w:color w:val="444444"/>
          <w:sz w:val="20"/>
          <w:szCs w:val="20"/>
          <w:shd w:fill="F5F5F5"/>
          <w:rtl w:val="false"/>
        </w:rPr>
        <w:t xml:space="preserve">CONDOR_HOST = &lt;cm-short&gt;</w:t>
      </w:r>
      <w:r>
        <w:rPr>
          <w:b w:val="false"/>
          <w:bCs w:val="false"/>
          <w:i w:val="false"/>
          <w:iCs w:val="false"/>
          <w:strike w:val="false"/>
          <w:color w:val="000000"/>
          <w:sz w:val="24"/>
          <w:szCs w:val="24"/>
          <w:rtl w:val="false"/>
        </w:rPr>
        <w:t xml:space="preserve"> on the CM and submit node, and </w:t>
      </w:r>
      <w:r>
        <w:rPr>
          <w:rFonts w:ascii="Courier New" w:cs="Courier New" w:eastAsia="Courier New" w:hAnsi="Courier New"/>
          <w:color w:val="444444"/>
          <w:sz w:val="20"/>
          <w:szCs w:val="20"/>
          <w:shd w:fill="F5F5F5"/>
          <w:rtl w:val="false"/>
        </w:rPr>
        <w:t xml:space="preserve">CREDD_HOST = $(CONDOR_HOST)</w:t>
      </w:r>
      <w:r>
        <w:rPr>
          <w:b w:val="false"/>
          <w:bCs w:val="false"/>
          <w:i w:val="false"/>
          <w:iCs w:val="false"/>
          <w:strike w:val="false"/>
          <w:color w:val="000000"/>
          <w:sz w:val="24"/>
          <w:szCs w:val="24"/>
          <w:rtl w:val="false"/>
        </w:rPr>
        <w:t xml:space="preserve"> on both. On the execute node </w:t>
      </w:r>
      <w:r>
        <w:rPr>
          <w:rFonts w:ascii="Courier New" w:cs="Courier New" w:eastAsia="Courier New" w:hAnsi="Courier New"/>
          <w:color w:val="444444"/>
          <w:sz w:val="20"/>
          <w:szCs w:val="20"/>
          <w:shd w:fill="F5F5F5"/>
          <w:rtl w:val="false"/>
        </w:rPr>
        <w:t xml:space="preserve">CREDD_HOST = CM.foo.bar.mil</w:t>
      </w:r>
      <w:r>
        <w:rPr>
          <w:b w:val="false"/>
          <w:bCs w:val="false"/>
          <w:i w:val="false"/>
          <w:iCs w:val="false"/>
          <w:strike w:val="false"/>
          <w:color w:val="000000"/>
          <w:sz w:val="24"/>
          <w:szCs w:val="24"/>
          <w:rtl w:val="false"/>
        </w:rPr>
        <w:t xml:space="preserve"> (FQDN). That asymmetry alone is suspicious.</w:t>
      </w:r>
    </w:p>
    <w:p>
      <w:pPr>
        <w:bidi w:val="false"/>
        <w:spacing w:after="240" w:before="240" w:line="240"/>
        <w:jc w:val="left"/>
      </w:pPr>
      <w:r>
        <w:rPr>
          <w:b w:val="false"/>
          <w:bCs w:val="false"/>
          <w:i w:val="false"/>
          <w:iCs w:val="false"/>
          <w:strike w:val="false"/>
          <w:color w:val="000000"/>
          <w:sz w:val="24"/>
          <w:szCs w:val="24"/>
          <w:rtl w:val="false"/>
        </w:rPr>
        <w:t xml:space="preserve">NTSSPI relies on Windows' SPN machinery and Kerberos fallback, which are FQDN-keyed. A short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often causes NTSSPI to fail the SPN check silently on first contact, and HTCondor then either falls back to PASSWORD (if both sides advertise it and the pool password is installed on both) or gives up. Since the credd is configured with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for client tools, there is no PASSWORD fallback for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If NTSSPI can't form an SPN for </w:t>
      </w:r>
      <w:r>
        <w:rPr>
          <w:rFonts w:ascii="Courier New" w:cs="Courier New" w:eastAsia="Courier New" w:hAnsi="Courier New"/>
          <w:color w:val="444444"/>
          <w:sz w:val="20"/>
          <w:szCs w:val="20"/>
          <w:shd w:fill="F5F5F5"/>
          <w:rtl w:val="false"/>
        </w:rPr>
        <w:t xml:space="preserve">&lt;cm-short&gt;</w:t>
      </w:r>
      <w:r>
        <w:rPr>
          <w:b w:val="false"/>
          <w:bCs w:val="false"/>
          <w:i w:val="false"/>
          <w:iCs w:val="false"/>
          <w:strike w:val="false"/>
          <w:color w:val="000000"/>
          <w:sz w:val="24"/>
          <w:szCs w:val="24"/>
          <w:rtl w:val="false"/>
        </w:rPr>
        <w:t xml:space="preserve">, the tool gets a generic failure.</w:t>
      </w:r>
    </w:p>
    <w:p>
      <w:pPr>
        <w:bidi w:val="false"/>
        <w:spacing w:after="240" w:before="240" w:line="240"/>
        <w:jc w:val="left"/>
      </w:pPr>
      <w:r>
        <w:rPr>
          <w:b w:val="false"/>
          <w:bCs w:val="false"/>
          <w:i w:val="false"/>
          <w:iCs w:val="false"/>
          <w:strike w:val="false"/>
          <w:color w:val="000000"/>
          <w:sz w:val="24"/>
          <w:szCs w:val="24"/>
          <w:rtl w:val="false"/>
        </w:rPr>
        <w:t xml:space="preserve">Fix: </w:t>
      </w:r>
      <w:r>
        <w:rPr>
          <w:rFonts w:ascii="Courier New" w:cs="Courier New" w:eastAsia="Courier New" w:hAnsi="Courier New"/>
          <w:color w:val="444444"/>
          <w:sz w:val="20"/>
          <w:szCs w:val="20"/>
          <w:shd w:fill="F5F5F5"/>
          <w:rtl w:val="false"/>
        </w:rPr>
        <w:t xml:space="preserve">CONDOR_HOST = cm.foo.bar.mil</w:t>
      </w:r>
      <w:r>
        <w:rPr>
          <w:b w:val="false"/>
          <w:bCs w:val="false"/>
          <w:i w:val="false"/>
          <w:iCs w:val="false"/>
          <w:strike w:val="false"/>
          <w:color w:val="000000"/>
          <w:sz w:val="24"/>
          <w:szCs w:val="24"/>
          <w:rtl w:val="false"/>
        </w:rPr>
        <w:t xml:space="preserve"> on every node. Leave </w:t>
      </w:r>
      <w:r>
        <w:rPr>
          <w:rFonts w:ascii="Courier New" w:cs="Courier New" w:eastAsia="Courier New" w:hAnsi="Courier New"/>
          <w:color w:val="444444"/>
          <w:sz w:val="20"/>
          <w:szCs w:val="20"/>
          <w:shd w:fill="F5F5F5"/>
          <w:rtl w:val="false"/>
        </w:rPr>
        <w:t xml:space="preserve">CREDD_HOST = $(CONDOR_HOST)</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Pool_password_installation_1776430183178" w:id="1"/>
      <w:r>
        <w:rPr>
          <w:b w:val="false"/>
          <w:bCs w:val="false"/>
          <w:i w:val="false"/>
          <w:iCs w:val="false"/>
          <w:strike w:val="false"/>
          <w:color w:val="000000"/>
          <w:sz w:val="28"/>
          <w:szCs w:val="28"/>
          <w:rtl w:val="false"/>
        </w:rPr>
        <w:t xml:space="preserve">3. Pool password installation</w:t>
      </w:r>
      <w:bookmarkEnd w:id="1"/>
    </w:p>
    <w:p>
      <w:pPr>
        <w:bidi w:val="false"/>
        <w:spacing w:after="240" w:before="240" w:line="240"/>
        <w:jc w:val="left"/>
      </w:pPr>
      <w:r>
        <w:rPr>
          <w:b w:val="false"/>
          <w:bCs w:val="false"/>
          <w:i w:val="false"/>
          <w:iCs w:val="false"/>
          <w:strike w:val="false"/>
          <w:color w:val="000000"/>
          <w:sz w:val="24"/>
          <w:szCs w:val="24"/>
          <w:rtl w:val="false"/>
        </w:rPr>
        <w:t xml:space="preserve">You said a pool password is set. Where, specifically? Per the 25.x Windows chapter of the HTCondor manual: the pool password must be stored identically on every machine, and should be stored on the condor_credd host first, then on the other machines. Two common mistakes: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Password stored on the submit/execute nodes but not on the CM (the credd host). The credd cannot then authenticate PASSWORD-based daemon requests from the startd, so the startd's credential-verification handshake fails and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stays UNDEF.</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Password stored under the wrong SID. On Windows, if you ran </w:t>
      </w:r>
      <w:r>
        <w:rPr>
          <w:rFonts w:ascii="Courier New" w:cs="Courier New" w:eastAsia="Courier New" w:hAnsi="Courier New"/>
          <w:color w:val="444444"/>
          <w:sz w:val="20"/>
          <w:szCs w:val="20"/>
          <w:shd w:fill="F5F5F5"/>
          <w:rtl w:val="false"/>
        </w:rPr>
        <w:t xml:space="preserve">condor_store_cred -c add</w:t>
      </w:r>
      <w:r>
        <w:rPr>
          <w:b w:val="false"/>
          <w:bCs w:val="false"/>
          <w:i w:val="false"/>
          <w:iCs w:val="false"/>
          <w:strike w:val="false"/>
          <w:color w:val="000000"/>
          <w:sz w:val="24"/>
          <w:szCs w:val="24"/>
          <w:rtl w:val="false"/>
        </w:rPr>
        <w:t xml:space="preserve"> as yourself instead of as SYSTEM, it lives in your user hive. The HTCondor services run as LocalSystem and can't read it. The manual's workaround is to invoke </w:t>
      </w:r>
      <w:r>
        <w:rPr>
          <w:rFonts w:ascii="Courier New" w:cs="Courier New" w:eastAsia="Courier New" w:hAnsi="Courier New"/>
          <w:color w:val="444444"/>
          <w:sz w:val="20"/>
          <w:szCs w:val="20"/>
          <w:shd w:fill="F5F5F5"/>
          <w:rtl w:val="false"/>
        </w:rPr>
        <w:t xml:space="preserve">condor_store_cred -c add</w:t>
      </w:r>
      <w:r>
        <w:rPr>
          <w:b w:val="false"/>
          <w:bCs w:val="false"/>
          <w:i w:val="false"/>
          <w:iCs w:val="false"/>
          <w:strike w:val="false"/>
          <w:color w:val="000000"/>
          <w:sz w:val="24"/>
          <w:szCs w:val="24"/>
          <w:rtl w:val="false"/>
        </w:rPr>
        <w:t xml:space="preserve"> under the SYSTEM context, e.g. via PsExec: </w:t>
      </w:r>
      <w:r>
        <w:rPr>
          <w:rFonts w:ascii="Courier New" w:cs="Courier New" w:eastAsia="Courier New" w:hAnsi="Courier New"/>
          <w:color w:val="444444"/>
          <w:sz w:val="20"/>
          <w:szCs w:val="20"/>
          <w:shd w:fill="F5F5F5"/>
          <w:rtl w:val="false"/>
        </w:rPr>
        <w:t xml:space="preserve">psexec -s condor_store_cred -c add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Worth re-storing on the CM under SYSTEM, then on submit and execute, then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4_STARTER_ALLOW_RUNAS_OWNER_on_the_CM_i_1776430183178" w:id="1"/>
      <w:r>
        <w:rPr>
          <w:b w:val="false"/>
          <w:bCs w:val="false"/>
          <w:i w:val="false"/>
          <w:iCs w:val="false"/>
          <w:strike w:val="false"/>
          <w:color w:val="000000"/>
          <w:sz w:val="28"/>
          <w:szCs w:val="28"/>
          <w:rtl w:val="false"/>
        </w:rPr>
        <w:t xml:space="preserve">4. `STARTER_ALLOW_RUNAS_OWNER` on the CM is a no-op</w:t>
      </w:r>
      <w:bookmarkEnd w:id="1"/>
    </w:p>
    <w:p>
      <w:pPr>
        <w:bidi w:val="false"/>
        <w:spacing w:after="240" w:before="240" w:line="240"/>
        <w:jc w:val="left"/>
      </w:pPr>
      <w:r>
        <w:rPr>
          <w:b w:val="false"/>
          <w:bCs w:val="false"/>
          <w:i w:val="false"/>
          <w:iCs w:val="false"/>
          <w:strike w:val="false"/>
          <w:color w:val="000000"/>
          <w:sz w:val="24"/>
          <w:szCs w:val="24"/>
          <w:rtl w:val="false"/>
        </w:rPr>
        <w:t xml:space="preserve">Not a bug, just noise — the CM has no STARTD, so the knob is unread there. Fine to leave.</w:t>
      </w:r>
    </w:p>
    <w:p>
      <w:pPr>
        <w:pStyle w:val="2"/>
        <w:pStyle w:val="Heading2"/>
        <w:bidi w:val="false"/>
        <w:spacing w:after="120" w:before="240"/>
      </w:pPr>
      <w:bookmarkStart w:name="_Toc__5_Things_to_verify_on_the_wire_1776430183178" w:id="1"/>
      <w:r>
        <w:rPr>
          <w:b w:val="false"/>
          <w:bCs w:val="false"/>
          <w:i w:val="false"/>
          <w:iCs w:val="false"/>
          <w:strike w:val="false"/>
          <w:color w:val="000000"/>
          <w:sz w:val="28"/>
          <w:szCs w:val="28"/>
          <w:rtl w:val="false"/>
        </w:rPr>
        <w:t xml:space="preserve">5. Things to verify on the wire</w:t>
      </w:r>
      <w:bookmarkEnd w:id="1"/>
    </w:p>
    <w:p>
      <w:pPr>
        <w:bidi w:val="false"/>
        <w:spacing w:after="240" w:before="240" w:line="240"/>
        <w:jc w:val="left"/>
      </w:pPr>
      <w:r>
        <w:rPr>
          <w:b w:val="false"/>
          <w:bCs w:val="false"/>
          <w:i w:val="false"/>
          <w:iCs w:val="false"/>
          <w:strike w:val="false"/>
          <w:color w:val="000000"/>
          <w:sz w:val="24"/>
          <w:szCs w:val="24"/>
          <w:rtl w:val="false"/>
        </w:rPr>
        <w:t xml:space="preserve">Rather than guess, run these and read the output; they'll tell you which layer is failing.</w:t>
      </w:r>
    </w:p>
    <w:p>
      <w:pPr>
        <w:bidi w:val="false"/>
        <w:spacing w:after="240" w:before="240" w:line="240"/>
        <w:jc w:val="left"/>
      </w:pPr>
      <w:r>
        <w:rPr>
          <w:b w:val="false"/>
          <w:bCs w:val="false"/>
          <w:i w:val="false"/>
          <w:iCs w:val="false"/>
          <w:strike w:val="false"/>
          <w:color w:val="000000"/>
          <w:sz w:val="24"/>
          <w:szCs w:val="24"/>
          <w:rtl w:val="false"/>
        </w:rPr>
        <w:t xml:space="preserve">On the submit node, the real error behind "ALLOW_WRITE" is visible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condor_store_cred add -debug</w:t>
      </w:r>
    </w:p>
    <w:p>
      <w:pPr>
        <w:bidi w:val="false"/>
        <w:spacing w:after="240" w:before="240" w:line="240"/>
        <w:jc w:val="left"/>
      </w:pPr>
      <w:r>
        <w:rPr>
          <w:b w:val="false"/>
          <w:bCs w:val="false"/>
          <w:i w:val="false"/>
          <w:iCs w:val="false"/>
          <w:strike w:val="false"/>
          <w:color w:val="000000"/>
          <w:sz w:val="24"/>
          <w:szCs w:val="24"/>
          <w:rtl w:val="false"/>
        </w:rPr>
        <w:t xml:space="preserve">That will show whether the failure is "unable to locate credd", "authentication handshake failed", "collector information was not found", or an actual permission denial. Those are four different fixes.</w:t>
      </w:r>
    </w:p>
    <w:p>
      <w:pPr>
        <w:bidi w:val="false"/>
        <w:spacing w:after="240" w:before="240" w:line="240"/>
        <w:jc w:val="left"/>
      </w:pPr>
      <w:r>
        <w:rPr>
          <w:b w:val="false"/>
          <w:bCs w:val="false"/>
          <w:i w:val="false"/>
          <w:iCs w:val="false"/>
          <w:strike w:val="false"/>
          <w:color w:val="000000"/>
          <w:sz w:val="24"/>
          <w:szCs w:val="24"/>
          <w:rtl w:val="false"/>
        </w:rPr>
        <w:t xml:space="preserve">On the CM, tail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 the file referenced by whatever </w:t>
      </w:r>
      <w:r>
        <w:rPr>
          <w:rFonts w:ascii="Courier New" w:cs="Courier New" w:eastAsia="Courier New" w:hAnsi="Courier New"/>
          <w:color w:val="444444"/>
          <w:sz w:val="20"/>
          <w:szCs w:val="20"/>
          <w:shd w:fill="F5F5F5"/>
          <w:rtl w:val="false"/>
        </w:rPr>
        <w:t xml:space="preserve">CREDD_LOG</w:t>
      </w:r>
      <w:r>
        <w:rPr>
          <w:b w:val="false"/>
          <w:bCs w:val="false"/>
          <w:i w:val="false"/>
          <w:iCs w:val="false"/>
          <w:strike w:val="false"/>
          <w:color w:val="000000"/>
          <w:sz w:val="24"/>
          <w:szCs w:val="24"/>
          <w:rtl w:val="false"/>
        </w:rPr>
        <w:t xml:space="preserve"> evaluates to (that's why the </w:t>
      </w:r>
      <w:r>
        <w:rPr>
          <w:rFonts w:ascii="Courier New" w:cs="Courier New" w:eastAsia="Courier New" w:hAnsi="Courier New"/>
          <w:color w:val="444444"/>
          <w:sz w:val="20"/>
          <w:szCs w:val="20"/>
          <w:shd w:fill="F5F5F5"/>
          <w:rtl w:val="false"/>
        </w:rPr>
        <w:t xml:space="preserve">condor_config_val -v CREDD_LOG</w:t>
      </w:r>
      <w:r>
        <w:rPr>
          <w:b w:val="false"/>
          <w:bCs w:val="false"/>
          <w:i w:val="false"/>
          <w:iCs w:val="false"/>
          <w:strike w:val="false"/>
          <w:color w:val="000000"/>
          <w:sz w:val="24"/>
          <w:szCs w:val="24"/>
          <w:rtl w:val="false"/>
        </w:rPr>
        <w:t xml:space="preserve"> check at the top matters). Successful authentications show lines shaped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PERMISSION GRANTED to condor_pool@foo.bar.mil from host 10.x.x.x for command 81100 (CREDD_NOP), access level DAEMON</w:t>
      </w:r>
    </w:p>
    <w:p>
      <w:pPr>
        <w:bidi w:val="false"/>
        <w:spacing w:after="240" w:before="240" w:line="240"/>
        <w:jc w:val="left"/>
      </w:pPr>
      <w:r>
        <w:rPr>
          <w:b w:val="false"/>
          <w:bCs w:val="false"/>
          <w:i w:val="false"/>
          <w:iCs w:val="false"/>
          <w:strike w:val="false"/>
          <w:color w:val="000000"/>
          <w:sz w:val="24"/>
          <w:szCs w:val="24"/>
          <w:rtl w:val="false"/>
        </w:rPr>
        <w:t xml:space="preserve">A failed one from the execute node shows </w:t>
      </w:r>
      <w:r>
        <w:rPr>
          <w:rFonts w:ascii="Courier New" w:cs="Courier New" w:eastAsia="Courier New" w:hAnsi="Courier New"/>
          <w:color w:val="444444"/>
          <w:sz w:val="20"/>
          <w:szCs w:val="20"/>
          <w:shd w:fill="F5F5F5"/>
          <w:rtl w:val="false"/>
        </w:rPr>
        <w:t xml:space="preserve">AUTHENTICATE: handshake failed!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The identifier the credd is using for the remote peer is printed on each line — that directly tells you whether your host-based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pattern is matching what the credd thinks the peer's name is.</w:t>
      </w:r>
    </w:p>
    <w:p>
      <w:pPr>
        <w:bidi w:val="false"/>
        <w:spacing w:after="240" w:before="240" w:line="240"/>
        <w:jc w:val="left"/>
      </w:pPr>
      <w:r>
        <w:rPr>
          <w:b w:val="false"/>
          <w:bCs w:val="false"/>
          <w:i w:val="false"/>
          <w:iCs w:val="false"/>
          <w:strike w:val="false"/>
          <w:color w:val="000000"/>
          <w:sz w:val="24"/>
          <w:szCs w:val="24"/>
          <w:rtl w:val="false"/>
        </w:rPr>
        <w:t xml:space="preserve">From the submit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condor_ping -verbose -name cm.foo.bar.mil 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-type credd -name cm.foo.bar.mil WRITE</w:t>
      </w:r>
    </w:p>
    <w:p>
      <w:pPr>
        <w:bidi w:val="false"/>
        <w:spacing w:after="240" w:before="240" w:line="240"/>
        <w:jc w:val="left"/>
      </w:pPr>
      <w:r>
        <w:rPr>
          <w:b w:val="false"/>
          <w:bCs w:val="false"/>
          <w:i w:val="false"/>
          <w:iCs w:val="false"/>
          <w:strike w:val="false"/>
          <w:color w:val="000000"/>
          <w:sz w:val="24"/>
          <w:szCs w:val="24"/>
          <w:rtl w:val="false"/>
        </w:rPr>
        <w:t xml:space="preserve">That runs the full auth+authorization negotiation for the WRITE level without actually storing a credential, and prints the negotiated method, the authenticated identity, and the authorization result. This is the most direct way to see which piece is wrong.</w:t>
      </w:r>
    </w:p>
    <w:p>
      <w:pPr>
        <w:bidi w:val="false"/>
        <w:spacing w:after="240" w:before="240" w:line="240"/>
        <w:jc w:val="left"/>
      </w:pPr>
      <w:r>
        <w:rPr>
          <w:b w:val="false"/>
          <w:bCs w:val="false"/>
          <w:i w:val="false"/>
          <w:iCs w:val="false"/>
          <w:strike w:val="false"/>
          <w:color w:val="000000"/>
          <w:sz w:val="24"/>
          <w:szCs w:val="24"/>
          <w:rtl w:val="false"/>
        </w:rPr>
        <w:t xml:space="preserve">From the execute node, same thing against the CM at the DAEMON level — it mirrors what the startd does during the credd verification step: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condor_ping -verbose -type credd -name cm.foo.bar.mil DAEMON</w:t>
      </w:r>
    </w:p>
    <w:p>
      <w:pPr>
        <w:bidi w:val="false"/>
        <w:spacing w:after="240" w:before="240" w:line="240"/>
        <w:jc w:val="left"/>
      </w:pPr>
      <w:r>
        <w:rPr>
          <w:b w:val="false"/>
          <w:bCs w:val="false"/>
          <w:i w:val="false"/>
          <w:iCs w:val="false"/>
          <w:strike w:val="false"/>
          <w:color w:val="000000"/>
          <w:sz w:val="24"/>
          <w:szCs w:val="24"/>
          <w:rtl w:val="false"/>
        </w:rPr>
        <w:t xml:space="preserve">Finally, on the CM, Task Manager should show </w:t>
      </w:r>
      <w:r>
        <w:rPr>
          <w:rFonts w:ascii="Courier New" w:cs="Courier New" w:eastAsia="Courier New" w:hAnsi="Courier New"/>
          <w:color w:val="444444"/>
          <w:sz w:val="20"/>
          <w:szCs w:val="20"/>
          <w:shd w:fill="F5F5F5"/>
          <w:rtl w:val="false"/>
        </w:rPr>
        <w:t xml:space="preserve">condor_credd.exe</w:t>
      </w:r>
      <w:r>
        <w:rPr>
          <w:b w:val="false"/>
          <w:bCs w:val="false"/>
          <w:i w:val="false"/>
          <w:iCs w:val="false"/>
          <w:strike w:val="false"/>
          <w:color w:val="000000"/>
          <w:sz w:val="24"/>
          <w:szCs w:val="24"/>
          <w:rtl w:val="false"/>
        </w:rPr>
        <w:t xml:space="preserve"> running as LocalSystem. If it's not, check MasterLog — since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is set in two passes (</w:t>
      </w:r>
      <w:r>
        <w:rPr>
          <w:rFonts w:ascii="Courier New" w:cs="Courier New" w:eastAsia="Courier New" w:hAnsi="Courier New"/>
          <w:color w:val="444444"/>
          <w:sz w:val="20"/>
          <w:szCs w:val="20"/>
          <w:shd w:fill="F5F5F5"/>
          <w:rtl w:val="false"/>
        </w:rPr>
        <w:t xml:space="preserve">MASTER COLLECTOR NEGOTIATOR</w:t>
      </w:r>
      <w:r>
        <w:rPr>
          <w:b w:val="false"/>
          <w:bCs w:val="false"/>
          <w:i w:val="false"/>
          <w:iCs w:val="false"/>
          <w:strike w:val="false"/>
          <w:color w:val="000000"/>
          <w:sz w:val="24"/>
          <w:szCs w:val="24"/>
          <w:rtl w:val="false"/>
        </w:rPr>
        <w:t xml:space="preserve"> in the main config, then </w:t>
      </w:r>
      <w:r>
        <w:rPr>
          <w:rFonts w:ascii="Courier New" w:cs="Courier New" w:eastAsia="Courier New" w:hAnsi="Courier New"/>
          <w:color w:val="444444"/>
          <w:sz w:val="20"/>
          <w:szCs w:val="20"/>
          <w:shd w:fill="F5F5F5"/>
          <w:rtl w:val="false"/>
        </w:rPr>
        <w:t xml:space="preserve">$(DAEMON_LIST), CREDD</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it's worth confirming the final value: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condor_config_val DAEMON_LIST</w:t>
      </w:r>
    </w:p>
    <w:p>
      <w:pPr>
        <w:bidi w:val="false"/>
        <w:spacing w:after="240" w:before="240" w:line="240"/>
        <w:jc w:val="left"/>
      </w:pPr>
      <w:r>
        <w:rPr>
          <w:b w:val="false"/>
          <w:bCs w:val="false"/>
          <w:i w:val="false"/>
          <w:iCs w:val="false"/>
          <w:strike w:val="false"/>
          <w:color w:val="000000"/>
          <w:sz w:val="24"/>
          <w:szCs w:val="24"/>
          <w:rtl w:val="false"/>
        </w:rPr>
        <w:t xml:space="preserve">should include CREDD. If not, there's a parse-order issue in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6_One_tangential_thing_1776430183178" w:id="1"/>
      <w:r>
        <w:rPr>
          <w:b w:val="false"/>
          <w:bCs w:val="false"/>
          <w:i w:val="false"/>
          <w:iCs w:val="false"/>
          <w:strike w:val="false"/>
          <w:color w:val="000000"/>
          <w:sz w:val="28"/>
          <w:szCs w:val="28"/>
          <w:rtl w:val="false"/>
        </w:rPr>
        <w:t xml:space="preserve">6. One tangential thing</w:t>
      </w:r>
      <w:bookmarkEnd w:id="1"/>
    </w:p>
    <w:p>
      <w:pPr>
        <w:bidi w:val="false"/>
        <w:spacing w:after="240" w:before="240" w:line="240"/>
        <w:jc w:val="left"/>
      </w:pPr>
      <w:r>
        <w:rPr>
          <w:b w:val="false"/>
          <w:bCs w:val="false"/>
          <w:i w:val="false"/>
          <w:iCs w:val="false"/>
          <w:strike w:val="false"/>
          <w:color w:val="000000"/>
          <w:sz w:val="24"/>
          <w:szCs w:val="24"/>
          <w:rtl w:val="false"/>
        </w:rPr>
        <w:t xml:space="preserve">Your CM's credd config has: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ALLOW_DAEMON = $(ALLOW_DAEMON), &lt;me&gt;@*</w:t>
      </w:r>
    </w:p>
    <w:p>
      <w:pPr>
        <w:bidi w:val="false"/>
        <w:spacing w:after="240" w:before="240" w:line="240"/>
        <w:jc w:val="left"/>
      </w:pPr>
      <w:r>
        <w:rPr>
          <w:b w:val="false"/>
          <w:bCs w:val="false"/>
          <w:i w:val="false"/>
          <w:iCs w:val="false"/>
          <w:strike w:val="false"/>
          <w:color w:val="000000"/>
          <w:sz w:val="24"/>
          <w:szCs w:val="24"/>
          <w:rtl w:val="false"/>
        </w:rPr>
        <w:t xml:space="preserve">Adding a user principal to ALLOW_DAEMON is unusual — </w:t>
      </w:r>
      <w:r>
        <w:rPr>
          <w:rFonts w:ascii="Courier New" w:cs="Courier New" w:eastAsia="Courier New" w:hAnsi="Courier New"/>
          <w:color w:val="444444"/>
          <w:sz w:val="20"/>
          <w:szCs w:val="20"/>
          <w:shd w:fill="F5F5F5"/>
          <w:rtl w:val="false"/>
        </w:rPr>
        <w:t xml:space="preserve">&lt;me&gt;</w:t>
      </w:r>
      <w:r>
        <w:rPr>
          <w:b w:val="false"/>
          <w:bCs w:val="false"/>
          <w:i w:val="false"/>
          <w:iCs w:val="false"/>
          <w:strike w:val="false"/>
          <w:color w:val="000000"/>
          <w:sz w:val="24"/>
          <w:szCs w:val="24"/>
          <w:rtl w:val="false"/>
        </w:rPr>
        <w:t xml:space="preserve"> is a person, not a daemon. If this was added to try to work around an earlier permission error for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it's not doing what you want; STORE_CRED checks WRITE, not DAEMON. You can delete that line once the underlying ALLOW_WRITE issue is resolved.</w:t>
      </w:r>
    </w:p>
    <w:p>
      <w:pPr>
        <w:bidi w:val="false"/>
        <w:spacing w:after="240" w:before="240" w:line="240"/>
        <w:jc w:val="left"/>
      </w:pPr>
      <w:r>
        <w:rPr>
          <w:b w:val="false"/>
          <w:bCs w:val="false"/>
          <w:i w:val="false"/>
          <w:iCs w:val="false"/>
          <w:strike w:val="false"/>
          <w:color w:val="000000"/>
          <w:sz w:val="24"/>
          <w:szCs w:val="24"/>
          <w:rtl w:val="false"/>
        </w:rPr>
        <w:t xml:space="preserve">If, when you run </w:t>
      </w:r>
      <w:r>
        <w:rPr>
          <w:rFonts w:ascii="Courier New" w:cs="Courier New" w:eastAsia="Courier New" w:hAnsi="Courier New"/>
          <w:color w:val="444444"/>
          <w:sz w:val="20"/>
          <w:szCs w:val="20"/>
          <w:shd w:fill="F5F5F5"/>
          <w:rtl w:val="false"/>
        </w:rPr>
        <w:t xml:space="preserve">condor_config_val -v CREDD_LOG</w:t>
      </w:r>
      <w:r>
        <w:rPr>
          <w:b w:val="false"/>
          <w:bCs w:val="false"/>
          <w:i w:val="false"/>
          <w:iCs w:val="false"/>
          <w:strike w:val="false"/>
          <w:color w:val="000000"/>
          <w:sz w:val="24"/>
          <w:szCs w:val="24"/>
          <w:rtl w:val="false"/>
        </w:rPr>
        <w:t xml:space="preserve"> etc. above, the double-D names come back as "Not defined" while the single-D ones print a value, then ignore most of the above and we're back to the transcription-vs-reality question on the rest of the CRED_</w:t>
      </w:r>
      <w:r>
        <w:rPr>
          <w:b w:val="false"/>
          <w:bCs w:val="false"/>
          <w:i w:val="false"/>
          <w:iCs w:val="false"/>
          <w:strike w:val="false"/>
          <w:color w:val="000000"/>
          <w:sz w:val="24"/>
          <w:szCs w:val="24"/>
          <w:rtl w:val="false"/>
        </w:rPr>
        <w:t xml:space="preserve">* names. Let me know what those commands return.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g46hiruxaew_brlc33p_" Type="http://schemas.openxmlformats.org/officeDocument/2006/relationships/hyperlink" Target="https://htcondor.org/contact/index.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2026-04-17T12:49:43.179Z</dcterms:created>
  <dcterms:modified xsi:type="dcterms:W3CDTF">2026-04-17T12:49:43.179Z</dcterms:modified>
</cp:coreProperties>
</file>

<file path=docProps/custom.xml><?xml version="1.0" encoding="utf-8"?>
<Properties xmlns="http://schemas.openxmlformats.org/officeDocument/2006/custom-properties" xmlns:vt="http://schemas.openxmlformats.org/officeDocument/2006/docPropsVTypes"/>
</file>