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FA7667" w:rsidRDefault="00CC707C">
          <w:pPr>
            <w:pStyle w:val="Logo"/>
          </w:pPr>
          <w:r>
            <w:rPr>
              <w:noProof/>
              <w:lang w:val="en-CA" w:eastAsia="en-C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707C" w:rsidRPr="00075D4F" w:rsidRDefault="007837AE">
                                <w:pPr>
                                  <w:pStyle w:val="Title"/>
                                  <w:rPr>
                                    <w:sz w:val="72"/>
                                  </w:rPr>
                                </w:pPr>
                                <w:sdt>
                                  <w:sdtPr>
                                    <w:rPr>
                                      <w:sz w:val="72"/>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C707C" w:rsidRPr="00075D4F">
                                      <w:rPr>
                                        <w:sz w:val="72"/>
                                      </w:rPr>
                                      <w:t>Project Proposal</w:t>
                                    </w:r>
                                  </w:sdtContent>
                                </w:sdt>
                              </w:p>
                              <w:p w:rsidR="00CC707C" w:rsidRPr="00075D4F" w:rsidRDefault="007837AE">
                                <w:pPr>
                                  <w:pStyle w:val="Subtitle"/>
                                  <w:rPr>
                                    <w:rFonts w:asciiTheme="majorHAnsi" w:eastAsiaTheme="majorEastAsia" w:hAnsiTheme="majorHAnsi" w:cstheme="majorBidi"/>
                                    <w:color w:val="F24F4F" w:themeColor="accent1"/>
                                    <w:kern w:val="28"/>
                                    <w:sz w:val="72"/>
                                    <w:szCs w:val="96"/>
                                  </w:rPr>
                                </w:pPr>
                                <w:sdt>
                                  <w:sdtPr>
                                    <w:rPr>
                                      <w:rFonts w:asciiTheme="majorHAnsi" w:eastAsiaTheme="majorEastAsia" w:hAnsiTheme="majorHAnsi" w:cstheme="majorBidi"/>
                                      <w:color w:val="F24F4F" w:themeColor="accent1"/>
                                      <w:kern w:val="28"/>
                                      <w:sz w:val="72"/>
                                      <w:szCs w:val="96"/>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C707C" w:rsidRPr="00075D4F">
                                      <w:rPr>
                                        <w:rFonts w:asciiTheme="majorHAnsi" w:eastAsiaTheme="majorEastAsia" w:hAnsiTheme="majorHAnsi" w:cstheme="majorBidi"/>
                                        <w:color w:val="F24F4F" w:themeColor="accent1"/>
                                        <w:kern w:val="28"/>
                                        <w:sz w:val="72"/>
                                        <w:szCs w:val="96"/>
                                      </w:rPr>
                                      <w:t>Human Interface for Robotic Control</w:t>
                                    </w:r>
                                  </w:sdtContent>
                                </w:sdt>
                              </w:p>
                              <w:p w:rsidR="00CC707C" w:rsidRDefault="00CC707C" w:rsidP="00075D4F"/>
                              <w:p w:rsidR="00CC707C" w:rsidRPr="00075D4F" w:rsidRDefault="00CC707C" w:rsidP="00075D4F">
                                <w:pPr>
                                  <w:rPr>
                                    <w:sz w:val="30"/>
                                    <w:szCs w:val="30"/>
                                  </w:rPr>
                                </w:pPr>
                                <w:r w:rsidRPr="00075D4F">
                                  <w:rPr>
                                    <w:sz w:val="30"/>
                                    <w:szCs w:val="30"/>
                                  </w:rPr>
                                  <w:t>SYSC 4907 – 4</w:t>
                                </w:r>
                                <w:r w:rsidRPr="00075D4F">
                                  <w:rPr>
                                    <w:sz w:val="30"/>
                                    <w:szCs w:val="30"/>
                                    <w:vertAlign w:val="superscript"/>
                                  </w:rPr>
                                  <w:t>th</w:t>
                                </w:r>
                                <w:r w:rsidRPr="00075D4F">
                                  <w:rPr>
                                    <w:sz w:val="30"/>
                                    <w:szCs w:val="30"/>
                                  </w:rPr>
                                  <w:t xml:space="preserve"> Year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CC707C" w:rsidRPr="00075D4F" w:rsidRDefault="007837AE">
                          <w:pPr>
                            <w:pStyle w:val="Title"/>
                            <w:rPr>
                              <w:sz w:val="72"/>
                            </w:rPr>
                          </w:pPr>
                          <w:sdt>
                            <w:sdtPr>
                              <w:rPr>
                                <w:sz w:val="72"/>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C707C" w:rsidRPr="00075D4F">
                                <w:rPr>
                                  <w:sz w:val="72"/>
                                </w:rPr>
                                <w:t>Project Proposal</w:t>
                              </w:r>
                            </w:sdtContent>
                          </w:sdt>
                        </w:p>
                        <w:p w:rsidR="00CC707C" w:rsidRPr="00075D4F" w:rsidRDefault="007837AE">
                          <w:pPr>
                            <w:pStyle w:val="Subtitle"/>
                            <w:rPr>
                              <w:rFonts w:asciiTheme="majorHAnsi" w:eastAsiaTheme="majorEastAsia" w:hAnsiTheme="majorHAnsi" w:cstheme="majorBidi"/>
                              <w:color w:val="F24F4F" w:themeColor="accent1"/>
                              <w:kern w:val="28"/>
                              <w:sz w:val="72"/>
                              <w:szCs w:val="96"/>
                            </w:rPr>
                          </w:pPr>
                          <w:sdt>
                            <w:sdtPr>
                              <w:rPr>
                                <w:rFonts w:asciiTheme="majorHAnsi" w:eastAsiaTheme="majorEastAsia" w:hAnsiTheme="majorHAnsi" w:cstheme="majorBidi"/>
                                <w:color w:val="F24F4F" w:themeColor="accent1"/>
                                <w:kern w:val="28"/>
                                <w:sz w:val="72"/>
                                <w:szCs w:val="96"/>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C707C" w:rsidRPr="00075D4F">
                                <w:rPr>
                                  <w:rFonts w:asciiTheme="majorHAnsi" w:eastAsiaTheme="majorEastAsia" w:hAnsiTheme="majorHAnsi" w:cstheme="majorBidi"/>
                                  <w:color w:val="F24F4F" w:themeColor="accent1"/>
                                  <w:kern w:val="28"/>
                                  <w:sz w:val="72"/>
                                  <w:szCs w:val="96"/>
                                </w:rPr>
                                <w:t>Human Interface for Robotic Control</w:t>
                              </w:r>
                            </w:sdtContent>
                          </w:sdt>
                        </w:p>
                        <w:p w:rsidR="00CC707C" w:rsidRDefault="00CC707C" w:rsidP="00075D4F"/>
                        <w:p w:rsidR="00CC707C" w:rsidRPr="00075D4F" w:rsidRDefault="00CC707C" w:rsidP="00075D4F">
                          <w:pPr>
                            <w:rPr>
                              <w:sz w:val="30"/>
                              <w:szCs w:val="30"/>
                            </w:rPr>
                          </w:pPr>
                          <w:r w:rsidRPr="00075D4F">
                            <w:rPr>
                              <w:sz w:val="30"/>
                              <w:szCs w:val="30"/>
                            </w:rPr>
                            <w:t>SYSC 4907 – 4</w:t>
                          </w:r>
                          <w:r w:rsidRPr="00075D4F">
                            <w:rPr>
                              <w:sz w:val="30"/>
                              <w:szCs w:val="30"/>
                              <w:vertAlign w:val="superscript"/>
                            </w:rPr>
                            <w:t>th</w:t>
                          </w:r>
                          <w:r w:rsidRPr="00075D4F">
                            <w:rPr>
                              <w:sz w:val="30"/>
                              <w:szCs w:val="30"/>
                            </w:rPr>
                            <w:t xml:space="preserve"> Year Project</w:t>
                          </w:r>
                        </w:p>
                      </w:txbxContent>
                    </v:textbox>
                    <w10:wrap type="topAndBottom" anchorx="margin" anchory="margin"/>
                  </v:shape>
                </w:pict>
              </mc:Fallback>
            </mc:AlternateContent>
          </w:r>
        </w:p>
        <w:p w:rsidR="00FA7667" w:rsidRDefault="00FA7667"/>
        <w:p w:rsidR="00FA7667" w:rsidRDefault="00075D4F">
          <w:r>
            <w:rPr>
              <w:noProof/>
              <w:lang w:val="en-CA" w:eastAsia="en-CA"/>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align>bottom</wp:align>
                    </wp:positionV>
                    <wp:extent cx="5943600" cy="1278890"/>
                    <wp:effectExtent l="0" t="0" r="0" b="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27889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CC707C">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CC707C" w:rsidRDefault="003B3F20" w:rsidP="00075D4F">
                                          <w:pPr>
                                            <w:pStyle w:val="ContactInfo"/>
                                          </w:pPr>
                                          <w:r>
                                            <w:rPr>
                                              <w:lang w:val="en-CA"/>
                                            </w:rPr>
                                            <w:t>Team Members:</w:t>
                                          </w:r>
                                          <w:r>
                                            <w:rPr>
                                              <w:lang w:val="en-CA"/>
                                            </w:rPr>
                                            <w:br/>
                                            <w:t>Brandon To  100874049</w:t>
                                          </w:r>
                                          <w:r>
                                            <w:rPr>
                                              <w:lang w:val="en-CA"/>
                                            </w:rPr>
                                            <w:br/>
                                            <w:t>Minh Mai      100845949</w:t>
                                          </w:r>
                                          <w:r>
                                            <w:rPr>
                                              <w:lang w:val="en-CA"/>
                                            </w:rPr>
                                            <w:br/>
                                            <w:t>Yuzhou Liu   100853392</w:t>
                                          </w:r>
                                        </w:p>
                                      </w:tc>
                                    </w:sdtContent>
                                  </w:sdt>
                                  <w:tc>
                                    <w:tcPr>
                                      <w:tcW w:w="252" w:type="pct"/>
                                    </w:tcPr>
                                    <w:p w:rsidR="00CC707C" w:rsidRDefault="00CC707C">
                                      <w:pPr>
                                        <w:pStyle w:val="ContactInfo"/>
                                      </w:pPr>
                                    </w:p>
                                  </w:tc>
                                  <w:tc>
                                    <w:tcPr>
                                      <w:tcW w:w="1501" w:type="pct"/>
                                    </w:tcPr>
                                    <w:p w:rsidR="00CC707C" w:rsidRDefault="00CC707C" w:rsidP="00075D4F">
                                      <w:pPr>
                                        <w:pStyle w:val="ContactInfo"/>
                                        <w:jc w:val="center"/>
                                      </w:pPr>
                                      <w:r>
                                        <w:t>Supervised By:</w:t>
                                      </w:r>
                                    </w:p>
                                    <w:p w:rsidR="00CC707C" w:rsidRDefault="00CC707C" w:rsidP="00075D4F">
                                      <w:pPr>
                                        <w:pStyle w:val="ContactInfo"/>
                                        <w:jc w:val="center"/>
                                      </w:pPr>
                                      <w:r>
                                        <w:t xml:space="preserve">Richard </w:t>
                                      </w:r>
                                      <w:proofErr w:type="spellStart"/>
                                      <w:r>
                                        <w:t>Dansereau</w:t>
                                      </w:r>
                                      <w:proofErr w:type="spellEnd"/>
                                    </w:p>
                                  </w:tc>
                                  <w:tc>
                                    <w:tcPr>
                                      <w:tcW w:w="252" w:type="pct"/>
                                    </w:tcPr>
                                    <w:p w:rsidR="00CC707C" w:rsidRDefault="00CC707C">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CC707C" w:rsidRDefault="00CC707C">
                                          <w:pPr>
                                            <w:pStyle w:val="ContactInfo"/>
                                            <w:jc w:val="right"/>
                                          </w:pPr>
                                          <w:r>
                                            <w:t>October 2</w:t>
                                          </w:r>
                                          <w:r w:rsidR="003F78E3">
                                            <w:t xml:space="preserve"> </w:t>
                                          </w:r>
                                          <w:r>
                                            <w:t>2015</w:t>
                                          </w:r>
                                        </w:p>
                                      </w:sdtContent>
                                    </w:sdt>
                                    <w:p w:rsidR="00CC707C" w:rsidRDefault="007837AE" w:rsidP="00075D4F">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C707C">
                                            <w:t>Carleton University</w:t>
                                          </w:r>
                                        </w:sdtContent>
                                      </w:sdt>
                                    </w:p>
                                  </w:tc>
                                </w:tr>
                              </w:tbl>
                              <w:p w:rsidR="00CC707C" w:rsidRDefault="00CC707C">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 o:spid="_x0000_s1027" type="#_x0000_t202" alt="Text box displaying company contact information" style="position:absolute;margin-left:416.8pt;margin-top:0;width:468pt;height:100.7pt;z-index:251660288;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CC707C">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CC707C" w:rsidRDefault="003B3F20" w:rsidP="00075D4F">
                                    <w:pPr>
                                      <w:pStyle w:val="ContactInfo"/>
                                    </w:pPr>
                                    <w:r>
                                      <w:rPr>
                                        <w:lang w:val="en-CA"/>
                                      </w:rPr>
                                      <w:t>Team Members:</w:t>
                                    </w:r>
                                    <w:r>
                                      <w:rPr>
                                        <w:lang w:val="en-CA"/>
                                      </w:rPr>
                                      <w:br/>
                                      <w:t>Brandon To  100874049</w:t>
                                    </w:r>
                                    <w:r>
                                      <w:rPr>
                                        <w:lang w:val="en-CA"/>
                                      </w:rPr>
                                      <w:br/>
                                      <w:t>Minh Mai      100845949</w:t>
                                    </w:r>
                                    <w:r>
                                      <w:rPr>
                                        <w:lang w:val="en-CA"/>
                                      </w:rPr>
                                      <w:br/>
                                      <w:t>Yuzhou Liu   100853392</w:t>
                                    </w:r>
                                  </w:p>
                                </w:tc>
                              </w:sdtContent>
                            </w:sdt>
                            <w:tc>
                              <w:tcPr>
                                <w:tcW w:w="252" w:type="pct"/>
                              </w:tcPr>
                              <w:p w:rsidR="00CC707C" w:rsidRDefault="00CC707C">
                                <w:pPr>
                                  <w:pStyle w:val="ContactInfo"/>
                                </w:pPr>
                              </w:p>
                            </w:tc>
                            <w:tc>
                              <w:tcPr>
                                <w:tcW w:w="1501" w:type="pct"/>
                              </w:tcPr>
                              <w:p w:rsidR="00CC707C" w:rsidRDefault="00CC707C" w:rsidP="00075D4F">
                                <w:pPr>
                                  <w:pStyle w:val="ContactInfo"/>
                                  <w:jc w:val="center"/>
                                </w:pPr>
                                <w:r>
                                  <w:t>Supervised By:</w:t>
                                </w:r>
                              </w:p>
                              <w:p w:rsidR="00CC707C" w:rsidRDefault="00CC707C" w:rsidP="00075D4F">
                                <w:pPr>
                                  <w:pStyle w:val="ContactInfo"/>
                                  <w:jc w:val="center"/>
                                </w:pPr>
                                <w:r>
                                  <w:t xml:space="preserve">Richard </w:t>
                                </w:r>
                                <w:proofErr w:type="spellStart"/>
                                <w:r>
                                  <w:t>Dansereau</w:t>
                                </w:r>
                                <w:proofErr w:type="spellEnd"/>
                              </w:p>
                            </w:tc>
                            <w:tc>
                              <w:tcPr>
                                <w:tcW w:w="252" w:type="pct"/>
                              </w:tcPr>
                              <w:p w:rsidR="00CC707C" w:rsidRDefault="00CC707C">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CC707C" w:rsidRDefault="00CC707C">
                                    <w:pPr>
                                      <w:pStyle w:val="ContactInfo"/>
                                      <w:jc w:val="right"/>
                                    </w:pPr>
                                    <w:r>
                                      <w:t>October 2</w:t>
                                    </w:r>
                                    <w:r w:rsidR="003F78E3">
                                      <w:t xml:space="preserve"> </w:t>
                                    </w:r>
                                    <w:r>
                                      <w:t>2015</w:t>
                                    </w:r>
                                  </w:p>
                                </w:sdtContent>
                              </w:sdt>
                              <w:p w:rsidR="00CC707C" w:rsidRDefault="007837AE" w:rsidP="00075D4F">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C707C">
                                      <w:t>Carleton University</w:t>
                                    </w:r>
                                  </w:sdtContent>
                                </w:sdt>
                              </w:p>
                            </w:tc>
                          </w:tr>
                        </w:tbl>
                        <w:p w:rsidR="00CC707C" w:rsidRDefault="00CC707C">
                          <w:pPr>
                            <w:pStyle w:val="TableSpace"/>
                          </w:pPr>
                        </w:p>
                      </w:txbxContent>
                    </v:textbox>
                    <w10:wrap type="topAndBottom" anchorx="margin" anchory="margin"/>
                  </v:shape>
                </w:pict>
              </mc:Fallback>
            </mc:AlternateContent>
          </w:r>
          <w:r w:rsidR="00CC707C">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FA7667" w:rsidRDefault="00CC707C">
          <w:pPr>
            <w:pStyle w:val="TOCHeading"/>
          </w:pPr>
          <w:r>
            <w:t>Table of Contents</w:t>
          </w:r>
        </w:p>
        <w:p w:rsidR="004E14C2" w:rsidRDefault="00CC707C">
          <w:pPr>
            <w:pStyle w:val="TOC1"/>
            <w:tabs>
              <w:tab w:val="right" w:leader="dot" w:pos="9350"/>
            </w:tabs>
            <w:rPr>
              <w:b w:val="0"/>
              <w:bCs w:val="0"/>
              <w:noProof/>
              <w:color w:val="auto"/>
              <w:sz w:val="22"/>
              <w:szCs w:val="22"/>
              <w:lang w:val="en-CA" w:eastAsia="en-CA"/>
            </w:rPr>
          </w:pPr>
          <w:r>
            <w:rPr>
              <w:b w:val="0"/>
              <w:bCs w:val="0"/>
            </w:rPr>
            <w:fldChar w:fldCharType="begin"/>
          </w:r>
          <w:r>
            <w:rPr>
              <w:b w:val="0"/>
              <w:bCs w:val="0"/>
            </w:rPr>
            <w:instrText xml:space="preserve"> TOC \o "1-2" \n "2-2" \h \z \u </w:instrText>
          </w:r>
          <w:r>
            <w:rPr>
              <w:b w:val="0"/>
              <w:bCs w:val="0"/>
            </w:rPr>
            <w:fldChar w:fldCharType="separate"/>
          </w:r>
          <w:hyperlink w:anchor="_Toc431415186" w:history="1">
            <w:r w:rsidR="004E14C2" w:rsidRPr="00AD00CF">
              <w:rPr>
                <w:rStyle w:val="Hyperlink"/>
                <w:noProof/>
              </w:rPr>
              <w:t>Objective</w:t>
            </w:r>
            <w:r w:rsidR="004E14C2">
              <w:rPr>
                <w:noProof/>
                <w:webHidden/>
              </w:rPr>
              <w:tab/>
            </w:r>
            <w:r w:rsidR="004E14C2">
              <w:rPr>
                <w:noProof/>
                <w:webHidden/>
              </w:rPr>
              <w:fldChar w:fldCharType="begin"/>
            </w:r>
            <w:r w:rsidR="004E14C2">
              <w:rPr>
                <w:noProof/>
                <w:webHidden/>
              </w:rPr>
              <w:instrText xml:space="preserve"> PAGEREF _Toc431415186 \h </w:instrText>
            </w:r>
            <w:r w:rsidR="004E14C2">
              <w:rPr>
                <w:noProof/>
                <w:webHidden/>
              </w:rPr>
            </w:r>
            <w:r w:rsidR="004E14C2">
              <w:rPr>
                <w:noProof/>
                <w:webHidden/>
              </w:rPr>
              <w:fldChar w:fldCharType="separate"/>
            </w:r>
            <w:r w:rsidR="00370A70">
              <w:rPr>
                <w:noProof/>
                <w:webHidden/>
              </w:rPr>
              <w:t>2</w:t>
            </w:r>
            <w:r w:rsidR="004E14C2">
              <w:rPr>
                <w:noProof/>
                <w:webHidden/>
              </w:rPr>
              <w:fldChar w:fldCharType="end"/>
            </w:r>
          </w:hyperlink>
        </w:p>
        <w:p w:rsidR="004E14C2" w:rsidRDefault="007837AE">
          <w:pPr>
            <w:pStyle w:val="TOC1"/>
            <w:tabs>
              <w:tab w:val="right" w:leader="dot" w:pos="9350"/>
            </w:tabs>
            <w:rPr>
              <w:b w:val="0"/>
              <w:bCs w:val="0"/>
              <w:noProof/>
              <w:color w:val="auto"/>
              <w:sz w:val="22"/>
              <w:szCs w:val="22"/>
              <w:lang w:val="en-CA" w:eastAsia="en-CA"/>
            </w:rPr>
          </w:pPr>
          <w:hyperlink w:anchor="_Toc431415187" w:history="1">
            <w:r w:rsidR="004E14C2" w:rsidRPr="00AD00CF">
              <w:rPr>
                <w:rStyle w:val="Hyperlink"/>
                <w:noProof/>
              </w:rPr>
              <w:t>Motivation</w:t>
            </w:r>
            <w:r w:rsidR="004E14C2">
              <w:rPr>
                <w:noProof/>
                <w:webHidden/>
              </w:rPr>
              <w:tab/>
            </w:r>
            <w:r w:rsidR="004E14C2">
              <w:rPr>
                <w:noProof/>
                <w:webHidden/>
              </w:rPr>
              <w:fldChar w:fldCharType="begin"/>
            </w:r>
            <w:r w:rsidR="004E14C2">
              <w:rPr>
                <w:noProof/>
                <w:webHidden/>
              </w:rPr>
              <w:instrText xml:space="preserve"> PAGEREF _Toc431415187 \h </w:instrText>
            </w:r>
            <w:r w:rsidR="004E14C2">
              <w:rPr>
                <w:noProof/>
                <w:webHidden/>
              </w:rPr>
            </w:r>
            <w:r w:rsidR="004E14C2">
              <w:rPr>
                <w:noProof/>
                <w:webHidden/>
              </w:rPr>
              <w:fldChar w:fldCharType="separate"/>
            </w:r>
            <w:r w:rsidR="00370A70">
              <w:rPr>
                <w:noProof/>
                <w:webHidden/>
              </w:rPr>
              <w:t>2</w:t>
            </w:r>
            <w:r w:rsidR="004E14C2">
              <w:rPr>
                <w:noProof/>
                <w:webHidden/>
              </w:rPr>
              <w:fldChar w:fldCharType="end"/>
            </w:r>
          </w:hyperlink>
        </w:p>
        <w:p w:rsidR="004E14C2" w:rsidRDefault="007837AE">
          <w:pPr>
            <w:pStyle w:val="TOC1"/>
            <w:tabs>
              <w:tab w:val="right" w:leader="dot" w:pos="9350"/>
            </w:tabs>
            <w:rPr>
              <w:b w:val="0"/>
              <w:bCs w:val="0"/>
              <w:noProof/>
              <w:color w:val="auto"/>
              <w:sz w:val="22"/>
              <w:szCs w:val="22"/>
              <w:lang w:val="en-CA" w:eastAsia="en-CA"/>
            </w:rPr>
          </w:pPr>
          <w:hyperlink w:anchor="_Toc431415188" w:history="1">
            <w:r w:rsidR="004E14C2" w:rsidRPr="00AD00CF">
              <w:rPr>
                <w:rStyle w:val="Hyperlink"/>
                <w:noProof/>
              </w:rPr>
              <w:t>System Design Goal</w:t>
            </w:r>
            <w:r w:rsidR="004E14C2">
              <w:rPr>
                <w:noProof/>
                <w:webHidden/>
              </w:rPr>
              <w:tab/>
            </w:r>
            <w:r w:rsidR="004E14C2">
              <w:rPr>
                <w:noProof/>
                <w:webHidden/>
              </w:rPr>
              <w:fldChar w:fldCharType="begin"/>
            </w:r>
            <w:r w:rsidR="004E14C2">
              <w:rPr>
                <w:noProof/>
                <w:webHidden/>
              </w:rPr>
              <w:instrText xml:space="preserve"> PAGEREF _Toc431415188 \h </w:instrText>
            </w:r>
            <w:r w:rsidR="004E14C2">
              <w:rPr>
                <w:noProof/>
                <w:webHidden/>
              </w:rPr>
            </w:r>
            <w:r w:rsidR="004E14C2">
              <w:rPr>
                <w:noProof/>
                <w:webHidden/>
              </w:rPr>
              <w:fldChar w:fldCharType="separate"/>
            </w:r>
            <w:r w:rsidR="00370A70">
              <w:rPr>
                <w:noProof/>
                <w:webHidden/>
              </w:rPr>
              <w:t>2</w:t>
            </w:r>
            <w:r w:rsidR="004E14C2">
              <w:rPr>
                <w:noProof/>
                <w:webHidden/>
              </w:rPr>
              <w:fldChar w:fldCharType="end"/>
            </w:r>
          </w:hyperlink>
        </w:p>
        <w:p w:rsidR="004E14C2" w:rsidRDefault="007837AE">
          <w:pPr>
            <w:pStyle w:val="TOC1"/>
            <w:tabs>
              <w:tab w:val="right" w:leader="dot" w:pos="9350"/>
            </w:tabs>
            <w:rPr>
              <w:b w:val="0"/>
              <w:bCs w:val="0"/>
              <w:noProof/>
              <w:color w:val="auto"/>
              <w:sz w:val="22"/>
              <w:szCs w:val="22"/>
              <w:lang w:val="en-CA" w:eastAsia="en-CA"/>
            </w:rPr>
          </w:pPr>
          <w:hyperlink w:anchor="_Toc431415189" w:history="1">
            <w:r w:rsidR="004E14C2" w:rsidRPr="00AD00CF">
              <w:rPr>
                <w:rStyle w:val="Hyperlink"/>
                <w:noProof/>
              </w:rPr>
              <w:t>Technical Overview</w:t>
            </w:r>
            <w:r w:rsidR="004E14C2">
              <w:rPr>
                <w:noProof/>
                <w:webHidden/>
              </w:rPr>
              <w:tab/>
            </w:r>
            <w:r w:rsidR="004E14C2">
              <w:rPr>
                <w:noProof/>
                <w:webHidden/>
              </w:rPr>
              <w:fldChar w:fldCharType="begin"/>
            </w:r>
            <w:r w:rsidR="004E14C2">
              <w:rPr>
                <w:noProof/>
                <w:webHidden/>
              </w:rPr>
              <w:instrText xml:space="preserve"> PAGEREF _Toc431415189 \h </w:instrText>
            </w:r>
            <w:r w:rsidR="004E14C2">
              <w:rPr>
                <w:noProof/>
                <w:webHidden/>
              </w:rPr>
            </w:r>
            <w:r w:rsidR="004E14C2">
              <w:rPr>
                <w:noProof/>
                <w:webHidden/>
              </w:rPr>
              <w:fldChar w:fldCharType="separate"/>
            </w:r>
            <w:r w:rsidR="00370A70">
              <w:rPr>
                <w:noProof/>
                <w:webHidden/>
              </w:rPr>
              <w:t>3</w:t>
            </w:r>
            <w:r w:rsidR="004E14C2">
              <w:rPr>
                <w:noProof/>
                <w:webHidden/>
              </w:rPr>
              <w:fldChar w:fldCharType="end"/>
            </w:r>
          </w:hyperlink>
        </w:p>
        <w:p w:rsidR="004E14C2" w:rsidRDefault="007837AE">
          <w:pPr>
            <w:pStyle w:val="TOC2"/>
            <w:rPr>
              <w:noProof/>
              <w:color w:val="auto"/>
              <w:lang w:val="en-CA" w:eastAsia="en-CA"/>
            </w:rPr>
          </w:pPr>
          <w:hyperlink w:anchor="_Toc431415190" w:history="1">
            <w:r w:rsidR="004E14C2" w:rsidRPr="00AD00CF">
              <w:rPr>
                <w:rStyle w:val="Hyperlink"/>
                <w:noProof/>
              </w:rPr>
              <w:t>Leap Motion Controller</w:t>
            </w:r>
          </w:hyperlink>
        </w:p>
        <w:p w:rsidR="004E14C2" w:rsidRDefault="007837AE">
          <w:pPr>
            <w:pStyle w:val="TOC2"/>
            <w:rPr>
              <w:noProof/>
              <w:color w:val="auto"/>
              <w:lang w:val="en-CA" w:eastAsia="en-CA"/>
            </w:rPr>
          </w:pPr>
          <w:hyperlink w:anchor="_Toc431415191" w:history="1">
            <w:r w:rsidR="004E14C2" w:rsidRPr="00AD00CF">
              <w:rPr>
                <w:rStyle w:val="Hyperlink"/>
                <w:noProof/>
              </w:rPr>
              <w:t>Interface Application</w:t>
            </w:r>
          </w:hyperlink>
        </w:p>
        <w:p w:rsidR="004E14C2" w:rsidRDefault="007837AE">
          <w:pPr>
            <w:pStyle w:val="TOC2"/>
            <w:rPr>
              <w:noProof/>
              <w:color w:val="auto"/>
              <w:lang w:val="en-CA" w:eastAsia="en-CA"/>
            </w:rPr>
          </w:pPr>
          <w:hyperlink w:anchor="_Toc431415192" w:history="1">
            <w:r w:rsidR="004E14C2" w:rsidRPr="00AD00CF">
              <w:rPr>
                <w:rStyle w:val="Hyperlink"/>
                <w:noProof/>
              </w:rPr>
              <w:t>Firmware</w:t>
            </w:r>
          </w:hyperlink>
        </w:p>
        <w:p w:rsidR="004E14C2" w:rsidRDefault="007837AE">
          <w:pPr>
            <w:pStyle w:val="TOC1"/>
            <w:tabs>
              <w:tab w:val="right" w:leader="dot" w:pos="9350"/>
            </w:tabs>
            <w:rPr>
              <w:b w:val="0"/>
              <w:bCs w:val="0"/>
              <w:noProof/>
              <w:color w:val="auto"/>
              <w:sz w:val="22"/>
              <w:szCs w:val="22"/>
              <w:lang w:val="en-CA" w:eastAsia="en-CA"/>
            </w:rPr>
          </w:pPr>
          <w:hyperlink w:anchor="_Toc431415193" w:history="1">
            <w:r w:rsidR="004E14C2" w:rsidRPr="00AD00CF">
              <w:rPr>
                <w:rStyle w:val="Hyperlink"/>
                <w:noProof/>
              </w:rPr>
              <w:t>Milestones and Timeline</w:t>
            </w:r>
            <w:r w:rsidR="004E14C2">
              <w:rPr>
                <w:noProof/>
                <w:webHidden/>
              </w:rPr>
              <w:tab/>
            </w:r>
            <w:r w:rsidR="004E14C2">
              <w:rPr>
                <w:noProof/>
                <w:webHidden/>
              </w:rPr>
              <w:fldChar w:fldCharType="begin"/>
            </w:r>
            <w:r w:rsidR="004E14C2">
              <w:rPr>
                <w:noProof/>
                <w:webHidden/>
              </w:rPr>
              <w:instrText xml:space="preserve"> PAGEREF _Toc431415193 \h </w:instrText>
            </w:r>
            <w:r w:rsidR="004E14C2">
              <w:rPr>
                <w:noProof/>
                <w:webHidden/>
              </w:rPr>
            </w:r>
            <w:r w:rsidR="004E14C2">
              <w:rPr>
                <w:noProof/>
                <w:webHidden/>
              </w:rPr>
              <w:fldChar w:fldCharType="separate"/>
            </w:r>
            <w:r w:rsidR="00370A70">
              <w:rPr>
                <w:noProof/>
                <w:webHidden/>
              </w:rPr>
              <w:t>6</w:t>
            </w:r>
            <w:r w:rsidR="004E14C2">
              <w:rPr>
                <w:noProof/>
                <w:webHidden/>
              </w:rPr>
              <w:fldChar w:fldCharType="end"/>
            </w:r>
          </w:hyperlink>
        </w:p>
        <w:p w:rsidR="004E14C2" w:rsidRDefault="007837AE">
          <w:pPr>
            <w:pStyle w:val="TOC1"/>
            <w:tabs>
              <w:tab w:val="right" w:leader="dot" w:pos="9350"/>
            </w:tabs>
            <w:rPr>
              <w:b w:val="0"/>
              <w:bCs w:val="0"/>
              <w:noProof/>
              <w:color w:val="auto"/>
              <w:sz w:val="22"/>
              <w:szCs w:val="22"/>
              <w:lang w:val="en-CA" w:eastAsia="en-CA"/>
            </w:rPr>
          </w:pPr>
          <w:hyperlink w:anchor="_Toc431415194" w:history="1">
            <w:r w:rsidR="004E14C2" w:rsidRPr="00AD00CF">
              <w:rPr>
                <w:rStyle w:val="Hyperlink"/>
                <w:noProof/>
              </w:rPr>
              <w:t>Required Components</w:t>
            </w:r>
            <w:r w:rsidR="004E14C2">
              <w:rPr>
                <w:noProof/>
                <w:webHidden/>
              </w:rPr>
              <w:tab/>
            </w:r>
            <w:r w:rsidR="004E14C2">
              <w:rPr>
                <w:noProof/>
                <w:webHidden/>
              </w:rPr>
              <w:fldChar w:fldCharType="begin"/>
            </w:r>
            <w:r w:rsidR="004E14C2">
              <w:rPr>
                <w:noProof/>
                <w:webHidden/>
              </w:rPr>
              <w:instrText xml:space="preserve"> PAGEREF _Toc431415194 \h </w:instrText>
            </w:r>
            <w:r w:rsidR="004E14C2">
              <w:rPr>
                <w:noProof/>
                <w:webHidden/>
              </w:rPr>
            </w:r>
            <w:r w:rsidR="004E14C2">
              <w:rPr>
                <w:noProof/>
                <w:webHidden/>
              </w:rPr>
              <w:fldChar w:fldCharType="separate"/>
            </w:r>
            <w:r w:rsidR="00370A70">
              <w:rPr>
                <w:noProof/>
                <w:webHidden/>
              </w:rPr>
              <w:t>6</w:t>
            </w:r>
            <w:r w:rsidR="004E14C2">
              <w:rPr>
                <w:noProof/>
                <w:webHidden/>
              </w:rPr>
              <w:fldChar w:fldCharType="end"/>
            </w:r>
          </w:hyperlink>
        </w:p>
        <w:p w:rsidR="004E14C2" w:rsidRDefault="007837AE">
          <w:pPr>
            <w:pStyle w:val="TOC1"/>
            <w:tabs>
              <w:tab w:val="right" w:leader="dot" w:pos="9350"/>
            </w:tabs>
            <w:rPr>
              <w:b w:val="0"/>
              <w:bCs w:val="0"/>
              <w:noProof/>
              <w:color w:val="auto"/>
              <w:sz w:val="22"/>
              <w:szCs w:val="22"/>
              <w:lang w:val="en-CA" w:eastAsia="en-CA"/>
            </w:rPr>
          </w:pPr>
          <w:hyperlink w:anchor="_Toc431415195" w:history="1">
            <w:r w:rsidR="004E14C2" w:rsidRPr="00AD00CF">
              <w:rPr>
                <w:rStyle w:val="Hyperlink"/>
                <w:noProof/>
              </w:rPr>
              <w:t>Appendix A</w:t>
            </w:r>
            <w:r w:rsidR="004E14C2">
              <w:rPr>
                <w:noProof/>
                <w:webHidden/>
              </w:rPr>
              <w:tab/>
            </w:r>
            <w:r w:rsidR="004E14C2">
              <w:rPr>
                <w:noProof/>
                <w:webHidden/>
              </w:rPr>
              <w:fldChar w:fldCharType="begin"/>
            </w:r>
            <w:r w:rsidR="004E14C2">
              <w:rPr>
                <w:noProof/>
                <w:webHidden/>
              </w:rPr>
              <w:instrText xml:space="preserve"> PAGEREF _Toc431415195 \h </w:instrText>
            </w:r>
            <w:r w:rsidR="004E14C2">
              <w:rPr>
                <w:noProof/>
                <w:webHidden/>
              </w:rPr>
            </w:r>
            <w:r w:rsidR="004E14C2">
              <w:rPr>
                <w:noProof/>
                <w:webHidden/>
              </w:rPr>
              <w:fldChar w:fldCharType="separate"/>
            </w:r>
            <w:r w:rsidR="00370A70">
              <w:rPr>
                <w:noProof/>
                <w:webHidden/>
              </w:rPr>
              <w:t>7</w:t>
            </w:r>
            <w:r w:rsidR="004E14C2">
              <w:rPr>
                <w:noProof/>
                <w:webHidden/>
              </w:rPr>
              <w:fldChar w:fldCharType="end"/>
            </w:r>
          </w:hyperlink>
        </w:p>
        <w:p w:rsidR="004E14C2" w:rsidRDefault="007837AE">
          <w:pPr>
            <w:pStyle w:val="TOC2"/>
            <w:rPr>
              <w:noProof/>
              <w:color w:val="auto"/>
              <w:lang w:val="en-CA" w:eastAsia="en-CA"/>
            </w:rPr>
          </w:pPr>
          <w:hyperlink w:anchor="_Toc431415196" w:history="1">
            <w:r w:rsidR="004E14C2" w:rsidRPr="00AD00CF">
              <w:rPr>
                <w:rStyle w:val="Hyperlink"/>
                <w:noProof/>
              </w:rPr>
              <w:t>Project Timeline</w:t>
            </w:r>
          </w:hyperlink>
        </w:p>
        <w:p w:rsidR="00FA7667" w:rsidRDefault="00CC707C">
          <w:r>
            <w:rPr>
              <w:b/>
              <w:bCs/>
              <w:sz w:val="26"/>
              <w:szCs w:val="26"/>
            </w:rPr>
            <w:fldChar w:fldCharType="end"/>
          </w:r>
        </w:p>
      </w:sdtContent>
    </w:sdt>
    <w:p w:rsidR="00FA7667" w:rsidRDefault="00FA7667">
      <w:pPr>
        <w:sectPr w:rsidR="00FA7667">
          <w:pgSz w:w="12240" w:h="15840" w:code="1"/>
          <w:pgMar w:top="1080" w:right="1440" w:bottom="1080" w:left="1440" w:header="720" w:footer="576" w:gutter="0"/>
          <w:pgNumType w:start="0"/>
          <w:cols w:space="720"/>
          <w:titlePg/>
          <w:docGrid w:linePitch="360"/>
        </w:sectPr>
      </w:pPr>
    </w:p>
    <w:p w:rsidR="00FA7667" w:rsidRDefault="00075D4F">
      <w:pPr>
        <w:pStyle w:val="Heading1"/>
      </w:pPr>
      <w:bookmarkStart w:id="0" w:name="_Toc431415186"/>
      <w:r>
        <w:lastRenderedPageBreak/>
        <w:t>Objective</w:t>
      </w:r>
      <w:bookmarkEnd w:id="0"/>
    </w:p>
    <w:p w:rsidR="00075D4F" w:rsidRPr="00430B61" w:rsidRDefault="00075D4F" w:rsidP="00675DCB">
      <w:pPr>
        <w:spacing w:after="360"/>
        <w:ind w:firstLine="227"/>
        <w:rPr>
          <w:sz w:val="24"/>
          <w:szCs w:val="22"/>
        </w:rPr>
      </w:pPr>
      <w:r w:rsidRPr="00430B61">
        <w:rPr>
          <w:sz w:val="24"/>
          <w:szCs w:val="22"/>
        </w:rPr>
        <w:t>The project aims to develop a robotic arm system that mimics human movement.</w:t>
      </w:r>
      <w:r w:rsidR="005D10ED">
        <w:rPr>
          <w:sz w:val="24"/>
          <w:szCs w:val="22"/>
        </w:rPr>
        <w:t xml:space="preserve"> </w:t>
      </w:r>
      <w:r w:rsidR="0019597D">
        <w:rPr>
          <w:sz w:val="24"/>
          <w:szCs w:val="22"/>
        </w:rPr>
        <w:t xml:space="preserve">Integration of feedback control will allow the </w:t>
      </w:r>
      <w:r w:rsidR="00CC36ED">
        <w:rPr>
          <w:sz w:val="24"/>
          <w:szCs w:val="22"/>
        </w:rPr>
        <w:t>robotic hand</w:t>
      </w:r>
      <w:r w:rsidR="005D10ED">
        <w:rPr>
          <w:sz w:val="24"/>
          <w:szCs w:val="22"/>
        </w:rPr>
        <w:t xml:space="preserve"> </w:t>
      </w:r>
      <w:r w:rsidR="008C432C">
        <w:rPr>
          <w:sz w:val="24"/>
          <w:szCs w:val="22"/>
        </w:rPr>
        <w:t>to</w:t>
      </w:r>
      <w:r w:rsidR="005D10ED">
        <w:rPr>
          <w:sz w:val="24"/>
          <w:szCs w:val="22"/>
        </w:rPr>
        <w:t xml:space="preserve"> pick up an egg without cracking it. Furthermore the system can be remotely </w:t>
      </w:r>
      <w:r w:rsidRPr="00430B61">
        <w:rPr>
          <w:sz w:val="24"/>
          <w:szCs w:val="22"/>
        </w:rPr>
        <w:t>control</w:t>
      </w:r>
      <w:r w:rsidR="005D10ED">
        <w:rPr>
          <w:sz w:val="24"/>
          <w:szCs w:val="22"/>
        </w:rPr>
        <w:t>led</w:t>
      </w:r>
      <w:r w:rsidRPr="00430B61">
        <w:rPr>
          <w:sz w:val="24"/>
          <w:szCs w:val="22"/>
        </w:rPr>
        <w:t xml:space="preserve"> over the internet. Focus will be put on system performance with minimal latency and high accuracy.</w:t>
      </w:r>
    </w:p>
    <w:p w:rsidR="00FA7667" w:rsidRDefault="00075D4F">
      <w:pPr>
        <w:pStyle w:val="Heading1"/>
      </w:pPr>
      <w:bookmarkStart w:id="1" w:name="_Toc431415187"/>
      <w:r>
        <w:t>Motivation</w:t>
      </w:r>
      <w:bookmarkEnd w:id="1"/>
    </w:p>
    <w:p w:rsidR="00075D4F" w:rsidRPr="00430B61" w:rsidRDefault="00075D4F" w:rsidP="00075D4F">
      <w:pPr>
        <w:spacing w:after="60"/>
        <w:ind w:firstLine="227"/>
        <w:rPr>
          <w:sz w:val="24"/>
          <w:szCs w:val="22"/>
        </w:rPr>
      </w:pPr>
      <w:r w:rsidRPr="00430B61">
        <w:rPr>
          <w:sz w:val="24"/>
          <w:szCs w:val="22"/>
        </w:rPr>
        <w:t xml:space="preserve">In the past, developing robotic systems with complex hardware designs were great challenges due to unavailability and high costs. The challenges with hardware limited the possibilities of developing robotics systems for time and budget constrained projects. </w:t>
      </w:r>
    </w:p>
    <w:p w:rsidR="00075D4F" w:rsidRPr="00430B61" w:rsidRDefault="00075D4F" w:rsidP="00075D4F">
      <w:pPr>
        <w:spacing w:after="60"/>
        <w:ind w:firstLine="227"/>
        <w:rPr>
          <w:sz w:val="24"/>
          <w:szCs w:val="22"/>
        </w:rPr>
      </w:pPr>
      <w:r w:rsidRPr="00430B61">
        <w:rPr>
          <w:sz w:val="24"/>
          <w:szCs w:val="22"/>
        </w:rPr>
        <w:t>With recent advances in 3D printing technology and motion sensor capabilities, integrating complex robotics hardware designs are now practical and cost-effective. This greatly expands the opportunities available for students, researchers, and hobbyists.</w:t>
      </w:r>
    </w:p>
    <w:p w:rsidR="00075D4F" w:rsidRPr="00430B61" w:rsidRDefault="00075D4F" w:rsidP="00075D4F">
      <w:pPr>
        <w:spacing w:after="60"/>
        <w:ind w:firstLine="227"/>
        <w:rPr>
          <w:sz w:val="24"/>
          <w:szCs w:val="22"/>
        </w:rPr>
      </w:pPr>
      <w:r w:rsidRPr="00430B61">
        <w:rPr>
          <w:sz w:val="24"/>
          <w:szCs w:val="22"/>
        </w:rPr>
        <w:t>The vision of this project is to develop a true embedded robotics platform that can serve as the foundations for developing robotic applications to replicate human movements. Possible applications for this project range from manufacturing plant assembly lines, to bomb diffusion, and remote surgery. Features such as remote control over internet and record/playback of user action were added to the platform to widen the scope of future development opportunities.</w:t>
      </w:r>
    </w:p>
    <w:p w:rsidR="00FA7667" w:rsidRPr="00430B61" w:rsidRDefault="00075D4F" w:rsidP="00675DCB">
      <w:pPr>
        <w:spacing w:after="360"/>
        <w:ind w:firstLine="227"/>
        <w:rPr>
          <w:sz w:val="24"/>
          <w:szCs w:val="22"/>
        </w:rPr>
      </w:pPr>
      <w:r w:rsidRPr="00430B61">
        <w:rPr>
          <w:sz w:val="24"/>
          <w:szCs w:val="22"/>
        </w:rPr>
        <w:t xml:space="preserve">The work done in this project will be made open source to contribute back to the robotics community. Our individual goals are to apply the knowledge in both electronics and software development gained throughout undergraduate studies to develop a complete system. This exercise will provide experience in firmware development, socket programming and project management. </w:t>
      </w:r>
    </w:p>
    <w:p w:rsidR="00675DCB" w:rsidRDefault="00675DCB" w:rsidP="00675DCB">
      <w:pPr>
        <w:pStyle w:val="Heading1"/>
      </w:pPr>
      <w:bookmarkStart w:id="2" w:name="_Toc431415188"/>
      <w:r>
        <w:t>System Design Goal</w:t>
      </w:r>
      <w:bookmarkEnd w:id="2"/>
    </w:p>
    <w:p w:rsidR="001F0F48" w:rsidRPr="00557B37" w:rsidRDefault="00675DCB" w:rsidP="001F0F48">
      <w:pPr>
        <w:spacing w:after="240"/>
        <w:ind w:firstLine="227"/>
        <w:rPr>
          <w:sz w:val="24"/>
          <w:szCs w:val="22"/>
        </w:rPr>
      </w:pPr>
      <w:r w:rsidRPr="00430B61">
        <w:rPr>
          <w:sz w:val="24"/>
          <w:szCs w:val="22"/>
        </w:rPr>
        <w:t xml:space="preserve">In order to measure the success of our project, the </w:t>
      </w:r>
      <w:r w:rsidR="00430B61" w:rsidRPr="00430B61">
        <w:rPr>
          <w:sz w:val="24"/>
          <w:szCs w:val="22"/>
        </w:rPr>
        <w:t xml:space="preserve">following </w:t>
      </w:r>
      <w:r w:rsidR="001F0F48">
        <w:rPr>
          <w:sz w:val="24"/>
          <w:szCs w:val="22"/>
        </w:rPr>
        <w:t>system requirements</w:t>
      </w:r>
      <w:r w:rsidRPr="00430B61">
        <w:rPr>
          <w:sz w:val="24"/>
          <w:szCs w:val="22"/>
        </w:rPr>
        <w:t xml:space="preserve"> </w:t>
      </w:r>
      <w:r w:rsidR="001F0F48">
        <w:rPr>
          <w:sz w:val="24"/>
          <w:szCs w:val="22"/>
        </w:rPr>
        <w:t>must be achieved</w:t>
      </w:r>
      <w:r w:rsidRPr="00430B61">
        <w:rPr>
          <w:sz w:val="24"/>
          <w:szCs w:val="22"/>
        </w:rPr>
        <w:t xml:space="preserve"> </w:t>
      </w:r>
      <w:r w:rsidR="00430B61" w:rsidRPr="00430B61">
        <w:rPr>
          <w:sz w:val="24"/>
          <w:szCs w:val="22"/>
        </w:rPr>
        <w:t>at</w:t>
      </w:r>
      <w:r w:rsidRPr="00430B61">
        <w:rPr>
          <w:sz w:val="24"/>
          <w:szCs w:val="22"/>
        </w:rPr>
        <w:t xml:space="preserve"> the end of the design</w:t>
      </w:r>
      <w:r w:rsidR="001F0F48">
        <w:rPr>
          <w:sz w:val="24"/>
          <w:szCs w:val="22"/>
        </w:rPr>
        <w:t xml:space="preserve"> and development</w:t>
      </w:r>
      <w:r w:rsidRPr="00430B61">
        <w:rPr>
          <w:sz w:val="24"/>
          <w:szCs w:val="22"/>
        </w:rPr>
        <w:t xml:space="preserve"> life cycle:</w:t>
      </w:r>
    </w:p>
    <w:p w:rsidR="001F0F48" w:rsidRPr="00557B37" w:rsidRDefault="001F0F48" w:rsidP="001F0F48">
      <w:pPr>
        <w:numPr>
          <w:ilvl w:val="0"/>
          <w:numId w:val="4"/>
        </w:numPr>
        <w:tabs>
          <w:tab w:val="right" w:pos="-30"/>
        </w:tabs>
        <w:spacing w:after="160" w:line="259" w:lineRule="auto"/>
        <w:ind w:left="714" w:hanging="357"/>
        <w:contextualSpacing/>
        <w:rPr>
          <w:sz w:val="24"/>
          <w:szCs w:val="22"/>
        </w:rPr>
      </w:pPr>
      <w:r>
        <w:rPr>
          <w:sz w:val="24"/>
          <w:szCs w:val="22"/>
        </w:rPr>
        <w:t>A robotic arm system with 4 degrees of freedom that can pick up an egg without harm</w:t>
      </w:r>
      <w:r w:rsidRPr="00557B37">
        <w:rPr>
          <w:sz w:val="24"/>
          <w:szCs w:val="22"/>
        </w:rPr>
        <w:t xml:space="preserve"> </w:t>
      </w:r>
    </w:p>
    <w:p w:rsidR="001F0F48" w:rsidRDefault="001F0F48" w:rsidP="001F0F48">
      <w:pPr>
        <w:numPr>
          <w:ilvl w:val="0"/>
          <w:numId w:val="4"/>
        </w:numPr>
        <w:tabs>
          <w:tab w:val="right" w:pos="-30"/>
        </w:tabs>
        <w:spacing w:after="0" w:line="259" w:lineRule="auto"/>
        <w:ind w:left="714" w:hanging="357"/>
        <w:rPr>
          <w:sz w:val="24"/>
          <w:szCs w:val="22"/>
        </w:rPr>
      </w:pPr>
      <w:r>
        <w:rPr>
          <w:sz w:val="24"/>
          <w:szCs w:val="22"/>
        </w:rPr>
        <w:t>An interface application to control the robotic arm using Leap Motion sensor</w:t>
      </w:r>
    </w:p>
    <w:p w:rsidR="00D76413" w:rsidRDefault="00D76413" w:rsidP="001F0F48">
      <w:pPr>
        <w:numPr>
          <w:ilvl w:val="0"/>
          <w:numId w:val="4"/>
        </w:numPr>
        <w:tabs>
          <w:tab w:val="right" w:pos="-30"/>
        </w:tabs>
        <w:spacing w:after="0" w:line="259" w:lineRule="auto"/>
        <w:ind w:left="714" w:hanging="357"/>
        <w:rPr>
          <w:sz w:val="24"/>
          <w:szCs w:val="22"/>
        </w:rPr>
      </w:pPr>
      <w:r>
        <w:rPr>
          <w:sz w:val="24"/>
          <w:szCs w:val="22"/>
        </w:rPr>
        <w:t>Accuracy between user input and robotic system output should not differ by more than 1cm in any direction of the XYZ space</w:t>
      </w:r>
    </w:p>
    <w:p w:rsidR="001F0F48" w:rsidRDefault="001F0F48" w:rsidP="004419AE">
      <w:pPr>
        <w:numPr>
          <w:ilvl w:val="0"/>
          <w:numId w:val="4"/>
        </w:numPr>
        <w:tabs>
          <w:tab w:val="right" w:pos="-30"/>
        </w:tabs>
        <w:spacing w:after="0" w:line="259" w:lineRule="auto"/>
        <w:ind w:left="714" w:hanging="357"/>
        <w:rPr>
          <w:sz w:val="24"/>
          <w:szCs w:val="22"/>
        </w:rPr>
      </w:pPr>
      <w:r>
        <w:rPr>
          <w:sz w:val="24"/>
          <w:szCs w:val="22"/>
        </w:rPr>
        <w:t>A reliable P2P architecture to control the robot over the internet</w:t>
      </w:r>
      <w:r w:rsidR="00D76413">
        <w:rPr>
          <w:sz w:val="24"/>
          <w:szCs w:val="22"/>
        </w:rPr>
        <w:t xml:space="preserve"> with latency under 200ms</w:t>
      </w:r>
    </w:p>
    <w:p w:rsidR="004419AE" w:rsidRPr="00557B37" w:rsidRDefault="004419AE" w:rsidP="001F0F48">
      <w:pPr>
        <w:numPr>
          <w:ilvl w:val="0"/>
          <w:numId w:val="4"/>
        </w:numPr>
        <w:tabs>
          <w:tab w:val="right" w:pos="-30"/>
        </w:tabs>
        <w:spacing w:after="180" w:line="259" w:lineRule="auto"/>
        <w:ind w:left="714" w:hanging="357"/>
        <w:rPr>
          <w:sz w:val="24"/>
          <w:szCs w:val="22"/>
        </w:rPr>
      </w:pPr>
      <w:r>
        <w:rPr>
          <w:sz w:val="24"/>
          <w:szCs w:val="22"/>
        </w:rPr>
        <w:t>System operating voltage: 4.8 – 6.0 Volts, current: 2.5A max.</w:t>
      </w:r>
    </w:p>
    <w:p w:rsidR="00675DCB" w:rsidRDefault="00675DCB" w:rsidP="00075D4F">
      <w:pPr>
        <w:spacing w:after="240"/>
        <w:ind w:firstLine="227"/>
      </w:pPr>
    </w:p>
    <w:p w:rsidR="00FA7667" w:rsidRDefault="00075D4F">
      <w:pPr>
        <w:pStyle w:val="Heading1"/>
      </w:pPr>
      <w:bookmarkStart w:id="3" w:name="_Toc431415189"/>
      <w:r>
        <w:lastRenderedPageBreak/>
        <w:t>Technical Overview</w:t>
      </w:r>
      <w:bookmarkEnd w:id="3"/>
    </w:p>
    <w:p w:rsidR="00075D4F" w:rsidRDefault="00075D4F" w:rsidP="00CB3055">
      <w:pPr>
        <w:keepNext/>
        <w:spacing w:after="120"/>
        <w:jc w:val="center"/>
      </w:pPr>
      <w:r>
        <w:rPr>
          <w:noProof/>
          <w:lang w:val="en-CA" w:eastAsia="en-CA"/>
        </w:rPr>
        <w:drawing>
          <wp:inline distT="0" distB="0" distL="0" distR="0" wp14:anchorId="601BCC3B" wp14:editId="2576E6FA">
            <wp:extent cx="5743575" cy="2385793"/>
            <wp:effectExtent l="0" t="0" r="0" b="0"/>
            <wp:docPr id="48" name="Picture 48"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326" cy="2390674"/>
                    </a:xfrm>
                    <a:prstGeom prst="rect">
                      <a:avLst/>
                    </a:prstGeom>
                    <a:noFill/>
                    <a:ln>
                      <a:noFill/>
                    </a:ln>
                  </pic:spPr>
                </pic:pic>
              </a:graphicData>
            </a:graphic>
          </wp:inline>
        </w:drawing>
      </w:r>
    </w:p>
    <w:p w:rsidR="00075D4F" w:rsidRDefault="00075D4F" w:rsidP="00075D4F">
      <w:pPr>
        <w:pStyle w:val="Caption"/>
        <w:jc w:val="center"/>
      </w:pPr>
      <w:r>
        <w:t xml:space="preserve">Figure </w:t>
      </w:r>
      <w:fldSimple w:instr=" SEQ Figure \* ARABIC ">
        <w:r w:rsidR="00370A70">
          <w:rPr>
            <w:noProof/>
          </w:rPr>
          <w:t>1</w:t>
        </w:r>
      </w:fldSimple>
      <w:r>
        <w:t>:</w:t>
      </w:r>
      <w:r w:rsidRPr="00AE3161">
        <w:t xml:space="preserve"> High Level System Architecture</w:t>
      </w:r>
    </w:p>
    <w:p w:rsidR="00675DCB" w:rsidRPr="00430B61" w:rsidRDefault="00075D4F" w:rsidP="00430B61">
      <w:pPr>
        <w:spacing w:after="240"/>
        <w:ind w:firstLine="227"/>
        <w:rPr>
          <w:sz w:val="24"/>
          <w:szCs w:val="22"/>
        </w:rPr>
      </w:pPr>
      <w:r w:rsidRPr="00430B61">
        <w:rPr>
          <w:sz w:val="24"/>
          <w:szCs w:val="22"/>
        </w:rPr>
        <w:t>In this project, the motions of the human hands are captured and sent to a computer. The program on the computer processes the data and sends it to the microcontroller via internet. Upon receiving the data, the microcontroller guides t</w:t>
      </w:r>
      <w:r w:rsidR="00C1785F">
        <w:rPr>
          <w:sz w:val="24"/>
          <w:szCs w:val="22"/>
        </w:rPr>
        <w:t>he robotic hand to replicate</w:t>
      </w:r>
      <w:r w:rsidRPr="00430B61">
        <w:rPr>
          <w:sz w:val="24"/>
          <w:szCs w:val="22"/>
        </w:rPr>
        <w:t xml:space="preserve"> user movements.</w:t>
      </w:r>
      <w:r w:rsidR="00675DCB" w:rsidRPr="00430B61">
        <w:rPr>
          <w:sz w:val="24"/>
          <w:szCs w:val="22"/>
        </w:rPr>
        <w:t xml:space="preserve"> The movement of the robot</w:t>
      </w:r>
      <w:r w:rsidR="00CA0009">
        <w:rPr>
          <w:sz w:val="24"/>
          <w:szCs w:val="22"/>
        </w:rPr>
        <w:t>ic</w:t>
      </w:r>
      <w:r w:rsidR="00675DCB" w:rsidRPr="00430B61">
        <w:rPr>
          <w:sz w:val="24"/>
          <w:szCs w:val="22"/>
        </w:rPr>
        <w:t xml:space="preserve"> hand is driven by a set of servo motors. The controller controls the rotation</w:t>
      </w:r>
      <w:r w:rsidR="0024781F">
        <w:rPr>
          <w:sz w:val="24"/>
          <w:szCs w:val="22"/>
        </w:rPr>
        <w:t xml:space="preserve"> and</w:t>
      </w:r>
      <w:r w:rsidR="00675DCB" w:rsidRPr="00430B61">
        <w:rPr>
          <w:sz w:val="24"/>
          <w:szCs w:val="22"/>
        </w:rPr>
        <w:t xml:space="preserve"> speed of each individual motor to achieve the user inten</w:t>
      </w:r>
      <w:r w:rsidR="00C1785F">
        <w:rPr>
          <w:sz w:val="24"/>
          <w:szCs w:val="22"/>
        </w:rPr>
        <w:t xml:space="preserve">ded movement. Thus </w:t>
      </w:r>
      <w:r w:rsidR="0024781F">
        <w:rPr>
          <w:sz w:val="24"/>
          <w:szCs w:val="22"/>
        </w:rPr>
        <w:t>to accurately account for how the system is behaving in real time, it</w:t>
      </w:r>
      <w:r w:rsidR="00C1785F">
        <w:rPr>
          <w:sz w:val="24"/>
          <w:szCs w:val="22"/>
        </w:rPr>
        <w:t xml:space="preserve"> must have </w:t>
      </w:r>
      <w:r w:rsidR="0024781F">
        <w:rPr>
          <w:sz w:val="24"/>
          <w:szCs w:val="22"/>
        </w:rPr>
        <w:t xml:space="preserve">a </w:t>
      </w:r>
      <w:r w:rsidR="00C1785F">
        <w:rPr>
          <w:sz w:val="24"/>
          <w:szCs w:val="22"/>
        </w:rPr>
        <w:t>feedback</w:t>
      </w:r>
      <w:r w:rsidR="0024781F">
        <w:rPr>
          <w:sz w:val="24"/>
          <w:szCs w:val="22"/>
        </w:rPr>
        <w:t xml:space="preserve"> mechanism.</w:t>
      </w:r>
      <w:r w:rsidR="00C1785F">
        <w:rPr>
          <w:sz w:val="24"/>
          <w:szCs w:val="22"/>
        </w:rPr>
        <w:t xml:space="preserve"> </w:t>
      </w:r>
      <w:r w:rsidR="0024781F">
        <w:rPr>
          <w:sz w:val="24"/>
          <w:szCs w:val="22"/>
        </w:rPr>
        <w:t>The feedback system will</w:t>
      </w:r>
      <w:r w:rsidR="00C1785F">
        <w:rPr>
          <w:sz w:val="24"/>
          <w:szCs w:val="22"/>
        </w:rPr>
        <w:t xml:space="preserve"> determine</w:t>
      </w:r>
      <w:r w:rsidR="00675DCB" w:rsidRPr="00430B61">
        <w:rPr>
          <w:sz w:val="24"/>
          <w:szCs w:val="22"/>
        </w:rPr>
        <w:t xml:space="preserve"> when to increase/decrease the speed o</w:t>
      </w:r>
      <w:r w:rsidR="00C1785F">
        <w:rPr>
          <w:sz w:val="24"/>
          <w:szCs w:val="22"/>
        </w:rPr>
        <w:t>r stop the motor from operation</w:t>
      </w:r>
      <w:r w:rsidR="00675DCB" w:rsidRPr="00430B61">
        <w:rPr>
          <w:sz w:val="24"/>
          <w:szCs w:val="22"/>
        </w:rPr>
        <w:t>. Figure 2 shows the concepts of a closed loop system used for the project.</w:t>
      </w:r>
    </w:p>
    <w:p w:rsidR="00675DCB" w:rsidRDefault="00430B61" w:rsidP="0024781F">
      <w:pPr>
        <w:keepNext/>
        <w:spacing w:after="60"/>
        <w:ind w:firstLine="227"/>
        <w:jc w:val="center"/>
      </w:pPr>
      <w:r w:rsidRPr="00430B61">
        <w:rPr>
          <w:noProof/>
          <w:lang w:val="en-CA" w:eastAsia="en-CA"/>
        </w:rPr>
        <w:drawing>
          <wp:inline distT="0" distB="0" distL="0" distR="0">
            <wp:extent cx="5657850" cy="1794766"/>
            <wp:effectExtent l="0" t="0" r="0" b="0"/>
            <wp:docPr id="66" name="Picture 66" descr="C:\Users\Yuzhou\Downloads\Closed Loop Sys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zhou\Downloads\Closed Loop Syste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7767" cy="1801084"/>
                    </a:xfrm>
                    <a:prstGeom prst="rect">
                      <a:avLst/>
                    </a:prstGeom>
                    <a:noFill/>
                    <a:ln>
                      <a:noFill/>
                    </a:ln>
                  </pic:spPr>
                </pic:pic>
              </a:graphicData>
            </a:graphic>
          </wp:inline>
        </w:drawing>
      </w:r>
    </w:p>
    <w:p w:rsidR="00675DCB" w:rsidRDefault="00675DCB" w:rsidP="00675DCB">
      <w:pPr>
        <w:pStyle w:val="Caption"/>
        <w:jc w:val="center"/>
      </w:pPr>
      <w:r>
        <w:t xml:space="preserve">Figure </w:t>
      </w:r>
      <w:fldSimple w:instr=" SEQ Figure \* ARABIC ">
        <w:r w:rsidR="00370A70">
          <w:rPr>
            <w:noProof/>
          </w:rPr>
          <w:t>2</w:t>
        </w:r>
      </w:fldSimple>
      <w:r>
        <w:t>: Closed Loop Feedback System Controlling Motors Movement</w:t>
      </w:r>
    </w:p>
    <w:p w:rsidR="00675DCB" w:rsidRPr="00557B37" w:rsidRDefault="00675DCB" w:rsidP="00675DCB">
      <w:pPr>
        <w:spacing w:after="240"/>
        <w:ind w:firstLine="227"/>
        <w:rPr>
          <w:sz w:val="24"/>
          <w:szCs w:val="22"/>
        </w:rPr>
      </w:pPr>
      <w:r w:rsidRPr="00557B37">
        <w:rPr>
          <w:sz w:val="24"/>
          <w:szCs w:val="22"/>
        </w:rPr>
        <w:t>In figure 2, there are a set of sensors placed on the fingertips of the robot arms which gives pressure feedback to the contr</w:t>
      </w:r>
      <w:r w:rsidR="0024781F">
        <w:rPr>
          <w:sz w:val="24"/>
          <w:szCs w:val="22"/>
        </w:rPr>
        <w:t>ollers. Based on these feedback</w:t>
      </w:r>
      <w:r w:rsidRPr="00557B37">
        <w:rPr>
          <w:sz w:val="24"/>
          <w:szCs w:val="22"/>
        </w:rPr>
        <w:t xml:space="preserve">, the controllers adjust the operations of the motor to achieve </w:t>
      </w:r>
      <w:r w:rsidR="0024781F">
        <w:rPr>
          <w:sz w:val="24"/>
          <w:szCs w:val="22"/>
        </w:rPr>
        <w:t>the correct</w:t>
      </w:r>
      <w:r w:rsidRPr="00557B37">
        <w:rPr>
          <w:sz w:val="24"/>
          <w:szCs w:val="22"/>
        </w:rPr>
        <w:t xml:space="preserve"> movement.</w:t>
      </w:r>
    </w:p>
    <w:p w:rsidR="00075D4F" w:rsidRPr="00557B37" w:rsidRDefault="00075D4F" w:rsidP="00F30079">
      <w:pPr>
        <w:spacing w:after="240"/>
        <w:ind w:firstLine="227"/>
        <w:rPr>
          <w:sz w:val="24"/>
          <w:szCs w:val="22"/>
        </w:rPr>
      </w:pPr>
      <w:r w:rsidRPr="00557B37">
        <w:rPr>
          <w:sz w:val="24"/>
          <w:szCs w:val="22"/>
        </w:rPr>
        <w:t xml:space="preserve">The hardware design consists of four main components: a hand motion sensor, a computer, a microcontroller, and a 3D printed robot hand. The hand motion sensor used in this project is the </w:t>
      </w:r>
      <w:r w:rsidRPr="00557B37">
        <w:rPr>
          <w:sz w:val="24"/>
          <w:szCs w:val="22"/>
        </w:rPr>
        <w:lastRenderedPageBreak/>
        <w:t xml:space="preserve">Leap Motion. A Texas Instrument CC3200 </w:t>
      </w:r>
      <w:proofErr w:type="spellStart"/>
      <w:r w:rsidRPr="00557B37">
        <w:rPr>
          <w:sz w:val="24"/>
          <w:szCs w:val="22"/>
        </w:rPr>
        <w:t>SimpleLink</w:t>
      </w:r>
      <w:proofErr w:type="spellEnd"/>
      <w:r w:rsidR="00CB3055">
        <w:rPr>
          <w:sz w:val="24"/>
          <w:szCs w:val="22"/>
        </w:rPr>
        <w:t xml:space="preserve"> Wi-Fi </w:t>
      </w:r>
      <w:proofErr w:type="spellStart"/>
      <w:r w:rsidR="00CB3055">
        <w:rPr>
          <w:sz w:val="24"/>
          <w:szCs w:val="22"/>
        </w:rPr>
        <w:t>LaunchPad</w:t>
      </w:r>
      <w:proofErr w:type="spellEnd"/>
      <w:r w:rsidR="00CB3055">
        <w:rPr>
          <w:sz w:val="24"/>
          <w:szCs w:val="22"/>
        </w:rPr>
        <w:t xml:space="preserve"> is chosen as the </w:t>
      </w:r>
      <w:r w:rsidRPr="00557B37">
        <w:rPr>
          <w:sz w:val="24"/>
          <w:szCs w:val="22"/>
        </w:rPr>
        <w:t xml:space="preserve">microcontroller. The hand will come from the </w:t>
      </w:r>
      <w:proofErr w:type="spellStart"/>
      <w:r w:rsidRPr="00557B37">
        <w:rPr>
          <w:sz w:val="24"/>
          <w:szCs w:val="22"/>
        </w:rPr>
        <w:t>InMoov</w:t>
      </w:r>
      <w:proofErr w:type="spellEnd"/>
      <w:r w:rsidRPr="00557B37">
        <w:rPr>
          <w:sz w:val="24"/>
          <w:szCs w:val="22"/>
        </w:rPr>
        <w:t xml:space="preserve"> open source robot project.</w:t>
      </w:r>
    </w:p>
    <w:p w:rsidR="00F30079" w:rsidRDefault="00F30079" w:rsidP="00F30079">
      <w:pPr>
        <w:pStyle w:val="Heading2"/>
      </w:pPr>
      <w:bookmarkStart w:id="4" w:name="_Toc431415190"/>
      <w:r>
        <w:t>Leap Motion Controller</w:t>
      </w:r>
      <w:bookmarkEnd w:id="4"/>
    </w:p>
    <w:p w:rsidR="00F30079" w:rsidRPr="00557B37" w:rsidRDefault="00F30079" w:rsidP="00F30079">
      <w:pPr>
        <w:ind w:firstLine="227"/>
        <w:rPr>
          <w:sz w:val="24"/>
          <w:szCs w:val="22"/>
        </w:rPr>
      </w:pPr>
      <w:r w:rsidRPr="00557B37">
        <w:rPr>
          <w:sz w:val="24"/>
          <w:szCs w:val="22"/>
        </w:rPr>
        <w:t xml:space="preserve">The Leap Motion controller recognizes and tracks hands and fingers. The sensors give high precision position tracking of each individual finger joint </w:t>
      </w:r>
      <w:r w:rsidR="00430B61" w:rsidRPr="00557B37">
        <w:rPr>
          <w:sz w:val="24"/>
          <w:szCs w:val="22"/>
        </w:rPr>
        <w:t>as seen in Figure 3</w:t>
      </w:r>
      <w:r w:rsidRPr="00557B37">
        <w:rPr>
          <w:sz w:val="24"/>
          <w:szCs w:val="22"/>
        </w:rPr>
        <w:t xml:space="preserve">. </w:t>
      </w:r>
    </w:p>
    <w:p w:rsidR="00F30079" w:rsidRDefault="00F30079" w:rsidP="00CB3055">
      <w:pPr>
        <w:keepNext/>
        <w:spacing w:after="60"/>
        <w:ind w:firstLine="227"/>
        <w:jc w:val="center"/>
      </w:pPr>
      <w:r>
        <w:rPr>
          <w:noProof/>
          <w:lang w:val="en-CA" w:eastAsia="en-CA"/>
        </w:rPr>
        <w:drawing>
          <wp:inline distT="0" distB="0" distL="0" distR="0" wp14:anchorId="5363ED83" wp14:editId="3B9BA66A">
            <wp:extent cx="5457825" cy="387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3587" cy="3879417"/>
                    </a:xfrm>
                    <a:prstGeom prst="rect">
                      <a:avLst/>
                    </a:prstGeom>
                  </pic:spPr>
                </pic:pic>
              </a:graphicData>
            </a:graphic>
          </wp:inline>
        </w:drawing>
      </w:r>
    </w:p>
    <w:p w:rsidR="00F30079" w:rsidRDefault="00F30079" w:rsidP="00F30079">
      <w:pPr>
        <w:pStyle w:val="Caption"/>
        <w:jc w:val="center"/>
      </w:pPr>
      <w:r>
        <w:t xml:space="preserve">Figure </w:t>
      </w:r>
      <w:r w:rsidR="00430B61">
        <w:t>3:</w:t>
      </w:r>
      <w:r>
        <w:t xml:space="preserve"> Hand showing individual finger joints</w:t>
      </w:r>
      <w:r w:rsidR="003B3F20">
        <w:t xml:space="preserve"> [1]</w:t>
      </w:r>
    </w:p>
    <w:p w:rsidR="00F30079" w:rsidRPr="00557B37" w:rsidRDefault="00F30079" w:rsidP="00F30079">
      <w:pPr>
        <w:ind w:firstLine="227"/>
        <w:rPr>
          <w:sz w:val="24"/>
          <w:szCs w:val="22"/>
        </w:rPr>
      </w:pPr>
      <w:r w:rsidRPr="00557B37">
        <w:rPr>
          <w:sz w:val="24"/>
          <w:szCs w:val="22"/>
        </w:rPr>
        <w:t xml:space="preserve">The software API provides methods to track the normal, basis, and direction vectors of the individual finger joints and hands, as well as the Cartesian coordinates in 3D space. The API also provides velocity vectors for the palm. At a higher level, the leap motion detects predefined gestures made by the hand. Motions like waving, swiping, and circling are all tracked by the Leap Motion. For the purpose of our project, gesture detection will not be needed. We primarily want to focus on capturing position and velocity data and translating it into PWM waves to be fed into the servo motors controlling </w:t>
      </w:r>
      <w:proofErr w:type="spellStart"/>
      <w:r w:rsidRPr="00557B37">
        <w:rPr>
          <w:sz w:val="24"/>
          <w:szCs w:val="22"/>
        </w:rPr>
        <w:t>InMoov</w:t>
      </w:r>
      <w:proofErr w:type="spellEnd"/>
      <w:r w:rsidRPr="00557B37">
        <w:rPr>
          <w:sz w:val="24"/>
          <w:szCs w:val="22"/>
        </w:rPr>
        <w:t>.</w:t>
      </w:r>
    </w:p>
    <w:p w:rsidR="00F30079" w:rsidRPr="00557B37" w:rsidRDefault="00F30079" w:rsidP="00F30079">
      <w:pPr>
        <w:spacing w:after="240"/>
        <w:ind w:firstLine="227"/>
        <w:rPr>
          <w:sz w:val="24"/>
          <w:szCs w:val="22"/>
        </w:rPr>
      </w:pPr>
      <w:r w:rsidRPr="00557B37">
        <w:rPr>
          <w:sz w:val="24"/>
          <w:szCs w:val="22"/>
        </w:rPr>
        <w:t>In order to interface with the controller, a separate service must be run in the background that fetches the information and distributes it to applications that are registered to it. This allows many different applications to receives data from the Leap Motion controller. Our interface application will register to this service and request information at a frequency high enough to be perceived as smooth motion.</w:t>
      </w:r>
    </w:p>
    <w:p w:rsidR="00FA7667" w:rsidRDefault="00CC707C">
      <w:pPr>
        <w:pStyle w:val="Heading2"/>
      </w:pPr>
      <w:bookmarkStart w:id="5" w:name="_Toc431415191"/>
      <w:r>
        <w:lastRenderedPageBreak/>
        <w:t>Interface Application</w:t>
      </w:r>
      <w:bookmarkEnd w:id="5"/>
    </w:p>
    <w:p w:rsidR="00CC707C" w:rsidRPr="00557B37" w:rsidRDefault="00CC707C" w:rsidP="00CC707C">
      <w:pPr>
        <w:tabs>
          <w:tab w:val="right" w:pos="-30"/>
        </w:tabs>
        <w:ind w:firstLine="255"/>
        <w:rPr>
          <w:sz w:val="24"/>
          <w:szCs w:val="22"/>
        </w:rPr>
      </w:pPr>
      <w:r w:rsidRPr="00557B37">
        <w:rPr>
          <w:sz w:val="24"/>
          <w:szCs w:val="22"/>
        </w:rPr>
        <w:t xml:space="preserve">The Leap Motion controller is a small USB peripheral device that provides accurate hand and finger tracking through the use of the sensor embedded in the device. A C++ program will be written which query the Leap device for relevant data, serialize the data, and stream it across the network. The decision of whether to use TCP or UDP for this has not yet been finalized. We would like to avoid using UDP if possible, to save ourselves the trouble of implementing our own reliability and network congestion protocol. Knowing this, we will initially develop our system under the assumption that we will be using TCP, and only switch to UDP if the transmission rate does not meet our expectations. </w:t>
      </w:r>
    </w:p>
    <w:p w:rsidR="00CC707C" w:rsidRPr="00557B37" w:rsidRDefault="00CC707C" w:rsidP="00CC707C">
      <w:pPr>
        <w:tabs>
          <w:tab w:val="right" w:pos="-30"/>
        </w:tabs>
        <w:ind w:firstLine="255"/>
        <w:rPr>
          <w:sz w:val="24"/>
          <w:szCs w:val="22"/>
        </w:rPr>
      </w:pPr>
      <w:r w:rsidRPr="00557B37">
        <w:rPr>
          <w:sz w:val="24"/>
          <w:szCs w:val="22"/>
        </w:rPr>
        <w:t>Here are some problems that we have identified that must be addressed in the communication across IP:</w:t>
      </w:r>
    </w:p>
    <w:p w:rsidR="00CC707C" w:rsidRPr="00557B37" w:rsidRDefault="00CC707C" w:rsidP="00CC707C">
      <w:pPr>
        <w:numPr>
          <w:ilvl w:val="0"/>
          <w:numId w:val="4"/>
        </w:numPr>
        <w:tabs>
          <w:tab w:val="right" w:pos="-30"/>
        </w:tabs>
        <w:spacing w:after="160" w:line="259" w:lineRule="auto"/>
        <w:ind w:hanging="360"/>
        <w:contextualSpacing/>
        <w:rPr>
          <w:sz w:val="24"/>
          <w:szCs w:val="22"/>
        </w:rPr>
      </w:pPr>
      <w:r w:rsidRPr="00557B37">
        <w:rPr>
          <w:sz w:val="24"/>
          <w:szCs w:val="22"/>
        </w:rPr>
        <w:t xml:space="preserve">The IP address of the microcontroller would have to be static and port forwarded on the router in order for an application to communicate with it from a different network. </w:t>
      </w:r>
    </w:p>
    <w:p w:rsidR="00CC707C" w:rsidRPr="00557B37" w:rsidRDefault="00CC707C" w:rsidP="00CC707C">
      <w:pPr>
        <w:numPr>
          <w:ilvl w:val="0"/>
          <w:numId w:val="4"/>
        </w:numPr>
        <w:tabs>
          <w:tab w:val="right" w:pos="-30"/>
        </w:tabs>
        <w:spacing w:after="180" w:line="259" w:lineRule="auto"/>
        <w:ind w:left="714" w:hanging="357"/>
        <w:rPr>
          <w:sz w:val="24"/>
          <w:szCs w:val="22"/>
        </w:rPr>
      </w:pPr>
      <w:r w:rsidRPr="00557B37">
        <w:rPr>
          <w:sz w:val="24"/>
          <w:szCs w:val="22"/>
        </w:rPr>
        <w:t xml:space="preserve">One group member who used the CC3200 </w:t>
      </w:r>
      <w:proofErr w:type="spellStart"/>
      <w:r w:rsidRPr="00557B37">
        <w:rPr>
          <w:sz w:val="24"/>
          <w:szCs w:val="22"/>
        </w:rPr>
        <w:t>WiFi</w:t>
      </w:r>
      <w:proofErr w:type="spellEnd"/>
      <w:r w:rsidRPr="00557B37">
        <w:rPr>
          <w:sz w:val="24"/>
          <w:szCs w:val="22"/>
        </w:rPr>
        <w:t xml:space="preserve"> shield (the </w:t>
      </w:r>
      <w:proofErr w:type="spellStart"/>
      <w:r w:rsidRPr="00557B37">
        <w:rPr>
          <w:sz w:val="24"/>
          <w:szCs w:val="22"/>
        </w:rPr>
        <w:t>WiFi</w:t>
      </w:r>
      <w:proofErr w:type="spellEnd"/>
      <w:r w:rsidRPr="00557B37">
        <w:rPr>
          <w:sz w:val="24"/>
          <w:szCs w:val="22"/>
        </w:rPr>
        <w:t xml:space="preserve"> module on our microcontroller) for a different project last year and mentioned that the shield does not work with enterprise </w:t>
      </w:r>
      <w:proofErr w:type="spellStart"/>
      <w:r w:rsidRPr="00557B37">
        <w:rPr>
          <w:sz w:val="24"/>
          <w:szCs w:val="22"/>
        </w:rPr>
        <w:t>WiFi</w:t>
      </w:r>
      <w:proofErr w:type="spellEnd"/>
      <w:r w:rsidRPr="00557B37">
        <w:rPr>
          <w:sz w:val="24"/>
          <w:szCs w:val="22"/>
        </w:rPr>
        <w:t>.</w:t>
      </w:r>
    </w:p>
    <w:p w:rsidR="00CC707C" w:rsidRPr="00557B37" w:rsidRDefault="00CC707C" w:rsidP="00CC707C">
      <w:pPr>
        <w:tabs>
          <w:tab w:val="right" w:pos="-30"/>
        </w:tabs>
        <w:spacing w:after="360"/>
        <w:ind w:firstLine="255"/>
        <w:rPr>
          <w:sz w:val="24"/>
          <w:szCs w:val="22"/>
        </w:rPr>
      </w:pPr>
      <w:r w:rsidRPr="00557B37">
        <w:rPr>
          <w:sz w:val="24"/>
          <w:szCs w:val="22"/>
        </w:rPr>
        <w:t>To work around both of these limitations, we are planning on bringing our own router (set to bridging mode) to the poster fair demonstration.</w:t>
      </w:r>
    </w:p>
    <w:p w:rsidR="00FA7667" w:rsidRDefault="00CC707C">
      <w:pPr>
        <w:pStyle w:val="Heading2"/>
      </w:pPr>
      <w:bookmarkStart w:id="6" w:name="_Toc431415192"/>
      <w:r>
        <w:t>Firmware</w:t>
      </w:r>
      <w:bookmarkEnd w:id="6"/>
    </w:p>
    <w:p w:rsidR="00C22310" w:rsidRPr="00557B37" w:rsidRDefault="00C22310" w:rsidP="00C22310">
      <w:pPr>
        <w:ind w:firstLine="255"/>
        <w:rPr>
          <w:sz w:val="24"/>
          <w:szCs w:val="22"/>
        </w:rPr>
      </w:pPr>
      <w:r w:rsidRPr="00557B37">
        <w:rPr>
          <w:sz w:val="24"/>
          <w:szCs w:val="22"/>
        </w:rPr>
        <w:t>The microprocessor controls the robotic hand upon receiving the relevant data from the Interface Application. Firmware will be written to use the received data to calculate the speed at which the joints are moving, and will configure the PWM accordingly in order to simulate that movement using the servo motors.</w:t>
      </w:r>
    </w:p>
    <w:p w:rsidR="00C22310" w:rsidRPr="00557B37" w:rsidRDefault="00C22310" w:rsidP="00C22310">
      <w:pPr>
        <w:ind w:firstLine="255"/>
        <w:rPr>
          <w:sz w:val="24"/>
          <w:szCs w:val="22"/>
        </w:rPr>
      </w:pPr>
      <w:r w:rsidRPr="00557B37">
        <w:rPr>
          <w:sz w:val="24"/>
          <w:szCs w:val="22"/>
        </w:rPr>
        <w:t>Here are some problems that we have identified that must be addressed at this point in the system:</w:t>
      </w:r>
    </w:p>
    <w:p w:rsidR="00C22310" w:rsidRPr="00557B37" w:rsidRDefault="00C22310" w:rsidP="00C22310">
      <w:pPr>
        <w:numPr>
          <w:ilvl w:val="0"/>
          <w:numId w:val="6"/>
        </w:numPr>
        <w:spacing w:after="120" w:line="259" w:lineRule="auto"/>
        <w:ind w:left="714" w:hanging="357"/>
        <w:rPr>
          <w:sz w:val="24"/>
          <w:szCs w:val="22"/>
        </w:rPr>
      </w:pPr>
      <w:r w:rsidRPr="00557B37">
        <w:rPr>
          <w:sz w:val="24"/>
          <w:szCs w:val="22"/>
        </w:rPr>
        <w:t xml:space="preserve">The </w:t>
      </w:r>
      <w:r w:rsidRPr="00557B37">
        <w:rPr>
          <w:rFonts w:eastAsia="Calibri" w:cs="Calibri"/>
          <w:sz w:val="24"/>
          <w:szCs w:val="22"/>
        </w:rPr>
        <w:t xml:space="preserve">speed at which </w:t>
      </w:r>
      <w:r w:rsidRPr="00557B37">
        <w:rPr>
          <w:sz w:val="24"/>
          <w:szCs w:val="22"/>
        </w:rPr>
        <w:t>the robotic hand</w:t>
      </w:r>
      <w:r w:rsidRPr="00557B37">
        <w:rPr>
          <w:rFonts w:eastAsia="Calibri" w:cs="Calibri"/>
          <w:sz w:val="24"/>
          <w:szCs w:val="22"/>
        </w:rPr>
        <w:t xml:space="preserve"> can move will likely be much slower than the potential </w:t>
      </w:r>
      <w:r w:rsidRPr="00557B37">
        <w:rPr>
          <w:sz w:val="24"/>
          <w:szCs w:val="22"/>
        </w:rPr>
        <w:t xml:space="preserve">speed </w:t>
      </w:r>
      <w:r w:rsidRPr="00557B37">
        <w:rPr>
          <w:rFonts w:eastAsia="Calibri" w:cs="Calibri"/>
          <w:sz w:val="24"/>
          <w:szCs w:val="22"/>
        </w:rPr>
        <w:t xml:space="preserve">of our hand. We must handle the cases where the tracked hand moves faster than the servos can handle. As of now, our group believes that we should implement a queuing system in order to buffer the movement input before </w:t>
      </w:r>
      <w:proofErr w:type="spellStart"/>
      <w:r w:rsidRPr="00557B37">
        <w:rPr>
          <w:rFonts w:eastAsia="Calibri" w:cs="Calibri"/>
          <w:sz w:val="24"/>
          <w:szCs w:val="22"/>
        </w:rPr>
        <w:t>InMoov</w:t>
      </w:r>
      <w:proofErr w:type="spellEnd"/>
      <w:r w:rsidRPr="00557B37">
        <w:rPr>
          <w:rFonts w:eastAsia="Calibri" w:cs="Calibri"/>
          <w:sz w:val="24"/>
          <w:szCs w:val="22"/>
        </w:rPr>
        <w:t xml:space="preserve"> mimics it.</w:t>
      </w:r>
    </w:p>
    <w:p w:rsidR="00C22310" w:rsidRPr="00557B37" w:rsidRDefault="00C22310" w:rsidP="00C22310">
      <w:pPr>
        <w:numPr>
          <w:ilvl w:val="0"/>
          <w:numId w:val="5"/>
        </w:numPr>
        <w:tabs>
          <w:tab w:val="right" w:pos="-30"/>
        </w:tabs>
        <w:spacing w:after="120" w:line="259" w:lineRule="auto"/>
        <w:ind w:left="714" w:hanging="357"/>
        <w:rPr>
          <w:sz w:val="24"/>
          <w:szCs w:val="22"/>
        </w:rPr>
      </w:pPr>
      <w:r w:rsidRPr="00557B37">
        <w:rPr>
          <w:sz w:val="24"/>
          <w:szCs w:val="22"/>
        </w:rPr>
        <w:t>The Leap Motion controller only tracks hand and finger motion. In order to incorporate arm movement, we must improvise. One idea is to only allow 1D arm movement, that is, only allow the arm to rotate along one axis. We can then use one previously untracked measurement (for example, the height of the hand) in order to dictate the movement of the entire arm. This is an overly simplified solution to a very complex problem that stems from hardware limitations, but it could be a first step.</w:t>
      </w:r>
    </w:p>
    <w:p w:rsidR="00C22310" w:rsidRPr="00557B37" w:rsidRDefault="00C22310" w:rsidP="00C22310">
      <w:pPr>
        <w:numPr>
          <w:ilvl w:val="0"/>
          <w:numId w:val="5"/>
        </w:numPr>
        <w:tabs>
          <w:tab w:val="right" w:pos="-30"/>
        </w:tabs>
        <w:spacing w:after="360" w:line="259" w:lineRule="auto"/>
        <w:ind w:left="714" w:hanging="357"/>
        <w:contextualSpacing/>
        <w:rPr>
          <w:sz w:val="24"/>
          <w:szCs w:val="22"/>
        </w:rPr>
      </w:pPr>
      <w:r w:rsidRPr="00557B37">
        <w:rPr>
          <w:sz w:val="24"/>
          <w:szCs w:val="22"/>
        </w:rPr>
        <w:lastRenderedPageBreak/>
        <w:t>For the robotic hand to physically pick up items, we would need to include pressure sensors on the fingers in order to detect that we have actually come into contact with the object. The readings from this sensor will notify the microcontroller to stop the robotic hand from gripping too tightly since the tracked hand will likely be out of sync with the robotic hand after it comes into contact with an object.</w:t>
      </w:r>
    </w:p>
    <w:p w:rsidR="00C22310" w:rsidRDefault="00C22310" w:rsidP="00C22310">
      <w:pPr>
        <w:pStyle w:val="Heading1"/>
      </w:pPr>
      <w:bookmarkStart w:id="7" w:name="_Toc431415193"/>
      <w:r>
        <w:t>Milestones and Timeline</w:t>
      </w:r>
      <w:bookmarkEnd w:id="7"/>
    </w:p>
    <w:p w:rsidR="00C22310" w:rsidRPr="00557B37" w:rsidRDefault="00C22310" w:rsidP="00CB3055">
      <w:pPr>
        <w:spacing w:after="240"/>
        <w:rPr>
          <w:sz w:val="24"/>
          <w:szCs w:val="22"/>
        </w:rPr>
      </w:pPr>
      <w:r w:rsidRPr="00557B37">
        <w:rPr>
          <w:sz w:val="24"/>
          <w:szCs w:val="22"/>
        </w:rPr>
        <w:t>The project is divided into 3 milestones:</w:t>
      </w:r>
    </w:p>
    <w:p w:rsidR="00C22310" w:rsidRPr="00557B37" w:rsidRDefault="00C22310" w:rsidP="00C22310">
      <w:pPr>
        <w:spacing w:after="0"/>
        <w:ind w:left="227"/>
        <w:rPr>
          <w:sz w:val="24"/>
          <w:szCs w:val="22"/>
        </w:rPr>
      </w:pPr>
      <w:r w:rsidRPr="00557B37">
        <w:rPr>
          <w:b/>
          <w:sz w:val="24"/>
          <w:szCs w:val="22"/>
        </w:rPr>
        <w:t>Milestone 1:</w:t>
      </w:r>
      <w:r w:rsidRPr="00557B37">
        <w:rPr>
          <w:sz w:val="24"/>
          <w:szCs w:val="22"/>
        </w:rPr>
        <w:t xml:space="preserve"> Hardware Complete</w:t>
      </w:r>
    </w:p>
    <w:p w:rsidR="00C22310" w:rsidRPr="00557B37" w:rsidRDefault="00C22310" w:rsidP="00CB3055">
      <w:pPr>
        <w:spacing w:after="60"/>
        <w:ind w:left="397"/>
        <w:contextualSpacing/>
        <w:rPr>
          <w:sz w:val="24"/>
          <w:szCs w:val="22"/>
        </w:rPr>
      </w:pPr>
      <w:r w:rsidRPr="00557B37">
        <w:rPr>
          <w:sz w:val="24"/>
          <w:szCs w:val="22"/>
        </w:rPr>
        <w:t xml:space="preserve">The robotic hand and arm are assembled with functional servo motors. </w:t>
      </w:r>
    </w:p>
    <w:p w:rsidR="00C22310" w:rsidRPr="00557B37" w:rsidRDefault="00C22310" w:rsidP="00CB3055">
      <w:pPr>
        <w:spacing w:after="120"/>
        <w:ind w:left="397"/>
        <w:contextualSpacing/>
        <w:rPr>
          <w:sz w:val="24"/>
          <w:szCs w:val="22"/>
        </w:rPr>
      </w:pPr>
      <w:r w:rsidRPr="00557B37">
        <w:rPr>
          <w:sz w:val="24"/>
          <w:szCs w:val="22"/>
        </w:rPr>
        <w:t>Hardware is tested for required range of motion.</w:t>
      </w:r>
    </w:p>
    <w:p w:rsidR="00C22310" w:rsidRPr="00557B37" w:rsidRDefault="00C22310" w:rsidP="00C22310">
      <w:pPr>
        <w:spacing w:after="0"/>
        <w:ind w:left="227"/>
        <w:rPr>
          <w:sz w:val="24"/>
          <w:szCs w:val="22"/>
        </w:rPr>
      </w:pPr>
      <w:r w:rsidRPr="00557B37">
        <w:rPr>
          <w:b/>
          <w:sz w:val="24"/>
          <w:szCs w:val="22"/>
        </w:rPr>
        <w:t>Milestone 2:</w:t>
      </w:r>
      <w:r w:rsidRPr="00557B37">
        <w:rPr>
          <w:sz w:val="24"/>
          <w:szCs w:val="22"/>
        </w:rPr>
        <w:t xml:space="preserve"> Interface Established between Leap Motion and Robotic Hand</w:t>
      </w:r>
    </w:p>
    <w:p w:rsidR="00C22310" w:rsidRPr="00557B37" w:rsidRDefault="00C22310" w:rsidP="00CB3055">
      <w:pPr>
        <w:spacing w:after="120"/>
        <w:ind w:left="397"/>
        <w:contextualSpacing/>
        <w:rPr>
          <w:sz w:val="24"/>
          <w:szCs w:val="22"/>
        </w:rPr>
      </w:pPr>
      <w:r w:rsidRPr="00557B37">
        <w:rPr>
          <w:sz w:val="24"/>
          <w:szCs w:val="22"/>
        </w:rPr>
        <w:t>The robotic hand is able to perform basic hand movements with Leap Motion as input.</w:t>
      </w:r>
    </w:p>
    <w:p w:rsidR="00C22310" w:rsidRPr="00557B37" w:rsidRDefault="00C22310" w:rsidP="00CB3055">
      <w:pPr>
        <w:spacing w:after="120"/>
        <w:ind w:left="397"/>
        <w:contextualSpacing/>
        <w:rPr>
          <w:sz w:val="24"/>
          <w:szCs w:val="22"/>
        </w:rPr>
      </w:pPr>
      <w:r w:rsidRPr="00557B37">
        <w:rPr>
          <w:sz w:val="24"/>
          <w:szCs w:val="22"/>
        </w:rPr>
        <w:t>Test that the hand and forearm can be controlled using leap motion.</w:t>
      </w:r>
    </w:p>
    <w:p w:rsidR="00C22310" w:rsidRPr="00557B37" w:rsidRDefault="00C22310" w:rsidP="00C22310">
      <w:pPr>
        <w:spacing w:after="0"/>
        <w:ind w:left="227"/>
        <w:rPr>
          <w:sz w:val="24"/>
          <w:szCs w:val="22"/>
        </w:rPr>
      </w:pPr>
      <w:r w:rsidRPr="00557B37">
        <w:rPr>
          <w:b/>
          <w:sz w:val="24"/>
          <w:szCs w:val="22"/>
        </w:rPr>
        <w:t>Milestone 3</w:t>
      </w:r>
      <w:r w:rsidRPr="00557B37">
        <w:rPr>
          <w:sz w:val="24"/>
          <w:szCs w:val="22"/>
        </w:rPr>
        <w:t>: Remote Control over IP and Implement Closed Loop System</w:t>
      </w:r>
    </w:p>
    <w:p w:rsidR="00C22310" w:rsidRPr="00557B37" w:rsidRDefault="00C22310" w:rsidP="00CB3055">
      <w:pPr>
        <w:spacing w:after="120"/>
        <w:ind w:left="397"/>
        <w:contextualSpacing/>
        <w:rPr>
          <w:sz w:val="24"/>
          <w:szCs w:val="22"/>
        </w:rPr>
      </w:pPr>
      <w:r w:rsidRPr="00557B37">
        <w:rPr>
          <w:sz w:val="24"/>
          <w:szCs w:val="22"/>
        </w:rPr>
        <w:t>The robotic system can be controlled remotely over Internet Protocol. Closed loop system is implemented using fingertip sensors.</w:t>
      </w:r>
    </w:p>
    <w:p w:rsidR="00C22310" w:rsidRPr="00557B37" w:rsidRDefault="00C22310" w:rsidP="00CB3055">
      <w:pPr>
        <w:spacing w:after="120"/>
        <w:ind w:left="397"/>
        <w:contextualSpacing/>
        <w:rPr>
          <w:sz w:val="24"/>
          <w:szCs w:val="22"/>
        </w:rPr>
      </w:pPr>
      <w:r w:rsidRPr="00557B37">
        <w:rPr>
          <w:sz w:val="24"/>
          <w:szCs w:val="22"/>
        </w:rPr>
        <w:t>Verify the latency over remote control over IP is smaller than requirement specifications. Test implementation of closed loop feedback system for ability to pick up egg successfully.</w:t>
      </w:r>
    </w:p>
    <w:p w:rsidR="00C22310" w:rsidRPr="00557B37" w:rsidRDefault="00C22310" w:rsidP="00C22310">
      <w:pPr>
        <w:spacing w:after="0"/>
        <w:ind w:left="227"/>
        <w:rPr>
          <w:sz w:val="24"/>
          <w:szCs w:val="22"/>
        </w:rPr>
      </w:pPr>
      <w:r w:rsidRPr="00557B37">
        <w:rPr>
          <w:b/>
          <w:sz w:val="24"/>
          <w:szCs w:val="22"/>
        </w:rPr>
        <w:t xml:space="preserve">Milestone 4: </w:t>
      </w:r>
      <w:r w:rsidRPr="00557B37">
        <w:rPr>
          <w:sz w:val="24"/>
          <w:szCs w:val="22"/>
        </w:rPr>
        <w:t>Record motion feature and test entire integrated system.</w:t>
      </w:r>
    </w:p>
    <w:p w:rsidR="00C22310" w:rsidRPr="00557B37" w:rsidRDefault="00C22310" w:rsidP="00CB3055">
      <w:pPr>
        <w:spacing w:after="120"/>
        <w:ind w:left="397"/>
        <w:contextualSpacing/>
        <w:rPr>
          <w:sz w:val="24"/>
          <w:szCs w:val="22"/>
        </w:rPr>
      </w:pPr>
      <w:r w:rsidRPr="00557B37">
        <w:rPr>
          <w:sz w:val="24"/>
          <w:szCs w:val="22"/>
        </w:rPr>
        <w:t>Implement and test the system’s ability to playback recorded movements.  Final testing of entire integrated system. Fine tuning will be done here.</w:t>
      </w:r>
    </w:p>
    <w:p w:rsidR="00C22310" w:rsidRPr="00557B37" w:rsidRDefault="00C22310" w:rsidP="00C22310">
      <w:pPr>
        <w:rPr>
          <w:sz w:val="22"/>
        </w:rPr>
      </w:pPr>
      <w:r w:rsidRPr="00557B37">
        <w:rPr>
          <w:sz w:val="24"/>
          <w:szCs w:val="22"/>
        </w:rPr>
        <w:t>Please see Timeline attached in Appendix A.</w:t>
      </w:r>
    </w:p>
    <w:p w:rsidR="00C22310" w:rsidRDefault="00C22310" w:rsidP="00C22310">
      <w:pPr>
        <w:pStyle w:val="Heading1"/>
      </w:pPr>
      <w:bookmarkStart w:id="8" w:name="_Toc431415194"/>
      <w:r>
        <w:t>Required Components</w:t>
      </w:r>
      <w:bookmarkEnd w:id="8"/>
    </w:p>
    <w:p w:rsidR="00C22310" w:rsidRPr="00557B37" w:rsidRDefault="00C22310" w:rsidP="00C22310">
      <w:pPr>
        <w:tabs>
          <w:tab w:val="left" w:pos="285"/>
        </w:tabs>
        <w:spacing w:after="120"/>
        <w:rPr>
          <w:sz w:val="24"/>
          <w:szCs w:val="22"/>
        </w:rPr>
      </w:pPr>
      <w:r w:rsidRPr="00557B37">
        <w:rPr>
          <w:sz w:val="24"/>
          <w:szCs w:val="22"/>
        </w:rPr>
        <w:t>Listed below are the components that we need. These are subject to change.</w:t>
      </w:r>
    </w:p>
    <w:tbl>
      <w:tblPr>
        <w:tblStyle w:val="GridTable4-Accent5"/>
        <w:tblW w:w="0" w:type="auto"/>
        <w:jc w:val="center"/>
        <w:tblCellMar>
          <w:right w:w="0" w:type="dxa"/>
        </w:tblCellMar>
        <w:tblLook w:val="04A0" w:firstRow="1" w:lastRow="0" w:firstColumn="1" w:lastColumn="0" w:noHBand="0" w:noVBand="1"/>
      </w:tblPr>
      <w:tblGrid>
        <w:gridCol w:w="5682"/>
        <w:gridCol w:w="1684"/>
      </w:tblGrid>
      <w:tr w:rsidR="00C22310" w:rsidTr="0027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66" w:type="dxa"/>
            <w:gridSpan w:val="2"/>
          </w:tcPr>
          <w:p w:rsidR="00C22310" w:rsidRPr="002143F9" w:rsidRDefault="00C22310" w:rsidP="00276905">
            <w:pPr>
              <w:tabs>
                <w:tab w:val="left" w:pos="285"/>
              </w:tabs>
            </w:pPr>
            <w:r>
              <w:t>Hardware</w:t>
            </w:r>
          </w:p>
        </w:tc>
      </w:tr>
      <w:tr w:rsidR="00C22310" w:rsidTr="0027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right w:w="0" w:type="dxa"/>
            </w:tcMar>
          </w:tcPr>
          <w:p w:rsidR="00C22310" w:rsidRPr="00B82F2D" w:rsidRDefault="00C22310" w:rsidP="00276905">
            <w:pPr>
              <w:contextualSpacing/>
              <w:rPr>
                <w:b w:val="0"/>
              </w:rPr>
            </w:pPr>
            <w:proofErr w:type="spellStart"/>
            <w:r w:rsidRPr="00B82F2D">
              <w:rPr>
                <w:b w:val="0"/>
              </w:rPr>
              <w:t>InMoov</w:t>
            </w:r>
            <w:proofErr w:type="spellEnd"/>
            <w:r w:rsidRPr="00B82F2D">
              <w:rPr>
                <w:b w:val="0"/>
              </w:rPr>
              <w:t xml:space="preserve"> 3D Printed Robot (hand, wrist and arm)</w:t>
            </w:r>
          </w:p>
        </w:tc>
        <w:tc>
          <w:tcPr>
            <w:tcW w:w="1684" w:type="dxa"/>
            <w:shd w:val="clear" w:color="auto" w:fill="auto"/>
          </w:tcPr>
          <w:p w:rsidR="00C22310" w:rsidRDefault="00C22310" w:rsidP="00276905">
            <w:pPr>
              <w:tabs>
                <w:tab w:val="left" w:pos="285"/>
              </w:tabs>
              <w:jc w:val="center"/>
              <w:cnfStyle w:val="000000100000" w:firstRow="0" w:lastRow="0" w:firstColumn="0" w:lastColumn="0" w:oddVBand="0" w:evenVBand="0" w:oddHBand="1" w:evenHBand="0" w:firstRowFirstColumn="0" w:firstRowLastColumn="0" w:lastRowFirstColumn="0" w:lastRowLastColumn="0"/>
            </w:pPr>
            <w:r>
              <w:t>$55</w:t>
            </w:r>
          </w:p>
        </w:tc>
      </w:tr>
      <w:tr w:rsidR="00C22310" w:rsidTr="00276905">
        <w:trPr>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right w:w="0" w:type="dxa"/>
            </w:tcMar>
          </w:tcPr>
          <w:p w:rsidR="00C22310" w:rsidRPr="00B82F2D" w:rsidRDefault="00C22310" w:rsidP="00276905">
            <w:pPr>
              <w:contextualSpacing/>
              <w:rPr>
                <w:b w:val="0"/>
              </w:rPr>
            </w:pPr>
            <w:r w:rsidRPr="00B82F2D">
              <w:rPr>
                <w:b w:val="0"/>
              </w:rPr>
              <w:t>Leap Motion Controller</w:t>
            </w:r>
          </w:p>
        </w:tc>
        <w:tc>
          <w:tcPr>
            <w:tcW w:w="1684" w:type="dxa"/>
            <w:shd w:val="clear" w:color="auto" w:fill="auto"/>
          </w:tcPr>
          <w:p w:rsidR="00C22310" w:rsidRDefault="00C22310" w:rsidP="00276905">
            <w:pPr>
              <w:tabs>
                <w:tab w:val="left" w:pos="285"/>
              </w:tabs>
              <w:jc w:val="center"/>
              <w:cnfStyle w:val="000000000000" w:firstRow="0" w:lastRow="0" w:firstColumn="0" w:lastColumn="0" w:oddVBand="0" w:evenVBand="0" w:oddHBand="0" w:evenHBand="0" w:firstRowFirstColumn="0" w:firstRowLastColumn="0" w:lastRowFirstColumn="0" w:lastRowLastColumn="0"/>
            </w:pPr>
            <w:r>
              <w:t>-</w:t>
            </w:r>
          </w:p>
        </w:tc>
      </w:tr>
      <w:tr w:rsidR="00C22310" w:rsidTr="0027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right w:w="0" w:type="dxa"/>
            </w:tcMar>
          </w:tcPr>
          <w:p w:rsidR="00C22310" w:rsidRPr="00B82F2D" w:rsidRDefault="00C22310" w:rsidP="00276905">
            <w:pPr>
              <w:contextualSpacing/>
              <w:rPr>
                <w:b w:val="0"/>
              </w:rPr>
            </w:pPr>
            <w:r w:rsidRPr="00B82F2D">
              <w:rPr>
                <w:b w:val="0"/>
              </w:rPr>
              <w:t>TI CC3200-LAUNCHXL</w:t>
            </w:r>
          </w:p>
        </w:tc>
        <w:tc>
          <w:tcPr>
            <w:tcW w:w="1684" w:type="dxa"/>
            <w:shd w:val="clear" w:color="auto" w:fill="auto"/>
          </w:tcPr>
          <w:p w:rsidR="00C22310" w:rsidRDefault="00C22310" w:rsidP="00276905">
            <w:pPr>
              <w:tabs>
                <w:tab w:val="left" w:pos="285"/>
              </w:tabs>
              <w:jc w:val="center"/>
              <w:cnfStyle w:val="000000100000" w:firstRow="0" w:lastRow="0" w:firstColumn="0" w:lastColumn="0" w:oddVBand="0" w:evenVBand="0" w:oddHBand="1" w:evenHBand="0" w:firstRowFirstColumn="0" w:firstRowLastColumn="0" w:lastRowFirstColumn="0" w:lastRowLastColumn="0"/>
            </w:pPr>
            <w:r>
              <w:t>$43</w:t>
            </w:r>
          </w:p>
        </w:tc>
      </w:tr>
      <w:tr w:rsidR="00C22310" w:rsidTr="00276905">
        <w:trPr>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right w:w="0" w:type="dxa"/>
            </w:tcMar>
          </w:tcPr>
          <w:p w:rsidR="00C22310" w:rsidRPr="00B82F2D" w:rsidRDefault="00C22310" w:rsidP="00276905">
            <w:pPr>
              <w:contextualSpacing/>
              <w:rPr>
                <w:b w:val="0"/>
              </w:rPr>
            </w:pPr>
            <w:r w:rsidRPr="00B82F2D">
              <w:rPr>
                <w:b w:val="0"/>
              </w:rPr>
              <w:t>HS-311 Servo Motors</w:t>
            </w:r>
            <w:r>
              <w:rPr>
                <w:b w:val="0"/>
              </w:rPr>
              <w:t xml:space="preserve"> (6)</w:t>
            </w:r>
          </w:p>
        </w:tc>
        <w:tc>
          <w:tcPr>
            <w:tcW w:w="1684" w:type="dxa"/>
            <w:shd w:val="clear" w:color="auto" w:fill="auto"/>
          </w:tcPr>
          <w:p w:rsidR="00C22310" w:rsidRDefault="00C22310" w:rsidP="00276905">
            <w:pPr>
              <w:tabs>
                <w:tab w:val="left" w:pos="285"/>
              </w:tabs>
              <w:jc w:val="center"/>
              <w:cnfStyle w:val="000000000000" w:firstRow="0" w:lastRow="0" w:firstColumn="0" w:lastColumn="0" w:oddVBand="0" w:evenVBand="0" w:oddHBand="0" w:evenHBand="0" w:firstRowFirstColumn="0" w:firstRowLastColumn="0" w:lastRowFirstColumn="0" w:lastRowLastColumn="0"/>
            </w:pPr>
            <w:r>
              <w:t>$75</w:t>
            </w:r>
          </w:p>
        </w:tc>
      </w:tr>
      <w:tr w:rsidR="00C22310" w:rsidTr="0027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right w:w="0" w:type="dxa"/>
            </w:tcMar>
          </w:tcPr>
          <w:p w:rsidR="00C22310" w:rsidRPr="00E407AD" w:rsidRDefault="00C22310" w:rsidP="00276905">
            <w:pPr>
              <w:contextualSpacing/>
              <w:rPr>
                <w:b w:val="0"/>
              </w:rPr>
            </w:pPr>
            <w:r w:rsidRPr="00E407AD">
              <w:rPr>
                <w:b w:val="0"/>
              </w:rPr>
              <w:t>Fingertip Sensors</w:t>
            </w:r>
          </w:p>
        </w:tc>
        <w:tc>
          <w:tcPr>
            <w:tcW w:w="1684" w:type="dxa"/>
            <w:shd w:val="clear" w:color="auto" w:fill="auto"/>
          </w:tcPr>
          <w:p w:rsidR="00C22310" w:rsidRDefault="00C22310" w:rsidP="00276905">
            <w:pPr>
              <w:tabs>
                <w:tab w:val="left" w:pos="285"/>
              </w:tabs>
              <w:jc w:val="center"/>
              <w:cnfStyle w:val="000000100000" w:firstRow="0" w:lastRow="0" w:firstColumn="0" w:lastColumn="0" w:oddVBand="0" w:evenVBand="0" w:oddHBand="1" w:evenHBand="0" w:firstRowFirstColumn="0" w:firstRowLastColumn="0" w:lastRowFirstColumn="0" w:lastRowLastColumn="0"/>
            </w:pPr>
            <w:r>
              <w:t>$25</w:t>
            </w:r>
          </w:p>
        </w:tc>
      </w:tr>
      <w:tr w:rsidR="00C22310" w:rsidTr="00276905">
        <w:trPr>
          <w:jc w:val="center"/>
        </w:trPr>
        <w:tc>
          <w:tcPr>
            <w:cnfStyle w:val="001000000000" w:firstRow="0" w:lastRow="0" w:firstColumn="1" w:lastColumn="0" w:oddVBand="0" w:evenVBand="0" w:oddHBand="0" w:evenHBand="0" w:firstRowFirstColumn="0" w:firstRowLastColumn="0" w:lastRowFirstColumn="0" w:lastRowLastColumn="0"/>
            <w:tcW w:w="7366" w:type="dxa"/>
            <w:gridSpan w:val="2"/>
            <w:shd w:val="clear" w:color="auto" w:fill="auto"/>
            <w:tcMar>
              <w:left w:w="227" w:type="dxa"/>
              <w:right w:w="0" w:type="dxa"/>
            </w:tcMar>
          </w:tcPr>
          <w:p w:rsidR="00C22310" w:rsidRDefault="00C22310" w:rsidP="00276905">
            <w:pPr>
              <w:tabs>
                <w:tab w:val="left" w:pos="285"/>
              </w:tabs>
              <w:jc w:val="center"/>
            </w:pPr>
          </w:p>
        </w:tc>
      </w:tr>
      <w:tr w:rsidR="00C22310" w:rsidTr="0027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66" w:type="dxa"/>
            <w:gridSpan w:val="2"/>
            <w:shd w:val="clear" w:color="auto" w:fill="A3648B" w:themeFill="accent5"/>
          </w:tcPr>
          <w:p w:rsidR="00C22310" w:rsidRPr="002143F9" w:rsidRDefault="00C22310" w:rsidP="00276905">
            <w:pPr>
              <w:tabs>
                <w:tab w:val="left" w:pos="285"/>
              </w:tabs>
              <w:rPr>
                <w:color w:val="FFFFFF" w:themeColor="background1"/>
              </w:rPr>
            </w:pPr>
            <w:r w:rsidRPr="002143F9">
              <w:rPr>
                <w:color w:val="FFFFFF" w:themeColor="background1"/>
              </w:rPr>
              <w:t>Software</w:t>
            </w:r>
          </w:p>
        </w:tc>
      </w:tr>
      <w:tr w:rsidR="00C22310" w:rsidTr="00276905">
        <w:trPr>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tcMar>
          </w:tcPr>
          <w:p w:rsidR="00C22310" w:rsidRPr="00B82F2D" w:rsidRDefault="00C22310" w:rsidP="00276905">
            <w:pPr>
              <w:contextualSpacing/>
              <w:rPr>
                <w:b w:val="0"/>
              </w:rPr>
            </w:pPr>
            <w:r>
              <w:rPr>
                <w:b w:val="0"/>
              </w:rPr>
              <w:t>C++/Python -</w:t>
            </w:r>
            <w:r w:rsidRPr="00B82F2D">
              <w:rPr>
                <w:b w:val="0"/>
              </w:rPr>
              <w:t xml:space="preserve"> interfacing with Leap Motion Controller</w:t>
            </w:r>
          </w:p>
        </w:tc>
        <w:tc>
          <w:tcPr>
            <w:tcW w:w="1684" w:type="dxa"/>
            <w:shd w:val="clear" w:color="auto" w:fill="auto"/>
          </w:tcPr>
          <w:p w:rsidR="00C22310" w:rsidRDefault="00C22310" w:rsidP="00276905">
            <w:pPr>
              <w:tabs>
                <w:tab w:val="left" w:pos="285"/>
              </w:tabs>
              <w:jc w:val="center"/>
              <w:cnfStyle w:val="000000000000" w:firstRow="0" w:lastRow="0" w:firstColumn="0" w:lastColumn="0" w:oddVBand="0" w:evenVBand="0" w:oddHBand="0" w:evenHBand="0" w:firstRowFirstColumn="0" w:firstRowLastColumn="0" w:lastRowFirstColumn="0" w:lastRowLastColumn="0"/>
            </w:pPr>
            <w:r>
              <w:t>-</w:t>
            </w:r>
          </w:p>
        </w:tc>
      </w:tr>
      <w:tr w:rsidR="00C22310" w:rsidTr="0027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tcMar>
          </w:tcPr>
          <w:p w:rsidR="00C22310" w:rsidRPr="00B82F2D" w:rsidRDefault="00C22310" w:rsidP="00276905">
            <w:pPr>
              <w:contextualSpacing/>
              <w:rPr>
                <w:b w:val="0"/>
              </w:rPr>
            </w:pPr>
            <w:r>
              <w:rPr>
                <w:b w:val="0"/>
              </w:rPr>
              <w:t>Berkeley Socket API -</w:t>
            </w:r>
            <w:r w:rsidRPr="00B82F2D">
              <w:rPr>
                <w:b w:val="0"/>
              </w:rPr>
              <w:t xml:space="preserve"> </w:t>
            </w:r>
            <w:r>
              <w:rPr>
                <w:b w:val="0"/>
              </w:rPr>
              <w:t>IP communication</w:t>
            </w:r>
          </w:p>
        </w:tc>
        <w:tc>
          <w:tcPr>
            <w:tcW w:w="1684" w:type="dxa"/>
            <w:shd w:val="clear" w:color="auto" w:fill="auto"/>
          </w:tcPr>
          <w:p w:rsidR="00C22310" w:rsidRDefault="00C22310" w:rsidP="00276905">
            <w:pPr>
              <w:tabs>
                <w:tab w:val="left" w:pos="285"/>
              </w:tabs>
              <w:jc w:val="center"/>
              <w:cnfStyle w:val="000000100000" w:firstRow="0" w:lastRow="0" w:firstColumn="0" w:lastColumn="0" w:oddVBand="0" w:evenVBand="0" w:oddHBand="1" w:evenHBand="0" w:firstRowFirstColumn="0" w:firstRowLastColumn="0" w:lastRowFirstColumn="0" w:lastRowLastColumn="0"/>
            </w:pPr>
            <w:r>
              <w:t>-</w:t>
            </w:r>
          </w:p>
        </w:tc>
      </w:tr>
      <w:tr w:rsidR="00C22310" w:rsidTr="00276905">
        <w:trPr>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tcMar>
          </w:tcPr>
          <w:p w:rsidR="00C22310" w:rsidRPr="00B82F2D" w:rsidRDefault="00C22310" w:rsidP="00276905">
            <w:pPr>
              <w:contextualSpacing/>
              <w:rPr>
                <w:b w:val="0"/>
              </w:rPr>
            </w:pPr>
            <w:r w:rsidRPr="00B82F2D">
              <w:rPr>
                <w:b w:val="0"/>
              </w:rPr>
              <w:t xml:space="preserve">C </w:t>
            </w:r>
            <w:r>
              <w:rPr>
                <w:b w:val="0"/>
              </w:rPr>
              <w:t>-</w:t>
            </w:r>
            <w:r w:rsidRPr="00B82F2D">
              <w:rPr>
                <w:b w:val="0"/>
              </w:rPr>
              <w:t xml:space="preserve"> Microcontroller</w:t>
            </w:r>
            <w:r>
              <w:rPr>
                <w:b w:val="0"/>
              </w:rPr>
              <w:t xml:space="preserve"> programming</w:t>
            </w:r>
          </w:p>
        </w:tc>
        <w:tc>
          <w:tcPr>
            <w:tcW w:w="1684" w:type="dxa"/>
            <w:shd w:val="clear" w:color="auto" w:fill="auto"/>
          </w:tcPr>
          <w:p w:rsidR="00C22310" w:rsidRDefault="00C22310" w:rsidP="00C22310">
            <w:pPr>
              <w:keepNext/>
              <w:tabs>
                <w:tab w:val="left" w:pos="285"/>
              </w:tabs>
              <w:jc w:val="center"/>
              <w:cnfStyle w:val="000000000000" w:firstRow="0" w:lastRow="0" w:firstColumn="0" w:lastColumn="0" w:oddVBand="0" w:evenVBand="0" w:oddHBand="0" w:evenHBand="0" w:firstRowFirstColumn="0" w:firstRowLastColumn="0" w:lastRowFirstColumn="0" w:lastRowLastColumn="0"/>
            </w:pPr>
            <w:r>
              <w:t>-</w:t>
            </w:r>
          </w:p>
        </w:tc>
      </w:tr>
    </w:tbl>
    <w:p w:rsidR="00FA7667" w:rsidRDefault="00C22310" w:rsidP="00CB3055">
      <w:pPr>
        <w:pStyle w:val="Caption"/>
        <w:spacing w:before="120"/>
        <w:jc w:val="center"/>
        <w:sectPr w:rsidR="00FA7667">
          <w:footerReference w:type="default" r:id="rId13"/>
          <w:pgSz w:w="12240" w:h="15840" w:code="1"/>
          <w:pgMar w:top="1080" w:right="1440" w:bottom="1080" w:left="1440" w:header="720" w:footer="720" w:gutter="0"/>
          <w:cols w:space="720"/>
          <w:docGrid w:linePitch="360"/>
        </w:sectPr>
      </w:pPr>
      <w:r>
        <w:t xml:space="preserve">Table </w:t>
      </w:r>
      <w:fldSimple w:instr=" SEQ Table \* ARABIC ">
        <w:r w:rsidR="00370A70">
          <w:rPr>
            <w:noProof/>
          </w:rPr>
          <w:t>1</w:t>
        </w:r>
      </w:fldSimple>
      <w:r>
        <w:t>: Components List</w:t>
      </w:r>
    </w:p>
    <w:p w:rsidR="00C22310" w:rsidRDefault="00C22310" w:rsidP="00C22310">
      <w:pPr>
        <w:pStyle w:val="Heading1"/>
        <w:keepNext w:val="0"/>
        <w:keepLines w:val="0"/>
        <w:pageBreakBefore/>
      </w:pPr>
      <w:bookmarkStart w:id="9" w:name="_Toc431415195"/>
      <w:r>
        <w:lastRenderedPageBreak/>
        <w:t>Appendix A</w:t>
      </w:r>
      <w:bookmarkEnd w:id="9"/>
    </w:p>
    <w:p w:rsidR="00C22310" w:rsidRDefault="00912581" w:rsidP="00C22310">
      <w:r>
        <w:rPr>
          <w:noProof/>
          <w:lang w:val="en-CA" w:eastAsia="en-CA"/>
        </w:rPr>
        <w:drawing>
          <wp:inline distT="0" distB="0" distL="0" distR="0" wp14:anchorId="5A8890DC" wp14:editId="2A12763F">
            <wp:extent cx="8686800" cy="499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86800" cy="4996180"/>
                    </a:xfrm>
                    <a:prstGeom prst="rect">
                      <a:avLst/>
                    </a:prstGeom>
                  </pic:spPr>
                </pic:pic>
              </a:graphicData>
            </a:graphic>
          </wp:inline>
        </w:drawing>
      </w:r>
    </w:p>
    <w:p w:rsidR="00E353F7" w:rsidRDefault="00E353F7" w:rsidP="00C22310"/>
    <w:p w:rsidR="00E353F7" w:rsidRDefault="00E353F7" w:rsidP="00E353F7">
      <w:pPr>
        <w:pStyle w:val="Heading1"/>
        <w:keepNext w:val="0"/>
        <w:keepLines w:val="0"/>
        <w:pageBreakBefore/>
        <w:sectPr w:rsidR="00E353F7" w:rsidSect="00C22310">
          <w:pgSz w:w="15840" w:h="12240" w:orient="landscape" w:code="1"/>
          <w:pgMar w:top="1440" w:right="1080" w:bottom="1440" w:left="1080" w:header="720" w:footer="720" w:gutter="0"/>
          <w:cols w:space="720"/>
          <w:docGrid w:linePitch="360"/>
        </w:sectPr>
      </w:pPr>
    </w:p>
    <w:p w:rsidR="00E353F7" w:rsidRDefault="00E353F7" w:rsidP="00E353F7">
      <w:pPr>
        <w:pStyle w:val="Heading1"/>
        <w:keepNext w:val="0"/>
        <w:keepLines w:val="0"/>
        <w:pageBreakBefore/>
      </w:pPr>
      <w:r>
        <w:lastRenderedPageBreak/>
        <w:t>Bibliography</w:t>
      </w:r>
    </w:p>
    <w:p w:rsidR="00E353F7" w:rsidRDefault="00E353F7" w:rsidP="00E353F7">
      <w:pPr>
        <w:pStyle w:val="NoSpacing"/>
      </w:pPr>
      <w:r w:rsidRPr="003B3F20">
        <w:t xml:space="preserve"> </w:t>
      </w:r>
      <w:r w:rsidRPr="003B3F20">
        <w:t>[1] Developer.leapmotion.com, 'API Overview</w:t>
      </w:r>
      <w:r>
        <w:t>’</w:t>
      </w:r>
      <w:r w:rsidRPr="003B3F20">
        <w:t xml:space="preserve">, 2015. [Online]. Available: https://developer.leapmotion.com/documentation/python/devguide/Leap_Overview.html. [Accessed: </w:t>
      </w:r>
      <w:r>
        <w:t>30</w:t>
      </w:r>
      <w:r w:rsidRPr="003B3F20">
        <w:t xml:space="preserve">- </w:t>
      </w:r>
      <w:r>
        <w:t>Sept</w:t>
      </w:r>
      <w:r w:rsidRPr="003B3F20">
        <w:t>- 2015].</w:t>
      </w:r>
    </w:p>
    <w:p w:rsidR="00E353F7" w:rsidRPr="00C22310" w:rsidRDefault="00E353F7" w:rsidP="00C22310">
      <w:bookmarkStart w:id="10" w:name="_GoBack"/>
      <w:bookmarkEnd w:id="10"/>
    </w:p>
    <w:sectPr w:rsidR="00E353F7" w:rsidRPr="00C22310" w:rsidSect="00E353F7">
      <w:pgSz w:w="12240" w:h="15840" w:code="1"/>
      <w:pgMar w:top="1077" w:right="1440" w:bottom="107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7AE" w:rsidRDefault="007837AE">
      <w:pPr>
        <w:spacing w:after="0" w:line="240" w:lineRule="auto"/>
      </w:pPr>
      <w:r>
        <w:separator/>
      </w:r>
    </w:p>
  </w:endnote>
  <w:endnote w:type="continuationSeparator" w:id="0">
    <w:p w:rsidR="007837AE" w:rsidRDefault="0078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07C" w:rsidRDefault="007837AE">
    <w:pPr>
      <w:pStyle w:val="Footer"/>
      <w:rPr>
        <w:noProof/>
      </w:rPr>
    </w:pPr>
    <w:sdt>
      <w:sdtPr>
        <w:alias w:val="Title"/>
        <w:tag w:val=""/>
        <w:id w:val="-671110722"/>
        <w:placeholder>
          <w:docPart w:val="C43983AC3F7D4E9DAC3E8BED0F8F80F5"/>
        </w:placeholder>
        <w:dataBinding w:prefixMappings="xmlns:ns0='http://purl.org/dc/elements/1.1/' xmlns:ns1='http://schemas.openxmlformats.org/package/2006/metadata/core-properties' " w:xpath="/ns1:coreProperties[1]/ns0:title[1]" w:storeItemID="{6C3C8BC8-F283-45AE-878A-BAB7291924A1}"/>
        <w:text/>
      </w:sdtPr>
      <w:sdtEndPr/>
      <w:sdtContent>
        <w:r w:rsidR="00CC707C">
          <w:rPr>
            <w:lang w:val="en-CA"/>
          </w:rPr>
          <w:t>Project Proposal</w:t>
        </w:r>
      </w:sdtContent>
    </w:sdt>
    <w:r w:rsidR="00CC707C">
      <w:t xml:space="preserve"> – </w:t>
    </w:r>
    <w:sdt>
      <w:sdtPr>
        <w:alias w:val="Date"/>
        <w:tag w:val=""/>
        <w:id w:val="1400328825"/>
        <w:placeholder>
          <w:docPart w:val="189DB822AFD24316B57E77E52C76BFFA"/>
        </w:placeholder>
        <w:dataBinding w:prefixMappings="xmlns:ns0='http://schemas.microsoft.com/office/2006/coverPageProps' " w:xpath="/ns0:CoverPageProperties[1]/ns0:PublishDate[1]" w:storeItemID="{55AF091B-3C7A-41E3-B477-F2FDAA23CFDA}"/>
        <w:date w:fullDate="2015-10-02T00:00:00Z">
          <w:dateFormat w:val="MMMM yyyy"/>
          <w:lid w:val="en-US"/>
          <w:storeMappedDataAs w:val="dateTime"/>
          <w:calendar w:val="gregorian"/>
        </w:date>
      </w:sdtPr>
      <w:sdtEndPr/>
      <w:sdtContent>
        <w:r w:rsidR="00CC707C">
          <w:t>October 2015</w:t>
        </w:r>
      </w:sdtContent>
    </w:sdt>
    <w:r w:rsidR="00CC707C">
      <w:ptab w:relativeTo="margin" w:alignment="right" w:leader="none"/>
    </w:r>
    <w:r w:rsidR="00CC707C">
      <w:fldChar w:fldCharType="begin"/>
    </w:r>
    <w:r w:rsidR="00CC707C">
      <w:instrText xml:space="preserve"> PAGE   \* MERGEFORMAT </w:instrText>
    </w:r>
    <w:r w:rsidR="00CC707C">
      <w:fldChar w:fldCharType="separate"/>
    </w:r>
    <w:r w:rsidR="00E353F7">
      <w:rPr>
        <w:noProof/>
      </w:rPr>
      <w:t>8</w:t>
    </w:r>
    <w:r w:rsidR="00CC70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7AE" w:rsidRDefault="007837AE">
      <w:pPr>
        <w:spacing w:after="0" w:line="240" w:lineRule="auto"/>
      </w:pPr>
      <w:r>
        <w:separator/>
      </w:r>
    </w:p>
  </w:footnote>
  <w:footnote w:type="continuationSeparator" w:id="0">
    <w:p w:rsidR="007837AE" w:rsidRDefault="007837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05C80"/>
    <w:multiLevelType w:val="multilevel"/>
    <w:tmpl w:val="E868724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19593131"/>
    <w:multiLevelType w:val="multilevel"/>
    <w:tmpl w:val="C9DC77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A78F3"/>
    <w:multiLevelType w:val="hybridMultilevel"/>
    <w:tmpl w:val="4D54FB22"/>
    <w:lvl w:ilvl="0" w:tplc="10090001">
      <w:start w:val="1"/>
      <w:numFmt w:val="bullet"/>
      <w:lvlText w:val=""/>
      <w:lvlJc w:val="left"/>
      <w:pPr>
        <w:ind w:left="947" w:hanging="360"/>
      </w:pPr>
      <w:rPr>
        <w:rFonts w:ascii="Symbol" w:hAnsi="Symbol" w:hint="default"/>
      </w:rPr>
    </w:lvl>
    <w:lvl w:ilvl="1" w:tplc="10090003" w:tentative="1">
      <w:start w:val="1"/>
      <w:numFmt w:val="bullet"/>
      <w:lvlText w:val="o"/>
      <w:lvlJc w:val="left"/>
      <w:pPr>
        <w:ind w:left="1667" w:hanging="360"/>
      </w:pPr>
      <w:rPr>
        <w:rFonts w:ascii="Courier New" w:hAnsi="Courier New" w:cs="Courier New" w:hint="default"/>
      </w:rPr>
    </w:lvl>
    <w:lvl w:ilvl="2" w:tplc="10090005" w:tentative="1">
      <w:start w:val="1"/>
      <w:numFmt w:val="bullet"/>
      <w:lvlText w:val=""/>
      <w:lvlJc w:val="left"/>
      <w:pPr>
        <w:ind w:left="2387" w:hanging="360"/>
      </w:pPr>
      <w:rPr>
        <w:rFonts w:ascii="Wingdings" w:hAnsi="Wingdings" w:hint="default"/>
      </w:rPr>
    </w:lvl>
    <w:lvl w:ilvl="3" w:tplc="10090001" w:tentative="1">
      <w:start w:val="1"/>
      <w:numFmt w:val="bullet"/>
      <w:lvlText w:val=""/>
      <w:lvlJc w:val="left"/>
      <w:pPr>
        <w:ind w:left="3107" w:hanging="360"/>
      </w:pPr>
      <w:rPr>
        <w:rFonts w:ascii="Symbol" w:hAnsi="Symbol" w:hint="default"/>
      </w:rPr>
    </w:lvl>
    <w:lvl w:ilvl="4" w:tplc="10090003" w:tentative="1">
      <w:start w:val="1"/>
      <w:numFmt w:val="bullet"/>
      <w:lvlText w:val="o"/>
      <w:lvlJc w:val="left"/>
      <w:pPr>
        <w:ind w:left="3827" w:hanging="360"/>
      </w:pPr>
      <w:rPr>
        <w:rFonts w:ascii="Courier New" w:hAnsi="Courier New" w:cs="Courier New" w:hint="default"/>
      </w:rPr>
    </w:lvl>
    <w:lvl w:ilvl="5" w:tplc="10090005" w:tentative="1">
      <w:start w:val="1"/>
      <w:numFmt w:val="bullet"/>
      <w:lvlText w:val=""/>
      <w:lvlJc w:val="left"/>
      <w:pPr>
        <w:ind w:left="4547" w:hanging="360"/>
      </w:pPr>
      <w:rPr>
        <w:rFonts w:ascii="Wingdings" w:hAnsi="Wingdings" w:hint="default"/>
      </w:rPr>
    </w:lvl>
    <w:lvl w:ilvl="6" w:tplc="10090001" w:tentative="1">
      <w:start w:val="1"/>
      <w:numFmt w:val="bullet"/>
      <w:lvlText w:val=""/>
      <w:lvlJc w:val="left"/>
      <w:pPr>
        <w:ind w:left="5267" w:hanging="360"/>
      </w:pPr>
      <w:rPr>
        <w:rFonts w:ascii="Symbol" w:hAnsi="Symbol" w:hint="default"/>
      </w:rPr>
    </w:lvl>
    <w:lvl w:ilvl="7" w:tplc="10090003" w:tentative="1">
      <w:start w:val="1"/>
      <w:numFmt w:val="bullet"/>
      <w:lvlText w:val="o"/>
      <w:lvlJc w:val="left"/>
      <w:pPr>
        <w:ind w:left="5987" w:hanging="360"/>
      </w:pPr>
      <w:rPr>
        <w:rFonts w:ascii="Courier New" w:hAnsi="Courier New" w:cs="Courier New" w:hint="default"/>
      </w:rPr>
    </w:lvl>
    <w:lvl w:ilvl="8" w:tplc="10090005" w:tentative="1">
      <w:start w:val="1"/>
      <w:numFmt w:val="bullet"/>
      <w:lvlText w:val=""/>
      <w:lvlJc w:val="left"/>
      <w:pPr>
        <w:ind w:left="6707"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52436B"/>
    <w:multiLevelType w:val="multilevel"/>
    <w:tmpl w:val="5CD0328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774E07"/>
    <w:multiLevelType w:val="hybridMultilevel"/>
    <w:tmpl w:val="DB943BC4"/>
    <w:lvl w:ilvl="0" w:tplc="A4BC3F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4F"/>
    <w:rsid w:val="00075D4F"/>
    <w:rsid w:val="000B5EF0"/>
    <w:rsid w:val="0017518B"/>
    <w:rsid w:val="0017547E"/>
    <w:rsid w:val="00185014"/>
    <w:rsid w:val="0019597D"/>
    <w:rsid w:val="001F0F48"/>
    <w:rsid w:val="0024781F"/>
    <w:rsid w:val="00370A70"/>
    <w:rsid w:val="003B3F20"/>
    <w:rsid w:val="003F78E3"/>
    <w:rsid w:val="00430B61"/>
    <w:rsid w:val="004419AE"/>
    <w:rsid w:val="00444414"/>
    <w:rsid w:val="004E14C2"/>
    <w:rsid w:val="00557B37"/>
    <w:rsid w:val="005D10ED"/>
    <w:rsid w:val="00675DCB"/>
    <w:rsid w:val="007073D9"/>
    <w:rsid w:val="007837AE"/>
    <w:rsid w:val="00794D98"/>
    <w:rsid w:val="007A2FD8"/>
    <w:rsid w:val="008C432C"/>
    <w:rsid w:val="00912581"/>
    <w:rsid w:val="00BE6528"/>
    <w:rsid w:val="00C1785F"/>
    <w:rsid w:val="00C22310"/>
    <w:rsid w:val="00CA0009"/>
    <w:rsid w:val="00CA796E"/>
    <w:rsid w:val="00CB3055"/>
    <w:rsid w:val="00CC36ED"/>
    <w:rsid w:val="00CC707C"/>
    <w:rsid w:val="00D76413"/>
    <w:rsid w:val="00E353F7"/>
    <w:rsid w:val="00F30079"/>
    <w:rsid w:val="00FA7667"/>
    <w:rsid w:val="00FC1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B3DAA12-E957-43F7-A267-54F2832D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Caption">
    <w:name w:val="caption"/>
    <w:basedOn w:val="Normal"/>
    <w:next w:val="Normal"/>
    <w:uiPriority w:val="35"/>
    <w:unhideWhenUsed/>
    <w:qFormat/>
    <w:rsid w:val="00075D4F"/>
    <w:pPr>
      <w:spacing w:after="200" w:line="240" w:lineRule="auto"/>
    </w:pPr>
    <w:rPr>
      <w:i/>
      <w:iCs/>
      <w:sz w:val="18"/>
      <w:szCs w:val="18"/>
    </w:rPr>
  </w:style>
  <w:style w:type="table" w:styleId="GridTable4-Accent5">
    <w:name w:val="Grid Table 4 Accent 5"/>
    <w:basedOn w:val="TableNormal"/>
    <w:uiPriority w:val="49"/>
    <w:rsid w:val="00C22310"/>
    <w:pPr>
      <w:spacing w:after="0" w:line="240" w:lineRule="auto"/>
    </w:pPr>
    <w:rPr>
      <w:rFonts w:eastAsiaTheme="minorHAnsi"/>
      <w:color w:val="auto"/>
      <w:sz w:val="22"/>
      <w:szCs w:val="22"/>
      <w:lang w:val="en-CA" w:eastAsia="en-US"/>
    </w:rPr>
    <w:tblPr>
      <w:tblStyleRowBandSize w:val="1"/>
      <w:tblStyleColBandSize w:val="1"/>
      <w:tblInd w:w="0" w:type="dxa"/>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insideV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paragraph" w:styleId="ListParagraph">
    <w:name w:val="List Paragraph"/>
    <w:basedOn w:val="Normal"/>
    <w:uiPriority w:val="34"/>
    <w:qFormat/>
    <w:rsid w:val="00675DCB"/>
    <w:pPr>
      <w:spacing w:after="160" w:line="259" w:lineRule="auto"/>
      <w:ind w:left="720"/>
      <w:contextualSpacing/>
    </w:pPr>
    <w:rPr>
      <w:rFonts w:eastAsiaTheme="minorHAnsi"/>
      <w:color w:val="auto"/>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zhou\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3983AC3F7D4E9DAC3E8BED0F8F80F5"/>
        <w:category>
          <w:name w:val="General"/>
          <w:gallery w:val="placeholder"/>
        </w:category>
        <w:types>
          <w:type w:val="bbPlcHdr"/>
        </w:types>
        <w:behaviors>
          <w:behavior w:val="content"/>
        </w:behaviors>
        <w:guid w:val="{4012C74E-A11C-4597-ABB9-E7D0A6750F0F}"/>
      </w:docPartPr>
      <w:docPartBody>
        <w:p w:rsidR="00A10AA2" w:rsidRDefault="00C11894">
          <w:pPr>
            <w:pStyle w:val="C43983AC3F7D4E9DAC3E8BED0F8F80F5"/>
          </w:pPr>
          <w:r>
            <w:t>[Business Plan Title]</w:t>
          </w:r>
        </w:p>
      </w:docPartBody>
    </w:docPart>
    <w:docPart>
      <w:docPartPr>
        <w:name w:val="189DB822AFD24316B57E77E52C76BFFA"/>
        <w:category>
          <w:name w:val="General"/>
          <w:gallery w:val="placeholder"/>
        </w:category>
        <w:types>
          <w:type w:val="bbPlcHdr"/>
        </w:types>
        <w:behaviors>
          <w:behavior w:val="content"/>
        </w:behaviors>
        <w:guid w:val="{1DC8E16E-0343-4C9F-A79A-E5C82D8997E9}"/>
      </w:docPartPr>
      <w:docPartBody>
        <w:p w:rsidR="00A10AA2" w:rsidRDefault="00C11894">
          <w:pPr>
            <w:pStyle w:val="189DB822AFD24316B57E77E52C76BFFA"/>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94"/>
    <w:rsid w:val="004647D6"/>
    <w:rsid w:val="00727EF7"/>
    <w:rsid w:val="00A10AA2"/>
    <w:rsid w:val="00B760A2"/>
    <w:rsid w:val="00C11894"/>
    <w:rsid w:val="00F44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751A014F2A47739CC83BEEEF917B48">
    <w:name w:val="F0751A014F2A47739CC83BEEEF917B48"/>
  </w:style>
  <w:style w:type="paragraph" w:customStyle="1" w:styleId="ACE937C7523C4DDC8017FF72FAD7060E">
    <w:name w:val="ACE937C7523C4DDC8017FF72FAD7060E"/>
  </w:style>
  <w:style w:type="paragraph" w:customStyle="1" w:styleId="6C94539A00124D46AD7CAEEA0CDF57A8">
    <w:name w:val="6C94539A00124D46AD7CAEEA0CDF57A8"/>
  </w:style>
  <w:style w:type="paragraph" w:customStyle="1" w:styleId="4BE33196A430425093698C2B5692F143">
    <w:name w:val="4BE33196A430425093698C2B5692F143"/>
  </w:style>
  <w:style w:type="paragraph" w:customStyle="1" w:styleId="FAB54FB92B5242F9942D55276F5C50B9">
    <w:name w:val="FAB54FB92B5242F9942D55276F5C50B9"/>
  </w:style>
  <w:style w:type="paragraph" w:customStyle="1" w:styleId="63D6E97D3EA14195A51FA66EE8D2E76C">
    <w:name w:val="63D6E97D3EA14195A51FA66EE8D2E76C"/>
  </w:style>
  <w:style w:type="paragraph" w:customStyle="1" w:styleId="6591D3FBAA9E419B8DC7DA088D508CDD">
    <w:name w:val="6591D3FBAA9E419B8DC7DA088D508CDD"/>
  </w:style>
  <w:style w:type="paragraph" w:customStyle="1" w:styleId="3A2392218672488C830D93CE3391261F">
    <w:name w:val="3A2392218672488C830D93CE3391261F"/>
  </w:style>
  <w:style w:type="paragraph" w:customStyle="1" w:styleId="C43983AC3F7D4E9DAC3E8BED0F8F80F5">
    <w:name w:val="C43983AC3F7D4E9DAC3E8BED0F8F80F5"/>
  </w:style>
  <w:style w:type="paragraph" w:customStyle="1" w:styleId="189DB822AFD24316B57E77E52C76BFFA">
    <w:name w:val="189DB822AFD24316B57E77E52C76B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2015-10-02T00:00:00</PublishDate>
  <Abstract/>
  <CompanyAddress>Team Members:
Brandon To  100874049
Minh Mai      100845949
Yuzhou Liu   100853392</CompanyAddress>
  <CompanyPhone/>
  <CompanyFax/>
  <CompanyEmail>October 2 2015</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D692B4E-6397-41C0-B4E1-DAE85744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95</TotalTime>
  <Pages>9</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Human Interface for Robotic Control</dc:subject>
  <dc:creator>Yuzhou Liu</dc:creator>
  <cp:keywords/>
  <dc:description/>
  <cp:lastModifiedBy>Yuzhou Liu</cp:lastModifiedBy>
  <cp:revision>31</cp:revision>
  <cp:lastPrinted>2015-10-01T23:58:00Z</cp:lastPrinted>
  <dcterms:created xsi:type="dcterms:W3CDTF">2015-09-30T23:44:00Z</dcterms:created>
  <dcterms:modified xsi:type="dcterms:W3CDTF">2015-10-02T13:55:00Z</dcterms:modified>
  <cp:contentStatus>Carleton University</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