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10F40" w14:textId="45117FAF" w:rsidR="00B23BD4" w:rsidRDefault="00003813">
      <w:r>
        <w:t>Klebsiella grown from 0.2 mL of frozen preculture for 24 h in 100 mL 20 g/L Tryptone, 10 g/L yeast extract and 1 g/L NaCl.</w:t>
      </w:r>
    </w:p>
    <w:p w14:paraId="4B5C3058" w14:textId="6749CA55" w:rsidR="00003813" w:rsidRDefault="00003813">
      <w:r>
        <w:t xml:space="preserve">NaN3: </w:t>
      </w:r>
      <w:r w:rsidR="003516D7">
        <w:t>for 24 h at 0.5 M NaN3</w:t>
      </w:r>
    </w:p>
    <w:p w14:paraId="14E3FBDE" w14:textId="09423716" w:rsidR="003516D7" w:rsidRDefault="003516D7"/>
    <w:p w14:paraId="4C480CC0" w14:textId="4265D5A8" w:rsidR="003516D7" w:rsidRDefault="003516D7">
      <w:r>
        <w:t>Formalin</w:t>
      </w:r>
      <w:r w:rsidR="00A20BD7">
        <w:t xml:space="preserve"> 2.5 w/v %</w:t>
      </w:r>
      <w:r w:rsidR="00232D36">
        <w:t xml:space="preserve"> for 30 min</w:t>
      </w:r>
    </w:p>
    <w:p w14:paraId="7219F093" w14:textId="77777777" w:rsidR="00003813" w:rsidRDefault="00003813"/>
    <w:sectPr w:rsidR="00003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813"/>
    <w:rsid w:val="00003813"/>
    <w:rsid w:val="000D47F9"/>
    <w:rsid w:val="000F5B0C"/>
    <w:rsid w:val="00232D36"/>
    <w:rsid w:val="00287C01"/>
    <w:rsid w:val="003516D7"/>
    <w:rsid w:val="003C191D"/>
    <w:rsid w:val="00420D5C"/>
    <w:rsid w:val="005C3F80"/>
    <w:rsid w:val="00623EAB"/>
    <w:rsid w:val="007871C9"/>
    <w:rsid w:val="009004C7"/>
    <w:rsid w:val="00974DD6"/>
    <w:rsid w:val="009A4EEC"/>
    <w:rsid w:val="00A20BD7"/>
    <w:rsid w:val="00BD2514"/>
    <w:rsid w:val="00FA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48518"/>
  <w15:chartTrackingRefBased/>
  <w15:docId w15:val="{63B495CB-6535-4D4A-8F7A-DD5183817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44E05513-11E9-4477-8862-4715A854D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van Veenhuyzen</dc:creator>
  <cp:keywords/>
  <dc:description/>
  <cp:lastModifiedBy>Brandon van Veenhuyzen</cp:lastModifiedBy>
  <cp:revision>2</cp:revision>
  <dcterms:created xsi:type="dcterms:W3CDTF">2021-12-06T17:03:00Z</dcterms:created>
  <dcterms:modified xsi:type="dcterms:W3CDTF">2021-12-06T17:41:00Z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http://www.zotero.org/styles/elsevier-harvard-without-titles</vt:lpwstr>
  </property>
  <property fmtid="{D5CDD505-2E9C-101B-9397-08002B2CF9AE}" pid="4" name="Mendeley Unique User Id_1">
    <vt:lpwstr>04b45fda-9bc1-33ff-8c79-de891e8dd25b</vt:lpwstr>
  </property>
</Properties>
</file>