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916" w:rsidRDefault="006E1606">
      <w:r>
        <w:t>Jetzt gehen wir mal davon aus, dass das wichtig ist.</w:t>
      </w:r>
      <w:bookmarkStart w:id="0" w:name="_GoBack"/>
      <w:bookmarkEnd w:id="0"/>
    </w:p>
    <w:sectPr w:rsidR="005919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F7"/>
    <w:rsid w:val="00591916"/>
    <w:rsid w:val="006E1606"/>
    <w:rsid w:val="0096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3728A-9EEC-4BC6-B6D7-A22173CF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Eike Brandt</dc:creator>
  <cp:keywords/>
  <dc:description/>
  <cp:lastModifiedBy>Eike Brandt</cp:lastModifiedBy>
  <cp:revision>2</cp:revision>
  <dcterms:created xsi:type="dcterms:W3CDTF">2016-12-10T15:58:00Z</dcterms:created>
  <dcterms:modified xsi:type="dcterms:W3CDTF">2016-12-10T15:59:00Z</dcterms:modified>
</cp:coreProperties>
</file>