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A0420" w:rsidRPr="00D15397" w:rsidRDefault="007E7D63">
      <w:pPr>
        <w:rPr>
          <w:lang w:val="ru-RU"/>
        </w:rPr>
      </w:pPr>
      <w:r>
        <w:rPr>
          <w:lang w:val="ru-RU"/>
        </w:rPr>
        <w:t>Шаблон для проверки форматированного текста</w:t>
      </w:r>
    </w:p>
    <w:p w:rsidR="007E7D63" w:rsidRDefault="007E7D63">
      <w:pPr>
        <w:rPr>
          <w:lang w:val="ru-RU"/>
        </w:rPr>
      </w:pPr>
      <w:r>
        <w:rPr>
          <w:lang w:val="ru-RU"/>
        </w:rPr>
        <w:t>Даты:</w:t>
      </w:r>
    </w:p>
    <w:p w:rsidR="007E7D63" w:rsidRPr="00D15397" w:rsidRDefault="007E7D63">
      <w:pPr>
        <w:rPr>
          <w:lang w:val="ru-RU"/>
        </w:rPr>
      </w:pPr>
      <w:r>
        <w:rPr>
          <w:lang w:val="ru-RU"/>
        </w:rPr>
        <w:t>Полная дата формата «</w:t>
      </w:r>
      <w:r>
        <w:t>dd</w:t>
      </w:r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r>
        <w:t>yyyy</w:t>
      </w:r>
      <w:r w:rsidRPr="007E7D63">
        <w:rPr>
          <w:lang w:val="ru-RU"/>
        </w:rPr>
        <w:t xml:space="preserve"> </w:t>
      </w:r>
      <w:r>
        <w:t>hh</w:t>
      </w:r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r>
        <w:t>ss</w:t>
      </w:r>
      <w:r>
        <w:rPr>
          <w:lang w:val="ru-RU"/>
        </w:rPr>
        <w:t>»</w:t>
      </w:r>
      <w:r w:rsidRPr="007E7D63">
        <w:rPr>
          <w:lang w:val="ru-RU"/>
        </w:rPr>
        <w:t xml:space="preserve"> - </w:t>
      </w:r>
      <w:sdt>
        <w:sdtPr>
          <w:tag w:val="{Prop(FullDate,dd-MM-yyyy hh-mm-ss)}"/>
          <w:id w:val="779306816"/>
          <w:placeholder>
            <w:docPart w:val="C24F304147624070AB431173ADA72090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7E7D63" w:rsidRPr="007E7D63" w:rsidRDefault="00AE0B67" w:rsidP="007E7D63">
      <w:pPr>
        <w:rPr>
          <w:lang w:val="ru-RU"/>
        </w:rPr>
      </w:pPr>
      <w:r>
        <w:rPr>
          <w:lang w:val="ru-RU"/>
        </w:rPr>
        <w:t>Временной интервал</w:t>
      </w:r>
      <w:r w:rsidR="007E7D63">
        <w:rPr>
          <w:lang w:val="ru-RU"/>
        </w:rPr>
        <w:t xml:space="preserve"> формата «</w:t>
      </w:r>
      <w:r w:rsidR="007E7D63">
        <w:t>hh</w:t>
      </w:r>
      <w:r w:rsidR="00770556" w:rsidRPr="00770556">
        <w:rPr>
          <w:lang w:val="ru-RU"/>
        </w:rPr>
        <w:t>:</w:t>
      </w:r>
      <w:r w:rsidR="007E7D63">
        <w:t>mm</w:t>
      </w:r>
      <w:r w:rsidR="00770556" w:rsidRPr="00770556">
        <w:rPr>
          <w:lang w:val="ru-RU"/>
        </w:rPr>
        <w:t>.</w:t>
      </w:r>
      <w:r w:rsidR="007E7D63">
        <w:t>ss</w:t>
      </w:r>
      <w:r w:rsidR="007E7D63">
        <w:rPr>
          <w:lang w:val="ru-RU"/>
        </w:rPr>
        <w:t>»</w:t>
      </w:r>
      <w:r w:rsidR="007E7D63" w:rsidRPr="007E7D63">
        <w:rPr>
          <w:lang w:val="ru-RU"/>
        </w:rPr>
        <w:t xml:space="preserve"> - </w:t>
      </w:r>
      <w:sdt>
        <w:sdtPr>
          <w:tag w:val="{Prop(Span,hh\:mm\.ss)}"/>
          <w:id w:val="-728683061"/>
          <w:placeholder>
            <w:docPart w:val="BF20C9B31DDA43AFB7DD28893551E853"/>
          </w:placeholder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7E7D63" w:rsidRPr="00D15397" w:rsidRDefault="00AE0B67">
      <w:pPr>
        <w:rPr>
          <w:lang w:val="ru-RU"/>
        </w:rPr>
      </w:pPr>
      <w:r>
        <w:rPr>
          <w:lang w:val="ru-RU"/>
        </w:rPr>
        <w:t>Числа</w:t>
      </w:r>
      <w:r w:rsidRPr="00D15397">
        <w:rPr>
          <w:lang w:val="ru-RU"/>
        </w:rPr>
        <w:t>:</w:t>
      </w:r>
    </w:p>
    <w:p w:rsidR="00AE0B67" w:rsidRDefault="00AE0B67">
      <w:pPr>
        <w:rPr>
          <w:lang w:val="ru-RU"/>
        </w:rPr>
      </w:pPr>
      <w:r>
        <w:rPr>
          <w:lang w:val="ru-RU"/>
        </w:rPr>
        <w:t>Целое число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«</w:t>
      </w:r>
      <w:r w:rsidR="0083366D">
        <w:t>n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градусов»</w:t>
      </w:r>
      <w:r w:rsidR="0083366D" w:rsidRPr="007E7D63">
        <w:rPr>
          <w:lang w:val="ru-RU"/>
        </w:rPr>
        <w:t xml:space="preserve"> </w:t>
      </w:r>
      <w:r w:rsidR="0083366D" w:rsidRP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IntValue,&quot;0 градусов&quot;)}"/>
          <w:id w:val="-436758838"/>
          <w:placeholder>
            <w:docPart w:val="952EBF0AEE1B4788A6F881FD04F72F1B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Целое число </w:t>
      </w:r>
      <w:r w:rsidR="0083366D">
        <w:rPr>
          <w:lang w:val="ru-RU"/>
        </w:rPr>
        <w:t>«</w:t>
      </w:r>
      <w:r w:rsidR="009D5BCA">
        <w:rPr>
          <w:kern w:val="0"/>
          <w:lang w:val="ru-RU"/>
          <w14:ligatures w14:val="none"/>
        </w:rPr>
        <w:t>#число#</w:t>
      </w:r>
      <w:r w:rsidR="0083366D">
        <w:rPr>
          <w:lang w:val="ru-RU"/>
        </w:rPr>
        <w:t>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ecValue,&quot;\##\#&quot;)}"/>
          <w:id w:val="823091318"/>
          <w:placeholder>
            <w:docPart w:val="7CB7BDF47D654D7DA25922B69B359A9B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>Дробное число</w:t>
      </w:r>
      <w:r w:rsidR="0083366D">
        <w:rPr>
          <w:lang w:val="ru-RU"/>
        </w:rPr>
        <w:t xml:space="preserve"> «два знака после запятой»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FloatValue,&quot;#.##&quot;)}"/>
          <w:id w:val="-253817668"/>
          <w:placeholder>
            <w:docPart w:val="74A81622890E4BC08A85758D80200543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Дробное число </w:t>
      </w:r>
      <w:r w:rsidR="0083366D">
        <w:rPr>
          <w:lang w:val="ru-RU"/>
        </w:rPr>
        <w:t>«экспоненциальная нотация»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oubleValue,&quot;0.0e+00&quot;)}"/>
          <w:id w:val="-726075564"/>
          <w:placeholder>
            <w:docPart w:val="5C5530274EB64D9D92C03463D88816F6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Default="00AE0B67">
      <w:pPr>
        <w:rPr>
          <w:lang w:val="ru-RU"/>
        </w:rPr>
      </w:pPr>
      <w:r>
        <w:rPr>
          <w:lang w:val="ru-RU"/>
        </w:rPr>
        <w:t>Логическое:</w:t>
      </w:r>
    </w:p>
    <w:p w:rsidR="00AE0B67" w:rsidRDefault="000E5C76">
      <w:pPr>
        <w:rPr>
          <w:lang w:val="ru-RU"/>
        </w:rPr>
      </w:pPr>
      <w:r>
        <w:rPr>
          <w:lang w:val="ru-RU"/>
        </w:rPr>
        <w:t xml:space="preserve">С маленькой буквы - </w:t>
      </w:r>
      <w:sdt>
        <w:sdtPr>
          <w:rPr>
            <w:lang w:val="ru-RU"/>
          </w:rPr>
          <w:tag w:val="{Prop(Yes,b)}"/>
          <w:id w:val="-1814477152"/>
          <w:placeholder>
            <w:docPart w:val="B862868B9708432C8BA5A269821A24B9"/>
          </w:placeholder>
          <w:showingPlcHdr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0E5C76" w:rsidRPr="000E5C76" w:rsidRDefault="000E5C76">
      <w:pPr>
        <w:rPr>
          <w:lang w:val="ru-RU"/>
        </w:rPr>
      </w:pPr>
      <w:r>
        <w:t>C</w:t>
      </w:r>
      <w:r w:rsidRPr="000E5C76">
        <w:rPr>
          <w:lang w:val="ru-RU"/>
        </w:rPr>
        <w:t xml:space="preserve"> </w:t>
      </w:r>
      <w:r>
        <w:rPr>
          <w:lang w:val="ru-RU"/>
        </w:rPr>
        <w:t xml:space="preserve">большой буквы - </w:t>
      </w:r>
      <w:sdt>
        <w:sdtPr>
          <w:rPr>
            <w:lang w:val="ru-RU"/>
          </w:rPr>
          <w:tag w:val="{Prop(No,B)}"/>
          <w:id w:val="-1291890449"/>
          <w:placeholder>
            <w:docPart w:val="9617F29B35AE472380607C2C63F7E7CE"/>
          </w:placeholder>
          <w:showingPlcHdr/>
          <w15:color w:val="000000"/>
        </w:sdtPr>
        <w:sdtContent>
          <w:r w:rsidR="00B95DAC">
            <w:rPr>
              <w:lang w:val="ru-RU"/>
            </w:rPr>
            <w:t>текст</w:t>
          </w:r>
        </w:sdtContent>
      </w:sdt>
    </w:p>
    <w:p w:rsidR="00AE0B67" w:rsidRDefault="00AE0B67">
      <w:pPr>
        <w:rPr>
          <w:lang w:val="ru-RU"/>
        </w:rPr>
      </w:pPr>
    </w:p>
    <w:p w:rsidR="00AE0B67" w:rsidRPr="00AE0B67" w:rsidRDefault="00AE0B67">
      <w:pPr>
        <w:rPr>
          <w:lang w:val="ru-RU"/>
        </w:rPr>
      </w:pPr>
    </w:p>
    <w:sectPr w:rsidR="00AE0B67" w:rsidRPr="00AE0B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496E8D"/>
    <w:rsid w:val="004D2BE9"/>
    <w:rsid w:val="00770556"/>
    <w:rsid w:val="007E7D63"/>
    <w:rsid w:val="0083366D"/>
    <w:rsid w:val="00924D71"/>
    <w:rsid w:val="00957421"/>
    <w:rsid w:val="0097744B"/>
    <w:rsid w:val="00977CA4"/>
    <w:rsid w:val="009D5BCA"/>
    <w:rsid w:val="00A9653A"/>
    <w:rsid w:val="00AE0B67"/>
    <w:rsid w:val="00B95DAC"/>
    <w:rsid w:val="00C17311"/>
    <w:rsid w:val="00C76D59"/>
    <w:rsid w:val="00CE7DDB"/>
    <w:rsid w:val="00D15397"/>
    <w:rsid w:val="00F76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2FE8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F20C9B31DDA43AFB7DD28893551E85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1AE155-E5B7-41E1-84E7-F52185996323}"/>
      </w:docPartPr>
      <w:docPartBody>
        <w:p w:rsidR="00A654DA" w:rsidRDefault="005723BA" w:rsidP="005723BA">
          <w:pPr>
            <w:pStyle w:val="BF20C9B31DDA43AFB7DD28893551E8531"/>
          </w:pPr>
          <w:r w:rsidRPr="007E7D63">
            <w:rPr>
              <w:rStyle w:val="a3"/>
              <w:lang w:val="ru-RU"/>
            </w:rPr>
            <w:t>Место для ввода текста.</w:t>
          </w:r>
        </w:p>
      </w:docPartBody>
    </w:docPart>
    <w:docPart>
      <w:docPartPr>
        <w:name w:val="C24F304147624070AB431173ADA720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D19051-1E05-4265-B88F-DB349DA7E1C2}"/>
      </w:docPartPr>
      <w:docPartBody>
        <w:p w:rsidR="00C20A6A" w:rsidRDefault="00F97D85" w:rsidP="00F97D85">
          <w:pPr>
            <w:pStyle w:val="C24F304147624070AB431173ADA72090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52EBF0AEE1B4788A6F881FD04F72F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31D184-9403-4B3C-AEB2-EE048EEE5297}"/>
      </w:docPartPr>
      <w:docPartBody>
        <w:p w:rsidR="00C20A6A" w:rsidRDefault="00F97D85" w:rsidP="00F97D85">
          <w:pPr>
            <w:pStyle w:val="952EBF0AEE1B4788A6F881FD04F72F1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CB7BDF47D654D7DA25922B69B359A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2CE59A-8669-418F-85A1-CE6C6438A2CE}"/>
      </w:docPartPr>
      <w:docPartBody>
        <w:p w:rsidR="00C20A6A" w:rsidRDefault="00F97D85" w:rsidP="00F97D85">
          <w:pPr>
            <w:pStyle w:val="7CB7BDF47D654D7DA25922B69B359A9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4A81622890E4BC08A85758D802005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689110-7C3A-4C69-BCE0-AEF24EA49E19}"/>
      </w:docPartPr>
      <w:docPartBody>
        <w:p w:rsidR="00C20A6A" w:rsidRDefault="00F97D85" w:rsidP="00F97D85">
          <w:pPr>
            <w:pStyle w:val="74A81622890E4BC08A85758D80200543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5C5530274EB64D9D92C03463D88816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969B70-0FC1-4C7D-9E92-52EB9F936F7E}"/>
      </w:docPartPr>
      <w:docPartBody>
        <w:p w:rsidR="00C20A6A" w:rsidRDefault="00F97D85" w:rsidP="00F97D85">
          <w:pPr>
            <w:pStyle w:val="5C5530274EB64D9D92C03463D88816F6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B862868B9708432C8BA5A269821A24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4B5F8A-F7C0-4E6A-828F-F94870A7A9D1}"/>
      </w:docPartPr>
      <w:docPartBody>
        <w:p w:rsidR="00C20A6A" w:rsidRDefault="00F97D85" w:rsidP="00F97D85">
          <w:pPr>
            <w:pStyle w:val="B862868B9708432C8BA5A269821A24B9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617F29B35AE472380607C2C63F7E7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6A1325-C269-446E-9332-4C3ABABB3614}"/>
      </w:docPartPr>
      <w:docPartBody>
        <w:p w:rsidR="00C20A6A" w:rsidRDefault="00F97D85" w:rsidP="00F97D85">
          <w:pPr>
            <w:pStyle w:val="9617F29B35AE472380607C2C63F7E7CE1"/>
          </w:pPr>
          <w:r>
            <w:rPr>
              <w:lang w:val="ru-RU"/>
            </w:rPr>
            <w:t>текст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3D5578"/>
    <w:rsid w:val="004F3BC7"/>
    <w:rsid w:val="005723BA"/>
    <w:rsid w:val="0069023C"/>
    <w:rsid w:val="009E2986"/>
    <w:rsid w:val="00A654DA"/>
    <w:rsid w:val="00AD1306"/>
    <w:rsid w:val="00B8658C"/>
    <w:rsid w:val="00BB0651"/>
    <w:rsid w:val="00C20A6A"/>
    <w:rsid w:val="00E13E2C"/>
    <w:rsid w:val="00ED5332"/>
    <w:rsid w:val="00F97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97D85"/>
    <w:rPr>
      <w:color w:val="808080"/>
    </w:rPr>
  </w:style>
  <w:style w:type="paragraph" w:customStyle="1" w:styleId="BF20C9B31DDA43AFB7DD28893551E8531">
    <w:name w:val="BF20C9B31DDA43AFB7DD28893551E8531"/>
    <w:rsid w:val="005723BA"/>
    <w:rPr>
      <w:rFonts w:eastAsiaTheme="minorHAnsi"/>
      <w:kern w:val="2"/>
      <w14:ligatures w14:val="standardContextual"/>
    </w:rPr>
  </w:style>
  <w:style w:type="paragraph" w:customStyle="1" w:styleId="C24F304147624070AB431173ADA720901">
    <w:name w:val="C24F304147624070AB431173ADA720901"/>
    <w:rsid w:val="00F97D85"/>
    <w:rPr>
      <w:rFonts w:eastAsiaTheme="minorHAnsi"/>
      <w:kern w:val="2"/>
      <w14:ligatures w14:val="standardContextual"/>
    </w:rPr>
  </w:style>
  <w:style w:type="paragraph" w:customStyle="1" w:styleId="952EBF0AEE1B4788A6F881FD04F72F1B1">
    <w:name w:val="952EBF0AEE1B4788A6F881FD04F72F1B1"/>
    <w:rsid w:val="00F97D85"/>
    <w:rPr>
      <w:rFonts w:eastAsiaTheme="minorHAnsi"/>
      <w:kern w:val="2"/>
      <w14:ligatures w14:val="standardContextual"/>
    </w:rPr>
  </w:style>
  <w:style w:type="paragraph" w:customStyle="1" w:styleId="7CB7BDF47D654D7DA25922B69B359A9B1">
    <w:name w:val="7CB7BDF47D654D7DA25922B69B359A9B1"/>
    <w:rsid w:val="00F97D85"/>
    <w:rPr>
      <w:rFonts w:eastAsiaTheme="minorHAnsi"/>
      <w:kern w:val="2"/>
      <w14:ligatures w14:val="standardContextual"/>
    </w:rPr>
  </w:style>
  <w:style w:type="paragraph" w:customStyle="1" w:styleId="74A81622890E4BC08A85758D802005431">
    <w:name w:val="74A81622890E4BC08A85758D802005431"/>
    <w:rsid w:val="00F97D85"/>
    <w:rPr>
      <w:rFonts w:eastAsiaTheme="minorHAnsi"/>
      <w:kern w:val="2"/>
      <w14:ligatures w14:val="standardContextual"/>
    </w:rPr>
  </w:style>
  <w:style w:type="paragraph" w:customStyle="1" w:styleId="5C5530274EB64D9D92C03463D88816F61">
    <w:name w:val="5C5530274EB64D9D92C03463D88816F61"/>
    <w:rsid w:val="00F97D85"/>
    <w:rPr>
      <w:rFonts w:eastAsiaTheme="minorHAnsi"/>
      <w:kern w:val="2"/>
      <w14:ligatures w14:val="standardContextual"/>
    </w:rPr>
  </w:style>
  <w:style w:type="paragraph" w:customStyle="1" w:styleId="B862868B9708432C8BA5A269821A24B91">
    <w:name w:val="B862868B9708432C8BA5A269821A24B91"/>
    <w:rsid w:val="00F97D85"/>
    <w:rPr>
      <w:rFonts w:eastAsiaTheme="minorHAnsi"/>
      <w:kern w:val="2"/>
      <w14:ligatures w14:val="standardContextual"/>
    </w:rPr>
  </w:style>
  <w:style w:type="paragraph" w:customStyle="1" w:styleId="9617F29B35AE472380607C2C63F7E7CE1">
    <w:name w:val="9617F29B35AE472380607C2C63F7E7CE1"/>
    <w:rsid w:val="00F97D85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formats.dotx</Template>
  <TotalTime>51</TotalTime>
  <Pages>1</Pages>
  <Words>58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17</cp:revision>
  <dcterms:created xsi:type="dcterms:W3CDTF">2023-04-26T05:37:00Z</dcterms:created>
  <dcterms:modified xsi:type="dcterms:W3CDTF">2023-04-26T06:56:00Z</dcterms:modified>
</cp:coreProperties>
</file>