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 Engineering Lab 2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Name: </w:t>
      </w:r>
      <w:r>
        <w:rPr/>
        <w:t>BRANKO</w:t>
      </w:r>
    </w:p>
    <w:p>
      <w:pPr>
        <w:pStyle w:val="Normal"/>
        <w:bidi w:val="0"/>
        <w:jc w:val="center"/>
        <w:rPr/>
      </w:pPr>
      <w:r>
        <w:rPr/>
        <w:t xml:space="preserve">Index: </w:t>
      </w:r>
      <w:r>
        <w:rPr/>
        <w:t>225080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searchBookByTitle                                                          </w:t>
      </w:r>
      <w:r>
        <w:rPr/>
        <w:t>searchBook</w:t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-393065</wp:posOffset>
            </wp:positionH>
            <wp:positionV relativeFrom="paragraph">
              <wp:posOffset>167640</wp:posOffset>
            </wp:positionV>
            <wp:extent cx="3103880" cy="450215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3307080</wp:posOffset>
            </wp:positionH>
            <wp:positionV relativeFrom="paragraph">
              <wp:posOffset>147320</wp:posOffset>
            </wp:positionV>
            <wp:extent cx="3282950" cy="44627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TextBody"/>
        <w:bidi w:val="0"/>
        <w:jc w:val="center"/>
        <w:rPr/>
      </w:pPr>
      <w:r>
        <w:rPr>
          <w:rStyle w:val="StrongEmphasis"/>
          <w:sz w:val="30"/>
          <w:szCs w:val="30"/>
        </w:rPr>
        <w:t>Cyclomatic Complexity</w:t>
      </w:r>
    </w:p>
    <w:p>
      <w:pPr>
        <w:pStyle w:val="Heading3"/>
        <w:bidi w:val="0"/>
        <w:jc w:val="left"/>
        <w:rPr/>
      </w:pPr>
      <w:r>
        <w:rPr/>
        <w:t xml:space="preserve"> </w:t>
      </w:r>
      <w:r>
        <w:rPr/>
        <w:t>searchBookByTitle</w:t>
      </w:r>
    </w:p>
    <w:p>
      <w:pPr>
        <w:pStyle w:val="TextBody"/>
        <w:numPr>
          <w:ilvl w:val="0"/>
          <w:numId w:val="2"/>
        </w:numPr>
        <w:bidi w:val="0"/>
        <w:spacing w:before="0" w:after="0"/>
        <w:jc w:val="left"/>
        <w:rPr/>
      </w:pPr>
      <w:r>
        <w:rPr/>
        <w:t xml:space="preserve">Number of decision points (P): 4 </w:t>
      </w:r>
    </w:p>
    <w:p>
      <w:pPr>
        <w:pStyle w:val="TextBody"/>
        <w:numPr>
          <w:ilvl w:val="0"/>
          <w:numId w:val="2"/>
        </w:numPr>
        <w:bidi w:val="0"/>
        <w:spacing w:before="0" w:after="0"/>
        <w:jc w:val="left"/>
        <w:rPr/>
      </w:pPr>
      <w:r>
        <w:rPr/>
        <w:t>Cyclomatic Complexity: V(G) = P + 1 = 5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Heading3"/>
        <w:bidi w:val="0"/>
        <w:spacing w:before="0" w:after="0"/>
        <w:jc w:val="left"/>
        <w:rPr/>
      </w:pPr>
      <w:r>
        <w:rPr/>
        <w:t>borrowBook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Number of decision points (P): 4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Cyclomatic Complexity: V(G) = P + 1 = 5 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Every Statement – searchBookByTitle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Every Statement criterion is satisfied when each statement in the function is executed at least once.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Test cases used: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Input is an empty string → triggers </w:t>
      </w:r>
      <w:r>
        <w:rPr>
          <w:rStyle w:val="SourceText"/>
        </w:rPr>
        <w:t>IllegalArgumentException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Book with matching title exists and is not borrowed → returns a non-empty list.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book with the given title exists → function returns </w:t>
      </w:r>
      <w:r>
        <w:rPr>
          <w:rStyle w:val="SourceText"/>
        </w:rPr>
        <w:t>null</w:t>
      </w:r>
      <w:r>
        <w:rPr/>
        <w:t xml:space="preserve">. </w:t>
      </w:r>
    </w:p>
    <w:p>
      <w:pPr>
        <w:pStyle w:val="TextBody"/>
        <w:bidi w:val="0"/>
        <w:jc w:val="left"/>
        <w:rPr/>
      </w:pPr>
      <w:r>
        <w:rPr/>
        <w:t>These test cases ensure that all statements are executed, including exception handling, loop execution, successful addition to results, and the empty result check.</w:t>
      </w:r>
    </w:p>
    <w:p>
      <w:pPr>
        <w:pStyle w:val="Heading3"/>
        <w:bidi w:val="0"/>
        <w:jc w:val="left"/>
        <w:rPr/>
      </w:pPr>
      <w:r>
        <w:rPr/>
        <w:t>Every Branch – borrowBook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Every Branch criterion ensures that each decision branch in the function is executed at least once.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Branches covered: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Invalid input branch (empty title or author) → throws </w:t>
      </w:r>
      <w:r>
        <w:rPr>
          <w:rStyle w:val="SourceText"/>
        </w:rPr>
        <w:t>IllegalArgumentException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Successful borrow branch (book exists and is not borrowed).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Book already borrowed branch → throws </w:t>
      </w:r>
      <w:r>
        <w:rPr>
          <w:rStyle w:val="SourceText"/>
        </w:rPr>
        <w:t>RuntimeException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Book not found branch → throws </w:t>
      </w:r>
      <w:r>
        <w:rPr>
          <w:rStyle w:val="SourceText"/>
        </w:rPr>
        <w:t>RuntimeException</w:t>
      </w:r>
      <w:r>
        <w:rPr/>
        <w:t xml:space="preserve">. </w:t>
      </w:r>
    </w:p>
    <w:p>
      <w:pPr>
        <w:pStyle w:val="TextBody"/>
        <w:bidi w:val="0"/>
        <w:jc w:val="left"/>
        <w:rPr/>
      </w:pPr>
      <w:r>
        <w:rPr/>
        <w:t>Each branch in the decision structure is tested, including validation, matching logic, and error handling paths.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Multiple Condition – borrowBook and searchBookByTitle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Multiple Condition criterion ensures all combinations of boolean sub-conditions are tested.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</w:t>
      </w:r>
      <w:r>
        <w:rPr>
          <w:rStyle w:val="SourceText"/>
        </w:rPr>
        <w:t>borrowBook(title.isEmpty() || author.isEmpty())</w:t>
      </w:r>
      <w:r>
        <w:rPr/>
        <w:t>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TT → both inputs empty → exception thrown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TF → title empty, author valid → exception thrown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FT → title valid, author empty → exception thrown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FF → both valid → execution continues to search logic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</w:t>
      </w:r>
      <w:r>
        <w:rPr>
          <w:rStyle w:val="SourceText"/>
        </w:rPr>
        <w:t>searchBookByTitle(book.getTitle().equalsIgnoreCase(title) &amp;&amp; !book.isBorrowed())</w:t>
      </w:r>
      <w:r>
        <w:rPr/>
        <w:t>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TT → matching title and not borrowed → book added to results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TF → matching title but already borrowed → skipped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FT → non-matching title → skipped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FF → non-matching title and borrowed → skipped </w:t>
      </w:r>
    </w:p>
    <w:p>
      <w:pPr>
        <w:pStyle w:val="TextBody"/>
        <w:bidi w:val="0"/>
        <w:jc w:val="left"/>
        <w:rPr/>
      </w:pPr>
      <w:r>
        <w:rPr/>
        <w:t>All combinations of sub-conditions are covered to ensure full logical coverage.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Courier New">
    <w:charset w:val="00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Courier New" w:hAnsi="Courier New" w:eastAsia="NSimSun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LibreOffice/7.4.3.2$Windows_x86 LibreOffice_project/1048a8393ae2eeec98dff31b5c133c5f1d08b890</Application>
  <AppVersion>15.0000</AppVersion>
  <Pages>3</Pages>
  <Words>320</Words>
  <Characters>1792</Characters>
  <CharactersWithSpaces>2133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2026-05-17T22:02:51Z</dcterms:created>
  <dc:creator/>
  <dc:description/>
  <dc:language>en-US</dc:language>
  <cp:lastModifiedBy/>
  <dcterms:modified xsi:type="dcterms:W3CDTF">2026-05-17T22:19:52Z</dcterms:modified>
  <cp:revision>2</cp:revision>
  <dc:subject/>
  <dc:title/>
</cp:coreProperties>
</file>