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E8C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68480" behindDoc="0" locked="0" layoutInCell="1" allowOverlap="1" wp14:anchorId="680EB158" wp14:editId="16B65ADB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69504" behindDoc="0" locked="0" layoutInCell="1" allowOverlap="1" wp14:anchorId="6CC84DE3" wp14:editId="5B60DE7F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DF3D27D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6DDEF93F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1E0CDF0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427255BE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3A07887" w14:textId="5B41DD9A" w:rsidR="001418C5" w:rsidRPr="001418C5" w:rsidRDefault="0064192B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>
        <w:rPr>
          <w:rFonts w:ascii="Raleway" w:hAnsi="Raleway"/>
          <w:b/>
          <w:bCs/>
          <w:sz w:val="40"/>
          <w:szCs w:val="40"/>
        </w:rPr>
        <w:t>Tarea 1 P</w:t>
      </w:r>
      <w:r w:rsidR="00DB3884">
        <w:rPr>
          <w:rFonts w:ascii="Raleway" w:hAnsi="Raleway"/>
          <w:b/>
          <w:bCs/>
          <w:sz w:val="40"/>
          <w:szCs w:val="40"/>
        </w:rPr>
        <w:t>3</w:t>
      </w:r>
    </w:p>
    <w:p w14:paraId="7165A8E1" w14:textId="4D86DFD1" w:rsidR="00435FE3" w:rsidRDefault="00570D91" w:rsidP="00435FE3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  <w:r w:rsidRPr="00570D91">
        <w:rPr>
          <w:rFonts w:ascii="Raleway" w:hAnsi="Raleway"/>
          <w:i/>
          <w:iCs/>
          <w:sz w:val="36"/>
          <w:szCs w:val="36"/>
        </w:rPr>
        <w:t>Presentación de Factor de Potencia y su Corrección</w:t>
      </w:r>
    </w:p>
    <w:p w14:paraId="59231DC4" w14:textId="77777777" w:rsidR="00570D91" w:rsidRDefault="00570D91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C16091F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640CA3FE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53FC229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0AC8A4A0" w14:textId="066126AC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4E603B75" w14:textId="11F70135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09D72B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49D8D18A" w14:textId="77777777" w:rsidR="00570D91" w:rsidRDefault="00570D91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1C905A40" w14:textId="6CE57BE6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>
        <w:rPr>
          <w:rFonts w:ascii="Raleway" w:hAnsi="Raleway"/>
          <w:sz w:val="32"/>
          <w:szCs w:val="32"/>
        </w:rPr>
        <w:t>3</w:t>
      </w:r>
      <w:r w:rsidRPr="004E03A2">
        <w:rPr>
          <w:rFonts w:ascii="Raleway" w:hAnsi="Raleway"/>
          <w:sz w:val="32"/>
          <w:szCs w:val="32"/>
        </w:rPr>
        <w:t>0 de agosto de 2025</w:t>
      </w:r>
    </w:p>
    <w:p w14:paraId="25BDC82B" w14:textId="050EFE0D" w:rsidR="00BE6403" w:rsidRPr="00570D91" w:rsidRDefault="00435FE3" w:rsidP="00570D91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Semestre 2026 </w:t>
      </w:r>
      <w:r>
        <w:rPr>
          <w:rFonts w:ascii="Raleway" w:hAnsi="Raleway"/>
          <w:sz w:val="32"/>
          <w:szCs w:val="32"/>
        </w:rPr>
        <w:t>–</w:t>
      </w:r>
      <w:r w:rsidRPr="004E03A2">
        <w:rPr>
          <w:rFonts w:ascii="Raleway" w:hAnsi="Raleway"/>
          <w:sz w:val="32"/>
          <w:szCs w:val="32"/>
        </w:rPr>
        <w:t xml:space="preserve"> 1</w:t>
      </w:r>
    </w:p>
    <w:p w14:paraId="5ED3B7DB" w14:textId="0F13141E" w:rsidR="00994CE8" w:rsidRPr="0016244A" w:rsidRDefault="00980C13" w:rsidP="005E3D3A">
      <w:pPr>
        <w:spacing w:line="360" w:lineRule="auto"/>
        <w:rPr>
          <w:rFonts w:ascii="Raleway" w:hAnsi="Raleway"/>
          <w:color w:val="A02B93" w:themeColor="accent5"/>
          <w:sz w:val="24"/>
          <w:szCs w:val="24"/>
          <w:u w:val="thick"/>
        </w:rPr>
      </w:pPr>
      <w:r w:rsidRPr="0016244A">
        <w:rPr>
          <w:rFonts w:ascii="Raleway" w:hAnsi="Raleway"/>
          <w:color w:val="A02B93" w:themeColor="accent5"/>
          <w:sz w:val="24"/>
          <w:szCs w:val="24"/>
          <w:u w:val="thick"/>
        </w:rPr>
        <w:lastRenderedPageBreak/>
        <w:t>¿Qué es el factor de potencia?</w:t>
      </w:r>
    </w:p>
    <w:p w14:paraId="39C3EEEB" w14:textId="16F7F9D9" w:rsidR="00BA3F51" w:rsidRDefault="008A3227" w:rsidP="005E3D3A">
      <w:pPr>
        <w:spacing w:line="360" w:lineRule="auto"/>
        <w:rPr>
          <w:rFonts w:ascii="Raleway" w:hAnsi="Raleway"/>
        </w:rPr>
      </w:pPr>
      <w:r w:rsidRPr="0016244A">
        <w:rPr>
          <w:rFonts w:ascii="Raleway" w:hAnsi="Raleway"/>
        </w:rPr>
        <w:t>Es un indicador cualitativo y cuantitativo del correcto aprovechamiento de la energía eléctric</w:t>
      </w:r>
      <w:r w:rsidR="00A20C28" w:rsidRPr="0016244A">
        <w:rPr>
          <w:rFonts w:ascii="Raleway" w:hAnsi="Raleway"/>
        </w:rPr>
        <w:t>a</w:t>
      </w:r>
      <w:r w:rsidR="00D009EA" w:rsidRPr="0016244A">
        <w:rPr>
          <w:rFonts w:ascii="Raleway" w:hAnsi="Raleway"/>
        </w:rPr>
        <w:t xml:space="preserve">, además describe la cantidad de energía </w:t>
      </w:r>
      <w:r w:rsidR="0015468A" w:rsidRPr="0016244A">
        <w:rPr>
          <w:rFonts w:ascii="Raleway" w:hAnsi="Raleway"/>
        </w:rPr>
        <w:t>eléctrica</w:t>
      </w:r>
      <w:r w:rsidR="00D009EA" w:rsidRPr="0016244A">
        <w:rPr>
          <w:rFonts w:ascii="Raleway" w:hAnsi="Raleway"/>
        </w:rPr>
        <w:t xml:space="preserve"> en un término utilizado para describir la cantidad de energía </w:t>
      </w:r>
      <w:r w:rsidR="0015468A" w:rsidRPr="0016244A">
        <w:rPr>
          <w:rFonts w:ascii="Raleway" w:hAnsi="Raleway"/>
        </w:rPr>
        <w:t>eléctrica que se ha convertido en trabajo.</w:t>
      </w:r>
    </w:p>
    <w:p w14:paraId="15770931" w14:textId="77777777" w:rsidR="00BA3F51" w:rsidRDefault="00BA3F51" w:rsidP="005E3D3A">
      <w:pPr>
        <w:spacing w:line="360" w:lineRule="auto"/>
        <w:rPr>
          <w:rFonts w:ascii="Raleway" w:hAnsi="Raleway"/>
        </w:rPr>
      </w:pPr>
    </w:p>
    <w:p w14:paraId="5D89EC0F" w14:textId="35971D05" w:rsidR="00BA3F51" w:rsidRDefault="00BA3F51" w:rsidP="005E3D3A">
      <w:pPr>
        <w:spacing w:line="360" w:lineRule="auto"/>
        <w:rPr>
          <w:rFonts w:ascii="Raleway" w:hAnsi="Raleway"/>
        </w:rPr>
      </w:pPr>
      <w:r>
        <w:rPr>
          <w:rFonts w:ascii="Raleway" w:hAnsi="Raleway"/>
          <w:color w:val="A02B93" w:themeColor="accent5"/>
          <w:sz w:val="24"/>
          <w:szCs w:val="24"/>
          <w:u w:val="thick"/>
        </w:rPr>
        <w:t>Valor d</w:t>
      </w:r>
      <w:r w:rsidRPr="0016244A">
        <w:rPr>
          <w:rFonts w:ascii="Raleway" w:hAnsi="Raleway"/>
          <w:color w:val="A02B93" w:themeColor="accent5"/>
          <w:sz w:val="24"/>
          <w:szCs w:val="24"/>
          <w:u w:val="thick"/>
        </w:rPr>
        <w:t>el factor de potencia</w:t>
      </w:r>
    </w:p>
    <w:p w14:paraId="087F4AA6" w14:textId="7177AE64" w:rsidR="00BA3F51" w:rsidRDefault="00D90C83" w:rsidP="005E3D3A">
      <w:pPr>
        <w:spacing w:line="360" w:lineRule="auto"/>
        <w:rPr>
          <w:rFonts w:ascii="Raleway" w:hAnsi="Raleway"/>
        </w:rPr>
      </w:pPr>
      <w:r>
        <w:rPr>
          <w:rFonts w:ascii="Raleway" w:hAnsi="Raleway"/>
        </w:rPr>
        <w:t>Es determinado por el tipo de cargas conectadas en una instalación. El factor de potencia es adimensional y puede tomar valores entre 0 y 1.</w:t>
      </w: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6733"/>
      </w:tblGrid>
      <w:tr w:rsidR="00F93597" w:rsidRPr="0016244A" w14:paraId="41225F3F" w14:textId="77777777" w:rsidTr="00DF5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5C1172" w14:textId="77777777" w:rsidR="00F93597" w:rsidRPr="0016244A" w:rsidRDefault="00F93597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Tipo</w:t>
            </w:r>
          </w:p>
        </w:tc>
        <w:tc>
          <w:tcPr>
            <w:tcW w:w="0" w:type="auto"/>
            <w:vAlign w:val="center"/>
          </w:tcPr>
          <w:p w14:paraId="481DFA91" w14:textId="77777777" w:rsidR="00F93597" w:rsidRPr="0016244A" w:rsidRDefault="00F93597" w:rsidP="00DF5C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Valor</w:t>
            </w:r>
          </w:p>
        </w:tc>
      </w:tr>
      <w:tr w:rsidR="00F93597" w:rsidRPr="0016244A" w14:paraId="3076736F" w14:textId="77777777" w:rsidTr="00DF5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ACD42B" w14:textId="77777777" w:rsidR="00F93597" w:rsidRPr="0016244A" w:rsidRDefault="00F93597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Puramente resistivos</w:t>
            </w:r>
          </w:p>
        </w:tc>
        <w:tc>
          <w:tcPr>
            <w:tcW w:w="0" w:type="auto"/>
            <w:vAlign w:val="center"/>
          </w:tcPr>
          <w:p w14:paraId="6AD1F882" w14:textId="77777777" w:rsidR="00F93597" w:rsidRPr="003176D0" w:rsidRDefault="00F93597" w:rsidP="00DF5C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Theme="minorEastAsia" w:hAnsi="Raleway"/>
              </w:rPr>
            </w:pPr>
            <m:oMathPara>
              <m:oMath>
                <m:r>
                  <w:rPr>
                    <w:rFonts w:ascii="Cambria Math" w:hAnsi="Cambria Math"/>
                  </w:rPr>
                  <m:t>φ=0</m:t>
                </m:r>
              </m:oMath>
            </m:oMathPara>
          </w:p>
          <w:p w14:paraId="143781AD" w14:textId="77777777" w:rsidR="00F93597" w:rsidRPr="003176D0" w:rsidRDefault="00F93597" w:rsidP="00EC37A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Theme="minorEastAsia" w:hAnsi="Raleway"/>
              </w:rPr>
            </w:pPr>
            <w:r>
              <w:rPr>
                <w:rFonts w:ascii="Raleway" w:eastAsiaTheme="minorEastAsia" w:hAnsi="Raleway"/>
              </w:rPr>
              <w:t>Esto es la corriente y la tensión cambian de polaridad en el mismo instante en cada ciclo.</w:t>
            </w:r>
          </w:p>
        </w:tc>
      </w:tr>
      <w:tr w:rsidR="00F93597" w:rsidRPr="0016244A" w14:paraId="7142204F" w14:textId="77777777" w:rsidTr="00DF5C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C66F32" w14:textId="55E2A16E" w:rsidR="00F93597" w:rsidRPr="0016244A" w:rsidRDefault="00F93597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 xml:space="preserve">Puramente </w:t>
            </w:r>
            <w:r w:rsidR="009B1161">
              <w:rPr>
                <w:rFonts w:ascii="Raleway" w:hAnsi="Raleway"/>
              </w:rPr>
              <w:t>reactivo</w:t>
            </w:r>
          </w:p>
        </w:tc>
        <w:tc>
          <w:tcPr>
            <w:tcW w:w="0" w:type="auto"/>
            <w:vAlign w:val="center"/>
          </w:tcPr>
          <w:p w14:paraId="766FA12F" w14:textId="77777777" w:rsidR="00F93597" w:rsidRPr="00D729C4" w:rsidRDefault="00D729C4" w:rsidP="00DF5C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Theme="minorEastAsia" w:hAnsi="Raleway"/>
              </w:rPr>
            </w:pPr>
            <m:oMathPara>
              <m:oMath>
                <m:r>
                  <w:rPr>
                    <w:rFonts w:ascii="Cambria Math" w:hAnsi="Cambria Math"/>
                  </w:rPr>
                  <m:t>φ=90°</m:t>
                </m:r>
              </m:oMath>
            </m:oMathPara>
          </w:p>
          <w:p w14:paraId="24BFE85E" w14:textId="35471958" w:rsidR="00D729C4" w:rsidRPr="0016244A" w:rsidRDefault="00C77181" w:rsidP="00EC37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La corriente y la tensión están en cuadratura</w:t>
            </w:r>
            <w:r w:rsidR="00792A5B">
              <w:rPr>
                <w:rFonts w:ascii="Raleway" w:hAnsi="Raleway"/>
              </w:rPr>
              <w:t>.</w:t>
            </w:r>
          </w:p>
        </w:tc>
      </w:tr>
    </w:tbl>
    <w:p w14:paraId="69051681" w14:textId="77777777" w:rsidR="00BA3F51" w:rsidRDefault="00BA3F51" w:rsidP="005E3D3A">
      <w:pPr>
        <w:spacing w:line="360" w:lineRule="auto"/>
        <w:rPr>
          <w:rFonts w:ascii="Raleway" w:hAnsi="Raleway"/>
        </w:rPr>
      </w:pPr>
    </w:p>
    <w:p w14:paraId="145AB846" w14:textId="77777777" w:rsidR="00F93597" w:rsidRPr="00BA3F51" w:rsidRDefault="00F93597" w:rsidP="005E3D3A">
      <w:pPr>
        <w:spacing w:line="360" w:lineRule="auto"/>
        <w:rPr>
          <w:rFonts w:ascii="Raleway" w:hAnsi="Raleway"/>
        </w:rPr>
      </w:pPr>
    </w:p>
    <w:p w14:paraId="0922A98F" w14:textId="29C205A1" w:rsidR="00C8095F" w:rsidRPr="0016244A" w:rsidRDefault="009170E8" w:rsidP="005E3D3A">
      <w:pPr>
        <w:spacing w:line="360" w:lineRule="auto"/>
        <w:rPr>
          <w:rFonts w:ascii="Raleway" w:hAnsi="Raleway"/>
          <w:color w:val="A02B93" w:themeColor="accent5"/>
          <w:sz w:val="24"/>
          <w:szCs w:val="24"/>
          <w:u w:val="thick"/>
        </w:rPr>
      </w:pPr>
      <w:r w:rsidRPr="0016244A">
        <w:rPr>
          <w:rFonts w:ascii="Raleway" w:hAnsi="Raleway"/>
          <w:color w:val="A02B93" w:themeColor="accent5"/>
          <w:sz w:val="24"/>
          <w:szCs w:val="24"/>
          <w:u w:val="thick"/>
        </w:rPr>
        <w:t>En circuitos:</w:t>
      </w: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6845"/>
      </w:tblGrid>
      <w:tr w:rsidR="00F93597" w:rsidRPr="0016244A" w14:paraId="11FFF1E7" w14:textId="11080BF0" w:rsidTr="00F43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87252B" w14:textId="68B66EE9" w:rsidR="00F93597" w:rsidRPr="0016244A" w:rsidRDefault="00F93597" w:rsidP="00F43547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Tipo</w:t>
            </w:r>
          </w:p>
        </w:tc>
        <w:tc>
          <w:tcPr>
            <w:tcW w:w="0" w:type="auto"/>
            <w:vAlign w:val="center"/>
          </w:tcPr>
          <w:p w14:paraId="49A9CBE5" w14:textId="696312FD" w:rsidR="00F93597" w:rsidRPr="0016244A" w:rsidRDefault="00F93597" w:rsidP="00F4354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Definición</w:t>
            </w:r>
          </w:p>
        </w:tc>
      </w:tr>
      <w:tr w:rsidR="00F93597" w:rsidRPr="0016244A" w14:paraId="4DFA2D85" w14:textId="59F9509A" w:rsidTr="00F43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B0BDD0" w14:textId="1B55B409" w:rsidR="00F93597" w:rsidRPr="0016244A" w:rsidRDefault="00F93597" w:rsidP="00F43547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Puramente resistivos</w:t>
            </w:r>
          </w:p>
        </w:tc>
        <w:tc>
          <w:tcPr>
            <w:tcW w:w="0" w:type="auto"/>
            <w:vAlign w:val="center"/>
          </w:tcPr>
          <w:p w14:paraId="4C6EB3F2" w14:textId="4AA29D61" w:rsidR="00F93597" w:rsidRPr="0016244A" w:rsidRDefault="00F93597" w:rsidP="00EC37A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La tensión (V) está en fase con la corriente (i), toda la energía la transforma en energía lumínica o energía calorífica.</w:t>
            </w:r>
          </w:p>
        </w:tc>
      </w:tr>
      <w:tr w:rsidR="00F93597" w:rsidRPr="0016244A" w14:paraId="3DE7F30C" w14:textId="632E7482" w:rsidTr="00F435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EFD900" w14:textId="7443203E" w:rsidR="00F93597" w:rsidRPr="0016244A" w:rsidRDefault="00F93597" w:rsidP="00F43547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Inductivo o capacitivo</w:t>
            </w:r>
          </w:p>
        </w:tc>
        <w:tc>
          <w:tcPr>
            <w:tcW w:w="0" w:type="auto"/>
            <w:vAlign w:val="center"/>
          </w:tcPr>
          <w:p w14:paraId="6664A3AC" w14:textId="60E0F1C1" w:rsidR="00F93597" w:rsidRPr="0016244A" w:rsidRDefault="00F93597" w:rsidP="00EC37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La tensión y la corriente</w:t>
            </w:r>
            <w:r w:rsidR="00615C2F">
              <w:rPr>
                <w:rFonts w:ascii="Raleway" w:hAnsi="Raleway"/>
              </w:rPr>
              <w:t xml:space="preserve"> (adelantada respecto a la tensión)</w:t>
            </w:r>
            <w:r w:rsidRPr="0016244A">
              <w:rPr>
                <w:rFonts w:ascii="Raleway" w:hAnsi="Raleway"/>
              </w:rPr>
              <w:t xml:space="preserve"> están desfasadas 90° una respecto a la otra.</w:t>
            </w:r>
          </w:p>
        </w:tc>
      </w:tr>
      <w:tr w:rsidR="00F93597" w:rsidRPr="0016244A" w14:paraId="0AFB224A" w14:textId="7E1ADDC2" w:rsidTr="00F43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B1A753" w14:textId="1B5E8C6A" w:rsidR="00F93597" w:rsidRPr="0016244A" w:rsidRDefault="00F93597" w:rsidP="00F43547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Puramente inductivo</w:t>
            </w:r>
          </w:p>
        </w:tc>
        <w:tc>
          <w:tcPr>
            <w:tcW w:w="0" w:type="auto"/>
            <w:vAlign w:val="center"/>
          </w:tcPr>
          <w:p w14:paraId="746CBF7D" w14:textId="6FE1F270" w:rsidR="00F93597" w:rsidRPr="0016244A" w:rsidRDefault="00F93597" w:rsidP="00EC37A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La corriente</w:t>
            </w:r>
            <w:r w:rsidR="00615C2F">
              <w:rPr>
                <w:rFonts w:ascii="Raleway" w:hAnsi="Raleway"/>
              </w:rPr>
              <w:t xml:space="preserve"> (retrasada respecto a la tensión)</w:t>
            </w:r>
            <w:r w:rsidRPr="0016244A">
              <w:rPr>
                <w:rFonts w:ascii="Raleway" w:hAnsi="Raleway"/>
              </w:rPr>
              <w:t xml:space="preserve"> esta atrasada 90° respecto de la tensión.</w:t>
            </w:r>
          </w:p>
        </w:tc>
      </w:tr>
      <w:tr w:rsidR="00F93597" w:rsidRPr="0016244A" w14:paraId="778E9F27" w14:textId="0B14638E" w:rsidTr="00F4354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D662F7" w14:textId="71FA7C90" w:rsidR="00F93597" w:rsidRPr="0016244A" w:rsidRDefault="00F93597" w:rsidP="00F43547">
            <w:pPr>
              <w:spacing w:line="360" w:lineRule="auto"/>
              <w:jc w:val="center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Puramente capacitivo</w:t>
            </w:r>
          </w:p>
        </w:tc>
        <w:tc>
          <w:tcPr>
            <w:tcW w:w="0" w:type="auto"/>
            <w:vAlign w:val="center"/>
          </w:tcPr>
          <w:p w14:paraId="309FA521" w14:textId="03E54265" w:rsidR="00F93597" w:rsidRPr="0016244A" w:rsidRDefault="00F93597" w:rsidP="00EC37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16244A">
              <w:rPr>
                <w:rFonts w:ascii="Raleway" w:hAnsi="Raleway"/>
              </w:rPr>
              <w:t>La corriente va adelantada 90° respecto de la tensión.</w:t>
            </w:r>
          </w:p>
        </w:tc>
      </w:tr>
    </w:tbl>
    <w:p w14:paraId="10890080" w14:textId="1946F7D4" w:rsidR="009170E8" w:rsidRDefault="003A6F2C" w:rsidP="00892180">
      <w:pPr>
        <w:spacing w:line="360" w:lineRule="auto"/>
        <w:jc w:val="center"/>
        <w:rPr>
          <w:rFonts w:ascii="Raleway" w:hAnsi="Raleway"/>
          <w:sz w:val="24"/>
          <w:szCs w:val="24"/>
        </w:rPr>
      </w:pPr>
      <w:r w:rsidRPr="003A6F2C">
        <w:rPr>
          <w:rFonts w:ascii="Raleway" w:hAnsi="Raleway"/>
          <w:noProof/>
          <w:sz w:val="24"/>
          <w:szCs w:val="24"/>
        </w:rPr>
        <w:lastRenderedPageBreak/>
        <w:drawing>
          <wp:inline distT="0" distB="0" distL="0" distR="0" wp14:anchorId="7D160172" wp14:editId="38DB4103">
            <wp:extent cx="3533446" cy="1440000"/>
            <wp:effectExtent l="0" t="0" r="0" b="8255"/>
            <wp:docPr id="835929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29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4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1F65" w14:textId="6AB3F8F6" w:rsidR="008273B4" w:rsidRPr="008273B4" w:rsidRDefault="00DD453C" w:rsidP="00892180">
      <w:pPr>
        <w:spacing w:line="360" w:lineRule="auto"/>
        <w:jc w:val="center"/>
        <w:rPr>
          <w:rFonts w:ascii="Raleway" w:hAnsi="Raleway"/>
          <w:sz w:val="18"/>
          <w:szCs w:val="18"/>
        </w:rPr>
      </w:pPr>
      <w:r>
        <w:rPr>
          <w:rFonts w:ascii="Raleway" w:hAnsi="Raleway"/>
          <w:sz w:val="18"/>
          <w:szCs w:val="18"/>
        </w:rPr>
        <w:t>Circuito en CA</w:t>
      </w:r>
    </w:p>
    <w:p w14:paraId="2CDC3F85" w14:textId="77777777" w:rsidR="008273B4" w:rsidRPr="0016244A" w:rsidRDefault="008273B4" w:rsidP="00892180">
      <w:pPr>
        <w:spacing w:line="360" w:lineRule="auto"/>
        <w:jc w:val="center"/>
        <w:rPr>
          <w:rFonts w:ascii="Raleway" w:hAnsi="Raleway"/>
        </w:rPr>
      </w:pPr>
    </w:p>
    <w:p w14:paraId="1E26AC89" w14:textId="42A56356" w:rsidR="00892180" w:rsidRPr="0016244A" w:rsidRDefault="00C017DB" w:rsidP="00892180">
      <w:pPr>
        <w:spacing w:line="360" w:lineRule="auto"/>
        <w:rPr>
          <w:rFonts w:ascii="Raleway" w:eastAsiaTheme="minorEastAsia" w:hAnsi="Raleway"/>
        </w:rPr>
      </w:pPr>
      <w:r w:rsidRPr="0016244A">
        <w:rPr>
          <w:rFonts w:ascii="Raleway" w:hAnsi="Raleway"/>
        </w:rPr>
        <w:t>El fp es la relación entre las potencias activas (P) y aparentes (S)</w:t>
      </w:r>
      <w:r w:rsidR="00BB334D" w:rsidRPr="0016244A">
        <w:rPr>
          <w:rFonts w:ascii="Raleway" w:hAnsi="Raleway"/>
        </w:rPr>
        <w:t>, tomando en cuenta que las corrientes y tensiones son señales sinusoidales. Si las señales son perfectamente sinusoidales</w:t>
      </w:r>
      <w:r w:rsidR="00196187" w:rsidRPr="0016244A">
        <w:rPr>
          <w:rFonts w:ascii="Raleway" w:hAnsi="Raleway"/>
        </w:rPr>
        <w:t xml:space="preserve"> el fp será igual al </w:t>
      </w:r>
      <m:oMath>
        <m:r>
          <w:rPr>
            <w:rFonts w:ascii="Cambria Math" w:hAnsi="Cambria Math"/>
          </w:rPr>
          <m:t>cosφ</m:t>
        </m:r>
      </m:oMath>
      <w:r w:rsidR="00196187" w:rsidRPr="0016244A">
        <w:rPr>
          <w:rFonts w:ascii="Raleway" w:eastAsiaTheme="minorEastAsia" w:hAnsi="Raleway"/>
        </w:rPr>
        <w:t xml:space="preserve"> o al coseno del </w:t>
      </w:r>
      <w:r w:rsidR="00F80382" w:rsidRPr="0016244A">
        <w:rPr>
          <w:rFonts w:ascii="Raleway" w:eastAsiaTheme="minorEastAsia" w:hAnsi="Raleway"/>
        </w:rPr>
        <w:t>ángulo</w:t>
      </w:r>
      <w:r w:rsidR="00196187" w:rsidRPr="0016244A">
        <w:rPr>
          <w:rFonts w:ascii="Raleway" w:eastAsiaTheme="minorEastAsia" w:hAnsi="Raleway"/>
        </w:rPr>
        <w:t xml:space="preserve"> que forman los fasores de i</w:t>
      </w:r>
      <w:r w:rsidR="00C7655E" w:rsidRPr="0016244A">
        <w:rPr>
          <w:rFonts w:ascii="Raleway" w:eastAsiaTheme="minorEastAsia" w:hAnsi="Raleway"/>
        </w:rPr>
        <w:t xml:space="preserve"> y V.</w:t>
      </w:r>
    </w:p>
    <w:p w14:paraId="6D1D14FF" w14:textId="21C2D420" w:rsidR="00C7655E" w:rsidRDefault="00C7655E" w:rsidP="00C7655E">
      <w:pPr>
        <w:spacing w:line="360" w:lineRule="auto"/>
        <w:jc w:val="center"/>
        <w:rPr>
          <w:rFonts w:ascii="Raleway" w:hAnsi="Raleway"/>
          <w:sz w:val="24"/>
          <w:szCs w:val="24"/>
        </w:rPr>
      </w:pPr>
      <w:r w:rsidRPr="00C7655E">
        <w:rPr>
          <w:rFonts w:ascii="Raleway" w:hAnsi="Raleway"/>
          <w:noProof/>
          <w:sz w:val="24"/>
          <w:szCs w:val="24"/>
        </w:rPr>
        <w:drawing>
          <wp:inline distT="0" distB="0" distL="0" distR="0" wp14:anchorId="4A508F17" wp14:editId="2F7CCDA9">
            <wp:extent cx="1969060" cy="900000"/>
            <wp:effectExtent l="0" t="0" r="0" b="0"/>
            <wp:docPr id="175744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41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906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E81B" w14:textId="776FE0AE" w:rsidR="00DA0EFE" w:rsidRDefault="00DA0EFE" w:rsidP="00960478">
      <w:pPr>
        <w:spacing w:line="360" w:lineRule="auto"/>
        <w:rPr>
          <w:rFonts w:ascii="Raleway" w:hAnsi="Raleway"/>
        </w:rPr>
      </w:pPr>
      <w:r>
        <w:rPr>
          <w:rFonts w:ascii="Raleway" w:hAnsi="Raleway"/>
        </w:rPr>
        <w:t>Pero si la onda no es perfecta aparecería una tercera componente</w:t>
      </w:r>
      <w:r w:rsidR="00B63AFC">
        <w:rPr>
          <w:rFonts w:ascii="Raleway" w:hAnsi="Raleway"/>
        </w:rPr>
        <w:t xml:space="preserve"> suma de todas las potencias que genera la distorsión D. </w:t>
      </w:r>
      <w:r w:rsidR="00E33A5B">
        <w:rPr>
          <w:rFonts w:ascii="Raleway" w:hAnsi="Raleway"/>
        </w:rPr>
        <w:t>Suponiendo que hay una Tasa de Distorsión Armónica (THD) alta</w:t>
      </w:r>
      <w:r w:rsidR="000522C7">
        <w:rPr>
          <w:rFonts w:ascii="Raleway" w:hAnsi="Raleway"/>
        </w:rPr>
        <w:t xml:space="preserve"> y como hay corrientes armónicas junto con la tensión a la que esta sometido el conductor por el fluyen una potencia</w:t>
      </w:r>
      <w:r w:rsidR="00166988">
        <w:rPr>
          <w:rFonts w:ascii="Raleway" w:hAnsi="Raleway"/>
        </w:rPr>
        <w:t xml:space="preserve">, que si es la única distorsión, su valor </w:t>
      </w:r>
      <w:r w:rsidR="00870044">
        <w:rPr>
          <w:rFonts w:ascii="Raleway" w:hAnsi="Raleway"/>
        </w:rPr>
        <w:t>sería</w:t>
      </w:r>
      <w:r w:rsidR="00166988">
        <w:rPr>
          <w:rFonts w:ascii="Raleway" w:hAnsi="Raleway"/>
        </w:rPr>
        <w:t xml:space="preserve"> el total de las distorsiones D</w:t>
      </w:r>
      <w:r w:rsidR="00870044">
        <w:rPr>
          <w:rFonts w:ascii="Raleway" w:hAnsi="Raleway"/>
        </w:rPr>
        <w:t>.</w:t>
      </w:r>
    </w:p>
    <w:p w14:paraId="1D757FC3" w14:textId="77777777" w:rsidR="00DA0EFE" w:rsidRDefault="00DA0EFE" w:rsidP="00960478">
      <w:pPr>
        <w:spacing w:line="360" w:lineRule="auto"/>
        <w:rPr>
          <w:rFonts w:ascii="Raleway" w:hAnsi="Raleway"/>
        </w:rPr>
      </w:pPr>
    </w:p>
    <w:p w14:paraId="4F0651DF" w14:textId="49FE6B30" w:rsidR="00960478" w:rsidRPr="0016244A" w:rsidRDefault="00960478" w:rsidP="00960478">
      <w:pPr>
        <w:spacing w:line="360" w:lineRule="auto"/>
        <w:rPr>
          <w:rFonts w:ascii="Raleway" w:hAnsi="Raleway"/>
        </w:rPr>
      </w:pPr>
      <w:r w:rsidRPr="0016244A">
        <w:rPr>
          <w:rFonts w:ascii="Raleway" w:hAnsi="Raleway"/>
        </w:rPr>
        <w:t>Conforme al siguiente diagrama vectorial:</w:t>
      </w:r>
    </w:p>
    <w:p w14:paraId="1B2050DA" w14:textId="2A1DCA85" w:rsidR="00960478" w:rsidRDefault="00B8232D" w:rsidP="00B8232D">
      <w:pPr>
        <w:spacing w:line="360" w:lineRule="auto"/>
        <w:jc w:val="center"/>
        <w:rPr>
          <w:rFonts w:ascii="Raleway" w:hAnsi="Raleway"/>
          <w:sz w:val="24"/>
          <w:szCs w:val="24"/>
        </w:rPr>
      </w:pPr>
      <w:r w:rsidRPr="00B8232D">
        <w:rPr>
          <w:rFonts w:ascii="Raleway" w:hAnsi="Raleway"/>
          <w:noProof/>
          <w:sz w:val="24"/>
          <w:szCs w:val="24"/>
        </w:rPr>
        <w:drawing>
          <wp:inline distT="0" distB="0" distL="0" distR="0" wp14:anchorId="6506A3E5" wp14:editId="14B625CF">
            <wp:extent cx="1409470" cy="1440000"/>
            <wp:effectExtent l="0" t="0" r="635" b="8255"/>
            <wp:docPr id="146526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1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47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5934" w14:textId="5B1BA227" w:rsidR="00B8232D" w:rsidRPr="0016244A" w:rsidRDefault="0024347F" w:rsidP="0024347F">
      <w:pPr>
        <w:spacing w:line="360" w:lineRule="auto"/>
        <w:rPr>
          <w:rFonts w:ascii="Raleway" w:hAnsi="Raleway"/>
        </w:rPr>
      </w:pPr>
      <w:r w:rsidRPr="0016244A">
        <w:rPr>
          <w:rFonts w:ascii="Raleway" w:hAnsi="Raleway"/>
        </w:rPr>
        <w:lastRenderedPageBreak/>
        <w:t xml:space="preserve">Conocemos que esta para un circuito inductivo, </w:t>
      </w:r>
      <w:r w:rsidR="00B160A9" w:rsidRPr="0016244A">
        <w:rPr>
          <w:rFonts w:ascii="Raleway" w:hAnsi="Raleway"/>
        </w:rPr>
        <w:t xml:space="preserve">existen dos componentes y uno de ellos es el vector AB, en fase con la tensión y es una potencia activa vista en la carga. La otra componente AC </w:t>
      </w:r>
      <w:r w:rsidR="008E0568" w:rsidRPr="0016244A">
        <w:rPr>
          <w:rFonts w:ascii="Raleway" w:hAnsi="Raleway"/>
        </w:rPr>
        <w:t>(atrasada 90°) representa la po</w:t>
      </w:r>
      <w:r w:rsidR="00203B4A" w:rsidRPr="0016244A">
        <w:rPr>
          <w:rFonts w:ascii="Raleway" w:hAnsi="Raleway"/>
        </w:rPr>
        <w:t>tencia reactiva.</w:t>
      </w:r>
    </w:p>
    <w:p w14:paraId="04F2B021" w14:textId="298AF444" w:rsidR="00D65E93" w:rsidRDefault="00203B4A" w:rsidP="00892180">
      <w:pPr>
        <w:spacing w:line="360" w:lineRule="auto"/>
        <w:rPr>
          <w:rFonts w:ascii="Raleway" w:hAnsi="Raleway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∴fp=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Potencia Activa(P)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Potencia Aparente (S)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V∙I∙cosφ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V∙I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=cosφ</m:t>
          </m:r>
        </m:oMath>
      </m:oMathPara>
    </w:p>
    <w:p w14:paraId="280109FB" w14:textId="129E1E04" w:rsidR="00D65E93" w:rsidRPr="0016244A" w:rsidRDefault="00D65E93" w:rsidP="00D65E93">
      <w:pPr>
        <w:spacing w:line="360" w:lineRule="auto"/>
        <w:rPr>
          <w:rFonts w:ascii="Raleway" w:hAnsi="Raleway"/>
          <w:color w:val="A02B93" w:themeColor="accent5"/>
          <w:sz w:val="24"/>
          <w:szCs w:val="24"/>
          <w:u w:val="thick"/>
        </w:rPr>
      </w:pPr>
      <w:r w:rsidRPr="0016244A">
        <w:rPr>
          <w:rFonts w:ascii="Raleway" w:hAnsi="Raleway"/>
          <w:color w:val="A02B93" w:themeColor="accent5"/>
          <w:sz w:val="24"/>
          <w:szCs w:val="24"/>
          <w:u w:val="thick"/>
        </w:rPr>
        <w:t>Potencia</w:t>
      </w:r>
    </w:p>
    <w:p w14:paraId="56079173" w14:textId="014A9028" w:rsidR="00362F44" w:rsidRPr="0016244A" w:rsidRDefault="0016244A" w:rsidP="00D65E93">
      <w:pPr>
        <w:spacing w:line="360" w:lineRule="auto"/>
        <w:rPr>
          <w:rFonts w:ascii="Raleway" w:hAnsi="Raleway"/>
        </w:rPr>
      </w:pPr>
      <w:r w:rsidRPr="0016244A">
        <w:rPr>
          <w:rFonts w:ascii="Raleway" w:hAnsi="Raleway"/>
        </w:rPr>
        <w:t>La potencia</w:t>
      </w:r>
      <w:r>
        <w:rPr>
          <w:rFonts w:ascii="Raleway" w:hAnsi="Raleway"/>
        </w:rPr>
        <w:t xml:space="preserve"> se define como la capacidad para efectuar un trabajo. Es la razón de </w:t>
      </w:r>
      <w:r w:rsidR="00362F44">
        <w:rPr>
          <w:rFonts w:ascii="Raleway" w:hAnsi="Raleway"/>
        </w:rPr>
        <w:t>transformación</w:t>
      </w:r>
      <w:r>
        <w:rPr>
          <w:rFonts w:ascii="Raleway" w:hAnsi="Raleway"/>
        </w:rPr>
        <w:t xml:space="preserve">, variación o transferencia </w:t>
      </w:r>
      <w:r w:rsidR="00362F44">
        <w:rPr>
          <w:rFonts w:ascii="Raleway" w:hAnsi="Raleway"/>
        </w:rPr>
        <w:t>de energía por unidad de tiempo. Hay 3 tipos de potencia:</w:t>
      </w: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354"/>
      </w:tblGrid>
      <w:tr w:rsidR="001944EA" w:rsidRPr="00B07CC1" w14:paraId="65CD81FD" w14:textId="77777777" w:rsidTr="00DF5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AE8BA60" w14:textId="77777777" w:rsidR="00D65E93" w:rsidRPr="00B07CC1" w:rsidRDefault="00D65E93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 w:rsidRPr="00B07CC1">
              <w:rPr>
                <w:rFonts w:ascii="Raleway" w:hAnsi="Raleway"/>
              </w:rPr>
              <w:t>Tipo</w:t>
            </w:r>
          </w:p>
        </w:tc>
        <w:tc>
          <w:tcPr>
            <w:tcW w:w="0" w:type="auto"/>
            <w:vAlign w:val="center"/>
          </w:tcPr>
          <w:p w14:paraId="5D42C6B2" w14:textId="77777777" w:rsidR="00D65E93" w:rsidRPr="00B07CC1" w:rsidRDefault="00D65E93" w:rsidP="00DF5C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B07CC1">
              <w:rPr>
                <w:rFonts w:ascii="Raleway" w:hAnsi="Raleway"/>
              </w:rPr>
              <w:t>Definición</w:t>
            </w:r>
          </w:p>
        </w:tc>
      </w:tr>
      <w:tr w:rsidR="001944EA" w:rsidRPr="00B07CC1" w14:paraId="3A30AE9E" w14:textId="77777777" w:rsidTr="00DF5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00B342" w14:textId="5929C7E4" w:rsidR="00730264" w:rsidRPr="00B07CC1" w:rsidRDefault="00362F44" w:rsidP="00FC5494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 w:rsidRPr="00B07CC1">
              <w:rPr>
                <w:rFonts w:ascii="Raleway" w:hAnsi="Raleway"/>
              </w:rPr>
              <w:t>Potencia Activa</w:t>
            </w:r>
          </w:p>
        </w:tc>
        <w:tc>
          <w:tcPr>
            <w:tcW w:w="0" w:type="auto"/>
            <w:vAlign w:val="center"/>
          </w:tcPr>
          <w:p w14:paraId="4C28BB26" w14:textId="574E88E9" w:rsidR="00D65E93" w:rsidRPr="00B07CC1" w:rsidRDefault="00D45F2E" w:rsidP="00EC37A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B07CC1">
              <w:rPr>
                <w:rFonts w:ascii="Raleway" w:hAnsi="Raleway"/>
              </w:rPr>
              <w:t xml:space="preserve">Esta energía corresponde a la energía útil o </w:t>
            </w:r>
            <w:r w:rsidR="00730264" w:rsidRPr="00B07CC1">
              <w:rPr>
                <w:rFonts w:ascii="Raleway" w:hAnsi="Raleway"/>
              </w:rPr>
              <w:t>simplemente</w:t>
            </w:r>
            <w:r w:rsidRPr="00B07CC1">
              <w:rPr>
                <w:rFonts w:ascii="Raleway" w:hAnsi="Raleway"/>
              </w:rPr>
              <w:t xml:space="preserve"> potencia</w:t>
            </w:r>
            <w:r w:rsidR="00730264" w:rsidRPr="00B07CC1">
              <w:rPr>
                <w:rFonts w:ascii="Raleway" w:hAnsi="Raleway"/>
              </w:rPr>
              <w:t>, similar a la consumida por una resistencia.</w:t>
            </w:r>
          </w:p>
          <w:p w14:paraId="6DE9B77A" w14:textId="3BA20823" w:rsidR="00FC5494" w:rsidRPr="00B07CC1" w:rsidRDefault="00FC5494" w:rsidP="00DF5C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P[W]=V∙I∙cosφ</m:t>
                </m:r>
              </m:oMath>
            </m:oMathPara>
          </w:p>
        </w:tc>
      </w:tr>
      <w:tr w:rsidR="001944EA" w:rsidRPr="00B07CC1" w14:paraId="692854CB" w14:textId="77777777" w:rsidTr="00DF5C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A7C16E" w14:textId="7EA3227B" w:rsidR="00D65E93" w:rsidRPr="00B07CC1" w:rsidRDefault="00362F44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 w:rsidRPr="00B07CC1">
              <w:rPr>
                <w:rFonts w:ascii="Raleway" w:hAnsi="Raleway"/>
              </w:rPr>
              <w:t>Potencia Reactiva</w:t>
            </w:r>
          </w:p>
        </w:tc>
        <w:tc>
          <w:tcPr>
            <w:tcW w:w="0" w:type="auto"/>
            <w:vAlign w:val="center"/>
          </w:tcPr>
          <w:p w14:paraId="420B386F" w14:textId="72977D2D" w:rsidR="00D65E93" w:rsidRPr="00B07CC1" w:rsidRDefault="00AF6659" w:rsidP="00EC37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B07CC1">
              <w:rPr>
                <w:rFonts w:ascii="Raleway" w:hAnsi="Raleway"/>
              </w:rPr>
              <w:t xml:space="preserve">Es utilizada para la generación del campo magnético, almacenaje de campo eléctrico que en </w:t>
            </w:r>
            <w:r w:rsidR="00E706B6" w:rsidRPr="00B07CC1">
              <w:rPr>
                <w:rFonts w:ascii="Raleway" w:hAnsi="Raleway"/>
              </w:rPr>
              <w:t>sí</w:t>
            </w:r>
            <w:r w:rsidRPr="00B07CC1">
              <w:rPr>
                <w:rFonts w:ascii="Raleway" w:hAnsi="Raleway"/>
              </w:rPr>
              <w:t>, no produce ningún trabajo</w:t>
            </w:r>
            <w:r w:rsidR="00E706B6" w:rsidRPr="00B07CC1">
              <w:rPr>
                <w:rFonts w:ascii="Raleway" w:hAnsi="Raleway"/>
              </w:rPr>
              <w:t>. Y esta desfasada 90° de la activa. VAR:</w:t>
            </w:r>
            <w:r w:rsidR="001944EA" w:rsidRPr="00B07CC1">
              <w:rPr>
                <w:rFonts w:ascii="Raleway" w:hAnsi="Raleway"/>
              </w:rPr>
              <w:t xml:space="preserve"> volts-amperes reactivos.</w:t>
            </w:r>
          </w:p>
          <w:p w14:paraId="56B49797" w14:textId="4D22C122" w:rsidR="00E706B6" w:rsidRPr="00B07CC1" w:rsidRDefault="00E706B6" w:rsidP="00DF5C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[VAR]</m:t>
                </m:r>
                <m:r>
                  <w:rPr>
                    <w:rFonts w:ascii="Cambria Math" w:hAnsi="Cambria Math"/>
                  </w:rPr>
                  <m:t>=V∙I∙senφ</m:t>
                </m:r>
              </m:oMath>
            </m:oMathPara>
          </w:p>
        </w:tc>
      </w:tr>
      <w:tr w:rsidR="001944EA" w:rsidRPr="00B07CC1" w14:paraId="390C35A5" w14:textId="77777777" w:rsidTr="00DF5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49E0E3" w14:textId="72B3ACEF" w:rsidR="00D65E93" w:rsidRPr="00B07CC1" w:rsidRDefault="00362F44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 w:rsidRPr="00B07CC1">
              <w:rPr>
                <w:rFonts w:ascii="Raleway" w:hAnsi="Raleway"/>
              </w:rPr>
              <w:t>Potencia Aparente</w:t>
            </w:r>
          </w:p>
        </w:tc>
        <w:tc>
          <w:tcPr>
            <w:tcW w:w="0" w:type="auto"/>
            <w:vAlign w:val="center"/>
          </w:tcPr>
          <w:p w14:paraId="77AFC5C4" w14:textId="1C669CB2" w:rsidR="00D65E93" w:rsidRPr="00B07CC1" w:rsidRDefault="00D70C36" w:rsidP="00EC37A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B07CC1">
              <w:rPr>
                <w:rFonts w:ascii="Raleway" w:hAnsi="Raleway"/>
              </w:rPr>
              <w:t xml:space="preserve">Sale de considerar la tensión aplicada al consumo de la corriente que éste demanda. </w:t>
            </w:r>
            <w:r w:rsidR="000A691F" w:rsidRPr="00B07CC1">
              <w:rPr>
                <w:rFonts w:ascii="Raleway" w:hAnsi="Raleway"/>
              </w:rPr>
              <w:t>VA: volts-amperes.</w:t>
            </w:r>
          </w:p>
          <w:p w14:paraId="6C4548F1" w14:textId="76D701B6" w:rsidR="000A691F" w:rsidRPr="00B07CC1" w:rsidRDefault="000A691F" w:rsidP="00DF5C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[VA]</m:t>
                </m:r>
                <m:r>
                  <w:rPr>
                    <w:rFonts w:ascii="Cambria Math" w:hAnsi="Cambria Math"/>
                  </w:rPr>
                  <m:t>=V∙I=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∠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</w:tr>
    </w:tbl>
    <w:p w14:paraId="7EFC16BB" w14:textId="004AA619" w:rsidR="00D65E93" w:rsidRDefault="00D65E93" w:rsidP="00892180">
      <w:pPr>
        <w:spacing w:line="360" w:lineRule="auto"/>
        <w:rPr>
          <w:rFonts w:ascii="Raleway" w:hAnsi="Raleway"/>
          <w:sz w:val="24"/>
          <w:szCs w:val="24"/>
        </w:rPr>
      </w:pPr>
    </w:p>
    <w:p w14:paraId="0612F8A0" w14:textId="172F86B8" w:rsidR="00615C2F" w:rsidRPr="0016244A" w:rsidRDefault="00615C2F" w:rsidP="00615C2F">
      <w:pPr>
        <w:spacing w:line="360" w:lineRule="auto"/>
        <w:rPr>
          <w:rFonts w:ascii="Raleway" w:hAnsi="Raleway"/>
          <w:color w:val="A02B93" w:themeColor="accent5"/>
          <w:sz w:val="24"/>
          <w:szCs w:val="24"/>
          <w:u w:val="thick"/>
        </w:rPr>
      </w:pPr>
      <w:r>
        <w:rPr>
          <w:rFonts w:ascii="Raleway" w:hAnsi="Raleway"/>
          <w:color w:val="A02B93" w:themeColor="accent5"/>
          <w:sz w:val="24"/>
          <w:szCs w:val="24"/>
          <w:u w:val="thick"/>
        </w:rPr>
        <w:t>¿</w:t>
      </w:r>
      <w:r w:rsidRPr="0016244A">
        <w:rPr>
          <w:rFonts w:ascii="Raleway" w:hAnsi="Raleway"/>
          <w:color w:val="A02B93" w:themeColor="accent5"/>
          <w:sz w:val="24"/>
          <w:szCs w:val="24"/>
          <w:u w:val="thick"/>
        </w:rPr>
        <w:t>Po</w:t>
      </w:r>
      <w:r>
        <w:rPr>
          <w:rFonts w:ascii="Raleway" w:hAnsi="Raleway"/>
          <w:color w:val="A02B93" w:themeColor="accent5"/>
          <w:sz w:val="24"/>
          <w:szCs w:val="24"/>
          <w:u w:val="thick"/>
        </w:rPr>
        <w:t>r qué existe</w:t>
      </w:r>
      <w:r w:rsidR="003A51E1">
        <w:rPr>
          <w:rFonts w:ascii="Raleway" w:hAnsi="Raleway"/>
          <w:color w:val="A02B93" w:themeColor="accent5"/>
          <w:sz w:val="24"/>
          <w:szCs w:val="24"/>
          <w:u w:val="thick"/>
        </w:rPr>
        <w:t xml:space="preserve"> el</w:t>
      </w:r>
      <w:r>
        <w:rPr>
          <w:rFonts w:ascii="Raleway" w:hAnsi="Raleway"/>
          <w:color w:val="A02B93" w:themeColor="accent5"/>
          <w:sz w:val="24"/>
          <w:szCs w:val="24"/>
          <w:u w:val="thick"/>
        </w:rPr>
        <w:t xml:space="preserve"> bajo fp?</w:t>
      </w:r>
    </w:p>
    <w:p w14:paraId="1CC56DB6" w14:textId="67895C07" w:rsidR="00D65E93" w:rsidRDefault="00AF367B" w:rsidP="00892180">
      <w:pPr>
        <w:spacing w:line="360" w:lineRule="auto"/>
        <w:rPr>
          <w:rFonts w:ascii="Raleway" w:hAnsi="Raleway"/>
          <w:sz w:val="24"/>
          <w:szCs w:val="24"/>
        </w:rPr>
      </w:pPr>
      <w:r w:rsidRPr="004673EA">
        <w:rPr>
          <w:rFonts w:ascii="Raleway" w:hAnsi="Raleway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21C3C0E5" wp14:editId="3616E8E0">
            <wp:simplePos x="0" y="0"/>
            <wp:positionH relativeFrom="column">
              <wp:posOffset>-737235</wp:posOffset>
            </wp:positionH>
            <wp:positionV relativeFrom="paragraph">
              <wp:posOffset>0</wp:posOffset>
            </wp:positionV>
            <wp:extent cx="2282190" cy="1079500"/>
            <wp:effectExtent l="0" t="0" r="3810" b="6350"/>
            <wp:wrapTight wrapText="bothSides">
              <wp:wrapPolygon edited="0">
                <wp:start x="0" y="0"/>
                <wp:lineTo x="0" y="21346"/>
                <wp:lineTo x="21456" y="21346"/>
                <wp:lineTo x="21456" y="0"/>
                <wp:lineTo x="0" y="0"/>
              </wp:wrapPolygon>
            </wp:wrapTight>
            <wp:docPr id="110907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19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9F9">
        <w:rPr>
          <w:rFonts w:ascii="Raleway" w:hAnsi="Raleway"/>
          <w:sz w:val="24"/>
          <w:szCs w:val="24"/>
        </w:rPr>
        <w:t>L</w:t>
      </w:r>
      <w:r>
        <w:rPr>
          <w:rFonts w:ascii="Raleway" w:hAnsi="Raleway"/>
          <w:sz w:val="24"/>
          <w:szCs w:val="24"/>
        </w:rPr>
        <w:t>a</w:t>
      </w:r>
      <w:r w:rsidR="005859F9">
        <w:rPr>
          <w:rFonts w:ascii="Raleway" w:hAnsi="Raleway"/>
          <w:sz w:val="24"/>
          <w:szCs w:val="24"/>
        </w:rPr>
        <w:t xml:space="preserve"> potencia reactiva es necesaria para producir el flujo electromagnético que pone en funcionamiento elemen</w:t>
      </w:r>
      <w:r>
        <w:rPr>
          <w:rFonts w:ascii="Raleway" w:hAnsi="Raleway"/>
          <w:sz w:val="24"/>
          <w:szCs w:val="24"/>
        </w:rPr>
        <w:t xml:space="preserve">tos como: motores, transformadores, </w:t>
      </w:r>
      <w:r w:rsidR="00AE1F3C">
        <w:rPr>
          <w:rFonts w:ascii="Raleway" w:hAnsi="Raleway"/>
          <w:sz w:val="24"/>
          <w:szCs w:val="24"/>
        </w:rPr>
        <w:t>lámparas</w:t>
      </w:r>
      <w:r>
        <w:rPr>
          <w:rFonts w:ascii="Raleway" w:hAnsi="Raleway"/>
          <w:sz w:val="24"/>
          <w:szCs w:val="24"/>
        </w:rPr>
        <w:t xml:space="preserve"> fluorescentes</w:t>
      </w:r>
      <w:r w:rsidR="00AE1F3C">
        <w:rPr>
          <w:rFonts w:ascii="Raleway" w:hAnsi="Raleway"/>
          <w:sz w:val="24"/>
          <w:szCs w:val="24"/>
        </w:rPr>
        <w:t>, equipos de refrigeración, etc.</w:t>
      </w:r>
    </w:p>
    <w:p w14:paraId="5C9A6B84" w14:textId="6F8422C0" w:rsidR="00AE1F3C" w:rsidRDefault="00DA2425" w:rsidP="00892180">
      <w:pPr>
        <w:spacing w:line="360" w:lineRule="auto"/>
        <w:rPr>
          <w:rFonts w:ascii="Raleway" w:hAnsi="Raleway"/>
          <w:sz w:val="24"/>
          <w:szCs w:val="24"/>
        </w:rPr>
      </w:pPr>
      <w:r>
        <w:rPr>
          <w:rFonts w:ascii="Raleway" w:hAnsi="Raleway"/>
          <w:sz w:val="24"/>
          <w:szCs w:val="24"/>
        </w:rPr>
        <w:t>Principales consecuencias:</w:t>
      </w: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6745"/>
      </w:tblGrid>
      <w:tr w:rsidR="00623016" w:rsidRPr="0016244A" w14:paraId="4694CDA0" w14:textId="77777777" w:rsidTr="00DF5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D59642" w14:textId="1E40D04E" w:rsidR="00DA2425" w:rsidRPr="0016244A" w:rsidRDefault="00567328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Consecuencia</w:t>
            </w:r>
          </w:p>
        </w:tc>
        <w:tc>
          <w:tcPr>
            <w:tcW w:w="0" w:type="auto"/>
            <w:vAlign w:val="center"/>
          </w:tcPr>
          <w:p w14:paraId="55F22C28" w14:textId="68F003AB" w:rsidR="00DA2425" w:rsidRPr="0016244A" w:rsidRDefault="007F7B5D" w:rsidP="00DF5C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Razón</w:t>
            </w:r>
          </w:p>
        </w:tc>
      </w:tr>
      <w:tr w:rsidR="00623016" w:rsidRPr="0016244A" w14:paraId="701C320B" w14:textId="77777777" w:rsidTr="00DF5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A15DD2" w14:textId="12D79820" w:rsidR="00DA2425" w:rsidRPr="0016244A" w:rsidRDefault="00DA2425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lastRenderedPageBreak/>
              <w:t>Aumento en la corriente</w:t>
            </w:r>
          </w:p>
        </w:tc>
        <w:tc>
          <w:tcPr>
            <w:tcW w:w="0" w:type="auto"/>
            <w:vAlign w:val="center"/>
          </w:tcPr>
          <w:p w14:paraId="52786735" w14:textId="45191D62" w:rsidR="00DA2425" w:rsidRPr="00EC37A1" w:rsidRDefault="007F7B5D" w:rsidP="00EC37A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Theme="minorEastAsia" w:hAnsi="Raleway"/>
              </w:rPr>
            </w:pPr>
            <w:r w:rsidRPr="00EC37A1">
              <w:rPr>
                <w:rFonts w:ascii="Raleway" w:eastAsiaTheme="minorEastAsia" w:hAnsi="Raleway"/>
              </w:rPr>
              <w:t>Incrementan perdidas por efecto Joul</w:t>
            </w:r>
            <w:r w:rsidR="00EC37A1" w:rsidRPr="00EC37A1">
              <w:rPr>
                <w:rFonts w:ascii="Raleway" w:eastAsiaTheme="minorEastAsia" w:hAnsi="Raleway"/>
              </w:rPr>
              <w:t>e (función del cuadrado de la corriente)</w:t>
            </w:r>
            <w:r w:rsidR="00623016">
              <w:rPr>
                <w:rFonts w:ascii="Raleway" w:eastAsiaTheme="minorEastAsia" w:hAnsi="Raleway"/>
              </w:rPr>
              <w:t>. Como los cables entre el medidor y el usuario o los dispositivos de operación y protección.</w:t>
            </w:r>
          </w:p>
        </w:tc>
      </w:tr>
      <w:tr w:rsidR="00623016" w:rsidRPr="0016244A" w14:paraId="2A32B25E" w14:textId="77777777" w:rsidTr="00DF5C3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B8CF61" w14:textId="549F357E" w:rsidR="00DA2425" w:rsidRPr="0016244A" w:rsidRDefault="00DA2425" w:rsidP="00DF5C31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Aumento en la caída de tensión</w:t>
            </w:r>
          </w:p>
        </w:tc>
        <w:tc>
          <w:tcPr>
            <w:tcW w:w="0" w:type="auto"/>
            <w:vAlign w:val="center"/>
          </w:tcPr>
          <w:p w14:paraId="14AC1F1F" w14:textId="642DD0C1" w:rsidR="00DA2425" w:rsidRPr="0016244A" w:rsidRDefault="003A51E1" w:rsidP="003A51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R</w:t>
            </w:r>
            <w:r w:rsidRPr="003A51E1">
              <w:rPr>
                <w:rFonts w:ascii="Raleway" w:hAnsi="Raleway"/>
              </w:rPr>
              <w:t>esultando en un insuficiente suministro de potencia a las cargas,</w:t>
            </w:r>
            <w:r>
              <w:rPr>
                <w:rFonts w:ascii="Raleway" w:hAnsi="Raleway"/>
              </w:rPr>
              <w:t xml:space="preserve"> </w:t>
            </w:r>
            <w:r w:rsidRPr="003A51E1">
              <w:rPr>
                <w:rFonts w:ascii="Raleway" w:hAnsi="Raleway"/>
              </w:rPr>
              <w:t>es</w:t>
            </w:r>
            <w:r>
              <w:rPr>
                <w:rFonts w:ascii="Raleway" w:hAnsi="Raleway"/>
              </w:rPr>
              <w:t xml:space="preserve">tas </w:t>
            </w:r>
            <w:r w:rsidR="003352E4">
              <w:rPr>
                <w:rFonts w:ascii="Raleway" w:hAnsi="Raleway"/>
              </w:rPr>
              <w:t>sufren una reducción en su potencia de salida, esta caída de tensión afecta a los embobinados de transformadores</w:t>
            </w:r>
            <w:r w:rsidR="00623016">
              <w:rPr>
                <w:rFonts w:ascii="Raleway" w:hAnsi="Raleway"/>
              </w:rPr>
              <w:t>, cables de alimentación y sistemas de protección y control</w:t>
            </w:r>
          </w:p>
        </w:tc>
      </w:tr>
    </w:tbl>
    <w:p w14:paraId="14BC3DDB" w14:textId="443C68AA" w:rsidR="00615C2F" w:rsidRDefault="00D538D4" w:rsidP="00892180">
      <w:pPr>
        <w:spacing w:line="360" w:lineRule="auto"/>
        <w:rPr>
          <w:rFonts w:ascii="Raleway" w:hAnsi="Raleway"/>
          <w:sz w:val="24"/>
          <w:szCs w:val="24"/>
        </w:rPr>
      </w:pPr>
      <w:r>
        <w:rPr>
          <w:rFonts w:ascii="Raleway" w:hAnsi="Raleway"/>
          <w:sz w:val="24"/>
          <w:szCs w:val="24"/>
        </w:rPr>
        <w:t>Los condensadores pueden ser de gran ayuda al momento de querer recuperar la corriente desperdiciada de los sistemas y a su vez ahorrar dinero</w:t>
      </w:r>
      <w:r w:rsidR="00C539F9">
        <w:rPr>
          <w:rFonts w:ascii="Raleway" w:hAnsi="Raleway"/>
          <w:sz w:val="24"/>
          <w:szCs w:val="24"/>
        </w:rPr>
        <w:t xml:space="preserve"> en el medidor.</w:t>
      </w:r>
    </w:p>
    <w:p w14:paraId="00A695F7" w14:textId="77777777" w:rsidR="00D538D4" w:rsidRDefault="00D538D4" w:rsidP="00892180">
      <w:pPr>
        <w:spacing w:line="360" w:lineRule="auto"/>
        <w:rPr>
          <w:rFonts w:ascii="Raleway" w:hAnsi="Raleway"/>
          <w:sz w:val="24"/>
          <w:szCs w:val="24"/>
        </w:rPr>
      </w:pPr>
    </w:p>
    <w:p w14:paraId="36B4CA85" w14:textId="14CC9790" w:rsidR="00A955A2" w:rsidRPr="00A955A2" w:rsidRDefault="00A955A2" w:rsidP="00892180">
      <w:pPr>
        <w:spacing w:line="360" w:lineRule="auto"/>
        <w:rPr>
          <w:rFonts w:ascii="Raleway" w:hAnsi="Raleway"/>
          <w:color w:val="A02B93" w:themeColor="accent5"/>
          <w:sz w:val="24"/>
          <w:szCs w:val="24"/>
          <w:u w:val="thick"/>
        </w:rPr>
      </w:pPr>
      <w:r>
        <w:rPr>
          <w:rFonts w:ascii="Raleway" w:hAnsi="Raleway"/>
          <w:color w:val="A02B93" w:themeColor="accent5"/>
          <w:sz w:val="24"/>
          <w:szCs w:val="24"/>
          <w:u w:val="thick"/>
        </w:rPr>
        <w:t>Ejemplo de medición de factor de potencia</w:t>
      </w:r>
    </w:p>
    <w:p w14:paraId="49D7B2CA" w14:textId="5DD948A7" w:rsidR="00CF235E" w:rsidRDefault="00CF235E" w:rsidP="00A955A2">
      <w:pPr>
        <w:spacing w:line="360" w:lineRule="auto"/>
        <w:jc w:val="center"/>
        <w:rPr>
          <w:rFonts w:ascii="Raleway" w:hAnsi="Raleway"/>
          <w:sz w:val="24"/>
          <w:szCs w:val="24"/>
        </w:rPr>
      </w:pPr>
      <w:r w:rsidRPr="00CF235E">
        <w:rPr>
          <w:rFonts w:ascii="Raleway" w:hAnsi="Raleway"/>
          <w:noProof/>
          <w:sz w:val="24"/>
          <w:szCs w:val="24"/>
        </w:rPr>
        <w:drawing>
          <wp:inline distT="0" distB="0" distL="0" distR="0" wp14:anchorId="73C51218" wp14:editId="020EABE6">
            <wp:extent cx="3668348" cy="2160000"/>
            <wp:effectExtent l="0" t="0" r="8890" b="0"/>
            <wp:docPr id="717096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6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834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E33" w14:textId="77777777" w:rsidR="00CF235E" w:rsidRPr="00C017DB" w:rsidRDefault="00CF235E" w:rsidP="00892180">
      <w:pPr>
        <w:spacing w:line="360" w:lineRule="auto"/>
        <w:rPr>
          <w:rFonts w:ascii="Raleway" w:hAnsi="Raleway"/>
          <w:sz w:val="24"/>
          <w:szCs w:val="24"/>
        </w:rPr>
      </w:pPr>
    </w:p>
    <w:p w14:paraId="5AA17FD5" w14:textId="23700F8B" w:rsidR="001C2DDC" w:rsidRPr="00B64CEF" w:rsidRDefault="001C2DDC" w:rsidP="005E3D3A">
      <w:pPr>
        <w:spacing w:line="360" w:lineRule="auto"/>
        <w:rPr>
          <w:rFonts w:ascii="Raleway" w:hAnsi="Raleway"/>
          <w:b/>
          <w:bCs/>
          <w:sz w:val="28"/>
          <w:szCs w:val="28"/>
          <w:lang w:val="en-US"/>
        </w:rPr>
      </w:pPr>
      <w:r w:rsidRPr="00B64CEF">
        <w:rPr>
          <w:rFonts w:ascii="Raleway" w:hAnsi="Raleway"/>
          <w:b/>
          <w:bCs/>
          <w:sz w:val="28"/>
          <w:szCs w:val="28"/>
          <w:lang w:val="en-US"/>
        </w:rPr>
        <w:t>Referencias</w:t>
      </w:r>
    </w:p>
    <w:p w14:paraId="3AF88445" w14:textId="55BD39FF" w:rsidR="00093FA7" w:rsidRDefault="00B64CEF" w:rsidP="007122C4">
      <w:pPr>
        <w:spacing w:line="360" w:lineRule="auto"/>
        <w:ind w:firstLine="708"/>
        <w:rPr>
          <w:rFonts w:ascii="Raleway" w:hAnsi="Raleway"/>
        </w:rPr>
      </w:pPr>
      <w:r>
        <w:rPr>
          <w:rFonts w:ascii="Raleway" w:hAnsi="Raleway"/>
          <w:lang w:val="en-US"/>
        </w:rPr>
        <w:t>Boucher</w:t>
      </w:r>
      <w:r w:rsidR="00C565EB" w:rsidRPr="00B64CEF">
        <w:rPr>
          <w:rFonts w:ascii="Raleway" w:hAnsi="Raleway"/>
          <w:lang w:val="en-US"/>
        </w:rPr>
        <w:t>, J.</w:t>
      </w:r>
      <w:r w:rsidR="00A73A55" w:rsidRPr="00B64CEF">
        <w:rPr>
          <w:rFonts w:ascii="Raleway" w:hAnsi="Raleway"/>
          <w:lang w:val="en-US"/>
        </w:rPr>
        <w:t>, (</w:t>
      </w:r>
      <w:r w:rsidRPr="00B64CEF">
        <w:rPr>
          <w:rFonts w:ascii="Raleway" w:hAnsi="Raleway"/>
          <w:lang w:val="en-US"/>
        </w:rPr>
        <w:t>2009</w:t>
      </w:r>
      <w:r w:rsidR="00A73A55" w:rsidRPr="00B64CEF">
        <w:rPr>
          <w:rFonts w:ascii="Raleway" w:hAnsi="Raleway"/>
          <w:lang w:val="en-US"/>
        </w:rPr>
        <w:t xml:space="preserve">). </w:t>
      </w:r>
      <w:r w:rsidR="00C539F9" w:rsidRPr="00B64CEF">
        <w:rPr>
          <w:rFonts w:ascii="Raleway" w:hAnsi="Raleway"/>
          <w:lang w:val="en-US"/>
        </w:rPr>
        <w:t>Power Factor Correction Explanation</w:t>
      </w:r>
      <w:r w:rsidR="00FF22B2" w:rsidRPr="00B64CEF">
        <w:rPr>
          <w:rFonts w:ascii="Raleway" w:hAnsi="Raleway"/>
          <w:lang w:val="en-US"/>
        </w:rPr>
        <w:t>.</w:t>
      </w:r>
      <w:r w:rsidR="007122C4" w:rsidRPr="00B64CEF">
        <w:rPr>
          <w:rFonts w:ascii="Raleway" w:hAnsi="Raleway"/>
          <w:lang w:val="en-US"/>
        </w:rPr>
        <w:t xml:space="preserve"> </w:t>
      </w:r>
      <w:r w:rsidR="006A625F" w:rsidRPr="007122C4">
        <w:rPr>
          <w:rFonts w:ascii="Raleway" w:hAnsi="Raleway"/>
        </w:rPr>
        <w:t xml:space="preserve">Recuperado el </w:t>
      </w:r>
      <w:r w:rsidR="00543488">
        <w:rPr>
          <w:rFonts w:ascii="Raleway" w:hAnsi="Raleway"/>
        </w:rPr>
        <w:t>2</w:t>
      </w:r>
      <w:r w:rsidR="00C539F9">
        <w:rPr>
          <w:rFonts w:ascii="Raleway" w:hAnsi="Raleway"/>
        </w:rPr>
        <w:t>1</w:t>
      </w:r>
      <w:r w:rsidR="006A625F" w:rsidRPr="007122C4">
        <w:rPr>
          <w:rFonts w:ascii="Raleway" w:hAnsi="Raleway"/>
        </w:rPr>
        <w:t xml:space="preserve"> de </w:t>
      </w:r>
      <w:r w:rsidR="00C539F9">
        <w:rPr>
          <w:rFonts w:ascii="Raleway" w:hAnsi="Raleway"/>
        </w:rPr>
        <w:t>septiembre</w:t>
      </w:r>
      <w:r w:rsidR="006A625F" w:rsidRPr="007122C4">
        <w:rPr>
          <w:rFonts w:ascii="Raleway" w:hAnsi="Raleway"/>
        </w:rPr>
        <w:t xml:space="preserve"> de 2025 de </w:t>
      </w:r>
      <w:r w:rsidR="00C539F9" w:rsidRPr="00C539F9">
        <w:rPr>
          <w:rFonts w:ascii="Raleway" w:hAnsi="Raleway"/>
        </w:rPr>
        <w:t>https://www.youtube.com/watch?v=dPFKcUxbNuQ</w:t>
      </w:r>
    </w:p>
    <w:p w14:paraId="24D08755" w14:textId="481E653E" w:rsidR="00560942" w:rsidRPr="00560942" w:rsidRDefault="00B25A61" w:rsidP="00B25A61">
      <w:pPr>
        <w:spacing w:line="360" w:lineRule="auto"/>
        <w:ind w:firstLine="708"/>
        <w:rPr>
          <w:rFonts w:ascii="Raleway" w:hAnsi="Raleway"/>
        </w:rPr>
      </w:pPr>
      <w:r w:rsidRPr="00B25A61">
        <w:rPr>
          <w:rFonts w:ascii="Raleway" w:hAnsi="Raleway"/>
        </w:rPr>
        <w:t>HiokiMex</w:t>
      </w:r>
      <w:r w:rsidR="00EF4A9C" w:rsidRPr="00B25A61">
        <w:rPr>
          <w:rFonts w:ascii="Raleway" w:hAnsi="Raleway"/>
        </w:rPr>
        <w:t xml:space="preserve">, (2012). </w:t>
      </w:r>
      <w:r w:rsidRPr="00B25A61">
        <w:rPr>
          <w:rFonts w:ascii="Raleway" w:hAnsi="Raleway"/>
        </w:rPr>
        <w:t>Medir Factor de Potencia y Potencia con Amperimetro Hioki 3286-20</w:t>
      </w:r>
      <w:r w:rsidR="00EF4A9C" w:rsidRPr="00B25A61">
        <w:rPr>
          <w:rFonts w:ascii="Raleway" w:hAnsi="Raleway"/>
        </w:rPr>
        <w:t xml:space="preserve">. </w:t>
      </w:r>
      <w:r w:rsidR="00EF4A9C" w:rsidRPr="007122C4">
        <w:rPr>
          <w:rFonts w:ascii="Raleway" w:hAnsi="Raleway"/>
        </w:rPr>
        <w:t xml:space="preserve">Recuperado el </w:t>
      </w:r>
      <w:r w:rsidR="00EF4A9C">
        <w:rPr>
          <w:rFonts w:ascii="Raleway" w:hAnsi="Raleway"/>
        </w:rPr>
        <w:t>21</w:t>
      </w:r>
      <w:r w:rsidR="00EF4A9C" w:rsidRPr="007122C4">
        <w:rPr>
          <w:rFonts w:ascii="Raleway" w:hAnsi="Raleway"/>
        </w:rPr>
        <w:t xml:space="preserve"> de </w:t>
      </w:r>
      <w:r w:rsidR="00EF4A9C">
        <w:rPr>
          <w:rFonts w:ascii="Raleway" w:hAnsi="Raleway"/>
        </w:rPr>
        <w:t>septiembre</w:t>
      </w:r>
      <w:r w:rsidR="00EF4A9C" w:rsidRPr="007122C4">
        <w:rPr>
          <w:rFonts w:ascii="Raleway" w:hAnsi="Raleway"/>
        </w:rPr>
        <w:t xml:space="preserve"> de 2025 de </w:t>
      </w:r>
      <w:r w:rsidRPr="00B25A61">
        <w:rPr>
          <w:rFonts w:ascii="Raleway" w:hAnsi="Raleway"/>
        </w:rPr>
        <w:t>https://www.youtube.com/watch?v=KqTvSUpyGDA</w:t>
      </w:r>
    </w:p>
    <w:sectPr w:rsidR="00560942" w:rsidRPr="00560942" w:rsidSect="004E619D">
      <w:footerReference w:type="default" r:id="rId15"/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D3919" w14:textId="77777777" w:rsidR="00685604" w:rsidRDefault="00685604" w:rsidP="00A437B4">
      <w:pPr>
        <w:spacing w:after="0" w:line="240" w:lineRule="auto"/>
      </w:pPr>
      <w:r>
        <w:separator/>
      </w:r>
    </w:p>
  </w:endnote>
  <w:endnote w:type="continuationSeparator" w:id="0">
    <w:p w14:paraId="752CFFE2" w14:textId="77777777" w:rsidR="00685604" w:rsidRDefault="00685604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698881"/>
      <w:docPartObj>
        <w:docPartGallery w:val="Page Numbers (Bottom of Page)"/>
        <w:docPartUnique/>
      </w:docPartObj>
    </w:sdtPr>
    <w:sdtEndPr/>
    <w:sdtContent>
      <w:p w14:paraId="664AD701" w14:textId="46098252" w:rsidR="004E619D" w:rsidRDefault="004E619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16688A3" wp14:editId="0624097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22605" cy="238760"/>
                  <wp:effectExtent l="19050" t="19050" r="19685" b="18415"/>
                  <wp:wrapNone/>
                  <wp:docPr id="2086166506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260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3A7BB0" w14:textId="77777777" w:rsidR="004E619D" w:rsidRDefault="004E619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6688A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1.1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" filled="t" strokecolor="gray" strokeweight="2.25pt">
                  <v:textbox inset=",0,,0">
                    <w:txbxContent>
                      <w:p w14:paraId="743A7BB0" w14:textId="77777777" w:rsidR="004E619D" w:rsidRDefault="004E619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94B041" wp14:editId="2404FC6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63675786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8777AE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8ED5" w14:textId="77777777" w:rsidR="00685604" w:rsidRDefault="00685604" w:rsidP="00A437B4">
      <w:pPr>
        <w:spacing w:after="0" w:line="240" w:lineRule="auto"/>
      </w:pPr>
      <w:r>
        <w:separator/>
      </w:r>
    </w:p>
  </w:footnote>
  <w:footnote w:type="continuationSeparator" w:id="0">
    <w:p w14:paraId="288A8A64" w14:textId="77777777" w:rsidR="00685604" w:rsidRDefault="00685604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AEE"/>
    <w:multiLevelType w:val="hybridMultilevel"/>
    <w:tmpl w:val="E410DD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0F10"/>
    <w:multiLevelType w:val="hybridMultilevel"/>
    <w:tmpl w:val="0734A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40F1C"/>
    <w:multiLevelType w:val="hybridMultilevel"/>
    <w:tmpl w:val="B4EEB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F425F"/>
    <w:multiLevelType w:val="hybridMultilevel"/>
    <w:tmpl w:val="728260DE"/>
    <w:lvl w:ilvl="0" w:tplc="7D6C21D0">
      <w:numFmt w:val="bullet"/>
      <w:lvlText w:val="-"/>
      <w:lvlJc w:val="left"/>
      <w:pPr>
        <w:ind w:left="720" w:hanging="360"/>
      </w:pPr>
      <w:rPr>
        <w:rFonts w:ascii="Raleway" w:eastAsiaTheme="minorEastAsia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12543"/>
    <w:multiLevelType w:val="hybridMultilevel"/>
    <w:tmpl w:val="847AB3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15031"/>
    <w:multiLevelType w:val="hybridMultilevel"/>
    <w:tmpl w:val="6706B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24107">
    <w:abstractNumId w:val="3"/>
  </w:num>
  <w:num w:numId="2" w16cid:durableId="1107046344">
    <w:abstractNumId w:val="1"/>
  </w:num>
  <w:num w:numId="3" w16cid:durableId="2113209886">
    <w:abstractNumId w:val="6"/>
  </w:num>
  <w:num w:numId="4" w16cid:durableId="1730373795">
    <w:abstractNumId w:val="8"/>
  </w:num>
  <w:num w:numId="5" w16cid:durableId="180751550">
    <w:abstractNumId w:val="2"/>
  </w:num>
  <w:num w:numId="6" w16cid:durableId="2073651784">
    <w:abstractNumId w:val="0"/>
  </w:num>
  <w:num w:numId="7" w16cid:durableId="1399089684">
    <w:abstractNumId w:val="7"/>
  </w:num>
  <w:num w:numId="8" w16cid:durableId="1712143558">
    <w:abstractNumId w:val="4"/>
  </w:num>
  <w:num w:numId="9" w16cid:durableId="804931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7D19"/>
    <w:rsid w:val="00010EA5"/>
    <w:rsid w:val="000137CE"/>
    <w:rsid w:val="000522C7"/>
    <w:rsid w:val="00067A51"/>
    <w:rsid w:val="00093FA7"/>
    <w:rsid w:val="000A691F"/>
    <w:rsid w:val="000C5809"/>
    <w:rsid w:val="000E67C7"/>
    <w:rsid w:val="000F0A94"/>
    <w:rsid w:val="001069AF"/>
    <w:rsid w:val="001249AD"/>
    <w:rsid w:val="00133E65"/>
    <w:rsid w:val="00136357"/>
    <w:rsid w:val="001418C5"/>
    <w:rsid w:val="001542C2"/>
    <w:rsid w:val="0015468A"/>
    <w:rsid w:val="0016244A"/>
    <w:rsid w:val="00166988"/>
    <w:rsid w:val="00183E29"/>
    <w:rsid w:val="00186975"/>
    <w:rsid w:val="001944EA"/>
    <w:rsid w:val="00196187"/>
    <w:rsid w:val="001A0A7C"/>
    <w:rsid w:val="001C2DDC"/>
    <w:rsid w:val="001C557B"/>
    <w:rsid w:val="001D4E8E"/>
    <w:rsid w:val="001E2507"/>
    <w:rsid w:val="00203B4A"/>
    <w:rsid w:val="002179F8"/>
    <w:rsid w:val="00227695"/>
    <w:rsid w:val="00227735"/>
    <w:rsid w:val="0023023B"/>
    <w:rsid w:val="0024347F"/>
    <w:rsid w:val="002639F4"/>
    <w:rsid w:val="002819FA"/>
    <w:rsid w:val="00282557"/>
    <w:rsid w:val="002A6CD7"/>
    <w:rsid w:val="002C15C1"/>
    <w:rsid w:val="002D6D20"/>
    <w:rsid w:val="002F6A2B"/>
    <w:rsid w:val="00304BB3"/>
    <w:rsid w:val="003176D0"/>
    <w:rsid w:val="00317D54"/>
    <w:rsid w:val="00326CB1"/>
    <w:rsid w:val="003352E4"/>
    <w:rsid w:val="00337291"/>
    <w:rsid w:val="00350E50"/>
    <w:rsid w:val="00362F44"/>
    <w:rsid w:val="00384FB9"/>
    <w:rsid w:val="00387E37"/>
    <w:rsid w:val="003A11F6"/>
    <w:rsid w:val="003A51E1"/>
    <w:rsid w:val="003A6F2C"/>
    <w:rsid w:val="003C3F29"/>
    <w:rsid w:val="003D7BF2"/>
    <w:rsid w:val="004027E3"/>
    <w:rsid w:val="00433C81"/>
    <w:rsid w:val="00435006"/>
    <w:rsid w:val="00435D5D"/>
    <w:rsid w:val="00435FE3"/>
    <w:rsid w:val="004612AD"/>
    <w:rsid w:val="00466C32"/>
    <w:rsid w:val="004673EA"/>
    <w:rsid w:val="004701EB"/>
    <w:rsid w:val="00491AB9"/>
    <w:rsid w:val="004A0D8B"/>
    <w:rsid w:val="004A556B"/>
    <w:rsid w:val="004C34B0"/>
    <w:rsid w:val="004E3BB7"/>
    <w:rsid w:val="004E619D"/>
    <w:rsid w:val="004E7D76"/>
    <w:rsid w:val="004F0F83"/>
    <w:rsid w:val="00517646"/>
    <w:rsid w:val="00522547"/>
    <w:rsid w:val="00540DBE"/>
    <w:rsid w:val="00543488"/>
    <w:rsid w:val="00560942"/>
    <w:rsid w:val="00560C31"/>
    <w:rsid w:val="0056360A"/>
    <w:rsid w:val="00567328"/>
    <w:rsid w:val="00570D91"/>
    <w:rsid w:val="005859F9"/>
    <w:rsid w:val="005867F0"/>
    <w:rsid w:val="005903CC"/>
    <w:rsid w:val="00593DF6"/>
    <w:rsid w:val="00593EFF"/>
    <w:rsid w:val="00596A19"/>
    <w:rsid w:val="005D4C2C"/>
    <w:rsid w:val="005E3D3A"/>
    <w:rsid w:val="005E47FA"/>
    <w:rsid w:val="005F3F18"/>
    <w:rsid w:val="005F4CC8"/>
    <w:rsid w:val="00603839"/>
    <w:rsid w:val="00607589"/>
    <w:rsid w:val="00615C2F"/>
    <w:rsid w:val="00623016"/>
    <w:rsid w:val="00623E05"/>
    <w:rsid w:val="00633808"/>
    <w:rsid w:val="00635745"/>
    <w:rsid w:val="0064192B"/>
    <w:rsid w:val="00647BD1"/>
    <w:rsid w:val="00652640"/>
    <w:rsid w:val="00665573"/>
    <w:rsid w:val="00675A7D"/>
    <w:rsid w:val="00683CCF"/>
    <w:rsid w:val="00685604"/>
    <w:rsid w:val="006A625F"/>
    <w:rsid w:val="006B57B0"/>
    <w:rsid w:val="006C03C1"/>
    <w:rsid w:val="006C0FFD"/>
    <w:rsid w:val="006C2AD1"/>
    <w:rsid w:val="006C5BE6"/>
    <w:rsid w:val="00702757"/>
    <w:rsid w:val="007122C4"/>
    <w:rsid w:val="00730264"/>
    <w:rsid w:val="00741791"/>
    <w:rsid w:val="00755B32"/>
    <w:rsid w:val="00777705"/>
    <w:rsid w:val="00786322"/>
    <w:rsid w:val="00792A5B"/>
    <w:rsid w:val="007A0039"/>
    <w:rsid w:val="007D1616"/>
    <w:rsid w:val="007F7B5D"/>
    <w:rsid w:val="0081786C"/>
    <w:rsid w:val="008273B4"/>
    <w:rsid w:val="00845126"/>
    <w:rsid w:val="00870044"/>
    <w:rsid w:val="00892180"/>
    <w:rsid w:val="00892DF1"/>
    <w:rsid w:val="008930FD"/>
    <w:rsid w:val="008954A1"/>
    <w:rsid w:val="008A3227"/>
    <w:rsid w:val="008B0342"/>
    <w:rsid w:val="008E0568"/>
    <w:rsid w:val="008F2813"/>
    <w:rsid w:val="009129CD"/>
    <w:rsid w:val="009170E8"/>
    <w:rsid w:val="00945DC2"/>
    <w:rsid w:val="00960478"/>
    <w:rsid w:val="0096385E"/>
    <w:rsid w:val="00963A2E"/>
    <w:rsid w:val="00963BA0"/>
    <w:rsid w:val="00980C13"/>
    <w:rsid w:val="0098319D"/>
    <w:rsid w:val="0098548C"/>
    <w:rsid w:val="009901DA"/>
    <w:rsid w:val="00994CE8"/>
    <w:rsid w:val="009B1161"/>
    <w:rsid w:val="009F5849"/>
    <w:rsid w:val="00A03480"/>
    <w:rsid w:val="00A165CF"/>
    <w:rsid w:val="00A20C28"/>
    <w:rsid w:val="00A245D9"/>
    <w:rsid w:val="00A437B4"/>
    <w:rsid w:val="00A62EDA"/>
    <w:rsid w:val="00A73A55"/>
    <w:rsid w:val="00A740D1"/>
    <w:rsid w:val="00A8142E"/>
    <w:rsid w:val="00A955A2"/>
    <w:rsid w:val="00AB6918"/>
    <w:rsid w:val="00AC720E"/>
    <w:rsid w:val="00AE1F3C"/>
    <w:rsid w:val="00AE4D00"/>
    <w:rsid w:val="00AF0621"/>
    <w:rsid w:val="00AF367B"/>
    <w:rsid w:val="00AF512B"/>
    <w:rsid w:val="00AF6659"/>
    <w:rsid w:val="00B07CC1"/>
    <w:rsid w:val="00B160A9"/>
    <w:rsid w:val="00B25A61"/>
    <w:rsid w:val="00B30795"/>
    <w:rsid w:val="00B34314"/>
    <w:rsid w:val="00B54854"/>
    <w:rsid w:val="00B54B35"/>
    <w:rsid w:val="00B5565D"/>
    <w:rsid w:val="00B63AFC"/>
    <w:rsid w:val="00B64CEF"/>
    <w:rsid w:val="00B8232D"/>
    <w:rsid w:val="00B959AB"/>
    <w:rsid w:val="00BA3BA9"/>
    <w:rsid w:val="00BA3F51"/>
    <w:rsid w:val="00BA5D76"/>
    <w:rsid w:val="00BB0E74"/>
    <w:rsid w:val="00BB334D"/>
    <w:rsid w:val="00BB7D38"/>
    <w:rsid w:val="00BE6403"/>
    <w:rsid w:val="00C017DB"/>
    <w:rsid w:val="00C02384"/>
    <w:rsid w:val="00C113DA"/>
    <w:rsid w:val="00C23608"/>
    <w:rsid w:val="00C539F9"/>
    <w:rsid w:val="00C565EB"/>
    <w:rsid w:val="00C7655E"/>
    <w:rsid w:val="00C77181"/>
    <w:rsid w:val="00C77899"/>
    <w:rsid w:val="00C8095F"/>
    <w:rsid w:val="00C92414"/>
    <w:rsid w:val="00CC0F07"/>
    <w:rsid w:val="00CE7FB5"/>
    <w:rsid w:val="00CF235E"/>
    <w:rsid w:val="00D009EA"/>
    <w:rsid w:val="00D40394"/>
    <w:rsid w:val="00D45F2E"/>
    <w:rsid w:val="00D45F76"/>
    <w:rsid w:val="00D538D4"/>
    <w:rsid w:val="00D6146D"/>
    <w:rsid w:val="00D65E93"/>
    <w:rsid w:val="00D67261"/>
    <w:rsid w:val="00D70287"/>
    <w:rsid w:val="00D70C36"/>
    <w:rsid w:val="00D729C4"/>
    <w:rsid w:val="00D90C83"/>
    <w:rsid w:val="00D95158"/>
    <w:rsid w:val="00DA0EFE"/>
    <w:rsid w:val="00DA2425"/>
    <w:rsid w:val="00DB3884"/>
    <w:rsid w:val="00DC226A"/>
    <w:rsid w:val="00DD1834"/>
    <w:rsid w:val="00DD3EF7"/>
    <w:rsid w:val="00DD453C"/>
    <w:rsid w:val="00DE1E07"/>
    <w:rsid w:val="00DE7EE8"/>
    <w:rsid w:val="00DF45EB"/>
    <w:rsid w:val="00DF4653"/>
    <w:rsid w:val="00E0516C"/>
    <w:rsid w:val="00E236C9"/>
    <w:rsid w:val="00E271C5"/>
    <w:rsid w:val="00E33A5B"/>
    <w:rsid w:val="00E36886"/>
    <w:rsid w:val="00E706B6"/>
    <w:rsid w:val="00E91207"/>
    <w:rsid w:val="00EA2C7D"/>
    <w:rsid w:val="00EA7C9A"/>
    <w:rsid w:val="00EC37A1"/>
    <w:rsid w:val="00EF4A9C"/>
    <w:rsid w:val="00F01E4F"/>
    <w:rsid w:val="00F132BA"/>
    <w:rsid w:val="00F15A90"/>
    <w:rsid w:val="00F16BD0"/>
    <w:rsid w:val="00F32B37"/>
    <w:rsid w:val="00F43547"/>
    <w:rsid w:val="00F55750"/>
    <w:rsid w:val="00F71F51"/>
    <w:rsid w:val="00F731AB"/>
    <w:rsid w:val="00F80382"/>
    <w:rsid w:val="00F92140"/>
    <w:rsid w:val="00F93597"/>
    <w:rsid w:val="00FA208E"/>
    <w:rsid w:val="00FC5494"/>
    <w:rsid w:val="00FD3CED"/>
    <w:rsid w:val="00FE4F7C"/>
    <w:rsid w:val="00FF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7B4"/>
  </w:style>
  <w:style w:type="paragraph" w:styleId="Piedepgina">
    <w:name w:val="footer"/>
    <w:basedOn w:val="Normal"/>
    <w:link w:val="Piedepgina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7B4"/>
  </w:style>
  <w:style w:type="character" w:styleId="Textodelmarcadordeposicin">
    <w:name w:val="Placeholder Text"/>
    <w:basedOn w:val="Fuentedeprrafopredeter"/>
    <w:uiPriority w:val="99"/>
    <w:semiHidden/>
    <w:rsid w:val="00A165CF"/>
    <w:rPr>
      <w:color w:val="666666"/>
    </w:rPr>
  </w:style>
  <w:style w:type="table" w:styleId="Tablaconcuadrcula">
    <w:name w:val="Table Grid"/>
    <w:basedOn w:val="Tabla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74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0D1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C8095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2A086-E6DF-4587-B37F-2FA397253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705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85</cp:revision>
  <dcterms:created xsi:type="dcterms:W3CDTF">2025-09-21T22:10:00Z</dcterms:created>
  <dcterms:modified xsi:type="dcterms:W3CDTF">2025-09-22T00:24:00Z</dcterms:modified>
</cp:coreProperties>
</file>