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B1DFE" w14:textId="77777777" w:rsidR="000D006A" w:rsidRPr="004E03A2" w:rsidRDefault="000D006A" w:rsidP="000D006A">
      <w:pPr>
        <w:spacing w:line="360" w:lineRule="auto"/>
        <w:jc w:val="center"/>
        <w:rPr>
          <w:rFonts w:ascii="Raleway" w:hAnsi="Raleway"/>
          <w:b/>
          <w:bCs/>
          <w:sz w:val="40"/>
          <w:szCs w:val="40"/>
          <w:lang w:val="es-MX"/>
        </w:rPr>
      </w:pPr>
      <w:r w:rsidRPr="00BC37B9">
        <w:rPr>
          <w:rFonts w:ascii="Raleway" w:hAnsi="Raleway"/>
          <w:noProof/>
        </w:rPr>
        <w:drawing>
          <wp:anchor distT="0" distB="0" distL="114300" distR="114300" simplePos="0" relativeHeight="251658240" behindDoc="1" locked="0" layoutInCell="1" allowOverlap="1" wp14:anchorId="0FD0097B" wp14:editId="3B085D1F">
            <wp:simplePos x="0" y="0"/>
            <wp:positionH relativeFrom="margin">
              <wp:posOffset>5303520</wp:posOffset>
            </wp:positionH>
            <wp:positionV relativeFrom="paragraph">
              <wp:posOffset>0</wp:posOffset>
            </wp:positionV>
            <wp:extent cx="819150" cy="1143000"/>
            <wp:effectExtent l="0" t="0" r="0" b="0"/>
            <wp:wrapTight wrapText="bothSides">
              <wp:wrapPolygon edited="0">
                <wp:start x="7535" y="720"/>
                <wp:lineTo x="0" y="1440"/>
                <wp:lineTo x="0" y="15480"/>
                <wp:lineTo x="1005" y="19080"/>
                <wp:lineTo x="10549" y="20520"/>
                <wp:lineTo x="13060" y="20520"/>
                <wp:lineTo x="19591" y="18720"/>
                <wp:lineTo x="21098" y="15120"/>
                <wp:lineTo x="21098" y="1440"/>
                <wp:lineTo x="13563" y="720"/>
                <wp:lineTo x="7535" y="720"/>
              </wp:wrapPolygon>
            </wp:wrapTight>
            <wp:docPr id="1116287878" name="Picture 1116287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19150" cy="1143000"/>
                    </a:xfrm>
                    <a:prstGeom prst="rect">
                      <a:avLst/>
                    </a:prstGeom>
                  </pic:spPr>
                </pic:pic>
              </a:graphicData>
            </a:graphic>
          </wp:anchor>
        </w:drawing>
      </w:r>
      <w:r>
        <w:rPr>
          <w:noProof/>
        </w:rPr>
        <w:drawing>
          <wp:anchor distT="0" distB="0" distL="114300" distR="114300" simplePos="0" relativeHeight="251658241" behindDoc="1" locked="0" layoutInCell="1" allowOverlap="1" wp14:anchorId="4AE932E5" wp14:editId="4B26B571">
            <wp:simplePos x="0" y="0"/>
            <wp:positionH relativeFrom="column">
              <wp:posOffset>-388620</wp:posOffset>
            </wp:positionH>
            <wp:positionV relativeFrom="paragraph">
              <wp:posOffset>0</wp:posOffset>
            </wp:positionV>
            <wp:extent cx="962025" cy="1085850"/>
            <wp:effectExtent l="0" t="0" r="9525" b="0"/>
            <wp:wrapTight wrapText="bothSides">
              <wp:wrapPolygon edited="0">
                <wp:start x="2994" y="0"/>
                <wp:lineTo x="0" y="379"/>
                <wp:lineTo x="0" y="20842"/>
                <wp:lineTo x="428" y="21221"/>
                <wp:lineTo x="5133" y="21221"/>
                <wp:lineTo x="13687" y="21221"/>
                <wp:lineTo x="20958" y="20842"/>
                <wp:lineTo x="21386" y="17053"/>
                <wp:lineTo x="21386" y="379"/>
                <wp:lineTo x="18392" y="0"/>
                <wp:lineTo x="2994" y="0"/>
              </wp:wrapPolygon>
            </wp:wrapTight>
            <wp:docPr id="1203971218" name="Picture 78856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62025" cy="1085850"/>
                    </a:xfrm>
                    <a:prstGeom prst="rect">
                      <a:avLst/>
                    </a:prstGeom>
                  </pic:spPr>
                </pic:pic>
              </a:graphicData>
            </a:graphic>
          </wp:anchor>
        </w:drawing>
      </w:r>
      <w:r w:rsidRPr="004E03A2">
        <w:rPr>
          <w:rFonts w:ascii="Raleway" w:hAnsi="Raleway"/>
          <w:b/>
          <w:bCs/>
          <w:sz w:val="40"/>
          <w:szCs w:val="40"/>
          <w:lang w:val="es-MX"/>
        </w:rPr>
        <w:t xml:space="preserve">Universidad Nacional Autónoma de </w:t>
      </w:r>
      <w:bookmarkStart w:id="0" w:name="_Hlk198593610"/>
      <w:bookmarkEnd w:id="0"/>
      <w:r w:rsidRPr="004E03A2">
        <w:rPr>
          <w:rFonts w:ascii="Raleway" w:hAnsi="Raleway"/>
          <w:b/>
          <w:bCs/>
          <w:sz w:val="40"/>
          <w:szCs w:val="40"/>
          <w:lang w:val="es-MX"/>
        </w:rPr>
        <w:t>México</w:t>
      </w:r>
    </w:p>
    <w:p w14:paraId="73AA6F23" w14:textId="77777777" w:rsidR="000D006A" w:rsidRPr="004E03A2" w:rsidRDefault="000D006A" w:rsidP="000D006A">
      <w:pPr>
        <w:spacing w:line="360" w:lineRule="auto"/>
        <w:jc w:val="center"/>
        <w:rPr>
          <w:rFonts w:ascii="Raleway" w:hAnsi="Raleway"/>
          <w:b/>
          <w:bCs/>
          <w:sz w:val="36"/>
          <w:szCs w:val="36"/>
          <w:lang w:val="es-MX"/>
        </w:rPr>
      </w:pPr>
      <w:r w:rsidRPr="004E03A2">
        <w:rPr>
          <w:rFonts w:ascii="Raleway" w:hAnsi="Raleway"/>
          <w:b/>
          <w:bCs/>
          <w:sz w:val="36"/>
          <w:szCs w:val="36"/>
          <w:lang w:val="es-MX"/>
        </w:rPr>
        <w:t>Facultad de Ingeniería</w:t>
      </w:r>
    </w:p>
    <w:p w14:paraId="6C76980F" w14:textId="77777777" w:rsidR="000D006A" w:rsidRPr="004E03A2" w:rsidRDefault="000D006A" w:rsidP="000D006A">
      <w:pPr>
        <w:spacing w:line="360" w:lineRule="auto"/>
        <w:jc w:val="center"/>
        <w:rPr>
          <w:rFonts w:ascii="Raleway" w:hAnsi="Raleway"/>
          <w:i/>
          <w:iCs/>
          <w:sz w:val="32"/>
          <w:szCs w:val="32"/>
          <w:lang w:val="es-MX"/>
        </w:rPr>
      </w:pPr>
      <w:r w:rsidRPr="004E03A2">
        <w:rPr>
          <w:rFonts w:ascii="Raleway" w:hAnsi="Raleway"/>
          <w:i/>
          <w:iCs/>
          <w:sz w:val="32"/>
          <w:szCs w:val="32"/>
          <w:lang w:val="es-MX"/>
        </w:rPr>
        <w:t>Laboratorio de Sistemas de Comunicaciones</w:t>
      </w:r>
    </w:p>
    <w:p w14:paraId="1CB46B84" w14:textId="77777777" w:rsidR="000D006A" w:rsidRDefault="000D006A" w:rsidP="000D006A">
      <w:pPr>
        <w:spacing w:line="360" w:lineRule="auto"/>
        <w:jc w:val="center"/>
        <w:rPr>
          <w:rFonts w:ascii="Raleway" w:hAnsi="Raleway"/>
          <w:sz w:val="28"/>
          <w:szCs w:val="28"/>
          <w:lang w:val="es-MX"/>
        </w:rPr>
      </w:pPr>
    </w:p>
    <w:p w14:paraId="508D685D" w14:textId="77777777" w:rsidR="000D006A" w:rsidRPr="004E03A2" w:rsidRDefault="000D006A" w:rsidP="000D006A">
      <w:pPr>
        <w:spacing w:line="360" w:lineRule="auto"/>
        <w:jc w:val="center"/>
        <w:rPr>
          <w:rFonts w:ascii="Raleway" w:hAnsi="Raleway"/>
          <w:b/>
          <w:bCs/>
          <w:sz w:val="40"/>
          <w:szCs w:val="40"/>
          <w:lang w:val="es-MX"/>
        </w:rPr>
      </w:pPr>
      <w:r w:rsidRPr="004E03A2">
        <w:rPr>
          <w:rFonts w:ascii="Raleway" w:hAnsi="Raleway"/>
          <w:b/>
          <w:bCs/>
          <w:sz w:val="40"/>
          <w:szCs w:val="40"/>
          <w:lang w:val="es-MX"/>
        </w:rPr>
        <w:t xml:space="preserve">Práctica No. </w:t>
      </w:r>
      <w:r>
        <w:rPr>
          <w:rFonts w:ascii="Raleway" w:hAnsi="Raleway"/>
          <w:b/>
          <w:bCs/>
          <w:sz w:val="40"/>
          <w:szCs w:val="40"/>
          <w:lang w:val="es-MX"/>
        </w:rPr>
        <w:t>6</w:t>
      </w:r>
    </w:p>
    <w:p w14:paraId="5BE9A794" w14:textId="77777777" w:rsidR="000D006A" w:rsidRPr="004E03A2" w:rsidRDefault="000D006A" w:rsidP="000D006A">
      <w:pPr>
        <w:spacing w:line="360" w:lineRule="auto"/>
        <w:jc w:val="center"/>
        <w:rPr>
          <w:rFonts w:ascii="Raleway" w:hAnsi="Raleway"/>
          <w:i/>
          <w:iCs/>
          <w:sz w:val="32"/>
          <w:szCs w:val="32"/>
          <w:lang w:val="es-MX"/>
        </w:rPr>
      </w:pPr>
      <w:r>
        <w:rPr>
          <w:rFonts w:ascii="Raleway" w:hAnsi="Raleway"/>
          <w:i/>
          <w:iCs/>
          <w:sz w:val="32"/>
          <w:szCs w:val="32"/>
          <w:lang w:val="es-MX"/>
        </w:rPr>
        <w:t>Distorsión lineal</w:t>
      </w:r>
    </w:p>
    <w:p w14:paraId="2DCEB2E8" w14:textId="77777777" w:rsidR="000D006A" w:rsidRDefault="000D006A" w:rsidP="000D006A">
      <w:pPr>
        <w:spacing w:line="360" w:lineRule="auto"/>
        <w:jc w:val="center"/>
        <w:rPr>
          <w:rFonts w:ascii="Raleway" w:hAnsi="Raleway"/>
          <w:sz w:val="32"/>
          <w:szCs w:val="32"/>
          <w:lang w:val="es-MX"/>
        </w:rPr>
      </w:pPr>
    </w:p>
    <w:p w14:paraId="6DB23576" w14:textId="77777777" w:rsidR="000D006A" w:rsidRPr="004E03A2" w:rsidRDefault="000D006A" w:rsidP="000D006A">
      <w:pPr>
        <w:spacing w:line="360" w:lineRule="auto"/>
        <w:jc w:val="right"/>
        <w:rPr>
          <w:rFonts w:ascii="Raleway" w:hAnsi="Raleway"/>
          <w:color w:val="9999FF"/>
          <w:sz w:val="32"/>
          <w:szCs w:val="32"/>
          <w:lang w:val="es-MX"/>
        </w:rPr>
      </w:pPr>
      <w:r w:rsidRPr="7069D70D">
        <w:rPr>
          <w:rFonts w:ascii="Raleway" w:hAnsi="Raleway"/>
          <w:color w:val="9999FF"/>
          <w:sz w:val="32"/>
          <w:szCs w:val="32"/>
          <w:lang w:val="es-MX"/>
        </w:rPr>
        <w:t xml:space="preserve">Alumnos: </w:t>
      </w:r>
    </w:p>
    <w:p w14:paraId="68B9DF22" w14:textId="77777777" w:rsidR="000D006A" w:rsidRDefault="000D006A" w:rsidP="000D006A">
      <w:pPr>
        <w:spacing w:line="360" w:lineRule="auto"/>
        <w:jc w:val="right"/>
        <w:rPr>
          <w:rFonts w:ascii="Raleway" w:hAnsi="Raleway"/>
          <w:color w:val="9999FF"/>
          <w:sz w:val="32"/>
          <w:szCs w:val="32"/>
          <w:lang w:val="es-MX"/>
        </w:rPr>
      </w:pPr>
      <w:r w:rsidRPr="7069D70D">
        <w:rPr>
          <w:rFonts w:ascii="Raleway" w:hAnsi="Raleway"/>
          <w:color w:val="9999FF"/>
          <w:sz w:val="32"/>
          <w:szCs w:val="32"/>
          <w:lang w:val="es-MX"/>
        </w:rPr>
        <w:t>Guerrero López Uriel Iván</w:t>
      </w:r>
    </w:p>
    <w:p w14:paraId="3DB21184" w14:textId="77777777" w:rsidR="000D006A" w:rsidRPr="004E03A2" w:rsidRDefault="000D006A" w:rsidP="000D006A">
      <w:pPr>
        <w:spacing w:line="360" w:lineRule="auto"/>
        <w:jc w:val="right"/>
        <w:rPr>
          <w:rFonts w:ascii="Raleway" w:hAnsi="Raleway"/>
          <w:color w:val="9999FF"/>
          <w:sz w:val="32"/>
          <w:szCs w:val="32"/>
          <w:lang w:val="es-MX"/>
        </w:rPr>
      </w:pPr>
      <w:r w:rsidRPr="7069D70D">
        <w:rPr>
          <w:rFonts w:ascii="Raleway" w:hAnsi="Raleway"/>
          <w:color w:val="9999FF"/>
          <w:sz w:val="32"/>
          <w:szCs w:val="32"/>
          <w:lang w:val="es-MX"/>
        </w:rPr>
        <w:t xml:space="preserve">Muñoz San </w:t>
      </w:r>
      <w:r w:rsidRPr="019D9962">
        <w:rPr>
          <w:rFonts w:ascii="Raleway" w:hAnsi="Raleway"/>
          <w:color w:val="9999FF"/>
          <w:sz w:val="32"/>
          <w:szCs w:val="32"/>
          <w:lang w:val="es-MX"/>
        </w:rPr>
        <w:t>Agustín</w:t>
      </w:r>
      <w:r w:rsidRPr="7069D70D">
        <w:rPr>
          <w:rFonts w:ascii="Raleway" w:hAnsi="Raleway"/>
          <w:color w:val="9999FF"/>
          <w:sz w:val="32"/>
          <w:szCs w:val="32"/>
          <w:lang w:val="es-MX"/>
        </w:rPr>
        <w:t xml:space="preserve"> Victoria Monserrat</w:t>
      </w:r>
    </w:p>
    <w:p w14:paraId="7356B996" w14:textId="77777777" w:rsidR="000D006A" w:rsidRDefault="000D006A" w:rsidP="000D006A">
      <w:pPr>
        <w:spacing w:line="360" w:lineRule="auto"/>
        <w:jc w:val="center"/>
        <w:rPr>
          <w:rFonts w:ascii="Raleway" w:hAnsi="Raleway"/>
          <w:sz w:val="28"/>
          <w:szCs w:val="28"/>
          <w:lang w:val="es-MX"/>
        </w:rPr>
      </w:pPr>
    </w:p>
    <w:p w14:paraId="611A9804" w14:textId="77777777" w:rsidR="000D006A" w:rsidRPr="00F611DD" w:rsidRDefault="000D006A" w:rsidP="000D006A">
      <w:pPr>
        <w:spacing w:line="360" w:lineRule="auto"/>
        <w:rPr>
          <w:rFonts w:ascii="Raleway" w:hAnsi="Raleway"/>
          <w:sz w:val="28"/>
          <w:szCs w:val="28"/>
          <w:lang w:val="es-MX"/>
        </w:rPr>
      </w:pPr>
      <w:r w:rsidRPr="00F611DD">
        <w:rPr>
          <w:rFonts w:ascii="Raleway" w:hAnsi="Raleway"/>
          <w:sz w:val="28"/>
          <w:szCs w:val="28"/>
          <w:lang w:val="es-MX"/>
        </w:rPr>
        <w:t>Profesor laboratorio: Héctor Iván Padilla Rojas</w:t>
      </w:r>
    </w:p>
    <w:p w14:paraId="5446BA47" w14:textId="77777777" w:rsidR="000D006A" w:rsidRPr="00F611DD" w:rsidRDefault="000D006A" w:rsidP="000D006A">
      <w:pPr>
        <w:spacing w:line="360" w:lineRule="auto"/>
        <w:rPr>
          <w:rFonts w:ascii="Raleway" w:hAnsi="Raleway"/>
          <w:sz w:val="28"/>
          <w:szCs w:val="28"/>
          <w:lang w:val="es-MX"/>
        </w:rPr>
      </w:pPr>
      <w:r w:rsidRPr="00F611DD">
        <w:rPr>
          <w:rFonts w:ascii="Raleway" w:hAnsi="Raleway"/>
          <w:sz w:val="28"/>
          <w:szCs w:val="28"/>
          <w:lang w:val="es-MX"/>
        </w:rPr>
        <w:t>Grupo 19</w:t>
      </w:r>
    </w:p>
    <w:p w14:paraId="3865140E" w14:textId="77777777" w:rsidR="000D006A" w:rsidRPr="00F611DD" w:rsidRDefault="000D006A" w:rsidP="000D006A">
      <w:pPr>
        <w:spacing w:line="360" w:lineRule="auto"/>
        <w:jc w:val="center"/>
        <w:rPr>
          <w:rFonts w:ascii="Raleway" w:hAnsi="Raleway"/>
          <w:lang w:val="es-MX"/>
        </w:rPr>
      </w:pPr>
    </w:p>
    <w:p w14:paraId="18BF23E5" w14:textId="77777777" w:rsidR="000D006A" w:rsidRPr="00F611DD" w:rsidRDefault="000D006A" w:rsidP="000D006A">
      <w:pPr>
        <w:spacing w:line="360" w:lineRule="auto"/>
        <w:rPr>
          <w:rFonts w:ascii="Raleway" w:hAnsi="Raleway"/>
          <w:sz w:val="28"/>
          <w:szCs w:val="28"/>
          <w:lang w:val="es-MX"/>
        </w:rPr>
      </w:pPr>
      <w:r w:rsidRPr="00F611DD">
        <w:rPr>
          <w:rFonts w:ascii="Raleway" w:hAnsi="Raleway"/>
          <w:sz w:val="28"/>
          <w:szCs w:val="28"/>
          <w:lang w:val="es-MX"/>
        </w:rPr>
        <w:t>Profesor teoría: Adán Bonilla Chávez</w:t>
      </w:r>
    </w:p>
    <w:p w14:paraId="77D0D49D" w14:textId="77777777" w:rsidR="000D006A" w:rsidRPr="00F611DD" w:rsidRDefault="000D006A" w:rsidP="000D006A">
      <w:pPr>
        <w:spacing w:line="360" w:lineRule="auto"/>
        <w:rPr>
          <w:rFonts w:ascii="Raleway" w:hAnsi="Raleway"/>
          <w:sz w:val="28"/>
          <w:szCs w:val="28"/>
          <w:lang w:val="es-MX"/>
        </w:rPr>
      </w:pPr>
      <w:r w:rsidRPr="00F611DD">
        <w:rPr>
          <w:rFonts w:ascii="Raleway" w:hAnsi="Raleway"/>
          <w:sz w:val="28"/>
          <w:szCs w:val="28"/>
          <w:lang w:val="es-MX"/>
        </w:rPr>
        <w:t>Grupo 8</w:t>
      </w:r>
    </w:p>
    <w:p w14:paraId="217995BB" w14:textId="77777777" w:rsidR="000D006A" w:rsidRDefault="000D006A" w:rsidP="000D006A">
      <w:pPr>
        <w:spacing w:line="360" w:lineRule="auto"/>
        <w:jc w:val="center"/>
        <w:rPr>
          <w:rFonts w:ascii="Raleway" w:hAnsi="Raleway"/>
          <w:sz w:val="28"/>
          <w:szCs w:val="28"/>
          <w:lang w:val="es-MX"/>
        </w:rPr>
      </w:pPr>
    </w:p>
    <w:p w14:paraId="5071E2CD" w14:textId="77777777" w:rsidR="000D006A" w:rsidRPr="004E03A2" w:rsidRDefault="000D006A" w:rsidP="000D006A">
      <w:pPr>
        <w:spacing w:line="360" w:lineRule="auto"/>
        <w:jc w:val="right"/>
        <w:rPr>
          <w:rFonts w:ascii="Raleway" w:hAnsi="Raleway"/>
          <w:sz w:val="32"/>
          <w:szCs w:val="32"/>
          <w:lang w:val="es-MX"/>
        </w:rPr>
      </w:pPr>
      <w:r w:rsidRPr="004E03A2">
        <w:rPr>
          <w:rFonts w:ascii="Raleway" w:hAnsi="Raleway"/>
          <w:sz w:val="32"/>
          <w:szCs w:val="32"/>
          <w:lang w:val="es-MX"/>
        </w:rPr>
        <w:t xml:space="preserve">Fecha de entrega: </w:t>
      </w:r>
      <w:r>
        <w:rPr>
          <w:rFonts w:ascii="Raleway" w:hAnsi="Raleway"/>
          <w:sz w:val="32"/>
          <w:szCs w:val="32"/>
          <w:lang w:val="es-MX"/>
        </w:rPr>
        <w:t>15</w:t>
      </w:r>
      <w:r w:rsidRPr="004E03A2">
        <w:rPr>
          <w:rFonts w:ascii="Raleway" w:hAnsi="Raleway"/>
          <w:sz w:val="32"/>
          <w:szCs w:val="32"/>
          <w:lang w:val="es-MX"/>
        </w:rPr>
        <w:t xml:space="preserve"> de </w:t>
      </w:r>
      <w:r>
        <w:rPr>
          <w:rFonts w:ascii="Raleway" w:hAnsi="Raleway"/>
          <w:sz w:val="32"/>
          <w:szCs w:val="32"/>
          <w:lang w:val="es-MX"/>
        </w:rPr>
        <w:t>octubre</w:t>
      </w:r>
      <w:r w:rsidRPr="004E03A2">
        <w:rPr>
          <w:rFonts w:ascii="Raleway" w:hAnsi="Raleway"/>
          <w:sz w:val="32"/>
          <w:szCs w:val="32"/>
          <w:lang w:val="es-MX"/>
        </w:rPr>
        <w:t xml:space="preserve"> de 2025</w:t>
      </w:r>
    </w:p>
    <w:p w14:paraId="3C16B155" w14:textId="77777777" w:rsidR="000D006A" w:rsidRPr="004E03A2" w:rsidRDefault="000D006A" w:rsidP="000D006A">
      <w:pPr>
        <w:spacing w:line="360" w:lineRule="auto"/>
        <w:jc w:val="right"/>
        <w:rPr>
          <w:rFonts w:ascii="Raleway" w:hAnsi="Raleway"/>
          <w:sz w:val="32"/>
          <w:szCs w:val="32"/>
          <w:lang w:val="es-MX"/>
        </w:rPr>
      </w:pPr>
      <w:r w:rsidRPr="004E03A2">
        <w:rPr>
          <w:rFonts w:ascii="Raleway" w:hAnsi="Raleway"/>
          <w:sz w:val="32"/>
          <w:szCs w:val="32"/>
          <w:lang w:val="es-MX"/>
        </w:rPr>
        <w:t xml:space="preserve">Semestre 2026 </w:t>
      </w:r>
      <w:r>
        <w:rPr>
          <w:rFonts w:ascii="Raleway" w:hAnsi="Raleway"/>
          <w:sz w:val="32"/>
          <w:szCs w:val="32"/>
          <w:lang w:val="es-MX"/>
        </w:rPr>
        <w:t>–</w:t>
      </w:r>
      <w:r w:rsidRPr="004E03A2">
        <w:rPr>
          <w:rFonts w:ascii="Raleway" w:hAnsi="Raleway"/>
          <w:sz w:val="32"/>
          <w:szCs w:val="32"/>
          <w:lang w:val="es-MX"/>
        </w:rPr>
        <w:t xml:space="preserve"> 1</w:t>
      </w:r>
    </w:p>
    <w:p w14:paraId="3CF69E5C" w14:textId="76F3D0E6" w:rsidR="000D006A" w:rsidRPr="00AD187A" w:rsidRDefault="355B7861" w:rsidP="00B84895">
      <w:pPr>
        <w:pStyle w:val="Prrafodelista"/>
        <w:numPr>
          <w:ilvl w:val="0"/>
          <w:numId w:val="4"/>
        </w:numPr>
        <w:spacing w:line="360" w:lineRule="auto"/>
        <w:rPr>
          <w:rFonts w:ascii="Raleway" w:hAnsi="Raleway"/>
          <w:b/>
          <w:bCs/>
          <w:sz w:val="28"/>
          <w:szCs w:val="28"/>
          <w:lang w:val="es-MX"/>
        </w:rPr>
      </w:pPr>
      <w:r w:rsidRPr="62390CA7">
        <w:rPr>
          <w:rFonts w:ascii="Raleway" w:hAnsi="Raleway"/>
          <w:b/>
          <w:bCs/>
          <w:sz w:val="28"/>
          <w:szCs w:val="28"/>
          <w:lang w:val="es-MX"/>
        </w:rPr>
        <w:lastRenderedPageBreak/>
        <w:t>Introducción</w:t>
      </w:r>
    </w:p>
    <w:p w14:paraId="72C5B6DF" w14:textId="32AB27DC" w:rsidR="00001861" w:rsidRPr="00001861" w:rsidRDefault="00001861" w:rsidP="00001861">
      <w:pPr>
        <w:spacing w:line="360" w:lineRule="auto"/>
        <w:rPr>
          <w:rFonts w:ascii="Raleway" w:eastAsia="Raleway" w:hAnsi="Raleway" w:cs="Arial"/>
          <w:sz w:val="20"/>
          <w:szCs w:val="20"/>
          <w:lang w:val="es-MX"/>
        </w:rPr>
      </w:pPr>
      <w:r w:rsidRPr="00001861">
        <w:rPr>
          <w:rFonts w:ascii="Raleway" w:hAnsi="Raleway" w:cs="Arial"/>
          <w:noProof/>
          <w:sz w:val="20"/>
          <w:szCs w:val="20"/>
        </w:rPr>
        <w:drawing>
          <wp:anchor distT="0" distB="0" distL="114300" distR="114300" simplePos="0" relativeHeight="251658242" behindDoc="0" locked="0" layoutInCell="1" allowOverlap="1" wp14:anchorId="3100168B" wp14:editId="5B178217">
            <wp:simplePos x="0" y="0"/>
            <wp:positionH relativeFrom="column">
              <wp:posOffset>34718</wp:posOffset>
            </wp:positionH>
            <wp:positionV relativeFrom="paragraph">
              <wp:posOffset>1588740</wp:posOffset>
            </wp:positionV>
            <wp:extent cx="2846705" cy="1799590"/>
            <wp:effectExtent l="0" t="0" r="0" b="0"/>
            <wp:wrapSquare wrapText="bothSides"/>
            <wp:docPr id="5108946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894696" name=""/>
                    <pic:cNvPicPr/>
                  </pic:nvPicPr>
                  <pic:blipFill rotWithShape="1">
                    <a:blip r:embed="rId12" cstate="print">
                      <a:extLst>
                        <a:ext uri="{28A0092B-C50C-407E-A947-70E740481C1C}">
                          <a14:useLocalDpi xmlns:a14="http://schemas.microsoft.com/office/drawing/2010/main" val="0"/>
                        </a:ext>
                      </a:extLst>
                    </a:blip>
                    <a:srcRect r="11565"/>
                    <a:stretch>
                      <a:fillRect/>
                    </a:stretch>
                  </pic:blipFill>
                  <pic:spPr bwMode="auto">
                    <a:xfrm>
                      <a:off x="0" y="0"/>
                      <a:ext cx="2846705" cy="17995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5A80FD42" w:rsidRPr="00001861">
        <w:rPr>
          <w:rFonts w:ascii="Raleway" w:eastAsia="Raleway" w:hAnsi="Raleway" w:cs="Arial"/>
          <w:sz w:val="20"/>
          <w:szCs w:val="20"/>
          <w:lang w:val="es-MX"/>
        </w:rPr>
        <w:t>En los sistemas eléctricos y electrónicos de transmisión de señales, la linealidad de los circuitos y su comportamiento frente a las distintas frecuencias constituyen aspectos esenciales para garantizar la fidelidad de la información transmitida. Sin embargo, en la práctica, ningún sistema físico es ideal: todos los componentes introducen pérdidas, retrasos y deformaciones que alteran la forma de la señal original. Estas alteraciones se conocen como distorsiones, y cuando son consecuencia de la dependencia del sistema con respecto a la frecuencia, se denominan distorsiones lineales. Este fenómeno ocurre aun cuando no exista saturación ni elementos no lineales; basta con que la ganancia o la fase del sistema no sean constantes en todo el rango de frecuencias de interés.</w:t>
      </w:r>
    </w:p>
    <w:p w14:paraId="16FFD0FE" w14:textId="3145AAC3" w:rsidR="62390CA7" w:rsidRPr="00001861" w:rsidRDefault="3F4E4189" w:rsidP="4A1AABCF">
      <w:pPr>
        <w:spacing w:line="360" w:lineRule="auto"/>
        <w:rPr>
          <w:rFonts w:ascii="Raleway" w:eastAsia="Raleway" w:hAnsi="Raleway" w:cs="Arial"/>
          <w:sz w:val="20"/>
          <w:szCs w:val="20"/>
          <w:lang w:val="es-MX"/>
        </w:rPr>
      </w:pPr>
      <w:r w:rsidRPr="00001861">
        <w:rPr>
          <w:rFonts w:ascii="Raleway" w:eastAsia="Raleway" w:hAnsi="Raleway" w:cs="Arial"/>
          <w:sz w:val="20"/>
          <w:szCs w:val="20"/>
          <w:lang w:val="es-MX"/>
        </w:rPr>
        <w:t>La distorsión puede clasificarse principalmente en dos tipos: distorsión lineal y distorsión no lineal. La distorsión no lineal ocurre cuando la salida de un sistema no guarda una relación directamente proporcional con la entrada, generando nuevas frecuencias que no estaban presentes en la señal original, como armónicos o productos de intermodulación. En cambio, la distorsión lineal se presenta cuando la relación entrada-salida del sistema es proporcional, pero las distintas componentes frecuenciales de la señal son afectadas de manera desigual en amplitud o fase. Este tipo de distorsión es el que se analiza en la presente práctica.</w:t>
      </w:r>
    </w:p>
    <w:p w14:paraId="3EDE93BB" w14:textId="37130126" w:rsidR="3F4E4189" w:rsidRPr="00001861" w:rsidRDefault="3F4E4189" w:rsidP="00001861">
      <w:pPr>
        <w:spacing w:line="360" w:lineRule="auto"/>
        <w:rPr>
          <w:rFonts w:ascii="Raleway" w:eastAsia="Raleway" w:hAnsi="Raleway" w:cs="Raleway"/>
          <w:sz w:val="20"/>
          <w:szCs w:val="20"/>
          <w:lang w:val="es-MX"/>
        </w:rPr>
      </w:pPr>
      <w:r w:rsidRPr="4A1AABCF">
        <w:rPr>
          <w:rFonts w:ascii="Raleway" w:eastAsia="Raleway" w:hAnsi="Raleway" w:cs="Raleway"/>
          <w:sz w:val="20"/>
          <w:szCs w:val="20"/>
          <w:lang w:val="es-MX"/>
        </w:rPr>
        <w:t>En términos prácticos, un sistema sin distorsión lineal ideal debería tener una ganancia constante (magnitud de H(jω) igual para todas las frecuencias) y una fase lineal (desplazamiento temporal igual para todas las componentes de frecuencia). Sin embargo, los sistemas reales, debido a la resistencia, inductancia y capacitancia de sus componentes, presentan una respuesta que depende de la frecuencia, comportándose como filtros pasa-bajas, pasa-altas o pasa-bandas. Esto provoca que ciertas frecuencias se transmitan con menor amplitud o con diferente retardo, generando una pérdida de fidelidad en la forma de onda original.</w:t>
      </w:r>
    </w:p>
    <w:p w14:paraId="13884838" w14:textId="7A5DB942" w:rsidR="630A76D1" w:rsidRDefault="630A76D1" w:rsidP="00001861">
      <w:pPr>
        <w:spacing w:line="360" w:lineRule="auto"/>
        <w:ind w:left="708"/>
        <w:jc w:val="center"/>
        <w:rPr>
          <w:rFonts w:ascii="Raleway" w:eastAsia="Raleway" w:hAnsi="Raleway" w:cs="Raleway"/>
          <w:lang w:val="es-MX"/>
        </w:rPr>
      </w:pPr>
      <w:r>
        <w:rPr>
          <w:noProof/>
        </w:rPr>
        <w:drawing>
          <wp:inline distT="0" distB="0" distL="0" distR="0" wp14:anchorId="3A999086" wp14:editId="704967F9">
            <wp:extent cx="1997878" cy="1475479"/>
            <wp:effectExtent l="0" t="0" r="2540" b="0"/>
            <wp:docPr id="2288816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881647"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997878" cy="1475479"/>
                    </a:xfrm>
                    <a:prstGeom prst="rect">
                      <a:avLst/>
                    </a:prstGeom>
                  </pic:spPr>
                </pic:pic>
              </a:graphicData>
            </a:graphic>
          </wp:inline>
        </w:drawing>
      </w:r>
      <w:r w:rsidR="00001861">
        <w:rPr>
          <w:noProof/>
        </w:rPr>
        <w:drawing>
          <wp:inline distT="0" distB="0" distL="0" distR="0" wp14:anchorId="1D4D05C1" wp14:editId="58F92D62">
            <wp:extent cx="2425716" cy="1419776"/>
            <wp:effectExtent l="0" t="0" r="0" b="9525"/>
            <wp:docPr id="17945951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595148" name=""/>
                    <pic:cNvPicPr/>
                  </pic:nvPicPr>
                  <pic:blipFill>
                    <a:blip r:embed="rId14">
                      <a:extLst>
                        <a:ext uri="{28A0092B-C50C-407E-A947-70E740481C1C}">
                          <a14:useLocalDpi xmlns:a14="http://schemas.microsoft.com/office/drawing/2010/main" val="0"/>
                        </a:ext>
                      </a:extLst>
                    </a:blip>
                    <a:stretch>
                      <a:fillRect/>
                    </a:stretch>
                  </pic:blipFill>
                  <pic:spPr>
                    <a:xfrm>
                      <a:off x="0" y="0"/>
                      <a:ext cx="2425716" cy="1419776"/>
                    </a:xfrm>
                    <a:prstGeom prst="rect">
                      <a:avLst/>
                    </a:prstGeom>
                  </pic:spPr>
                </pic:pic>
              </a:graphicData>
            </a:graphic>
          </wp:inline>
        </w:drawing>
      </w:r>
    </w:p>
    <w:p w14:paraId="4D62E0D4" w14:textId="3054E012" w:rsidR="447017EE" w:rsidRPr="00001861" w:rsidRDefault="3F4E4189" w:rsidP="00001861">
      <w:pPr>
        <w:spacing w:line="360" w:lineRule="auto"/>
        <w:rPr>
          <w:rFonts w:ascii="Raleway" w:hAnsi="Raleway" w:cs="Arial"/>
          <w:sz w:val="20"/>
          <w:szCs w:val="20"/>
          <w:lang w:val="es-MX"/>
        </w:rPr>
      </w:pPr>
      <w:r w:rsidRPr="143453AB">
        <w:rPr>
          <w:rFonts w:ascii="Raleway" w:eastAsia="Raleway" w:hAnsi="Raleway" w:cs="Arial"/>
          <w:sz w:val="20"/>
          <w:szCs w:val="20"/>
          <w:lang w:val="es-MX"/>
        </w:rPr>
        <w:t xml:space="preserve">Un ejemplo clásico de distorsión lineal se encuentra en las líneas telefónicas o de transmisión, donde la resistencia de los conductores, la inductancia distribuida y la capacitancia entre hilos </w:t>
      </w:r>
      <w:r w:rsidRPr="143453AB">
        <w:rPr>
          <w:rFonts w:ascii="Raleway" w:eastAsia="Raleway" w:hAnsi="Raleway" w:cs="Arial"/>
          <w:sz w:val="20"/>
          <w:szCs w:val="20"/>
          <w:lang w:val="es-MX"/>
        </w:rPr>
        <w:lastRenderedPageBreak/>
        <w:t>producen atenuaciones y desfases que aumentan con la frecuencia. La consecuencia es que las componentes altas de una señal, como los bordes abruptos o las variaciones rápidas, llegan más debilitadas o desfasadas, generando una pérdida de claridad en la voz o en los datos transmitidos. Este fenómeno limita el ancho de banda utilizable y afecta directamente la inteligibilidad de la señal.</w:t>
      </w:r>
    </w:p>
    <w:p w14:paraId="7CC1A640" w14:textId="4616E0A3" w:rsidR="00001861" w:rsidRPr="00001861" w:rsidRDefault="00001861" w:rsidP="00001861">
      <w:pPr>
        <w:spacing w:line="360" w:lineRule="auto"/>
        <w:jc w:val="center"/>
        <w:rPr>
          <w:rFonts w:ascii="Raleway" w:hAnsi="Raleway" w:cs="Arial"/>
          <w:sz w:val="20"/>
          <w:szCs w:val="20"/>
          <w:lang w:val="es-MX"/>
        </w:rPr>
      </w:pPr>
      <w:r w:rsidRPr="00001861">
        <w:rPr>
          <w:rFonts w:ascii="Raleway" w:hAnsi="Raleway" w:cs="Arial"/>
          <w:noProof/>
        </w:rPr>
        <w:drawing>
          <wp:inline distT="0" distB="0" distL="0" distR="0" wp14:anchorId="3118F934" wp14:editId="2289E1A7">
            <wp:extent cx="3461082" cy="1800000"/>
            <wp:effectExtent l="0" t="0" r="6350" b="0"/>
            <wp:docPr id="21150689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068944" name=""/>
                    <pic:cNvPicPr/>
                  </pic:nvPicPr>
                  <pic:blipFill rotWithShape="1">
                    <a:blip r:embed="rId15">
                      <a:extLst>
                        <a:ext uri="{28A0092B-C50C-407E-A947-70E740481C1C}">
                          <a14:useLocalDpi xmlns:a14="http://schemas.microsoft.com/office/drawing/2010/main" val="0"/>
                        </a:ext>
                      </a:extLst>
                    </a:blip>
                    <a:srcRect b="19404"/>
                    <a:stretch>
                      <a:fillRect/>
                    </a:stretch>
                  </pic:blipFill>
                  <pic:spPr bwMode="auto">
                    <a:xfrm>
                      <a:off x="0" y="0"/>
                      <a:ext cx="3461082" cy="1800000"/>
                    </a:xfrm>
                    <a:prstGeom prst="rect">
                      <a:avLst/>
                    </a:prstGeom>
                    <a:ln>
                      <a:noFill/>
                    </a:ln>
                    <a:extLst>
                      <a:ext uri="{53640926-AAD7-44D8-BBD7-CCE9431645EC}">
                        <a14:shadowObscured xmlns:a14="http://schemas.microsoft.com/office/drawing/2010/main"/>
                      </a:ext>
                    </a:extLst>
                  </pic:spPr>
                </pic:pic>
              </a:graphicData>
            </a:graphic>
          </wp:inline>
        </w:drawing>
      </w:r>
    </w:p>
    <w:p w14:paraId="17A13D00" w14:textId="30A04D26" w:rsidR="3F4E4189" w:rsidRPr="00001861" w:rsidRDefault="3F4E4189" w:rsidP="00001861">
      <w:pPr>
        <w:spacing w:line="360" w:lineRule="auto"/>
        <w:rPr>
          <w:rFonts w:ascii="Raleway" w:hAnsi="Raleway" w:cs="Arial"/>
          <w:sz w:val="16"/>
          <w:szCs w:val="16"/>
          <w:lang w:val="es-MX"/>
        </w:rPr>
      </w:pPr>
      <w:r w:rsidRPr="00001861">
        <w:rPr>
          <w:rFonts w:ascii="Raleway" w:eastAsia="Raleway" w:hAnsi="Raleway" w:cs="Arial"/>
          <w:sz w:val="20"/>
          <w:szCs w:val="20"/>
          <w:lang w:val="es-MX"/>
        </w:rPr>
        <w:t>Una de las formas más comunes de mitigar la distorsión lineal es mediante el uso de circuitos correctores o ecualizadores, que modifican intencionalmente la respuesta en frecuencia del sistema para contrarrestar las pérdidas producidas por la línea o el canal. En el caso de una línea telefónica, el corrector suele comportarse como un filtro pasa-altas, incrementando la ganancia en las frecuencias más altas para equilibrar la atenuación natural de la línea. Al combinar ambos elementos en cascada (</w:t>
      </w:r>
      <w:bookmarkStart w:id="1" w:name="_Int_CYYe1aST"/>
      <w:r w:rsidR="6B0B0960" w:rsidRPr="00001861">
        <w:rPr>
          <w:rFonts w:ascii="Raleway" w:eastAsia="Raleway" w:hAnsi="Raleway" w:cs="Arial"/>
          <w:sz w:val="20"/>
          <w:szCs w:val="20"/>
          <w:lang w:val="es-MX"/>
        </w:rPr>
        <w:t>línea más corrector</w:t>
      </w:r>
      <w:bookmarkEnd w:id="1"/>
      <w:r w:rsidR="6B0B0960" w:rsidRPr="00001861">
        <w:rPr>
          <w:rFonts w:ascii="Raleway" w:eastAsia="Raleway" w:hAnsi="Raleway" w:cs="Arial"/>
          <w:sz w:val="20"/>
          <w:szCs w:val="20"/>
          <w:lang w:val="es-MX"/>
        </w:rPr>
        <w:t>)</w:t>
      </w:r>
      <w:r w:rsidRPr="00001861">
        <w:rPr>
          <w:rFonts w:ascii="Raleway" w:eastAsia="Raleway" w:hAnsi="Raleway" w:cs="Arial"/>
          <w:sz w:val="20"/>
          <w:szCs w:val="20"/>
          <w:lang w:val="es-MX"/>
        </w:rPr>
        <w:t>, se obtiene una respuesta global más uniforme, reduciendo así la distorsión de amplitud y de fase.</w:t>
      </w:r>
    </w:p>
    <w:p w14:paraId="72782159" w14:textId="74C15B92" w:rsidR="00001861" w:rsidRPr="00001861" w:rsidRDefault="4C0C42B5" w:rsidP="00001861">
      <w:pPr>
        <w:spacing w:line="360" w:lineRule="auto"/>
        <w:rPr>
          <w:rFonts w:ascii="Raleway" w:hAnsi="Raleway" w:cs="Arial"/>
          <w:sz w:val="20"/>
          <w:szCs w:val="20"/>
          <w:lang w:val="es-MX"/>
        </w:rPr>
      </w:pPr>
      <w:r w:rsidRPr="00001861">
        <w:rPr>
          <w:rFonts w:ascii="Raleway" w:eastAsia="Raleway" w:hAnsi="Raleway" w:cs="Arial"/>
          <w:sz w:val="20"/>
          <w:szCs w:val="20"/>
          <w:lang w:val="es-MX"/>
        </w:rPr>
        <w:t>El análisis de la distorsión lineal también implica estudiar la fase y el retardo de grupo, ya que una fase no lineal ocasiona que las diferentes componentes de una señal compuesta no lleguen al mismo tiempo al destino. Este retardo diferencial puede provocar deformaciones temporales, como ensanchamientos de pulsos o interferencias entre símbolos en sistemas digitales. Por tanto, tanto la magnitud como la fase deben ser evaluadas al caracterizar la respuesta en frecuencia de un sistema.</w:t>
      </w:r>
    </w:p>
    <w:p w14:paraId="40BEA9AF" w14:textId="1D022CB7" w:rsidR="00001861" w:rsidRPr="00001861" w:rsidRDefault="08EB9424" w:rsidP="00001861">
      <w:pPr>
        <w:spacing w:line="360" w:lineRule="auto"/>
        <w:jc w:val="center"/>
        <w:rPr>
          <w:rFonts w:ascii="Raleway" w:hAnsi="Raleway" w:cs="Arial"/>
          <w:sz w:val="20"/>
          <w:szCs w:val="20"/>
          <w:lang w:val="es-MX"/>
        </w:rPr>
      </w:pPr>
      <w:r>
        <w:rPr>
          <w:noProof/>
        </w:rPr>
        <w:drawing>
          <wp:inline distT="0" distB="0" distL="0" distR="0" wp14:anchorId="1B191382" wp14:editId="4FAEA35D">
            <wp:extent cx="3631208" cy="1800000"/>
            <wp:effectExtent l="0" t="0" r="7620" b="0"/>
            <wp:docPr id="7549672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967272" name=""/>
                    <pic:cNvPicPr/>
                  </pic:nvPicPr>
                  <pic:blipFill rotWithShape="1">
                    <a:blip r:embed="rId16" cstate="print">
                      <a:extLst>
                        <a:ext uri="{28A0092B-C50C-407E-A947-70E740481C1C}">
                          <a14:useLocalDpi xmlns:a14="http://schemas.microsoft.com/office/drawing/2010/main" val="0"/>
                        </a:ext>
                      </a:extLst>
                    </a:blip>
                    <a:srcRect t="8228" b="3631"/>
                    <a:stretch>
                      <a:fillRect/>
                    </a:stretch>
                  </pic:blipFill>
                  <pic:spPr bwMode="auto">
                    <a:xfrm>
                      <a:off x="0" y="0"/>
                      <a:ext cx="3631208" cy="1800000"/>
                    </a:xfrm>
                    <a:prstGeom prst="rect">
                      <a:avLst/>
                    </a:prstGeom>
                    <a:ln>
                      <a:noFill/>
                    </a:ln>
                    <a:extLst>
                      <a:ext uri="{53640926-AAD7-44D8-BBD7-CCE9431645EC}">
                        <a14:shadowObscured xmlns:a14="http://schemas.microsoft.com/office/drawing/2010/main"/>
                      </a:ext>
                    </a:extLst>
                  </pic:spPr>
                </pic:pic>
              </a:graphicData>
            </a:graphic>
          </wp:inline>
        </w:drawing>
      </w:r>
    </w:p>
    <w:p w14:paraId="5C59E647" w14:textId="575D2CF3" w:rsidR="08EB9424" w:rsidRPr="00001861" w:rsidRDefault="4C0C42B5" w:rsidP="00001861">
      <w:pPr>
        <w:spacing w:line="360" w:lineRule="auto"/>
        <w:rPr>
          <w:rFonts w:ascii="Raleway" w:hAnsi="Raleway" w:cs="Arial"/>
          <w:sz w:val="16"/>
          <w:szCs w:val="16"/>
          <w:lang w:val="es-MX"/>
        </w:rPr>
      </w:pPr>
      <w:r w:rsidRPr="143453AB">
        <w:rPr>
          <w:rFonts w:ascii="Raleway" w:eastAsia="Raleway" w:hAnsi="Raleway" w:cs="Arial"/>
          <w:sz w:val="20"/>
          <w:szCs w:val="20"/>
          <w:lang w:val="es-MX"/>
        </w:rPr>
        <w:t xml:space="preserve">En síntesis, la distorsión lineal representa una limitación inherente a todos los sistemas reales de transmisión, y su análisis se basa en los conceptos de respuesta en frecuencia, ganancia, fase, </w:t>
      </w:r>
      <w:r w:rsidRPr="143453AB">
        <w:rPr>
          <w:rFonts w:ascii="Raleway" w:eastAsia="Raleway" w:hAnsi="Raleway" w:cs="Arial"/>
          <w:sz w:val="20"/>
          <w:szCs w:val="20"/>
          <w:lang w:val="es-MX"/>
        </w:rPr>
        <w:lastRenderedPageBreak/>
        <w:t>frecuencia de corte, diagramas de Bode y retardo de grupo. La comprensión de estos principios permite diseñar circuitos correctores que reduzcan las deformaciones introducidas por los elementos pasivos y que mejoren la calidad y eficiencia de la transmisión de señales. Esta práctica permite profundizar en dichos conceptos desde un enfoque experimental, mediante el estudio del comportamiento frecuencial de una línea telefónica y de un corrector, para entender cómo las propiedades eléctricas afectan directamente la fidelidad de la señal.</w:t>
      </w:r>
    </w:p>
    <w:p w14:paraId="6980E484" w14:textId="6C692536" w:rsidR="00001861" w:rsidRPr="00001861" w:rsidRDefault="00001861" w:rsidP="00001861">
      <w:pPr>
        <w:spacing w:line="360" w:lineRule="auto"/>
        <w:rPr>
          <w:rFonts w:ascii="Raleway" w:hAnsi="Raleway" w:cs="Arial"/>
          <w:sz w:val="16"/>
          <w:szCs w:val="16"/>
          <w:lang w:val="es-MX"/>
        </w:rPr>
      </w:pPr>
    </w:p>
    <w:p w14:paraId="5C2616BF" w14:textId="77777777" w:rsidR="000D006A" w:rsidRPr="00585D4C" w:rsidRDefault="000D006A" w:rsidP="00B84895">
      <w:pPr>
        <w:pStyle w:val="Prrafodelista"/>
        <w:numPr>
          <w:ilvl w:val="0"/>
          <w:numId w:val="4"/>
        </w:numPr>
        <w:spacing w:line="360" w:lineRule="auto"/>
        <w:rPr>
          <w:rFonts w:ascii="Raleway" w:hAnsi="Raleway"/>
          <w:b/>
          <w:bCs/>
          <w:sz w:val="28"/>
          <w:szCs w:val="28"/>
          <w:lang w:val="es-MX"/>
        </w:rPr>
      </w:pPr>
      <w:r w:rsidRPr="7069D70D">
        <w:rPr>
          <w:rFonts w:ascii="Raleway" w:hAnsi="Raleway"/>
          <w:b/>
          <w:bCs/>
          <w:sz w:val="28"/>
          <w:szCs w:val="28"/>
          <w:lang w:val="es-MX"/>
        </w:rPr>
        <w:t>Material</w:t>
      </w:r>
    </w:p>
    <w:p w14:paraId="3C4389BC" w14:textId="77777777" w:rsidR="000D006A" w:rsidRPr="00AD187A" w:rsidRDefault="000D006A" w:rsidP="00B84895">
      <w:pPr>
        <w:pStyle w:val="Prrafodelista"/>
        <w:numPr>
          <w:ilvl w:val="0"/>
          <w:numId w:val="3"/>
        </w:numPr>
        <w:spacing w:line="360" w:lineRule="auto"/>
        <w:rPr>
          <w:rFonts w:ascii="Raleway" w:hAnsi="Raleway"/>
          <w:sz w:val="20"/>
          <w:szCs w:val="20"/>
          <w:lang w:val="es-MX"/>
        </w:rPr>
      </w:pPr>
      <w:r w:rsidRPr="00AD187A">
        <w:rPr>
          <w:rFonts w:ascii="Raleway" w:hAnsi="Raleway"/>
          <w:sz w:val="20"/>
          <w:szCs w:val="20"/>
          <w:lang w:val="es-MX"/>
        </w:rPr>
        <w:t>Osciloscopio</w:t>
      </w:r>
    </w:p>
    <w:p w14:paraId="0607BDCD" w14:textId="77777777" w:rsidR="000D006A" w:rsidRPr="00AD187A" w:rsidRDefault="000D006A" w:rsidP="00B84895">
      <w:pPr>
        <w:pStyle w:val="Prrafodelista"/>
        <w:numPr>
          <w:ilvl w:val="0"/>
          <w:numId w:val="3"/>
        </w:numPr>
        <w:spacing w:line="360" w:lineRule="auto"/>
        <w:rPr>
          <w:rFonts w:ascii="Raleway" w:hAnsi="Raleway"/>
          <w:sz w:val="20"/>
          <w:szCs w:val="20"/>
          <w:lang w:val="es-MX"/>
        </w:rPr>
      </w:pPr>
      <w:r w:rsidRPr="00AD187A">
        <w:rPr>
          <w:rFonts w:ascii="Raleway" w:hAnsi="Raleway"/>
          <w:sz w:val="20"/>
          <w:szCs w:val="20"/>
          <w:lang w:val="es-MX"/>
        </w:rPr>
        <w:t>Multímetro</w:t>
      </w:r>
    </w:p>
    <w:p w14:paraId="72092667" w14:textId="77777777" w:rsidR="000D006A" w:rsidRPr="00AD187A" w:rsidRDefault="000D006A" w:rsidP="00B84895">
      <w:pPr>
        <w:pStyle w:val="Prrafodelista"/>
        <w:numPr>
          <w:ilvl w:val="0"/>
          <w:numId w:val="3"/>
        </w:numPr>
        <w:spacing w:line="360" w:lineRule="auto"/>
        <w:rPr>
          <w:rFonts w:ascii="Raleway" w:hAnsi="Raleway"/>
          <w:sz w:val="20"/>
          <w:szCs w:val="20"/>
          <w:lang w:val="es-MX"/>
        </w:rPr>
      </w:pPr>
      <w:r w:rsidRPr="00AD187A">
        <w:rPr>
          <w:rFonts w:ascii="Raleway" w:hAnsi="Raleway"/>
          <w:sz w:val="20"/>
          <w:szCs w:val="20"/>
          <w:lang w:val="es-MX"/>
        </w:rPr>
        <w:t>Generador de funciones</w:t>
      </w:r>
    </w:p>
    <w:p w14:paraId="641341D0" w14:textId="77777777" w:rsidR="000D006A" w:rsidRPr="00AD187A" w:rsidRDefault="000D006A" w:rsidP="00B84895">
      <w:pPr>
        <w:pStyle w:val="Prrafodelista"/>
        <w:numPr>
          <w:ilvl w:val="0"/>
          <w:numId w:val="3"/>
        </w:numPr>
        <w:spacing w:line="360" w:lineRule="auto"/>
        <w:rPr>
          <w:rFonts w:ascii="Raleway" w:hAnsi="Raleway"/>
          <w:sz w:val="20"/>
          <w:szCs w:val="20"/>
          <w:lang w:val="es-MX"/>
        </w:rPr>
      </w:pPr>
      <w:r w:rsidRPr="00AD187A">
        <w:rPr>
          <w:rFonts w:ascii="Raleway" w:hAnsi="Raleway"/>
          <w:sz w:val="20"/>
          <w:szCs w:val="20"/>
          <w:lang w:val="es-MX"/>
        </w:rPr>
        <w:t>Cables para conexión</w:t>
      </w:r>
    </w:p>
    <w:p w14:paraId="51D0C744" w14:textId="77777777" w:rsidR="000D006A" w:rsidRPr="00AD187A" w:rsidRDefault="000D006A" w:rsidP="00B84895">
      <w:pPr>
        <w:pStyle w:val="Prrafodelista"/>
        <w:numPr>
          <w:ilvl w:val="0"/>
          <w:numId w:val="3"/>
        </w:numPr>
        <w:spacing w:line="360" w:lineRule="auto"/>
        <w:rPr>
          <w:rFonts w:ascii="Raleway" w:hAnsi="Raleway"/>
          <w:sz w:val="20"/>
          <w:szCs w:val="20"/>
          <w:lang w:val="es-MX"/>
        </w:rPr>
      </w:pPr>
      <w:r w:rsidRPr="00AD187A">
        <w:rPr>
          <w:rFonts w:ascii="Raleway" w:hAnsi="Raleway"/>
          <w:sz w:val="20"/>
          <w:szCs w:val="20"/>
          <w:lang w:val="es-MX"/>
        </w:rPr>
        <w:t>Tablero de pruebas de distorsión lineal</w:t>
      </w:r>
    </w:p>
    <w:p w14:paraId="51795B76" w14:textId="77777777" w:rsidR="000D006A" w:rsidRPr="00AD187A" w:rsidRDefault="000D006A" w:rsidP="00B84895">
      <w:pPr>
        <w:pStyle w:val="Prrafodelista"/>
        <w:numPr>
          <w:ilvl w:val="0"/>
          <w:numId w:val="3"/>
        </w:numPr>
        <w:spacing w:line="360" w:lineRule="auto"/>
        <w:rPr>
          <w:rFonts w:ascii="Raleway" w:hAnsi="Raleway"/>
          <w:sz w:val="20"/>
          <w:szCs w:val="20"/>
          <w:lang w:val="es-MX"/>
        </w:rPr>
      </w:pPr>
      <w:r w:rsidRPr="00AD187A">
        <w:rPr>
          <w:rFonts w:ascii="Raleway" w:hAnsi="Raleway"/>
          <w:sz w:val="20"/>
          <w:szCs w:val="20"/>
          <w:lang w:val="es-MX"/>
        </w:rPr>
        <w:t>Cables banana-banana apilables</w:t>
      </w:r>
    </w:p>
    <w:p w14:paraId="37B69CF4" w14:textId="77777777" w:rsidR="000D006A" w:rsidRPr="00585D4C" w:rsidRDefault="000D006A" w:rsidP="00001861">
      <w:pPr>
        <w:spacing w:line="360" w:lineRule="auto"/>
        <w:rPr>
          <w:rFonts w:ascii="Raleway" w:hAnsi="Raleway"/>
          <w:lang w:val="es-MX"/>
        </w:rPr>
      </w:pPr>
    </w:p>
    <w:p w14:paraId="73B0035F" w14:textId="77777777" w:rsidR="000D006A" w:rsidRDefault="000D006A" w:rsidP="00B84895">
      <w:pPr>
        <w:pStyle w:val="Prrafodelista"/>
        <w:numPr>
          <w:ilvl w:val="0"/>
          <w:numId w:val="4"/>
        </w:numPr>
        <w:spacing w:line="360" w:lineRule="auto"/>
        <w:rPr>
          <w:rFonts w:ascii="Raleway" w:hAnsi="Raleway"/>
          <w:b/>
          <w:bCs/>
          <w:sz w:val="28"/>
          <w:szCs w:val="28"/>
          <w:lang w:val="es-MX"/>
        </w:rPr>
      </w:pPr>
      <w:r w:rsidRPr="7069D70D">
        <w:rPr>
          <w:rFonts w:ascii="Raleway" w:hAnsi="Raleway"/>
          <w:b/>
          <w:bCs/>
          <w:sz w:val="28"/>
          <w:szCs w:val="28"/>
          <w:lang w:val="es-MX"/>
        </w:rPr>
        <w:t>Desarroll</w:t>
      </w:r>
      <w:r>
        <w:rPr>
          <w:rFonts w:ascii="Raleway" w:hAnsi="Raleway"/>
          <w:b/>
          <w:bCs/>
          <w:sz w:val="28"/>
          <w:szCs w:val="28"/>
          <w:lang w:val="es-MX"/>
        </w:rPr>
        <w:t>o</w:t>
      </w:r>
    </w:p>
    <w:p w14:paraId="427E3F55" w14:textId="77777777" w:rsidR="000D006A" w:rsidRPr="00815C53" w:rsidRDefault="000D006A" w:rsidP="00B84895">
      <w:pPr>
        <w:pStyle w:val="Prrafodelista"/>
        <w:numPr>
          <w:ilvl w:val="1"/>
          <w:numId w:val="4"/>
        </w:numPr>
        <w:spacing w:line="360" w:lineRule="auto"/>
        <w:rPr>
          <w:rStyle w:val="s1"/>
          <w:rFonts w:ascii="Raleway" w:hAnsi="Raleway"/>
          <w:sz w:val="24"/>
          <w:szCs w:val="24"/>
          <w:u w:val="single"/>
          <w:lang w:val="es-MX"/>
        </w:rPr>
      </w:pPr>
      <w:r w:rsidRPr="00815C53">
        <w:rPr>
          <w:rStyle w:val="s1"/>
          <w:rFonts w:ascii="Raleway" w:hAnsi="Raleway"/>
          <w:sz w:val="24"/>
          <w:szCs w:val="24"/>
          <w:u w:val="single"/>
          <w:lang w:val="es-MX"/>
        </w:rPr>
        <w:t>Respuesta a la frecuencia de la línea telefónica</w:t>
      </w:r>
    </w:p>
    <w:p w14:paraId="00508868" w14:textId="77777777" w:rsidR="000D006A" w:rsidRPr="00001861" w:rsidRDefault="000D006A" w:rsidP="00B84895">
      <w:pPr>
        <w:pStyle w:val="Prrafodelista"/>
        <w:numPr>
          <w:ilvl w:val="0"/>
          <w:numId w:val="5"/>
        </w:numPr>
        <w:spacing w:line="360" w:lineRule="auto"/>
        <w:rPr>
          <w:rStyle w:val="s1"/>
          <w:rFonts w:ascii="Raleway" w:hAnsi="Raleway" w:cs="Arial"/>
          <w:i/>
          <w:iCs/>
          <w:color w:val="9999FF"/>
          <w:sz w:val="36"/>
          <w:szCs w:val="36"/>
          <w:lang w:val="es-MX"/>
        </w:rPr>
      </w:pPr>
      <w:r w:rsidRPr="00001861">
        <w:rPr>
          <w:rStyle w:val="s1"/>
          <w:rFonts w:ascii="Raleway" w:hAnsi="Raleway" w:cs="Arial"/>
          <w:i/>
          <w:iCs/>
          <w:color w:val="9999FF"/>
          <w:sz w:val="24"/>
          <w:szCs w:val="24"/>
          <w:lang w:val="es-MX"/>
        </w:rPr>
        <w:t>Implemente el diagrama de conexiones mostrado en la Figura 6.4. Configure al generador para producir una señal senoidal de ≤ VRMS y 1 kHz. desde la oficina central a través de la línea telefónica al teléfono. Varie la frecuencia de la señal y realice las mediciones para completar la Tabla 6.1 (columnas 2, 3 y 4).</w:t>
      </w:r>
    </w:p>
    <w:tbl>
      <w:tblPr>
        <w:tblStyle w:val="Tabladelista7concolores-nfasis5"/>
        <w:tblW w:w="0" w:type="auto"/>
        <w:jc w:val="center"/>
        <w:tblLook w:val="04A0" w:firstRow="1" w:lastRow="0" w:firstColumn="1" w:lastColumn="0" w:noHBand="0" w:noVBand="1"/>
      </w:tblPr>
      <w:tblGrid>
        <w:gridCol w:w="1201"/>
        <w:gridCol w:w="984"/>
        <w:gridCol w:w="813"/>
        <w:gridCol w:w="714"/>
        <w:gridCol w:w="984"/>
        <w:gridCol w:w="875"/>
        <w:gridCol w:w="743"/>
        <w:gridCol w:w="984"/>
        <w:gridCol w:w="873"/>
        <w:gridCol w:w="770"/>
      </w:tblGrid>
      <w:tr w:rsidR="000D006A" w:rsidRPr="00001861" w14:paraId="284BB06C" w14:textId="77777777" w:rsidTr="002D1E95">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vMerge w:val="restart"/>
            <w:vAlign w:val="center"/>
          </w:tcPr>
          <w:p w14:paraId="2C8DC02B" w14:textId="77777777" w:rsidR="000D006A" w:rsidRPr="001762F6" w:rsidRDefault="000D006A" w:rsidP="00001861">
            <w:pPr>
              <w:spacing w:line="360" w:lineRule="auto"/>
              <w:jc w:val="center"/>
              <w:rPr>
                <w:rStyle w:val="s1"/>
                <w:rFonts w:ascii="Raleway" w:hAnsi="Raleway"/>
                <w:color w:val="000000" w:themeColor="text1"/>
                <w:sz w:val="20"/>
                <w:szCs w:val="20"/>
                <w:lang w:val="es-MX"/>
              </w:rPr>
            </w:pPr>
            <w:r w:rsidRPr="001762F6">
              <w:rPr>
                <w:rStyle w:val="s1"/>
                <w:rFonts w:ascii="Raleway" w:hAnsi="Raleway"/>
                <w:color w:val="000000" w:themeColor="text1"/>
                <w:sz w:val="20"/>
                <w:szCs w:val="20"/>
                <w:lang w:val="es-MX"/>
              </w:rPr>
              <w:t>Frecuencia</w:t>
            </w:r>
          </w:p>
          <w:p w14:paraId="551208EA" w14:textId="77777777" w:rsidR="000D006A" w:rsidRPr="001762F6" w:rsidRDefault="000D006A" w:rsidP="00001861">
            <w:pPr>
              <w:spacing w:line="360" w:lineRule="auto"/>
              <w:jc w:val="center"/>
              <w:rPr>
                <w:rStyle w:val="s1"/>
                <w:rFonts w:ascii="Raleway" w:hAnsi="Raleway"/>
                <w:color w:val="000000" w:themeColor="text1"/>
                <w:sz w:val="20"/>
                <w:szCs w:val="20"/>
                <w:lang w:val="es-MX"/>
              </w:rPr>
            </w:pPr>
            <w:r w:rsidRPr="001762F6">
              <w:rPr>
                <w:rStyle w:val="s1"/>
                <w:rFonts w:ascii="Raleway" w:hAnsi="Raleway"/>
                <w:color w:val="000000" w:themeColor="text1"/>
                <w:sz w:val="20"/>
                <w:szCs w:val="20"/>
                <w:lang w:val="es-MX"/>
              </w:rPr>
              <w:t>[Hz]</w:t>
            </w:r>
          </w:p>
        </w:tc>
        <w:tc>
          <w:tcPr>
            <w:tcW w:w="0" w:type="auto"/>
            <w:gridSpan w:val="3"/>
            <w:vAlign w:val="center"/>
          </w:tcPr>
          <w:p w14:paraId="2FECD253" w14:textId="77777777" w:rsidR="000D006A" w:rsidRPr="001762F6" w:rsidRDefault="000D006A" w:rsidP="00001861">
            <w:pPr>
              <w:spacing w:line="360" w:lineRule="auto"/>
              <w:jc w:val="center"/>
              <w:cnfStyle w:val="100000000000" w:firstRow="1" w:lastRow="0" w:firstColumn="0" w:lastColumn="0" w:oddVBand="0" w:evenVBand="0" w:oddHBand="0" w:evenHBand="0" w:firstRowFirstColumn="0" w:firstRowLastColumn="0" w:lastRowFirstColumn="0" w:lastRowLastColumn="0"/>
              <w:rPr>
                <w:rStyle w:val="s1"/>
                <w:rFonts w:ascii="Raleway" w:hAnsi="Raleway"/>
                <w:color w:val="000000" w:themeColor="text1"/>
                <w:sz w:val="20"/>
                <w:szCs w:val="20"/>
                <w:lang w:val="es-MX"/>
              </w:rPr>
            </w:pPr>
            <w:r w:rsidRPr="001762F6">
              <w:rPr>
                <w:rStyle w:val="s1"/>
                <w:rFonts w:ascii="Raleway" w:hAnsi="Raleway"/>
                <w:color w:val="000000" w:themeColor="text1"/>
                <w:sz w:val="20"/>
                <w:szCs w:val="20"/>
              </w:rPr>
              <w:t>Linea telefonica</w:t>
            </w:r>
          </w:p>
        </w:tc>
        <w:tc>
          <w:tcPr>
            <w:tcW w:w="0" w:type="auto"/>
            <w:gridSpan w:val="3"/>
            <w:vAlign w:val="center"/>
          </w:tcPr>
          <w:p w14:paraId="2B4D8169" w14:textId="77777777" w:rsidR="000D006A" w:rsidRPr="001762F6" w:rsidRDefault="000D006A" w:rsidP="00001861">
            <w:pPr>
              <w:spacing w:line="360" w:lineRule="auto"/>
              <w:jc w:val="center"/>
              <w:cnfStyle w:val="100000000000" w:firstRow="1" w:lastRow="0" w:firstColumn="0" w:lastColumn="0" w:oddVBand="0" w:evenVBand="0" w:oddHBand="0" w:evenHBand="0" w:firstRowFirstColumn="0" w:firstRowLastColumn="0" w:lastRowFirstColumn="0" w:lastRowLastColumn="0"/>
              <w:rPr>
                <w:rStyle w:val="s1"/>
                <w:rFonts w:ascii="Raleway" w:hAnsi="Raleway"/>
                <w:color w:val="000000" w:themeColor="text1"/>
                <w:sz w:val="20"/>
                <w:szCs w:val="20"/>
                <w:lang w:val="es-MX"/>
              </w:rPr>
            </w:pPr>
            <w:r w:rsidRPr="001762F6">
              <w:rPr>
                <w:rStyle w:val="s1"/>
                <w:rFonts w:ascii="Raleway" w:hAnsi="Raleway"/>
                <w:color w:val="000000" w:themeColor="text1"/>
                <w:sz w:val="20"/>
                <w:szCs w:val="20"/>
                <w:lang w:val="es-MX"/>
              </w:rPr>
              <w:t>Circuito corrector</w:t>
            </w:r>
          </w:p>
        </w:tc>
        <w:tc>
          <w:tcPr>
            <w:tcW w:w="0" w:type="auto"/>
            <w:gridSpan w:val="3"/>
            <w:vAlign w:val="center"/>
          </w:tcPr>
          <w:p w14:paraId="576A6904" w14:textId="77777777" w:rsidR="000D006A" w:rsidRPr="001762F6" w:rsidRDefault="000D006A" w:rsidP="00001861">
            <w:pPr>
              <w:spacing w:line="360" w:lineRule="auto"/>
              <w:jc w:val="center"/>
              <w:cnfStyle w:val="100000000000" w:firstRow="1" w:lastRow="0" w:firstColumn="0" w:lastColumn="0" w:oddVBand="0" w:evenVBand="0" w:oddHBand="0" w:evenHBand="0" w:firstRowFirstColumn="0" w:firstRowLastColumn="0" w:lastRowFirstColumn="0" w:lastRowLastColumn="0"/>
              <w:rPr>
                <w:rStyle w:val="s1"/>
                <w:rFonts w:ascii="Raleway" w:hAnsi="Raleway"/>
                <w:color w:val="000000" w:themeColor="text1"/>
                <w:sz w:val="20"/>
                <w:szCs w:val="20"/>
                <w:lang w:val="es-MX"/>
              </w:rPr>
            </w:pPr>
            <w:r w:rsidRPr="001762F6">
              <w:rPr>
                <w:rStyle w:val="s1"/>
                <w:rFonts w:ascii="Raleway" w:hAnsi="Raleway"/>
                <w:color w:val="000000" w:themeColor="text1"/>
                <w:sz w:val="20"/>
                <w:szCs w:val="20"/>
                <w:lang w:val="es-MX"/>
              </w:rPr>
              <w:t>Circuitos en cascada</w:t>
            </w:r>
          </w:p>
        </w:tc>
      </w:tr>
      <w:tr w:rsidR="000D006A" w:rsidRPr="00001861" w14:paraId="2AD067CC" w14:textId="77777777" w:rsidTr="002D1E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Merge/>
            <w:vAlign w:val="center"/>
          </w:tcPr>
          <w:p w14:paraId="7ABBDD46" w14:textId="77777777" w:rsidR="000D006A" w:rsidRPr="001762F6" w:rsidRDefault="000D006A" w:rsidP="00001861">
            <w:pPr>
              <w:spacing w:line="360" w:lineRule="auto"/>
              <w:jc w:val="center"/>
              <w:rPr>
                <w:rStyle w:val="s1"/>
                <w:rFonts w:ascii="Raleway" w:hAnsi="Raleway"/>
                <w:color w:val="000000" w:themeColor="text1"/>
                <w:sz w:val="20"/>
                <w:szCs w:val="20"/>
                <w:lang w:val="es-MX"/>
              </w:rPr>
            </w:pPr>
          </w:p>
        </w:tc>
        <w:tc>
          <w:tcPr>
            <w:tcW w:w="0" w:type="auto"/>
            <w:vAlign w:val="center"/>
          </w:tcPr>
          <w:p w14:paraId="1424AF8F" w14:textId="77777777" w:rsidR="000D006A" w:rsidRPr="001762F6" w:rsidRDefault="00000000" w:rsidP="00001861">
            <w:pPr>
              <w:spacing w:line="360" w:lineRule="auto"/>
              <w:jc w:val="center"/>
              <w:cnfStyle w:val="000000100000" w:firstRow="0" w:lastRow="0" w:firstColumn="0" w:lastColumn="0" w:oddVBand="0" w:evenVBand="0" w:oddHBand="1" w:evenHBand="0" w:firstRowFirstColumn="0" w:firstRowLastColumn="0" w:lastRowFirstColumn="0" w:lastRowLastColumn="0"/>
              <w:rPr>
                <w:rStyle w:val="s1"/>
                <w:rFonts w:ascii="Raleway" w:hAnsi="Raleway"/>
                <w:color w:val="000000" w:themeColor="text1"/>
                <w:sz w:val="20"/>
                <w:szCs w:val="20"/>
                <w:lang w:val="es-MX"/>
              </w:rPr>
            </w:pPr>
            <m:oMathPara>
              <m:oMath>
                <m:sSub>
                  <m:sSubPr>
                    <m:ctrlPr>
                      <w:rPr>
                        <w:rStyle w:val="s1"/>
                        <w:rFonts w:ascii="Cambria Math" w:hAnsi="Cambria Math"/>
                        <w:i/>
                        <w:color w:val="000000" w:themeColor="text1"/>
                        <w:sz w:val="20"/>
                        <w:szCs w:val="20"/>
                        <w:lang w:val="es-MX"/>
                      </w:rPr>
                    </m:ctrlPr>
                  </m:sSubPr>
                  <m:e>
                    <m:r>
                      <w:rPr>
                        <w:rStyle w:val="s1"/>
                        <w:rFonts w:ascii="Cambria Math" w:hAnsi="Cambria Math"/>
                        <w:color w:val="000000" w:themeColor="text1"/>
                        <w:sz w:val="20"/>
                        <w:szCs w:val="20"/>
                        <w:lang w:val="es-MX"/>
                      </w:rPr>
                      <m:t>V</m:t>
                    </m:r>
                  </m:e>
                  <m:sub>
                    <m:r>
                      <w:rPr>
                        <w:rStyle w:val="s1"/>
                        <w:rFonts w:ascii="Cambria Math" w:hAnsi="Cambria Math"/>
                        <w:color w:val="000000" w:themeColor="text1"/>
                        <w:sz w:val="20"/>
                        <w:szCs w:val="20"/>
                        <w:lang w:val="es-MX"/>
                      </w:rPr>
                      <m:t>ENTRADA</m:t>
                    </m:r>
                  </m:sub>
                </m:sSub>
              </m:oMath>
            </m:oMathPara>
          </w:p>
        </w:tc>
        <w:tc>
          <w:tcPr>
            <w:tcW w:w="0" w:type="auto"/>
            <w:vAlign w:val="center"/>
          </w:tcPr>
          <w:p w14:paraId="5E6FAE6E" w14:textId="77777777" w:rsidR="000D006A" w:rsidRPr="001762F6" w:rsidRDefault="00000000" w:rsidP="00001861">
            <w:pPr>
              <w:spacing w:line="360" w:lineRule="auto"/>
              <w:jc w:val="center"/>
              <w:cnfStyle w:val="000000100000" w:firstRow="0" w:lastRow="0" w:firstColumn="0" w:lastColumn="0" w:oddVBand="0" w:evenVBand="0" w:oddHBand="1" w:evenHBand="0" w:firstRowFirstColumn="0" w:firstRowLastColumn="0" w:lastRowFirstColumn="0" w:lastRowLastColumn="0"/>
              <w:rPr>
                <w:rStyle w:val="s1"/>
                <w:rFonts w:ascii="Raleway" w:hAnsi="Raleway"/>
                <w:color w:val="000000" w:themeColor="text1"/>
                <w:sz w:val="20"/>
                <w:szCs w:val="20"/>
                <w:lang w:val="es-MX"/>
              </w:rPr>
            </w:pPr>
            <m:oMathPara>
              <m:oMath>
                <m:sSub>
                  <m:sSubPr>
                    <m:ctrlPr>
                      <w:rPr>
                        <w:rStyle w:val="s1"/>
                        <w:rFonts w:ascii="Cambria Math" w:hAnsi="Cambria Math"/>
                        <w:i/>
                        <w:color w:val="000000" w:themeColor="text1"/>
                        <w:sz w:val="20"/>
                        <w:szCs w:val="20"/>
                        <w:lang w:val="es-MX"/>
                      </w:rPr>
                    </m:ctrlPr>
                  </m:sSubPr>
                  <m:e>
                    <m:r>
                      <w:rPr>
                        <w:rStyle w:val="s1"/>
                        <w:rFonts w:ascii="Cambria Math" w:hAnsi="Cambria Math"/>
                        <w:color w:val="000000" w:themeColor="text1"/>
                        <w:sz w:val="20"/>
                        <w:szCs w:val="20"/>
                        <w:lang w:val="es-MX"/>
                      </w:rPr>
                      <m:t>V</m:t>
                    </m:r>
                  </m:e>
                  <m:sub>
                    <m:r>
                      <w:rPr>
                        <w:rStyle w:val="s1"/>
                        <w:rFonts w:ascii="Cambria Math" w:hAnsi="Cambria Math"/>
                        <w:color w:val="000000" w:themeColor="text1"/>
                        <w:sz w:val="20"/>
                        <w:szCs w:val="20"/>
                        <w:lang w:val="es-MX"/>
                      </w:rPr>
                      <m:t>SALIDA</m:t>
                    </m:r>
                  </m:sub>
                </m:sSub>
              </m:oMath>
            </m:oMathPara>
          </w:p>
        </w:tc>
        <w:tc>
          <w:tcPr>
            <w:tcW w:w="0" w:type="auto"/>
            <w:vAlign w:val="center"/>
          </w:tcPr>
          <w:p w14:paraId="7D83959D" w14:textId="77777777" w:rsidR="000D006A" w:rsidRPr="001762F6" w:rsidRDefault="000D006A" w:rsidP="00001861">
            <w:pPr>
              <w:spacing w:line="360" w:lineRule="auto"/>
              <w:jc w:val="center"/>
              <w:cnfStyle w:val="000000100000" w:firstRow="0" w:lastRow="0" w:firstColumn="0" w:lastColumn="0" w:oddVBand="0" w:evenVBand="0" w:oddHBand="1" w:evenHBand="0" w:firstRowFirstColumn="0" w:firstRowLastColumn="0" w:lastRowFirstColumn="0" w:lastRowLastColumn="0"/>
              <w:rPr>
                <w:rStyle w:val="s1"/>
                <w:rFonts w:ascii="Raleway" w:hAnsi="Raleway"/>
                <w:color w:val="000000" w:themeColor="text1"/>
                <w:sz w:val="20"/>
                <w:szCs w:val="20"/>
                <w:lang w:val="es-MX"/>
              </w:rPr>
            </w:pPr>
            <w:r w:rsidRPr="001762F6">
              <w:rPr>
                <w:rStyle w:val="s1"/>
                <w:rFonts w:ascii="Raleway" w:hAnsi="Raleway"/>
                <w:color w:val="000000" w:themeColor="text1"/>
                <w:sz w:val="20"/>
                <w:szCs w:val="20"/>
                <w:lang w:val="es-MX"/>
              </w:rPr>
              <w:t>Fase</w:t>
            </w:r>
          </w:p>
        </w:tc>
        <w:tc>
          <w:tcPr>
            <w:tcW w:w="0" w:type="auto"/>
            <w:vAlign w:val="center"/>
          </w:tcPr>
          <w:p w14:paraId="3C0F9834" w14:textId="77777777" w:rsidR="000D006A" w:rsidRPr="001762F6" w:rsidRDefault="00000000" w:rsidP="00001861">
            <w:pPr>
              <w:spacing w:line="360" w:lineRule="auto"/>
              <w:jc w:val="center"/>
              <w:cnfStyle w:val="000000100000" w:firstRow="0" w:lastRow="0" w:firstColumn="0" w:lastColumn="0" w:oddVBand="0" w:evenVBand="0" w:oddHBand="1" w:evenHBand="0" w:firstRowFirstColumn="0" w:firstRowLastColumn="0" w:lastRowFirstColumn="0" w:lastRowLastColumn="0"/>
              <w:rPr>
                <w:rStyle w:val="s1"/>
                <w:rFonts w:ascii="Raleway" w:hAnsi="Raleway"/>
                <w:color w:val="000000" w:themeColor="text1"/>
                <w:sz w:val="20"/>
                <w:szCs w:val="20"/>
                <w:lang w:val="es-MX"/>
              </w:rPr>
            </w:pPr>
            <m:oMathPara>
              <m:oMath>
                <m:sSub>
                  <m:sSubPr>
                    <m:ctrlPr>
                      <w:rPr>
                        <w:rStyle w:val="s1"/>
                        <w:rFonts w:ascii="Cambria Math" w:hAnsi="Cambria Math"/>
                        <w:i/>
                        <w:color w:val="000000" w:themeColor="text1"/>
                        <w:sz w:val="20"/>
                        <w:szCs w:val="20"/>
                        <w:lang w:val="es-MX"/>
                      </w:rPr>
                    </m:ctrlPr>
                  </m:sSubPr>
                  <m:e>
                    <m:r>
                      <w:rPr>
                        <w:rStyle w:val="s1"/>
                        <w:rFonts w:ascii="Cambria Math" w:hAnsi="Cambria Math"/>
                        <w:color w:val="000000" w:themeColor="text1"/>
                        <w:sz w:val="20"/>
                        <w:szCs w:val="20"/>
                        <w:lang w:val="es-MX"/>
                      </w:rPr>
                      <m:t>V</m:t>
                    </m:r>
                  </m:e>
                  <m:sub>
                    <m:r>
                      <w:rPr>
                        <w:rStyle w:val="s1"/>
                        <w:rFonts w:ascii="Cambria Math" w:hAnsi="Cambria Math"/>
                        <w:color w:val="000000" w:themeColor="text1"/>
                        <w:sz w:val="20"/>
                        <w:szCs w:val="20"/>
                        <w:lang w:val="es-MX"/>
                      </w:rPr>
                      <m:t>ENTRADA</m:t>
                    </m:r>
                  </m:sub>
                </m:sSub>
              </m:oMath>
            </m:oMathPara>
          </w:p>
        </w:tc>
        <w:tc>
          <w:tcPr>
            <w:tcW w:w="0" w:type="auto"/>
            <w:vAlign w:val="center"/>
          </w:tcPr>
          <w:p w14:paraId="3D4ED995" w14:textId="77777777" w:rsidR="000D006A" w:rsidRPr="001762F6" w:rsidRDefault="00000000" w:rsidP="00001861">
            <w:pPr>
              <w:spacing w:line="360" w:lineRule="auto"/>
              <w:jc w:val="center"/>
              <w:cnfStyle w:val="000000100000" w:firstRow="0" w:lastRow="0" w:firstColumn="0" w:lastColumn="0" w:oddVBand="0" w:evenVBand="0" w:oddHBand="1" w:evenHBand="0" w:firstRowFirstColumn="0" w:firstRowLastColumn="0" w:lastRowFirstColumn="0" w:lastRowLastColumn="0"/>
              <w:rPr>
                <w:rStyle w:val="s1"/>
                <w:rFonts w:ascii="Raleway" w:hAnsi="Raleway"/>
                <w:color w:val="000000" w:themeColor="text1"/>
                <w:sz w:val="20"/>
                <w:szCs w:val="20"/>
                <w:lang w:val="es-MX"/>
              </w:rPr>
            </w:pPr>
            <m:oMathPara>
              <m:oMath>
                <m:sSub>
                  <m:sSubPr>
                    <m:ctrlPr>
                      <w:rPr>
                        <w:rStyle w:val="s1"/>
                        <w:rFonts w:ascii="Cambria Math" w:hAnsi="Cambria Math"/>
                        <w:i/>
                        <w:color w:val="000000" w:themeColor="text1"/>
                        <w:sz w:val="20"/>
                        <w:szCs w:val="20"/>
                        <w:lang w:val="es-MX"/>
                      </w:rPr>
                    </m:ctrlPr>
                  </m:sSubPr>
                  <m:e>
                    <m:r>
                      <w:rPr>
                        <w:rStyle w:val="s1"/>
                        <w:rFonts w:ascii="Cambria Math" w:hAnsi="Cambria Math"/>
                        <w:color w:val="000000" w:themeColor="text1"/>
                        <w:sz w:val="20"/>
                        <w:szCs w:val="20"/>
                        <w:lang w:val="es-MX"/>
                      </w:rPr>
                      <m:t>V</m:t>
                    </m:r>
                  </m:e>
                  <m:sub>
                    <m:r>
                      <w:rPr>
                        <w:rStyle w:val="s1"/>
                        <w:rFonts w:ascii="Cambria Math" w:hAnsi="Cambria Math"/>
                        <w:color w:val="000000" w:themeColor="text1"/>
                        <w:sz w:val="20"/>
                        <w:szCs w:val="20"/>
                        <w:lang w:val="es-MX"/>
                      </w:rPr>
                      <m:t>SALIDA</m:t>
                    </m:r>
                  </m:sub>
                </m:sSub>
              </m:oMath>
            </m:oMathPara>
          </w:p>
        </w:tc>
        <w:tc>
          <w:tcPr>
            <w:tcW w:w="0" w:type="auto"/>
            <w:vAlign w:val="center"/>
          </w:tcPr>
          <w:p w14:paraId="14FE090A" w14:textId="77777777" w:rsidR="000D006A" w:rsidRPr="001762F6" w:rsidRDefault="000D006A" w:rsidP="00001861">
            <w:pPr>
              <w:spacing w:line="360" w:lineRule="auto"/>
              <w:jc w:val="center"/>
              <w:cnfStyle w:val="000000100000" w:firstRow="0" w:lastRow="0" w:firstColumn="0" w:lastColumn="0" w:oddVBand="0" w:evenVBand="0" w:oddHBand="1" w:evenHBand="0" w:firstRowFirstColumn="0" w:firstRowLastColumn="0" w:lastRowFirstColumn="0" w:lastRowLastColumn="0"/>
              <w:rPr>
                <w:rStyle w:val="s1"/>
                <w:rFonts w:ascii="Raleway" w:hAnsi="Raleway"/>
                <w:color w:val="000000" w:themeColor="text1"/>
                <w:sz w:val="20"/>
                <w:szCs w:val="20"/>
                <w:lang w:val="es-MX"/>
              </w:rPr>
            </w:pPr>
            <w:r w:rsidRPr="001762F6">
              <w:rPr>
                <w:rStyle w:val="s1"/>
                <w:rFonts w:ascii="Raleway" w:hAnsi="Raleway"/>
                <w:color w:val="000000" w:themeColor="text1"/>
                <w:sz w:val="20"/>
                <w:szCs w:val="20"/>
                <w:lang w:val="es-MX"/>
              </w:rPr>
              <w:t>Fase</w:t>
            </w:r>
          </w:p>
        </w:tc>
        <w:tc>
          <w:tcPr>
            <w:tcW w:w="0" w:type="auto"/>
            <w:vAlign w:val="center"/>
          </w:tcPr>
          <w:p w14:paraId="70AD8B4A" w14:textId="77777777" w:rsidR="000D006A" w:rsidRPr="001762F6" w:rsidRDefault="00000000" w:rsidP="00001861">
            <w:pPr>
              <w:spacing w:line="360" w:lineRule="auto"/>
              <w:jc w:val="center"/>
              <w:cnfStyle w:val="000000100000" w:firstRow="0" w:lastRow="0" w:firstColumn="0" w:lastColumn="0" w:oddVBand="0" w:evenVBand="0" w:oddHBand="1" w:evenHBand="0" w:firstRowFirstColumn="0" w:firstRowLastColumn="0" w:lastRowFirstColumn="0" w:lastRowLastColumn="0"/>
              <w:rPr>
                <w:rStyle w:val="s1"/>
                <w:rFonts w:ascii="Raleway" w:hAnsi="Raleway"/>
                <w:color w:val="000000" w:themeColor="text1"/>
                <w:sz w:val="20"/>
                <w:szCs w:val="20"/>
                <w:lang w:val="es-MX"/>
              </w:rPr>
            </w:pPr>
            <m:oMathPara>
              <m:oMath>
                <m:sSub>
                  <m:sSubPr>
                    <m:ctrlPr>
                      <w:rPr>
                        <w:rStyle w:val="s1"/>
                        <w:rFonts w:ascii="Cambria Math" w:hAnsi="Cambria Math"/>
                        <w:i/>
                        <w:color w:val="000000" w:themeColor="text1"/>
                        <w:sz w:val="20"/>
                        <w:szCs w:val="20"/>
                        <w:lang w:val="es-MX"/>
                      </w:rPr>
                    </m:ctrlPr>
                  </m:sSubPr>
                  <m:e>
                    <m:r>
                      <w:rPr>
                        <w:rStyle w:val="s1"/>
                        <w:rFonts w:ascii="Cambria Math" w:hAnsi="Cambria Math"/>
                        <w:color w:val="000000" w:themeColor="text1"/>
                        <w:sz w:val="20"/>
                        <w:szCs w:val="20"/>
                        <w:lang w:val="es-MX"/>
                      </w:rPr>
                      <m:t>V</m:t>
                    </m:r>
                  </m:e>
                  <m:sub>
                    <m:r>
                      <w:rPr>
                        <w:rStyle w:val="s1"/>
                        <w:rFonts w:ascii="Cambria Math" w:hAnsi="Cambria Math"/>
                        <w:color w:val="000000" w:themeColor="text1"/>
                        <w:sz w:val="20"/>
                        <w:szCs w:val="20"/>
                        <w:lang w:val="es-MX"/>
                      </w:rPr>
                      <m:t>ENTRADA</m:t>
                    </m:r>
                  </m:sub>
                </m:sSub>
              </m:oMath>
            </m:oMathPara>
          </w:p>
        </w:tc>
        <w:tc>
          <w:tcPr>
            <w:tcW w:w="0" w:type="auto"/>
            <w:vAlign w:val="center"/>
          </w:tcPr>
          <w:p w14:paraId="4CC57ABC" w14:textId="77777777" w:rsidR="000D006A" w:rsidRPr="001762F6" w:rsidRDefault="00000000" w:rsidP="00001861">
            <w:pPr>
              <w:spacing w:line="360" w:lineRule="auto"/>
              <w:jc w:val="center"/>
              <w:cnfStyle w:val="000000100000" w:firstRow="0" w:lastRow="0" w:firstColumn="0" w:lastColumn="0" w:oddVBand="0" w:evenVBand="0" w:oddHBand="1" w:evenHBand="0" w:firstRowFirstColumn="0" w:firstRowLastColumn="0" w:lastRowFirstColumn="0" w:lastRowLastColumn="0"/>
              <w:rPr>
                <w:rStyle w:val="s1"/>
                <w:rFonts w:ascii="Raleway" w:hAnsi="Raleway"/>
                <w:color w:val="000000" w:themeColor="text1"/>
                <w:sz w:val="20"/>
                <w:szCs w:val="20"/>
                <w:lang w:val="es-MX"/>
              </w:rPr>
            </w:pPr>
            <m:oMathPara>
              <m:oMath>
                <m:sSub>
                  <m:sSubPr>
                    <m:ctrlPr>
                      <w:rPr>
                        <w:rStyle w:val="s1"/>
                        <w:rFonts w:ascii="Cambria Math" w:hAnsi="Cambria Math"/>
                        <w:i/>
                        <w:color w:val="000000" w:themeColor="text1"/>
                        <w:sz w:val="20"/>
                        <w:szCs w:val="20"/>
                        <w:lang w:val="es-MX"/>
                      </w:rPr>
                    </m:ctrlPr>
                  </m:sSubPr>
                  <m:e>
                    <m:r>
                      <w:rPr>
                        <w:rStyle w:val="s1"/>
                        <w:rFonts w:ascii="Cambria Math" w:hAnsi="Cambria Math"/>
                        <w:color w:val="000000" w:themeColor="text1"/>
                        <w:sz w:val="20"/>
                        <w:szCs w:val="20"/>
                        <w:lang w:val="es-MX"/>
                      </w:rPr>
                      <m:t>V</m:t>
                    </m:r>
                  </m:e>
                  <m:sub>
                    <m:r>
                      <w:rPr>
                        <w:rStyle w:val="s1"/>
                        <w:rFonts w:ascii="Cambria Math" w:hAnsi="Cambria Math"/>
                        <w:color w:val="000000" w:themeColor="text1"/>
                        <w:sz w:val="20"/>
                        <w:szCs w:val="20"/>
                        <w:lang w:val="es-MX"/>
                      </w:rPr>
                      <m:t>SALIDA</m:t>
                    </m:r>
                  </m:sub>
                </m:sSub>
              </m:oMath>
            </m:oMathPara>
          </w:p>
        </w:tc>
        <w:tc>
          <w:tcPr>
            <w:tcW w:w="0" w:type="auto"/>
            <w:vAlign w:val="center"/>
          </w:tcPr>
          <w:p w14:paraId="4F026B04" w14:textId="77777777" w:rsidR="000D006A" w:rsidRPr="001762F6" w:rsidRDefault="000D006A" w:rsidP="00001861">
            <w:pPr>
              <w:spacing w:line="360" w:lineRule="auto"/>
              <w:jc w:val="center"/>
              <w:cnfStyle w:val="000000100000" w:firstRow="0" w:lastRow="0" w:firstColumn="0" w:lastColumn="0" w:oddVBand="0" w:evenVBand="0" w:oddHBand="1" w:evenHBand="0" w:firstRowFirstColumn="0" w:firstRowLastColumn="0" w:lastRowFirstColumn="0" w:lastRowLastColumn="0"/>
              <w:rPr>
                <w:rStyle w:val="s1"/>
                <w:rFonts w:ascii="Raleway" w:hAnsi="Raleway"/>
                <w:color w:val="000000" w:themeColor="text1"/>
                <w:sz w:val="20"/>
                <w:szCs w:val="20"/>
                <w:lang w:val="es-MX"/>
              </w:rPr>
            </w:pPr>
            <w:r w:rsidRPr="001762F6">
              <w:rPr>
                <w:rStyle w:val="s1"/>
                <w:rFonts w:ascii="Raleway" w:hAnsi="Raleway"/>
                <w:color w:val="000000" w:themeColor="text1"/>
                <w:sz w:val="20"/>
                <w:szCs w:val="20"/>
                <w:lang w:val="es-MX"/>
              </w:rPr>
              <w:t>Fase</w:t>
            </w:r>
          </w:p>
        </w:tc>
      </w:tr>
      <w:tr w:rsidR="000D006A" w:rsidRPr="00001861" w14:paraId="4D4303B4" w14:textId="77777777" w:rsidTr="002D1E95">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182AD3CE" w14:textId="77777777" w:rsidR="000D006A" w:rsidRPr="001762F6" w:rsidRDefault="000D006A" w:rsidP="00001861">
            <w:pPr>
              <w:spacing w:line="360" w:lineRule="auto"/>
              <w:jc w:val="center"/>
              <w:rPr>
                <w:rStyle w:val="s1"/>
                <w:rFonts w:ascii="Raleway" w:hAnsi="Raleway"/>
                <w:color w:val="000000" w:themeColor="text1"/>
                <w:sz w:val="20"/>
                <w:szCs w:val="20"/>
                <w:lang w:val="es-MX"/>
              </w:rPr>
            </w:pPr>
            <w:r w:rsidRPr="001762F6">
              <w:rPr>
                <w:rStyle w:val="s1"/>
                <w:rFonts w:ascii="Raleway" w:hAnsi="Raleway"/>
                <w:color w:val="000000" w:themeColor="text1"/>
                <w:sz w:val="20"/>
                <w:szCs w:val="20"/>
                <w:lang w:val="es-MX"/>
              </w:rPr>
              <w:t>50</w:t>
            </w:r>
          </w:p>
        </w:tc>
        <w:tc>
          <w:tcPr>
            <w:tcW w:w="0" w:type="auto"/>
            <w:vAlign w:val="center"/>
          </w:tcPr>
          <w:p w14:paraId="3E0C3F62" w14:textId="77777777" w:rsidR="000D006A" w:rsidRPr="001762F6" w:rsidRDefault="000D006A" w:rsidP="00001861">
            <w:pPr>
              <w:spacing w:line="360" w:lineRule="auto"/>
              <w:jc w:val="center"/>
              <w:cnfStyle w:val="000000000000" w:firstRow="0" w:lastRow="0" w:firstColumn="0" w:lastColumn="0" w:oddVBand="0" w:evenVBand="0" w:oddHBand="0" w:evenHBand="0" w:firstRowFirstColumn="0" w:firstRowLastColumn="0" w:lastRowFirstColumn="0" w:lastRowLastColumn="0"/>
              <w:rPr>
                <w:rStyle w:val="s1"/>
                <w:rFonts w:ascii="Raleway" w:hAnsi="Raleway"/>
                <w:color w:val="000000" w:themeColor="text1"/>
                <w:sz w:val="20"/>
                <w:szCs w:val="20"/>
                <w:lang w:val="es-MX"/>
              </w:rPr>
            </w:pPr>
            <w:r>
              <w:rPr>
                <w:rStyle w:val="s1"/>
                <w:rFonts w:ascii="Raleway" w:hAnsi="Raleway"/>
                <w:color w:val="000000" w:themeColor="text1"/>
                <w:sz w:val="20"/>
                <w:szCs w:val="20"/>
                <w:lang w:val="es-MX"/>
              </w:rPr>
              <w:t>5</w:t>
            </w:r>
          </w:p>
        </w:tc>
        <w:tc>
          <w:tcPr>
            <w:tcW w:w="0" w:type="auto"/>
            <w:vAlign w:val="center"/>
          </w:tcPr>
          <w:p w14:paraId="76E85942" w14:textId="77777777" w:rsidR="000D006A" w:rsidRPr="001762F6" w:rsidRDefault="000D006A" w:rsidP="00001861">
            <w:pPr>
              <w:spacing w:line="360" w:lineRule="auto"/>
              <w:jc w:val="center"/>
              <w:cnfStyle w:val="000000000000" w:firstRow="0" w:lastRow="0" w:firstColumn="0" w:lastColumn="0" w:oddVBand="0" w:evenVBand="0" w:oddHBand="0" w:evenHBand="0" w:firstRowFirstColumn="0" w:firstRowLastColumn="0" w:lastRowFirstColumn="0" w:lastRowLastColumn="0"/>
              <w:rPr>
                <w:rStyle w:val="s1"/>
                <w:rFonts w:ascii="Raleway" w:hAnsi="Raleway"/>
                <w:color w:val="000000" w:themeColor="text1"/>
                <w:sz w:val="20"/>
                <w:szCs w:val="20"/>
                <w:lang w:val="es-MX"/>
              </w:rPr>
            </w:pPr>
            <w:r>
              <w:rPr>
                <w:rStyle w:val="s1"/>
                <w:rFonts w:ascii="Raleway" w:hAnsi="Raleway"/>
                <w:color w:val="000000" w:themeColor="text1"/>
                <w:sz w:val="20"/>
                <w:szCs w:val="20"/>
                <w:lang w:val="es-MX"/>
              </w:rPr>
              <w:t>4.94</w:t>
            </w:r>
          </w:p>
        </w:tc>
        <w:tc>
          <w:tcPr>
            <w:tcW w:w="0" w:type="auto"/>
            <w:vAlign w:val="center"/>
          </w:tcPr>
          <w:p w14:paraId="4AB51DD4" w14:textId="77777777" w:rsidR="000D006A" w:rsidRPr="001762F6" w:rsidRDefault="000D006A" w:rsidP="00001861">
            <w:pPr>
              <w:spacing w:line="360" w:lineRule="auto"/>
              <w:jc w:val="center"/>
              <w:cnfStyle w:val="000000000000" w:firstRow="0" w:lastRow="0" w:firstColumn="0" w:lastColumn="0" w:oddVBand="0" w:evenVBand="0" w:oddHBand="0" w:evenHBand="0" w:firstRowFirstColumn="0" w:firstRowLastColumn="0" w:lastRowFirstColumn="0" w:lastRowLastColumn="0"/>
              <w:rPr>
                <w:rStyle w:val="s1"/>
                <w:rFonts w:ascii="Raleway" w:hAnsi="Raleway"/>
                <w:color w:val="000000" w:themeColor="text1"/>
                <w:sz w:val="20"/>
                <w:szCs w:val="20"/>
                <w:lang w:val="es-MX"/>
              </w:rPr>
            </w:pPr>
            <w:r>
              <w:rPr>
                <w:rStyle w:val="s1"/>
                <w:rFonts w:ascii="Raleway" w:hAnsi="Raleway"/>
                <w:color w:val="000000" w:themeColor="text1"/>
                <w:sz w:val="20"/>
                <w:szCs w:val="20"/>
                <w:lang w:val="es-MX"/>
              </w:rPr>
              <w:t>1.08</w:t>
            </w:r>
          </w:p>
        </w:tc>
        <w:tc>
          <w:tcPr>
            <w:tcW w:w="0" w:type="auto"/>
            <w:vAlign w:val="center"/>
          </w:tcPr>
          <w:p w14:paraId="21463ABD" w14:textId="77777777" w:rsidR="000D006A" w:rsidRPr="001762F6" w:rsidRDefault="000D006A" w:rsidP="00001861">
            <w:pPr>
              <w:spacing w:line="360" w:lineRule="auto"/>
              <w:jc w:val="center"/>
              <w:cnfStyle w:val="000000000000" w:firstRow="0" w:lastRow="0" w:firstColumn="0" w:lastColumn="0" w:oddVBand="0" w:evenVBand="0" w:oddHBand="0" w:evenHBand="0" w:firstRowFirstColumn="0" w:firstRowLastColumn="0" w:lastRowFirstColumn="0" w:lastRowLastColumn="0"/>
              <w:rPr>
                <w:rStyle w:val="s1"/>
                <w:rFonts w:ascii="Raleway" w:hAnsi="Raleway"/>
                <w:color w:val="000000" w:themeColor="text1"/>
                <w:sz w:val="20"/>
                <w:szCs w:val="20"/>
                <w:lang w:val="es-MX"/>
              </w:rPr>
            </w:pPr>
            <w:r>
              <w:rPr>
                <w:rStyle w:val="s1"/>
                <w:rFonts w:ascii="Raleway" w:hAnsi="Raleway"/>
                <w:color w:val="000000" w:themeColor="text1"/>
                <w:sz w:val="20"/>
                <w:szCs w:val="20"/>
                <w:lang w:val="es-MX"/>
              </w:rPr>
              <w:t>5</w:t>
            </w:r>
          </w:p>
        </w:tc>
        <w:tc>
          <w:tcPr>
            <w:tcW w:w="0" w:type="auto"/>
            <w:vAlign w:val="center"/>
          </w:tcPr>
          <w:p w14:paraId="1E482DA5" w14:textId="77777777" w:rsidR="000D006A" w:rsidRPr="001762F6" w:rsidRDefault="000D006A" w:rsidP="00001861">
            <w:pPr>
              <w:spacing w:line="360" w:lineRule="auto"/>
              <w:jc w:val="center"/>
              <w:cnfStyle w:val="000000000000" w:firstRow="0" w:lastRow="0" w:firstColumn="0" w:lastColumn="0" w:oddVBand="0" w:evenVBand="0" w:oddHBand="0" w:evenHBand="0" w:firstRowFirstColumn="0" w:firstRowLastColumn="0" w:lastRowFirstColumn="0" w:lastRowLastColumn="0"/>
              <w:rPr>
                <w:rStyle w:val="s1"/>
                <w:rFonts w:ascii="Raleway" w:hAnsi="Raleway"/>
                <w:color w:val="000000" w:themeColor="text1"/>
                <w:sz w:val="20"/>
                <w:szCs w:val="20"/>
                <w:lang w:val="es-MX"/>
              </w:rPr>
            </w:pPr>
            <w:r>
              <w:rPr>
                <w:rStyle w:val="s1"/>
                <w:rFonts w:ascii="Raleway" w:hAnsi="Raleway"/>
                <w:color w:val="000000" w:themeColor="text1"/>
                <w:sz w:val="20"/>
                <w:szCs w:val="20"/>
                <w:lang w:val="es-MX"/>
              </w:rPr>
              <w:t>420mV</w:t>
            </w:r>
          </w:p>
        </w:tc>
        <w:tc>
          <w:tcPr>
            <w:tcW w:w="0" w:type="auto"/>
            <w:vAlign w:val="center"/>
          </w:tcPr>
          <w:p w14:paraId="520BC345" w14:textId="77777777" w:rsidR="000D006A" w:rsidRPr="001762F6" w:rsidRDefault="000D006A" w:rsidP="00001861">
            <w:pPr>
              <w:spacing w:line="360" w:lineRule="auto"/>
              <w:jc w:val="center"/>
              <w:cnfStyle w:val="000000000000" w:firstRow="0" w:lastRow="0" w:firstColumn="0" w:lastColumn="0" w:oddVBand="0" w:evenVBand="0" w:oddHBand="0" w:evenHBand="0" w:firstRowFirstColumn="0" w:firstRowLastColumn="0" w:lastRowFirstColumn="0" w:lastRowLastColumn="0"/>
              <w:rPr>
                <w:rStyle w:val="s1"/>
                <w:rFonts w:ascii="Raleway" w:hAnsi="Raleway"/>
                <w:color w:val="000000" w:themeColor="text1"/>
                <w:sz w:val="20"/>
                <w:szCs w:val="20"/>
                <w:lang w:val="es-MX"/>
              </w:rPr>
            </w:pPr>
            <w:r>
              <w:rPr>
                <w:rStyle w:val="s1"/>
                <w:rFonts w:ascii="Raleway" w:hAnsi="Raleway"/>
                <w:color w:val="000000" w:themeColor="text1"/>
                <w:sz w:val="20"/>
                <w:szCs w:val="20"/>
                <w:lang w:val="es-MX"/>
              </w:rPr>
              <w:t>-175.7</w:t>
            </w:r>
          </w:p>
        </w:tc>
        <w:tc>
          <w:tcPr>
            <w:tcW w:w="0" w:type="auto"/>
            <w:vAlign w:val="center"/>
          </w:tcPr>
          <w:p w14:paraId="284F0DFA" w14:textId="77777777" w:rsidR="000D006A" w:rsidRPr="001762F6" w:rsidRDefault="000D006A" w:rsidP="00001861">
            <w:pPr>
              <w:spacing w:line="360" w:lineRule="auto"/>
              <w:jc w:val="center"/>
              <w:cnfStyle w:val="000000000000" w:firstRow="0" w:lastRow="0" w:firstColumn="0" w:lastColumn="0" w:oddVBand="0" w:evenVBand="0" w:oddHBand="0" w:evenHBand="0" w:firstRowFirstColumn="0" w:firstRowLastColumn="0" w:lastRowFirstColumn="0" w:lastRowLastColumn="0"/>
              <w:rPr>
                <w:rStyle w:val="s1"/>
                <w:rFonts w:ascii="Raleway" w:hAnsi="Raleway"/>
                <w:color w:val="000000" w:themeColor="text1"/>
                <w:sz w:val="20"/>
                <w:szCs w:val="20"/>
                <w:lang w:val="es-MX"/>
              </w:rPr>
            </w:pPr>
            <w:r>
              <w:rPr>
                <w:rStyle w:val="s1"/>
                <w:rFonts w:ascii="Raleway" w:hAnsi="Raleway"/>
                <w:color w:val="000000" w:themeColor="text1"/>
                <w:sz w:val="20"/>
                <w:szCs w:val="20"/>
                <w:lang w:val="es-MX"/>
              </w:rPr>
              <w:t>5</w:t>
            </w:r>
          </w:p>
        </w:tc>
        <w:tc>
          <w:tcPr>
            <w:tcW w:w="0" w:type="auto"/>
            <w:vAlign w:val="center"/>
          </w:tcPr>
          <w:p w14:paraId="7BD7F679" w14:textId="77777777" w:rsidR="000D006A" w:rsidRPr="001762F6" w:rsidRDefault="000D006A" w:rsidP="00001861">
            <w:pPr>
              <w:spacing w:line="360" w:lineRule="auto"/>
              <w:jc w:val="center"/>
              <w:cnfStyle w:val="000000000000" w:firstRow="0" w:lastRow="0" w:firstColumn="0" w:lastColumn="0" w:oddVBand="0" w:evenVBand="0" w:oddHBand="0" w:evenHBand="0" w:firstRowFirstColumn="0" w:firstRowLastColumn="0" w:lastRowFirstColumn="0" w:lastRowLastColumn="0"/>
              <w:rPr>
                <w:rStyle w:val="s1"/>
                <w:rFonts w:ascii="Raleway" w:hAnsi="Raleway"/>
                <w:color w:val="000000" w:themeColor="text1"/>
                <w:sz w:val="20"/>
                <w:szCs w:val="20"/>
                <w:lang w:val="es-MX"/>
              </w:rPr>
            </w:pPr>
            <w:r>
              <w:rPr>
                <w:rStyle w:val="s1"/>
                <w:rFonts w:ascii="Raleway" w:hAnsi="Raleway"/>
                <w:color w:val="000000" w:themeColor="text1"/>
                <w:sz w:val="20"/>
                <w:szCs w:val="20"/>
                <w:lang w:val="es-MX"/>
              </w:rPr>
              <w:t>353mV</w:t>
            </w:r>
          </w:p>
        </w:tc>
        <w:tc>
          <w:tcPr>
            <w:tcW w:w="0" w:type="auto"/>
            <w:vAlign w:val="center"/>
          </w:tcPr>
          <w:p w14:paraId="27178B2D" w14:textId="77777777" w:rsidR="000D006A" w:rsidRPr="001762F6" w:rsidRDefault="000D006A" w:rsidP="00001861">
            <w:pPr>
              <w:spacing w:line="360" w:lineRule="auto"/>
              <w:jc w:val="center"/>
              <w:cnfStyle w:val="000000000000" w:firstRow="0" w:lastRow="0" w:firstColumn="0" w:lastColumn="0" w:oddVBand="0" w:evenVBand="0" w:oddHBand="0" w:evenHBand="0" w:firstRowFirstColumn="0" w:firstRowLastColumn="0" w:lastRowFirstColumn="0" w:lastRowLastColumn="0"/>
              <w:rPr>
                <w:rStyle w:val="s1"/>
                <w:rFonts w:ascii="Raleway" w:hAnsi="Raleway"/>
                <w:color w:val="000000" w:themeColor="text1"/>
                <w:sz w:val="20"/>
                <w:szCs w:val="20"/>
                <w:lang w:val="es-MX"/>
              </w:rPr>
            </w:pPr>
            <w:r>
              <w:rPr>
                <w:rStyle w:val="s1"/>
                <w:rFonts w:ascii="Raleway" w:hAnsi="Raleway"/>
                <w:color w:val="000000" w:themeColor="text1"/>
                <w:sz w:val="20"/>
                <w:szCs w:val="20"/>
                <w:lang w:val="es-MX"/>
              </w:rPr>
              <w:t>-171</w:t>
            </w:r>
          </w:p>
        </w:tc>
      </w:tr>
      <w:tr w:rsidR="000D006A" w:rsidRPr="00001861" w14:paraId="60DE1680" w14:textId="77777777" w:rsidTr="002D1E9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EF1FFBD" w14:textId="77777777" w:rsidR="000D006A" w:rsidRPr="001762F6" w:rsidRDefault="000D006A" w:rsidP="00001861">
            <w:pPr>
              <w:spacing w:line="360" w:lineRule="auto"/>
              <w:jc w:val="center"/>
              <w:rPr>
                <w:rStyle w:val="s1"/>
                <w:rFonts w:ascii="Raleway" w:hAnsi="Raleway"/>
                <w:color w:val="000000" w:themeColor="text1"/>
                <w:sz w:val="20"/>
                <w:szCs w:val="20"/>
                <w:lang w:val="es-MX"/>
              </w:rPr>
            </w:pPr>
            <w:r w:rsidRPr="001762F6">
              <w:rPr>
                <w:rStyle w:val="s1"/>
                <w:rFonts w:ascii="Raleway" w:hAnsi="Raleway"/>
                <w:color w:val="000000" w:themeColor="text1"/>
                <w:sz w:val="20"/>
                <w:szCs w:val="20"/>
                <w:lang w:val="es-MX"/>
              </w:rPr>
              <w:t>100</w:t>
            </w:r>
          </w:p>
        </w:tc>
        <w:tc>
          <w:tcPr>
            <w:tcW w:w="0" w:type="auto"/>
          </w:tcPr>
          <w:p w14:paraId="44ECA5FD" w14:textId="77777777" w:rsidR="000D006A" w:rsidRPr="001762F6" w:rsidRDefault="000D006A" w:rsidP="00001861">
            <w:pPr>
              <w:spacing w:line="360" w:lineRule="auto"/>
              <w:jc w:val="center"/>
              <w:cnfStyle w:val="000000100000" w:firstRow="0" w:lastRow="0" w:firstColumn="0" w:lastColumn="0" w:oddVBand="0" w:evenVBand="0" w:oddHBand="1" w:evenHBand="0" w:firstRowFirstColumn="0" w:firstRowLastColumn="0" w:lastRowFirstColumn="0" w:lastRowLastColumn="0"/>
              <w:rPr>
                <w:rStyle w:val="s1"/>
                <w:rFonts w:ascii="Raleway" w:hAnsi="Raleway"/>
                <w:color w:val="000000" w:themeColor="text1"/>
                <w:sz w:val="20"/>
                <w:szCs w:val="20"/>
                <w:lang w:val="es-MX"/>
              </w:rPr>
            </w:pPr>
            <w:r>
              <w:rPr>
                <w:rStyle w:val="s1"/>
                <w:rFonts w:ascii="Raleway" w:hAnsi="Raleway"/>
                <w:color w:val="000000" w:themeColor="text1"/>
                <w:sz w:val="20"/>
                <w:szCs w:val="20"/>
                <w:lang w:val="es-MX"/>
              </w:rPr>
              <w:t>5</w:t>
            </w:r>
          </w:p>
        </w:tc>
        <w:tc>
          <w:tcPr>
            <w:tcW w:w="0" w:type="auto"/>
          </w:tcPr>
          <w:p w14:paraId="45A8BAD1" w14:textId="77777777" w:rsidR="000D006A" w:rsidRPr="001762F6" w:rsidRDefault="000D006A" w:rsidP="00001861">
            <w:pPr>
              <w:spacing w:line="360" w:lineRule="auto"/>
              <w:jc w:val="center"/>
              <w:cnfStyle w:val="000000100000" w:firstRow="0" w:lastRow="0" w:firstColumn="0" w:lastColumn="0" w:oddVBand="0" w:evenVBand="0" w:oddHBand="1" w:evenHBand="0" w:firstRowFirstColumn="0" w:firstRowLastColumn="0" w:lastRowFirstColumn="0" w:lastRowLastColumn="0"/>
              <w:rPr>
                <w:rStyle w:val="s1"/>
                <w:rFonts w:ascii="Raleway" w:hAnsi="Raleway"/>
                <w:color w:val="000000" w:themeColor="text1"/>
                <w:sz w:val="20"/>
                <w:szCs w:val="20"/>
                <w:lang w:val="es-MX"/>
              </w:rPr>
            </w:pPr>
            <w:r>
              <w:rPr>
                <w:rStyle w:val="s1"/>
                <w:rFonts w:ascii="Raleway" w:hAnsi="Raleway"/>
                <w:color w:val="000000" w:themeColor="text1"/>
                <w:sz w:val="20"/>
                <w:szCs w:val="20"/>
                <w:lang w:val="es-MX"/>
              </w:rPr>
              <w:t>4.94</w:t>
            </w:r>
          </w:p>
        </w:tc>
        <w:tc>
          <w:tcPr>
            <w:tcW w:w="0" w:type="auto"/>
          </w:tcPr>
          <w:p w14:paraId="7513D0F2" w14:textId="77777777" w:rsidR="000D006A" w:rsidRPr="001762F6" w:rsidRDefault="000D006A" w:rsidP="00001861">
            <w:pPr>
              <w:spacing w:line="360" w:lineRule="auto"/>
              <w:jc w:val="center"/>
              <w:cnfStyle w:val="000000100000" w:firstRow="0" w:lastRow="0" w:firstColumn="0" w:lastColumn="0" w:oddVBand="0" w:evenVBand="0" w:oddHBand="1" w:evenHBand="0" w:firstRowFirstColumn="0" w:firstRowLastColumn="0" w:lastRowFirstColumn="0" w:lastRowLastColumn="0"/>
              <w:rPr>
                <w:rStyle w:val="s1"/>
                <w:rFonts w:ascii="Raleway" w:hAnsi="Raleway"/>
                <w:color w:val="000000" w:themeColor="text1"/>
                <w:sz w:val="20"/>
                <w:szCs w:val="20"/>
                <w:lang w:val="es-MX"/>
              </w:rPr>
            </w:pPr>
            <w:r>
              <w:rPr>
                <w:rStyle w:val="s1"/>
                <w:rFonts w:ascii="Raleway" w:hAnsi="Raleway"/>
                <w:color w:val="000000" w:themeColor="text1"/>
                <w:sz w:val="20"/>
                <w:szCs w:val="20"/>
                <w:lang w:val="es-MX"/>
              </w:rPr>
              <w:t>2.87</w:t>
            </w:r>
          </w:p>
        </w:tc>
        <w:tc>
          <w:tcPr>
            <w:tcW w:w="0" w:type="auto"/>
          </w:tcPr>
          <w:p w14:paraId="1443B8C5" w14:textId="77777777" w:rsidR="000D006A" w:rsidRPr="001762F6" w:rsidRDefault="000D006A" w:rsidP="00001861">
            <w:pPr>
              <w:spacing w:line="360" w:lineRule="auto"/>
              <w:jc w:val="center"/>
              <w:cnfStyle w:val="000000100000" w:firstRow="0" w:lastRow="0" w:firstColumn="0" w:lastColumn="0" w:oddVBand="0" w:evenVBand="0" w:oddHBand="1" w:evenHBand="0" w:firstRowFirstColumn="0" w:firstRowLastColumn="0" w:lastRowFirstColumn="0" w:lastRowLastColumn="0"/>
              <w:rPr>
                <w:rStyle w:val="s1"/>
                <w:rFonts w:ascii="Raleway" w:hAnsi="Raleway"/>
                <w:color w:val="000000" w:themeColor="text1"/>
                <w:sz w:val="20"/>
                <w:szCs w:val="20"/>
                <w:lang w:val="es-MX"/>
              </w:rPr>
            </w:pPr>
            <w:r>
              <w:rPr>
                <w:rStyle w:val="s1"/>
                <w:rFonts w:ascii="Raleway" w:hAnsi="Raleway"/>
                <w:color w:val="000000" w:themeColor="text1"/>
                <w:sz w:val="20"/>
                <w:szCs w:val="20"/>
                <w:lang w:val="es-MX"/>
              </w:rPr>
              <w:t>5</w:t>
            </w:r>
          </w:p>
        </w:tc>
        <w:tc>
          <w:tcPr>
            <w:tcW w:w="0" w:type="auto"/>
          </w:tcPr>
          <w:p w14:paraId="051423EE" w14:textId="77777777" w:rsidR="000D006A" w:rsidRPr="001762F6" w:rsidRDefault="000D006A" w:rsidP="00001861">
            <w:pPr>
              <w:spacing w:line="360" w:lineRule="auto"/>
              <w:jc w:val="center"/>
              <w:cnfStyle w:val="000000100000" w:firstRow="0" w:lastRow="0" w:firstColumn="0" w:lastColumn="0" w:oddVBand="0" w:evenVBand="0" w:oddHBand="1" w:evenHBand="0" w:firstRowFirstColumn="0" w:firstRowLastColumn="0" w:lastRowFirstColumn="0" w:lastRowLastColumn="0"/>
              <w:rPr>
                <w:rStyle w:val="s1"/>
                <w:rFonts w:ascii="Raleway" w:hAnsi="Raleway"/>
                <w:color w:val="000000" w:themeColor="text1"/>
                <w:sz w:val="20"/>
                <w:szCs w:val="20"/>
                <w:lang w:val="es-MX"/>
              </w:rPr>
            </w:pPr>
            <w:r>
              <w:rPr>
                <w:rStyle w:val="s1"/>
                <w:rFonts w:ascii="Raleway" w:hAnsi="Raleway"/>
                <w:color w:val="000000" w:themeColor="text1"/>
                <w:sz w:val="20"/>
                <w:szCs w:val="20"/>
                <w:lang w:val="es-MX"/>
              </w:rPr>
              <w:t>424mV</w:t>
            </w:r>
          </w:p>
        </w:tc>
        <w:tc>
          <w:tcPr>
            <w:tcW w:w="0" w:type="auto"/>
          </w:tcPr>
          <w:p w14:paraId="70B30413" w14:textId="77777777" w:rsidR="000D006A" w:rsidRPr="001762F6" w:rsidRDefault="000D006A" w:rsidP="00001861">
            <w:pPr>
              <w:spacing w:line="360" w:lineRule="auto"/>
              <w:jc w:val="center"/>
              <w:cnfStyle w:val="000000100000" w:firstRow="0" w:lastRow="0" w:firstColumn="0" w:lastColumn="0" w:oddVBand="0" w:evenVBand="0" w:oddHBand="1" w:evenHBand="0" w:firstRowFirstColumn="0" w:firstRowLastColumn="0" w:lastRowFirstColumn="0" w:lastRowLastColumn="0"/>
              <w:rPr>
                <w:rStyle w:val="s1"/>
                <w:rFonts w:ascii="Raleway" w:hAnsi="Raleway"/>
                <w:color w:val="000000" w:themeColor="text1"/>
                <w:sz w:val="20"/>
                <w:szCs w:val="20"/>
                <w:lang w:val="es-MX"/>
              </w:rPr>
            </w:pPr>
            <w:r>
              <w:rPr>
                <w:rStyle w:val="s1"/>
                <w:rFonts w:ascii="Raleway" w:hAnsi="Raleway"/>
                <w:color w:val="000000" w:themeColor="text1"/>
                <w:sz w:val="20"/>
                <w:szCs w:val="20"/>
                <w:lang w:val="es-MX"/>
              </w:rPr>
              <w:t>-17.02</w:t>
            </w:r>
          </w:p>
        </w:tc>
        <w:tc>
          <w:tcPr>
            <w:tcW w:w="0" w:type="auto"/>
          </w:tcPr>
          <w:p w14:paraId="1EB049F6" w14:textId="77777777" w:rsidR="000D006A" w:rsidRPr="001762F6" w:rsidRDefault="000D006A" w:rsidP="00001861">
            <w:pPr>
              <w:spacing w:line="360" w:lineRule="auto"/>
              <w:jc w:val="center"/>
              <w:cnfStyle w:val="000000100000" w:firstRow="0" w:lastRow="0" w:firstColumn="0" w:lastColumn="0" w:oddVBand="0" w:evenVBand="0" w:oddHBand="1" w:evenHBand="0" w:firstRowFirstColumn="0" w:firstRowLastColumn="0" w:lastRowFirstColumn="0" w:lastRowLastColumn="0"/>
              <w:rPr>
                <w:rStyle w:val="s1"/>
                <w:rFonts w:ascii="Raleway" w:hAnsi="Raleway"/>
                <w:color w:val="000000" w:themeColor="text1"/>
                <w:sz w:val="20"/>
                <w:szCs w:val="20"/>
                <w:lang w:val="es-MX"/>
              </w:rPr>
            </w:pPr>
            <w:r>
              <w:rPr>
                <w:rStyle w:val="s1"/>
                <w:rFonts w:ascii="Raleway" w:hAnsi="Raleway"/>
                <w:color w:val="000000" w:themeColor="text1"/>
                <w:sz w:val="20"/>
                <w:szCs w:val="20"/>
                <w:lang w:val="es-MX"/>
              </w:rPr>
              <w:t>5</w:t>
            </w:r>
          </w:p>
        </w:tc>
        <w:tc>
          <w:tcPr>
            <w:tcW w:w="0" w:type="auto"/>
          </w:tcPr>
          <w:p w14:paraId="6C121BFC" w14:textId="77777777" w:rsidR="000D006A" w:rsidRPr="001762F6" w:rsidRDefault="000D006A" w:rsidP="00001861">
            <w:pPr>
              <w:spacing w:line="360" w:lineRule="auto"/>
              <w:jc w:val="center"/>
              <w:cnfStyle w:val="000000100000" w:firstRow="0" w:lastRow="0" w:firstColumn="0" w:lastColumn="0" w:oddVBand="0" w:evenVBand="0" w:oddHBand="1" w:evenHBand="0" w:firstRowFirstColumn="0" w:firstRowLastColumn="0" w:lastRowFirstColumn="0" w:lastRowLastColumn="0"/>
              <w:rPr>
                <w:rStyle w:val="s1"/>
                <w:rFonts w:ascii="Raleway" w:hAnsi="Raleway"/>
                <w:color w:val="000000" w:themeColor="text1"/>
                <w:sz w:val="20"/>
                <w:szCs w:val="20"/>
                <w:lang w:val="es-MX"/>
              </w:rPr>
            </w:pPr>
            <w:r>
              <w:rPr>
                <w:rStyle w:val="s1"/>
                <w:rFonts w:ascii="Raleway" w:hAnsi="Raleway"/>
                <w:color w:val="000000" w:themeColor="text1"/>
                <w:sz w:val="20"/>
                <w:szCs w:val="20"/>
                <w:lang w:val="es-MX"/>
              </w:rPr>
              <w:t>353mV</w:t>
            </w:r>
          </w:p>
        </w:tc>
        <w:tc>
          <w:tcPr>
            <w:tcW w:w="0" w:type="auto"/>
          </w:tcPr>
          <w:p w14:paraId="0DC8868A" w14:textId="77777777" w:rsidR="000D006A" w:rsidRPr="001762F6" w:rsidRDefault="000D006A" w:rsidP="00001861">
            <w:pPr>
              <w:spacing w:line="360" w:lineRule="auto"/>
              <w:jc w:val="center"/>
              <w:cnfStyle w:val="000000100000" w:firstRow="0" w:lastRow="0" w:firstColumn="0" w:lastColumn="0" w:oddVBand="0" w:evenVBand="0" w:oddHBand="1" w:evenHBand="0" w:firstRowFirstColumn="0" w:firstRowLastColumn="0" w:lastRowFirstColumn="0" w:lastRowLastColumn="0"/>
              <w:rPr>
                <w:rStyle w:val="s1"/>
                <w:rFonts w:ascii="Raleway" w:hAnsi="Raleway"/>
                <w:color w:val="000000" w:themeColor="text1"/>
                <w:sz w:val="20"/>
                <w:szCs w:val="20"/>
                <w:lang w:val="es-MX"/>
              </w:rPr>
            </w:pPr>
            <w:r>
              <w:rPr>
                <w:rStyle w:val="s1"/>
                <w:rFonts w:ascii="Raleway" w:hAnsi="Raleway"/>
                <w:color w:val="000000" w:themeColor="text1"/>
                <w:sz w:val="20"/>
                <w:szCs w:val="20"/>
                <w:lang w:val="es-MX"/>
              </w:rPr>
              <w:t>-141</w:t>
            </w:r>
          </w:p>
        </w:tc>
      </w:tr>
      <w:tr w:rsidR="000D006A" w:rsidRPr="00001861" w14:paraId="7BDA2215" w14:textId="77777777" w:rsidTr="002D1E95">
        <w:tblPrEx>
          <w:jc w:val="left"/>
        </w:tblPrEx>
        <w:tc>
          <w:tcPr>
            <w:cnfStyle w:val="001000000000" w:firstRow="0" w:lastRow="0" w:firstColumn="1" w:lastColumn="0" w:oddVBand="0" w:evenVBand="0" w:oddHBand="0" w:evenHBand="0" w:firstRowFirstColumn="0" w:firstRowLastColumn="0" w:lastRowFirstColumn="0" w:lastRowLastColumn="0"/>
            <w:tcW w:w="0" w:type="auto"/>
          </w:tcPr>
          <w:p w14:paraId="43121972" w14:textId="77777777" w:rsidR="000D006A" w:rsidRPr="001762F6" w:rsidRDefault="000D006A" w:rsidP="00001861">
            <w:pPr>
              <w:spacing w:line="360" w:lineRule="auto"/>
              <w:jc w:val="center"/>
              <w:rPr>
                <w:rStyle w:val="s1"/>
                <w:rFonts w:ascii="Raleway" w:hAnsi="Raleway"/>
                <w:color w:val="000000" w:themeColor="text1"/>
                <w:sz w:val="20"/>
                <w:szCs w:val="20"/>
                <w:lang w:val="es-MX"/>
              </w:rPr>
            </w:pPr>
            <w:r w:rsidRPr="001762F6">
              <w:rPr>
                <w:rStyle w:val="s1"/>
                <w:rFonts w:ascii="Raleway" w:hAnsi="Raleway"/>
                <w:color w:val="000000" w:themeColor="text1"/>
                <w:sz w:val="20"/>
                <w:szCs w:val="20"/>
                <w:lang w:val="es-MX"/>
              </w:rPr>
              <w:t>200</w:t>
            </w:r>
          </w:p>
        </w:tc>
        <w:tc>
          <w:tcPr>
            <w:tcW w:w="0" w:type="auto"/>
          </w:tcPr>
          <w:p w14:paraId="2867084D" w14:textId="77777777" w:rsidR="000D006A" w:rsidRPr="001762F6" w:rsidRDefault="000D006A" w:rsidP="00001861">
            <w:pPr>
              <w:spacing w:line="360" w:lineRule="auto"/>
              <w:jc w:val="center"/>
              <w:cnfStyle w:val="000000000000" w:firstRow="0" w:lastRow="0" w:firstColumn="0" w:lastColumn="0" w:oddVBand="0" w:evenVBand="0" w:oddHBand="0" w:evenHBand="0" w:firstRowFirstColumn="0" w:firstRowLastColumn="0" w:lastRowFirstColumn="0" w:lastRowLastColumn="0"/>
              <w:rPr>
                <w:rStyle w:val="s1"/>
                <w:rFonts w:ascii="Raleway" w:hAnsi="Raleway"/>
                <w:color w:val="000000" w:themeColor="text1"/>
                <w:sz w:val="20"/>
                <w:szCs w:val="20"/>
                <w:lang w:val="es-MX"/>
              </w:rPr>
            </w:pPr>
            <w:r>
              <w:rPr>
                <w:rStyle w:val="s1"/>
                <w:rFonts w:ascii="Raleway" w:hAnsi="Raleway"/>
                <w:color w:val="000000" w:themeColor="text1"/>
                <w:sz w:val="20"/>
                <w:szCs w:val="20"/>
                <w:lang w:val="es-MX"/>
              </w:rPr>
              <w:t>5</w:t>
            </w:r>
          </w:p>
        </w:tc>
        <w:tc>
          <w:tcPr>
            <w:tcW w:w="0" w:type="auto"/>
          </w:tcPr>
          <w:p w14:paraId="13B63C4E" w14:textId="77777777" w:rsidR="000D006A" w:rsidRPr="001762F6" w:rsidRDefault="000D006A" w:rsidP="00001861">
            <w:pPr>
              <w:spacing w:line="360" w:lineRule="auto"/>
              <w:jc w:val="center"/>
              <w:cnfStyle w:val="000000000000" w:firstRow="0" w:lastRow="0" w:firstColumn="0" w:lastColumn="0" w:oddVBand="0" w:evenVBand="0" w:oddHBand="0" w:evenHBand="0" w:firstRowFirstColumn="0" w:firstRowLastColumn="0" w:lastRowFirstColumn="0" w:lastRowLastColumn="0"/>
              <w:rPr>
                <w:rStyle w:val="s1"/>
                <w:rFonts w:ascii="Raleway" w:hAnsi="Raleway"/>
                <w:color w:val="000000" w:themeColor="text1"/>
                <w:sz w:val="20"/>
                <w:szCs w:val="20"/>
                <w:lang w:val="es-MX"/>
              </w:rPr>
            </w:pPr>
            <w:r>
              <w:rPr>
                <w:rStyle w:val="s1"/>
                <w:rFonts w:ascii="Raleway" w:hAnsi="Raleway"/>
                <w:color w:val="000000" w:themeColor="text1"/>
                <w:sz w:val="20"/>
                <w:szCs w:val="20"/>
                <w:lang w:val="es-MX"/>
              </w:rPr>
              <w:t>4.91</w:t>
            </w:r>
          </w:p>
        </w:tc>
        <w:tc>
          <w:tcPr>
            <w:tcW w:w="0" w:type="auto"/>
          </w:tcPr>
          <w:p w14:paraId="51343701" w14:textId="77777777" w:rsidR="000D006A" w:rsidRPr="001762F6" w:rsidRDefault="000D006A" w:rsidP="00001861">
            <w:pPr>
              <w:spacing w:line="360" w:lineRule="auto"/>
              <w:jc w:val="center"/>
              <w:cnfStyle w:val="000000000000" w:firstRow="0" w:lastRow="0" w:firstColumn="0" w:lastColumn="0" w:oddVBand="0" w:evenVBand="0" w:oddHBand="0" w:evenHBand="0" w:firstRowFirstColumn="0" w:firstRowLastColumn="0" w:lastRowFirstColumn="0" w:lastRowLastColumn="0"/>
              <w:rPr>
                <w:rStyle w:val="s1"/>
                <w:rFonts w:ascii="Raleway" w:hAnsi="Raleway"/>
                <w:color w:val="000000" w:themeColor="text1"/>
                <w:sz w:val="20"/>
                <w:szCs w:val="20"/>
                <w:lang w:val="es-MX"/>
              </w:rPr>
            </w:pPr>
            <w:r>
              <w:rPr>
                <w:rStyle w:val="s1"/>
                <w:rFonts w:ascii="Raleway" w:hAnsi="Raleway"/>
                <w:color w:val="000000" w:themeColor="text1"/>
                <w:sz w:val="20"/>
                <w:szCs w:val="20"/>
                <w:lang w:val="es-MX"/>
              </w:rPr>
              <w:t>5.05</w:t>
            </w:r>
          </w:p>
        </w:tc>
        <w:tc>
          <w:tcPr>
            <w:tcW w:w="0" w:type="auto"/>
          </w:tcPr>
          <w:p w14:paraId="5B2F03D1" w14:textId="77777777" w:rsidR="000D006A" w:rsidRPr="001762F6" w:rsidRDefault="000D006A" w:rsidP="00001861">
            <w:pPr>
              <w:spacing w:line="360" w:lineRule="auto"/>
              <w:jc w:val="center"/>
              <w:cnfStyle w:val="000000000000" w:firstRow="0" w:lastRow="0" w:firstColumn="0" w:lastColumn="0" w:oddVBand="0" w:evenVBand="0" w:oddHBand="0" w:evenHBand="0" w:firstRowFirstColumn="0" w:firstRowLastColumn="0" w:lastRowFirstColumn="0" w:lastRowLastColumn="0"/>
              <w:rPr>
                <w:rStyle w:val="s1"/>
                <w:rFonts w:ascii="Raleway" w:hAnsi="Raleway"/>
                <w:color w:val="000000" w:themeColor="text1"/>
                <w:sz w:val="20"/>
                <w:szCs w:val="20"/>
                <w:lang w:val="es-MX"/>
              </w:rPr>
            </w:pPr>
            <w:r>
              <w:rPr>
                <w:rStyle w:val="s1"/>
                <w:rFonts w:ascii="Raleway" w:hAnsi="Raleway"/>
                <w:color w:val="000000" w:themeColor="text1"/>
                <w:sz w:val="20"/>
                <w:szCs w:val="20"/>
                <w:lang w:val="es-MX"/>
              </w:rPr>
              <w:t>5</w:t>
            </w:r>
          </w:p>
        </w:tc>
        <w:tc>
          <w:tcPr>
            <w:tcW w:w="0" w:type="auto"/>
          </w:tcPr>
          <w:p w14:paraId="35B25CB1" w14:textId="77777777" w:rsidR="000D006A" w:rsidRPr="001762F6" w:rsidRDefault="000D006A" w:rsidP="00001861">
            <w:pPr>
              <w:spacing w:line="360" w:lineRule="auto"/>
              <w:jc w:val="center"/>
              <w:cnfStyle w:val="000000000000" w:firstRow="0" w:lastRow="0" w:firstColumn="0" w:lastColumn="0" w:oddVBand="0" w:evenVBand="0" w:oddHBand="0" w:evenHBand="0" w:firstRowFirstColumn="0" w:firstRowLastColumn="0" w:lastRowFirstColumn="0" w:lastRowLastColumn="0"/>
              <w:rPr>
                <w:rStyle w:val="s1"/>
                <w:rFonts w:ascii="Raleway" w:hAnsi="Raleway"/>
                <w:color w:val="000000" w:themeColor="text1"/>
                <w:sz w:val="20"/>
                <w:szCs w:val="20"/>
                <w:lang w:val="es-MX"/>
              </w:rPr>
            </w:pPr>
            <w:r>
              <w:rPr>
                <w:rStyle w:val="s1"/>
                <w:rFonts w:ascii="Raleway" w:hAnsi="Raleway"/>
                <w:color w:val="000000" w:themeColor="text1"/>
                <w:sz w:val="20"/>
                <w:szCs w:val="20"/>
                <w:lang w:val="es-MX"/>
              </w:rPr>
              <w:t>245mV</w:t>
            </w:r>
          </w:p>
        </w:tc>
        <w:tc>
          <w:tcPr>
            <w:tcW w:w="0" w:type="auto"/>
          </w:tcPr>
          <w:p w14:paraId="169ABE22" w14:textId="77777777" w:rsidR="000D006A" w:rsidRPr="001762F6" w:rsidRDefault="000D006A" w:rsidP="00001861">
            <w:pPr>
              <w:spacing w:line="360" w:lineRule="auto"/>
              <w:jc w:val="center"/>
              <w:cnfStyle w:val="000000000000" w:firstRow="0" w:lastRow="0" w:firstColumn="0" w:lastColumn="0" w:oddVBand="0" w:evenVBand="0" w:oddHBand="0" w:evenHBand="0" w:firstRowFirstColumn="0" w:firstRowLastColumn="0" w:lastRowFirstColumn="0" w:lastRowLastColumn="0"/>
              <w:rPr>
                <w:rStyle w:val="s1"/>
                <w:rFonts w:ascii="Raleway" w:hAnsi="Raleway"/>
                <w:color w:val="000000" w:themeColor="text1"/>
                <w:sz w:val="20"/>
                <w:szCs w:val="20"/>
                <w:lang w:val="es-MX"/>
              </w:rPr>
            </w:pPr>
            <w:r>
              <w:rPr>
                <w:rStyle w:val="s1"/>
                <w:rFonts w:ascii="Raleway" w:hAnsi="Raleway"/>
                <w:color w:val="000000" w:themeColor="text1"/>
                <w:sz w:val="20"/>
                <w:szCs w:val="20"/>
                <w:lang w:val="es-MX"/>
              </w:rPr>
              <w:t>-9.87</w:t>
            </w:r>
          </w:p>
        </w:tc>
        <w:tc>
          <w:tcPr>
            <w:tcW w:w="0" w:type="auto"/>
          </w:tcPr>
          <w:p w14:paraId="497CCAEF" w14:textId="77777777" w:rsidR="000D006A" w:rsidRPr="001762F6" w:rsidRDefault="000D006A" w:rsidP="00001861">
            <w:pPr>
              <w:spacing w:line="360" w:lineRule="auto"/>
              <w:jc w:val="center"/>
              <w:cnfStyle w:val="000000000000" w:firstRow="0" w:lastRow="0" w:firstColumn="0" w:lastColumn="0" w:oddVBand="0" w:evenVBand="0" w:oddHBand="0" w:evenHBand="0" w:firstRowFirstColumn="0" w:firstRowLastColumn="0" w:lastRowFirstColumn="0" w:lastRowLastColumn="0"/>
              <w:rPr>
                <w:rStyle w:val="s1"/>
                <w:rFonts w:ascii="Raleway" w:hAnsi="Raleway"/>
                <w:color w:val="000000" w:themeColor="text1"/>
                <w:sz w:val="20"/>
                <w:szCs w:val="20"/>
                <w:lang w:val="es-MX"/>
              </w:rPr>
            </w:pPr>
            <w:r>
              <w:rPr>
                <w:rStyle w:val="s1"/>
                <w:rFonts w:ascii="Raleway" w:hAnsi="Raleway"/>
                <w:color w:val="000000" w:themeColor="text1"/>
                <w:sz w:val="20"/>
                <w:szCs w:val="20"/>
                <w:lang w:val="es-MX"/>
              </w:rPr>
              <w:t>5</w:t>
            </w:r>
          </w:p>
        </w:tc>
        <w:tc>
          <w:tcPr>
            <w:tcW w:w="0" w:type="auto"/>
          </w:tcPr>
          <w:p w14:paraId="53820F96" w14:textId="77777777" w:rsidR="000D006A" w:rsidRPr="001762F6" w:rsidRDefault="000D006A" w:rsidP="00001861">
            <w:pPr>
              <w:spacing w:line="360" w:lineRule="auto"/>
              <w:jc w:val="center"/>
              <w:cnfStyle w:val="000000000000" w:firstRow="0" w:lastRow="0" w:firstColumn="0" w:lastColumn="0" w:oddVBand="0" w:evenVBand="0" w:oddHBand="0" w:evenHBand="0" w:firstRowFirstColumn="0" w:firstRowLastColumn="0" w:lastRowFirstColumn="0" w:lastRowLastColumn="0"/>
              <w:rPr>
                <w:rStyle w:val="s1"/>
                <w:rFonts w:ascii="Raleway" w:hAnsi="Raleway"/>
                <w:color w:val="000000" w:themeColor="text1"/>
                <w:sz w:val="20"/>
                <w:szCs w:val="20"/>
                <w:lang w:val="es-MX"/>
              </w:rPr>
            </w:pPr>
            <w:r>
              <w:rPr>
                <w:rStyle w:val="s1"/>
                <w:rFonts w:ascii="Raleway" w:hAnsi="Raleway"/>
                <w:color w:val="000000" w:themeColor="text1"/>
                <w:sz w:val="20"/>
                <w:szCs w:val="20"/>
                <w:lang w:val="es-MX"/>
              </w:rPr>
              <w:t>353mV</w:t>
            </w:r>
          </w:p>
        </w:tc>
        <w:tc>
          <w:tcPr>
            <w:tcW w:w="0" w:type="auto"/>
          </w:tcPr>
          <w:p w14:paraId="3F9CC263" w14:textId="77777777" w:rsidR="000D006A" w:rsidRPr="001762F6" w:rsidRDefault="000D006A" w:rsidP="00001861">
            <w:pPr>
              <w:spacing w:line="360" w:lineRule="auto"/>
              <w:jc w:val="center"/>
              <w:cnfStyle w:val="000000000000" w:firstRow="0" w:lastRow="0" w:firstColumn="0" w:lastColumn="0" w:oddVBand="0" w:evenVBand="0" w:oddHBand="0" w:evenHBand="0" w:firstRowFirstColumn="0" w:firstRowLastColumn="0" w:lastRowFirstColumn="0" w:lastRowLastColumn="0"/>
              <w:rPr>
                <w:rStyle w:val="s1"/>
                <w:rFonts w:ascii="Raleway" w:hAnsi="Raleway"/>
                <w:color w:val="000000" w:themeColor="text1"/>
                <w:sz w:val="20"/>
                <w:szCs w:val="20"/>
                <w:lang w:val="es-MX"/>
              </w:rPr>
            </w:pPr>
            <w:r>
              <w:rPr>
                <w:rStyle w:val="s1"/>
                <w:rFonts w:ascii="Raleway" w:hAnsi="Raleway"/>
                <w:color w:val="000000" w:themeColor="text1"/>
                <w:sz w:val="20"/>
                <w:szCs w:val="20"/>
                <w:lang w:val="es-MX"/>
              </w:rPr>
              <w:t>-132</w:t>
            </w:r>
          </w:p>
        </w:tc>
      </w:tr>
      <w:tr w:rsidR="000D006A" w:rsidRPr="00001861" w14:paraId="3EF3EFCC" w14:textId="77777777" w:rsidTr="002D1E9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A5A82D3" w14:textId="77777777" w:rsidR="000D006A" w:rsidRPr="001762F6" w:rsidRDefault="000D006A" w:rsidP="00001861">
            <w:pPr>
              <w:spacing w:line="360" w:lineRule="auto"/>
              <w:jc w:val="center"/>
              <w:rPr>
                <w:rStyle w:val="s1"/>
                <w:rFonts w:ascii="Raleway" w:hAnsi="Raleway"/>
                <w:color w:val="000000" w:themeColor="text1"/>
                <w:sz w:val="20"/>
                <w:szCs w:val="20"/>
                <w:lang w:val="es-MX"/>
              </w:rPr>
            </w:pPr>
            <w:r w:rsidRPr="001762F6">
              <w:rPr>
                <w:rStyle w:val="s1"/>
                <w:rFonts w:ascii="Raleway" w:hAnsi="Raleway"/>
                <w:color w:val="000000" w:themeColor="text1"/>
                <w:sz w:val="20"/>
                <w:szCs w:val="20"/>
                <w:lang w:val="es-MX"/>
              </w:rPr>
              <w:t>500</w:t>
            </w:r>
          </w:p>
        </w:tc>
        <w:tc>
          <w:tcPr>
            <w:tcW w:w="0" w:type="auto"/>
          </w:tcPr>
          <w:p w14:paraId="7D59DAF3" w14:textId="77777777" w:rsidR="000D006A" w:rsidRPr="001762F6" w:rsidRDefault="000D006A" w:rsidP="00001861">
            <w:pPr>
              <w:spacing w:line="360" w:lineRule="auto"/>
              <w:jc w:val="center"/>
              <w:cnfStyle w:val="000000100000" w:firstRow="0" w:lastRow="0" w:firstColumn="0" w:lastColumn="0" w:oddVBand="0" w:evenVBand="0" w:oddHBand="1" w:evenHBand="0" w:firstRowFirstColumn="0" w:firstRowLastColumn="0" w:lastRowFirstColumn="0" w:lastRowLastColumn="0"/>
              <w:rPr>
                <w:rStyle w:val="s1"/>
                <w:rFonts w:ascii="Raleway" w:hAnsi="Raleway"/>
                <w:color w:val="000000" w:themeColor="text1"/>
                <w:sz w:val="20"/>
                <w:szCs w:val="20"/>
                <w:lang w:val="es-MX"/>
              </w:rPr>
            </w:pPr>
            <w:r>
              <w:rPr>
                <w:rStyle w:val="s1"/>
                <w:rFonts w:ascii="Raleway" w:hAnsi="Raleway"/>
                <w:color w:val="000000" w:themeColor="text1"/>
                <w:sz w:val="20"/>
                <w:szCs w:val="20"/>
                <w:lang w:val="es-MX"/>
              </w:rPr>
              <w:t>5</w:t>
            </w:r>
          </w:p>
        </w:tc>
        <w:tc>
          <w:tcPr>
            <w:tcW w:w="0" w:type="auto"/>
          </w:tcPr>
          <w:p w14:paraId="7B3197AE" w14:textId="77777777" w:rsidR="000D006A" w:rsidRPr="001762F6" w:rsidRDefault="000D006A" w:rsidP="00001861">
            <w:pPr>
              <w:spacing w:line="360" w:lineRule="auto"/>
              <w:jc w:val="center"/>
              <w:cnfStyle w:val="000000100000" w:firstRow="0" w:lastRow="0" w:firstColumn="0" w:lastColumn="0" w:oddVBand="0" w:evenVBand="0" w:oddHBand="1" w:evenHBand="0" w:firstRowFirstColumn="0" w:firstRowLastColumn="0" w:lastRowFirstColumn="0" w:lastRowLastColumn="0"/>
              <w:rPr>
                <w:rStyle w:val="s1"/>
                <w:rFonts w:ascii="Raleway" w:hAnsi="Raleway"/>
                <w:color w:val="000000" w:themeColor="text1"/>
                <w:sz w:val="20"/>
                <w:szCs w:val="20"/>
                <w:lang w:val="es-MX"/>
              </w:rPr>
            </w:pPr>
            <w:r>
              <w:rPr>
                <w:rStyle w:val="s1"/>
                <w:rFonts w:ascii="Raleway" w:hAnsi="Raleway"/>
                <w:color w:val="000000" w:themeColor="text1"/>
                <w:sz w:val="20"/>
                <w:szCs w:val="20"/>
                <w:lang w:val="es-MX"/>
              </w:rPr>
              <w:t>4.88</w:t>
            </w:r>
          </w:p>
        </w:tc>
        <w:tc>
          <w:tcPr>
            <w:tcW w:w="0" w:type="auto"/>
          </w:tcPr>
          <w:p w14:paraId="3894F4B5" w14:textId="77777777" w:rsidR="000D006A" w:rsidRPr="001762F6" w:rsidRDefault="000D006A" w:rsidP="00001861">
            <w:pPr>
              <w:spacing w:line="360" w:lineRule="auto"/>
              <w:jc w:val="center"/>
              <w:cnfStyle w:val="000000100000" w:firstRow="0" w:lastRow="0" w:firstColumn="0" w:lastColumn="0" w:oddVBand="0" w:evenVBand="0" w:oddHBand="1" w:evenHBand="0" w:firstRowFirstColumn="0" w:firstRowLastColumn="0" w:lastRowFirstColumn="0" w:lastRowLastColumn="0"/>
              <w:rPr>
                <w:rStyle w:val="s1"/>
                <w:rFonts w:ascii="Raleway" w:hAnsi="Raleway"/>
                <w:color w:val="000000" w:themeColor="text1"/>
                <w:sz w:val="20"/>
                <w:szCs w:val="20"/>
                <w:lang w:val="es-MX"/>
              </w:rPr>
            </w:pPr>
            <w:r>
              <w:rPr>
                <w:rStyle w:val="s1"/>
                <w:rFonts w:ascii="Raleway" w:hAnsi="Raleway"/>
                <w:color w:val="000000" w:themeColor="text1"/>
                <w:sz w:val="20"/>
                <w:szCs w:val="20"/>
                <w:lang w:val="es-MX"/>
              </w:rPr>
              <w:t>16.08</w:t>
            </w:r>
          </w:p>
        </w:tc>
        <w:tc>
          <w:tcPr>
            <w:tcW w:w="0" w:type="auto"/>
          </w:tcPr>
          <w:p w14:paraId="457C9F64" w14:textId="77777777" w:rsidR="000D006A" w:rsidRPr="001762F6" w:rsidRDefault="000D006A" w:rsidP="00001861">
            <w:pPr>
              <w:spacing w:line="360" w:lineRule="auto"/>
              <w:jc w:val="center"/>
              <w:cnfStyle w:val="000000100000" w:firstRow="0" w:lastRow="0" w:firstColumn="0" w:lastColumn="0" w:oddVBand="0" w:evenVBand="0" w:oddHBand="1" w:evenHBand="0" w:firstRowFirstColumn="0" w:firstRowLastColumn="0" w:lastRowFirstColumn="0" w:lastRowLastColumn="0"/>
              <w:rPr>
                <w:rStyle w:val="s1"/>
                <w:rFonts w:ascii="Raleway" w:hAnsi="Raleway"/>
                <w:color w:val="000000" w:themeColor="text1"/>
                <w:sz w:val="20"/>
                <w:szCs w:val="20"/>
                <w:lang w:val="es-MX"/>
              </w:rPr>
            </w:pPr>
            <w:r>
              <w:rPr>
                <w:rStyle w:val="s1"/>
                <w:rFonts w:ascii="Raleway" w:hAnsi="Raleway"/>
                <w:color w:val="000000" w:themeColor="text1"/>
                <w:sz w:val="20"/>
                <w:szCs w:val="20"/>
                <w:lang w:val="es-MX"/>
              </w:rPr>
              <w:t>5</w:t>
            </w:r>
          </w:p>
        </w:tc>
        <w:tc>
          <w:tcPr>
            <w:tcW w:w="0" w:type="auto"/>
          </w:tcPr>
          <w:p w14:paraId="58FB9EC9" w14:textId="77777777" w:rsidR="000D006A" w:rsidRPr="001762F6" w:rsidRDefault="000D006A" w:rsidP="00001861">
            <w:pPr>
              <w:spacing w:line="360" w:lineRule="auto"/>
              <w:jc w:val="center"/>
              <w:cnfStyle w:val="000000100000" w:firstRow="0" w:lastRow="0" w:firstColumn="0" w:lastColumn="0" w:oddVBand="0" w:evenVBand="0" w:oddHBand="1" w:evenHBand="0" w:firstRowFirstColumn="0" w:firstRowLastColumn="0" w:lastRowFirstColumn="0" w:lastRowLastColumn="0"/>
              <w:rPr>
                <w:rStyle w:val="s1"/>
                <w:rFonts w:ascii="Raleway" w:hAnsi="Raleway"/>
                <w:color w:val="000000" w:themeColor="text1"/>
                <w:sz w:val="20"/>
                <w:szCs w:val="20"/>
                <w:lang w:val="es-MX"/>
              </w:rPr>
            </w:pPr>
            <w:r>
              <w:rPr>
                <w:rStyle w:val="s1"/>
                <w:rFonts w:ascii="Raleway" w:hAnsi="Raleway"/>
                <w:color w:val="000000" w:themeColor="text1"/>
                <w:sz w:val="20"/>
                <w:szCs w:val="20"/>
                <w:lang w:val="es-MX"/>
              </w:rPr>
              <w:t>245mV</w:t>
            </w:r>
          </w:p>
        </w:tc>
        <w:tc>
          <w:tcPr>
            <w:tcW w:w="0" w:type="auto"/>
          </w:tcPr>
          <w:p w14:paraId="48076E98" w14:textId="77777777" w:rsidR="000D006A" w:rsidRPr="001762F6" w:rsidRDefault="000D006A" w:rsidP="00001861">
            <w:pPr>
              <w:spacing w:line="360" w:lineRule="auto"/>
              <w:jc w:val="center"/>
              <w:cnfStyle w:val="000000100000" w:firstRow="0" w:lastRow="0" w:firstColumn="0" w:lastColumn="0" w:oddVBand="0" w:evenVBand="0" w:oddHBand="1" w:evenHBand="0" w:firstRowFirstColumn="0" w:firstRowLastColumn="0" w:lastRowFirstColumn="0" w:lastRowLastColumn="0"/>
              <w:rPr>
                <w:rStyle w:val="s1"/>
                <w:rFonts w:ascii="Raleway" w:hAnsi="Raleway"/>
                <w:color w:val="000000" w:themeColor="text1"/>
                <w:sz w:val="20"/>
                <w:szCs w:val="20"/>
                <w:lang w:val="es-MX"/>
              </w:rPr>
            </w:pPr>
            <w:r>
              <w:rPr>
                <w:rStyle w:val="s1"/>
                <w:rFonts w:ascii="Raleway" w:hAnsi="Raleway"/>
                <w:color w:val="000000" w:themeColor="text1"/>
                <w:sz w:val="20"/>
                <w:szCs w:val="20"/>
                <w:lang w:val="es-MX"/>
              </w:rPr>
              <w:t>-7.6</w:t>
            </w:r>
          </w:p>
        </w:tc>
        <w:tc>
          <w:tcPr>
            <w:tcW w:w="0" w:type="auto"/>
          </w:tcPr>
          <w:p w14:paraId="602A946F" w14:textId="77777777" w:rsidR="000D006A" w:rsidRPr="001762F6" w:rsidRDefault="000D006A" w:rsidP="00001861">
            <w:pPr>
              <w:spacing w:line="360" w:lineRule="auto"/>
              <w:jc w:val="center"/>
              <w:cnfStyle w:val="000000100000" w:firstRow="0" w:lastRow="0" w:firstColumn="0" w:lastColumn="0" w:oddVBand="0" w:evenVBand="0" w:oddHBand="1" w:evenHBand="0" w:firstRowFirstColumn="0" w:firstRowLastColumn="0" w:lastRowFirstColumn="0" w:lastRowLastColumn="0"/>
              <w:rPr>
                <w:rStyle w:val="s1"/>
                <w:rFonts w:ascii="Raleway" w:hAnsi="Raleway"/>
                <w:color w:val="000000" w:themeColor="text1"/>
                <w:sz w:val="20"/>
                <w:szCs w:val="20"/>
                <w:lang w:val="es-MX"/>
              </w:rPr>
            </w:pPr>
            <w:r>
              <w:rPr>
                <w:rStyle w:val="s1"/>
                <w:rFonts w:ascii="Raleway" w:hAnsi="Raleway"/>
                <w:color w:val="000000" w:themeColor="text1"/>
                <w:sz w:val="20"/>
                <w:szCs w:val="20"/>
                <w:lang w:val="es-MX"/>
              </w:rPr>
              <w:t>5</w:t>
            </w:r>
          </w:p>
        </w:tc>
        <w:tc>
          <w:tcPr>
            <w:tcW w:w="0" w:type="auto"/>
          </w:tcPr>
          <w:p w14:paraId="5C8D50A5" w14:textId="77777777" w:rsidR="000D006A" w:rsidRPr="001762F6" w:rsidRDefault="000D006A" w:rsidP="00001861">
            <w:pPr>
              <w:spacing w:line="360" w:lineRule="auto"/>
              <w:jc w:val="center"/>
              <w:cnfStyle w:val="000000100000" w:firstRow="0" w:lastRow="0" w:firstColumn="0" w:lastColumn="0" w:oddVBand="0" w:evenVBand="0" w:oddHBand="1" w:evenHBand="0" w:firstRowFirstColumn="0" w:firstRowLastColumn="0" w:lastRowFirstColumn="0" w:lastRowLastColumn="0"/>
              <w:rPr>
                <w:rStyle w:val="s1"/>
                <w:rFonts w:ascii="Raleway" w:hAnsi="Raleway"/>
                <w:color w:val="000000" w:themeColor="text1"/>
                <w:sz w:val="20"/>
                <w:szCs w:val="20"/>
                <w:lang w:val="es-MX"/>
              </w:rPr>
            </w:pPr>
            <w:r>
              <w:rPr>
                <w:rStyle w:val="s1"/>
                <w:rFonts w:ascii="Raleway" w:hAnsi="Raleway"/>
                <w:color w:val="000000" w:themeColor="text1"/>
                <w:sz w:val="20"/>
                <w:szCs w:val="20"/>
                <w:lang w:val="es-MX"/>
              </w:rPr>
              <w:t>352mV</w:t>
            </w:r>
          </w:p>
        </w:tc>
        <w:tc>
          <w:tcPr>
            <w:tcW w:w="0" w:type="auto"/>
          </w:tcPr>
          <w:p w14:paraId="345BC07B" w14:textId="77777777" w:rsidR="000D006A" w:rsidRPr="001762F6" w:rsidRDefault="000D006A" w:rsidP="00001861">
            <w:pPr>
              <w:spacing w:line="360" w:lineRule="auto"/>
              <w:jc w:val="center"/>
              <w:cnfStyle w:val="000000100000" w:firstRow="0" w:lastRow="0" w:firstColumn="0" w:lastColumn="0" w:oddVBand="0" w:evenVBand="0" w:oddHBand="1" w:evenHBand="0" w:firstRowFirstColumn="0" w:firstRowLastColumn="0" w:lastRowFirstColumn="0" w:lastRowLastColumn="0"/>
              <w:rPr>
                <w:rStyle w:val="s1"/>
                <w:rFonts w:ascii="Raleway" w:hAnsi="Raleway"/>
                <w:color w:val="000000" w:themeColor="text1"/>
                <w:sz w:val="20"/>
                <w:szCs w:val="20"/>
                <w:lang w:val="es-MX"/>
              </w:rPr>
            </w:pPr>
            <w:r>
              <w:rPr>
                <w:rStyle w:val="s1"/>
                <w:rFonts w:ascii="Raleway" w:hAnsi="Raleway"/>
                <w:color w:val="000000" w:themeColor="text1"/>
                <w:sz w:val="20"/>
                <w:szCs w:val="20"/>
                <w:lang w:val="es-MX"/>
              </w:rPr>
              <w:t>-116</w:t>
            </w:r>
          </w:p>
        </w:tc>
      </w:tr>
      <w:tr w:rsidR="000D006A" w:rsidRPr="00001861" w14:paraId="10684E06" w14:textId="77777777" w:rsidTr="002D1E95">
        <w:tblPrEx>
          <w:jc w:val="left"/>
        </w:tblPrEx>
        <w:tc>
          <w:tcPr>
            <w:cnfStyle w:val="001000000000" w:firstRow="0" w:lastRow="0" w:firstColumn="1" w:lastColumn="0" w:oddVBand="0" w:evenVBand="0" w:oddHBand="0" w:evenHBand="0" w:firstRowFirstColumn="0" w:firstRowLastColumn="0" w:lastRowFirstColumn="0" w:lastRowLastColumn="0"/>
            <w:tcW w:w="0" w:type="auto"/>
          </w:tcPr>
          <w:p w14:paraId="2F433908" w14:textId="77777777" w:rsidR="000D006A" w:rsidRPr="001762F6" w:rsidRDefault="000D006A" w:rsidP="00001861">
            <w:pPr>
              <w:spacing w:line="360" w:lineRule="auto"/>
              <w:jc w:val="center"/>
              <w:rPr>
                <w:rStyle w:val="s1"/>
                <w:rFonts w:ascii="Raleway" w:hAnsi="Raleway"/>
                <w:color w:val="000000" w:themeColor="text1"/>
                <w:sz w:val="20"/>
                <w:szCs w:val="20"/>
                <w:lang w:val="es-MX"/>
              </w:rPr>
            </w:pPr>
            <w:r w:rsidRPr="001762F6">
              <w:rPr>
                <w:rStyle w:val="s1"/>
                <w:rFonts w:ascii="Raleway" w:hAnsi="Raleway"/>
                <w:color w:val="000000" w:themeColor="text1"/>
                <w:sz w:val="20"/>
                <w:szCs w:val="20"/>
                <w:lang w:val="es-MX"/>
              </w:rPr>
              <w:t>1000</w:t>
            </w:r>
          </w:p>
        </w:tc>
        <w:tc>
          <w:tcPr>
            <w:tcW w:w="0" w:type="auto"/>
          </w:tcPr>
          <w:p w14:paraId="40EFAC2B" w14:textId="77777777" w:rsidR="000D006A" w:rsidRPr="001762F6" w:rsidRDefault="000D006A" w:rsidP="00001861">
            <w:pPr>
              <w:spacing w:line="360" w:lineRule="auto"/>
              <w:jc w:val="center"/>
              <w:cnfStyle w:val="000000000000" w:firstRow="0" w:lastRow="0" w:firstColumn="0" w:lastColumn="0" w:oddVBand="0" w:evenVBand="0" w:oddHBand="0" w:evenHBand="0" w:firstRowFirstColumn="0" w:firstRowLastColumn="0" w:lastRowFirstColumn="0" w:lastRowLastColumn="0"/>
              <w:rPr>
                <w:rStyle w:val="s1"/>
                <w:rFonts w:ascii="Raleway" w:hAnsi="Raleway"/>
                <w:color w:val="000000" w:themeColor="text1"/>
                <w:sz w:val="20"/>
                <w:szCs w:val="20"/>
                <w:lang w:val="es-MX"/>
              </w:rPr>
            </w:pPr>
            <w:r>
              <w:rPr>
                <w:rStyle w:val="s1"/>
                <w:rFonts w:ascii="Raleway" w:hAnsi="Raleway"/>
                <w:color w:val="000000" w:themeColor="text1"/>
                <w:sz w:val="20"/>
                <w:szCs w:val="20"/>
                <w:lang w:val="es-MX"/>
              </w:rPr>
              <w:t>5</w:t>
            </w:r>
          </w:p>
        </w:tc>
        <w:tc>
          <w:tcPr>
            <w:tcW w:w="0" w:type="auto"/>
          </w:tcPr>
          <w:p w14:paraId="45ACB34E" w14:textId="77777777" w:rsidR="000D006A" w:rsidRPr="001762F6" w:rsidRDefault="000D006A" w:rsidP="00001861">
            <w:pPr>
              <w:spacing w:line="360" w:lineRule="auto"/>
              <w:jc w:val="center"/>
              <w:cnfStyle w:val="000000000000" w:firstRow="0" w:lastRow="0" w:firstColumn="0" w:lastColumn="0" w:oddVBand="0" w:evenVBand="0" w:oddHBand="0" w:evenHBand="0" w:firstRowFirstColumn="0" w:firstRowLastColumn="0" w:lastRowFirstColumn="0" w:lastRowLastColumn="0"/>
              <w:rPr>
                <w:rStyle w:val="s1"/>
                <w:rFonts w:ascii="Raleway" w:hAnsi="Raleway"/>
                <w:color w:val="000000" w:themeColor="text1"/>
                <w:sz w:val="20"/>
                <w:szCs w:val="20"/>
                <w:lang w:val="es-MX"/>
              </w:rPr>
            </w:pPr>
            <w:r>
              <w:rPr>
                <w:rStyle w:val="s1"/>
                <w:rFonts w:ascii="Raleway" w:hAnsi="Raleway"/>
                <w:color w:val="000000" w:themeColor="text1"/>
                <w:sz w:val="20"/>
                <w:szCs w:val="20"/>
                <w:lang w:val="es-MX"/>
              </w:rPr>
              <w:t>4.4</w:t>
            </w:r>
          </w:p>
        </w:tc>
        <w:tc>
          <w:tcPr>
            <w:tcW w:w="0" w:type="auto"/>
          </w:tcPr>
          <w:p w14:paraId="0D678E55" w14:textId="77777777" w:rsidR="000D006A" w:rsidRPr="001762F6" w:rsidRDefault="000D006A" w:rsidP="00001861">
            <w:pPr>
              <w:spacing w:line="360" w:lineRule="auto"/>
              <w:jc w:val="center"/>
              <w:cnfStyle w:val="000000000000" w:firstRow="0" w:lastRow="0" w:firstColumn="0" w:lastColumn="0" w:oddVBand="0" w:evenVBand="0" w:oddHBand="0" w:evenHBand="0" w:firstRowFirstColumn="0" w:firstRowLastColumn="0" w:lastRowFirstColumn="0" w:lastRowLastColumn="0"/>
              <w:rPr>
                <w:rStyle w:val="s1"/>
                <w:rFonts w:ascii="Raleway" w:hAnsi="Raleway"/>
                <w:color w:val="000000" w:themeColor="text1"/>
                <w:sz w:val="20"/>
                <w:szCs w:val="20"/>
                <w:lang w:val="es-MX"/>
              </w:rPr>
            </w:pPr>
            <w:r>
              <w:rPr>
                <w:rStyle w:val="s1"/>
                <w:rFonts w:ascii="Raleway" w:hAnsi="Raleway"/>
                <w:color w:val="000000" w:themeColor="text1"/>
                <w:sz w:val="20"/>
                <w:szCs w:val="20"/>
                <w:lang w:val="es-MX"/>
              </w:rPr>
              <w:t>25.63</w:t>
            </w:r>
          </w:p>
        </w:tc>
        <w:tc>
          <w:tcPr>
            <w:tcW w:w="0" w:type="auto"/>
          </w:tcPr>
          <w:p w14:paraId="58CC01EF" w14:textId="77777777" w:rsidR="000D006A" w:rsidRPr="001762F6" w:rsidRDefault="000D006A" w:rsidP="00001861">
            <w:pPr>
              <w:spacing w:line="360" w:lineRule="auto"/>
              <w:jc w:val="center"/>
              <w:cnfStyle w:val="000000000000" w:firstRow="0" w:lastRow="0" w:firstColumn="0" w:lastColumn="0" w:oddVBand="0" w:evenVBand="0" w:oddHBand="0" w:evenHBand="0" w:firstRowFirstColumn="0" w:firstRowLastColumn="0" w:lastRowFirstColumn="0" w:lastRowLastColumn="0"/>
              <w:rPr>
                <w:rStyle w:val="s1"/>
                <w:rFonts w:ascii="Raleway" w:hAnsi="Raleway"/>
                <w:color w:val="000000" w:themeColor="text1"/>
                <w:sz w:val="20"/>
                <w:szCs w:val="20"/>
                <w:lang w:val="es-MX"/>
              </w:rPr>
            </w:pPr>
            <w:r>
              <w:rPr>
                <w:rStyle w:val="s1"/>
                <w:rFonts w:ascii="Raleway" w:hAnsi="Raleway"/>
                <w:color w:val="000000" w:themeColor="text1"/>
                <w:sz w:val="20"/>
                <w:szCs w:val="20"/>
                <w:lang w:val="es-MX"/>
              </w:rPr>
              <w:t>5</w:t>
            </w:r>
          </w:p>
        </w:tc>
        <w:tc>
          <w:tcPr>
            <w:tcW w:w="0" w:type="auto"/>
          </w:tcPr>
          <w:p w14:paraId="25730A5D" w14:textId="77777777" w:rsidR="000D006A" w:rsidRPr="001762F6" w:rsidRDefault="000D006A" w:rsidP="00001861">
            <w:pPr>
              <w:spacing w:line="360" w:lineRule="auto"/>
              <w:jc w:val="center"/>
              <w:cnfStyle w:val="000000000000" w:firstRow="0" w:lastRow="0" w:firstColumn="0" w:lastColumn="0" w:oddVBand="0" w:evenVBand="0" w:oddHBand="0" w:evenHBand="0" w:firstRowFirstColumn="0" w:firstRowLastColumn="0" w:lastRowFirstColumn="0" w:lastRowLastColumn="0"/>
              <w:rPr>
                <w:rStyle w:val="s1"/>
                <w:rFonts w:ascii="Raleway" w:hAnsi="Raleway"/>
                <w:color w:val="000000" w:themeColor="text1"/>
                <w:sz w:val="20"/>
                <w:szCs w:val="20"/>
                <w:lang w:val="es-MX"/>
              </w:rPr>
            </w:pPr>
            <w:r>
              <w:rPr>
                <w:rStyle w:val="s1"/>
                <w:rFonts w:ascii="Raleway" w:hAnsi="Raleway"/>
                <w:color w:val="000000" w:themeColor="text1"/>
                <w:sz w:val="20"/>
                <w:szCs w:val="20"/>
                <w:lang w:val="es-MX"/>
              </w:rPr>
              <w:t>241mV</w:t>
            </w:r>
          </w:p>
        </w:tc>
        <w:tc>
          <w:tcPr>
            <w:tcW w:w="0" w:type="auto"/>
          </w:tcPr>
          <w:p w14:paraId="496151C6" w14:textId="77777777" w:rsidR="000D006A" w:rsidRPr="001762F6" w:rsidRDefault="000D006A" w:rsidP="00001861">
            <w:pPr>
              <w:spacing w:line="360" w:lineRule="auto"/>
              <w:jc w:val="center"/>
              <w:cnfStyle w:val="000000000000" w:firstRow="0" w:lastRow="0" w:firstColumn="0" w:lastColumn="0" w:oddVBand="0" w:evenVBand="0" w:oddHBand="0" w:evenHBand="0" w:firstRowFirstColumn="0" w:firstRowLastColumn="0" w:lastRowFirstColumn="0" w:lastRowLastColumn="0"/>
              <w:rPr>
                <w:rStyle w:val="s1"/>
                <w:rFonts w:ascii="Raleway" w:hAnsi="Raleway"/>
                <w:color w:val="000000" w:themeColor="text1"/>
                <w:sz w:val="20"/>
                <w:szCs w:val="20"/>
                <w:lang w:val="es-MX"/>
              </w:rPr>
            </w:pPr>
            <w:r>
              <w:rPr>
                <w:rStyle w:val="s1"/>
                <w:rFonts w:ascii="Raleway" w:hAnsi="Raleway"/>
                <w:color w:val="000000" w:themeColor="text1"/>
                <w:sz w:val="20"/>
                <w:szCs w:val="20"/>
                <w:lang w:val="es-MX"/>
              </w:rPr>
              <w:t>-6.18</w:t>
            </w:r>
          </w:p>
        </w:tc>
        <w:tc>
          <w:tcPr>
            <w:tcW w:w="0" w:type="auto"/>
          </w:tcPr>
          <w:p w14:paraId="358AF76A" w14:textId="77777777" w:rsidR="000D006A" w:rsidRPr="001762F6" w:rsidRDefault="000D006A" w:rsidP="00001861">
            <w:pPr>
              <w:spacing w:line="360" w:lineRule="auto"/>
              <w:jc w:val="center"/>
              <w:cnfStyle w:val="000000000000" w:firstRow="0" w:lastRow="0" w:firstColumn="0" w:lastColumn="0" w:oddVBand="0" w:evenVBand="0" w:oddHBand="0" w:evenHBand="0" w:firstRowFirstColumn="0" w:firstRowLastColumn="0" w:lastRowFirstColumn="0" w:lastRowLastColumn="0"/>
              <w:rPr>
                <w:rStyle w:val="s1"/>
                <w:rFonts w:ascii="Raleway" w:hAnsi="Raleway"/>
                <w:color w:val="000000" w:themeColor="text1"/>
                <w:sz w:val="20"/>
                <w:szCs w:val="20"/>
                <w:lang w:val="es-MX"/>
              </w:rPr>
            </w:pPr>
            <w:r>
              <w:rPr>
                <w:rStyle w:val="s1"/>
                <w:rFonts w:ascii="Raleway" w:hAnsi="Raleway"/>
                <w:color w:val="000000" w:themeColor="text1"/>
                <w:sz w:val="20"/>
                <w:szCs w:val="20"/>
                <w:lang w:val="es-MX"/>
              </w:rPr>
              <w:t>5</w:t>
            </w:r>
          </w:p>
        </w:tc>
        <w:tc>
          <w:tcPr>
            <w:tcW w:w="0" w:type="auto"/>
          </w:tcPr>
          <w:p w14:paraId="2F427939" w14:textId="77777777" w:rsidR="000D006A" w:rsidRPr="001762F6" w:rsidRDefault="000D006A" w:rsidP="00001861">
            <w:pPr>
              <w:spacing w:line="360" w:lineRule="auto"/>
              <w:jc w:val="center"/>
              <w:cnfStyle w:val="000000000000" w:firstRow="0" w:lastRow="0" w:firstColumn="0" w:lastColumn="0" w:oddVBand="0" w:evenVBand="0" w:oddHBand="0" w:evenHBand="0" w:firstRowFirstColumn="0" w:firstRowLastColumn="0" w:lastRowFirstColumn="0" w:lastRowLastColumn="0"/>
              <w:rPr>
                <w:rStyle w:val="s1"/>
                <w:rFonts w:ascii="Raleway" w:hAnsi="Raleway"/>
                <w:color w:val="000000" w:themeColor="text1"/>
                <w:sz w:val="20"/>
                <w:szCs w:val="20"/>
                <w:lang w:val="es-MX"/>
              </w:rPr>
            </w:pPr>
            <w:r>
              <w:rPr>
                <w:rStyle w:val="s1"/>
                <w:rFonts w:ascii="Raleway" w:hAnsi="Raleway"/>
                <w:color w:val="000000" w:themeColor="text1"/>
                <w:sz w:val="20"/>
                <w:szCs w:val="20"/>
                <w:lang w:val="es-MX"/>
              </w:rPr>
              <w:t>351mV</w:t>
            </w:r>
          </w:p>
        </w:tc>
        <w:tc>
          <w:tcPr>
            <w:tcW w:w="0" w:type="auto"/>
          </w:tcPr>
          <w:p w14:paraId="24313FC6" w14:textId="77777777" w:rsidR="000D006A" w:rsidRPr="001762F6" w:rsidRDefault="000D006A" w:rsidP="00001861">
            <w:pPr>
              <w:spacing w:line="360" w:lineRule="auto"/>
              <w:jc w:val="center"/>
              <w:cnfStyle w:val="000000000000" w:firstRow="0" w:lastRow="0" w:firstColumn="0" w:lastColumn="0" w:oddVBand="0" w:evenVBand="0" w:oddHBand="0" w:evenHBand="0" w:firstRowFirstColumn="0" w:firstRowLastColumn="0" w:lastRowFirstColumn="0" w:lastRowLastColumn="0"/>
              <w:rPr>
                <w:rStyle w:val="s1"/>
                <w:rFonts w:ascii="Raleway" w:hAnsi="Raleway"/>
                <w:color w:val="000000" w:themeColor="text1"/>
                <w:sz w:val="20"/>
                <w:szCs w:val="20"/>
                <w:lang w:val="es-MX"/>
              </w:rPr>
            </w:pPr>
            <w:r>
              <w:rPr>
                <w:rStyle w:val="s1"/>
                <w:rFonts w:ascii="Raleway" w:hAnsi="Raleway"/>
                <w:color w:val="000000" w:themeColor="text1"/>
                <w:sz w:val="20"/>
                <w:szCs w:val="20"/>
                <w:lang w:val="es-MX"/>
              </w:rPr>
              <w:t>-102.9</w:t>
            </w:r>
          </w:p>
        </w:tc>
      </w:tr>
      <w:tr w:rsidR="000D006A" w:rsidRPr="00001861" w14:paraId="6DCAA08E" w14:textId="77777777" w:rsidTr="002D1E9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C85ED69" w14:textId="77777777" w:rsidR="000D006A" w:rsidRPr="001762F6" w:rsidRDefault="000D006A" w:rsidP="00001861">
            <w:pPr>
              <w:spacing w:line="360" w:lineRule="auto"/>
              <w:jc w:val="center"/>
              <w:rPr>
                <w:rStyle w:val="s1"/>
                <w:rFonts w:ascii="Raleway" w:hAnsi="Raleway"/>
                <w:color w:val="000000" w:themeColor="text1"/>
                <w:sz w:val="20"/>
                <w:szCs w:val="20"/>
                <w:lang w:val="es-MX"/>
              </w:rPr>
            </w:pPr>
            <w:r w:rsidRPr="001762F6">
              <w:rPr>
                <w:rStyle w:val="s1"/>
                <w:rFonts w:ascii="Raleway" w:hAnsi="Raleway"/>
                <w:color w:val="000000" w:themeColor="text1"/>
                <w:sz w:val="20"/>
                <w:szCs w:val="20"/>
                <w:lang w:val="es-MX"/>
              </w:rPr>
              <w:t>1500</w:t>
            </w:r>
          </w:p>
        </w:tc>
        <w:tc>
          <w:tcPr>
            <w:tcW w:w="0" w:type="auto"/>
          </w:tcPr>
          <w:p w14:paraId="08F19596" w14:textId="77777777" w:rsidR="000D006A" w:rsidRPr="001762F6" w:rsidRDefault="000D006A" w:rsidP="00001861">
            <w:pPr>
              <w:spacing w:line="360" w:lineRule="auto"/>
              <w:jc w:val="center"/>
              <w:cnfStyle w:val="000000100000" w:firstRow="0" w:lastRow="0" w:firstColumn="0" w:lastColumn="0" w:oddVBand="0" w:evenVBand="0" w:oddHBand="1" w:evenHBand="0" w:firstRowFirstColumn="0" w:firstRowLastColumn="0" w:lastRowFirstColumn="0" w:lastRowLastColumn="0"/>
              <w:rPr>
                <w:rStyle w:val="s1"/>
                <w:rFonts w:ascii="Raleway" w:hAnsi="Raleway"/>
                <w:color w:val="000000" w:themeColor="text1"/>
                <w:sz w:val="20"/>
                <w:szCs w:val="20"/>
                <w:lang w:val="es-MX"/>
              </w:rPr>
            </w:pPr>
            <w:r>
              <w:rPr>
                <w:rStyle w:val="s1"/>
                <w:rFonts w:ascii="Raleway" w:hAnsi="Raleway"/>
                <w:color w:val="000000" w:themeColor="text1"/>
                <w:sz w:val="20"/>
                <w:szCs w:val="20"/>
                <w:lang w:val="es-MX"/>
              </w:rPr>
              <w:t>5</w:t>
            </w:r>
          </w:p>
        </w:tc>
        <w:tc>
          <w:tcPr>
            <w:tcW w:w="0" w:type="auto"/>
          </w:tcPr>
          <w:p w14:paraId="37045710" w14:textId="77777777" w:rsidR="000D006A" w:rsidRPr="001762F6" w:rsidRDefault="000D006A" w:rsidP="00001861">
            <w:pPr>
              <w:spacing w:line="360" w:lineRule="auto"/>
              <w:jc w:val="center"/>
              <w:cnfStyle w:val="000000100000" w:firstRow="0" w:lastRow="0" w:firstColumn="0" w:lastColumn="0" w:oddVBand="0" w:evenVBand="0" w:oddHBand="1" w:evenHBand="0" w:firstRowFirstColumn="0" w:firstRowLastColumn="0" w:lastRowFirstColumn="0" w:lastRowLastColumn="0"/>
              <w:rPr>
                <w:rStyle w:val="s1"/>
                <w:rFonts w:ascii="Raleway" w:hAnsi="Raleway"/>
                <w:color w:val="000000" w:themeColor="text1"/>
                <w:sz w:val="20"/>
                <w:szCs w:val="20"/>
                <w:lang w:val="es-MX"/>
              </w:rPr>
            </w:pPr>
            <w:r>
              <w:rPr>
                <w:rStyle w:val="s1"/>
                <w:rFonts w:ascii="Raleway" w:hAnsi="Raleway"/>
                <w:color w:val="000000" w:themeColor="text1"/>
                <w:sz w:val="20"/>
                <w:szCs w:val="20"/>
                <w:lang w:val="es-MX"/>
              </w:rPr>
              <w:t>4.17</w:t>
            </w:r>
          </w:p>
        </w:tc>
        <w:tc>
          <w:tcPr>
            <w:tcW w:w="0" w:type="auto"/>
          </w:tcPr>
          <w:p w14:paraId="3C8CC3CD" w14:textId="77777777" w:rsidR="000D006A" w:rsidRPr="001762F6" w:rsidRDefault="000D006A" w:rsidP="00001861">
            <w:pPr>
              <w:spacing w:line="360" w:lineRule="auto"/>
              <w:jc w:val="center"/>
              <w:cnfStyle w:val="000000100000" w:firstRow="0" w:lastRow="0" w:firstColumn="0" w:lastColumn="0" w:oddVBand="0" w:evenVBand="0" w:oddHBand="1" w:evenHBand="0" w:firstRowFirstColumn="0" w:firstRowLastColumn="0" w:lastRowFirstColumn="0" w:lastRowLastColumn="0"/>
              <w:rPr>
                <w:rStyle w:val="s1"/>
                <w:rFonts w:ascii="Raleway" w:hAnsi="Raleway"/>
                <w:color w:val="000000" w:themeColor="text1"/>
                <w:sz w:val="20"/>
                <w:szCs w:val="20"/>
                <w:lang w:val="es-MX"/>
              </w:rPr>
            </w:pPr>
            <w:r>
              <w:rPr>
                <w:rStyle w:val="s1"/>
                <w:rFonts w:ascii="Raleway" w:hAnsi="Raleway"/>
                <w:color w:val="000000" w:themeColor="text1"/>
                <w:sz w:val="20"/>
                <w:szCs w:val="20"/>
                <w:lang w:val="es-MX"/>
              </w:rPr>
              <w:t>35.04</w:t>
            </w:r>
          </w:p>
        </w:tc>
        <w:tc>
          <w:tcPr>
            <w:tcW w:w="0" w:type="auto"/>
          </w:tcPr>
          <w:p w14:paraId="7F4051C8" w14:textId="77777777" w:rsidR="000D006A" w:rsidRPr="001762F6" w:rsidRDefault="000D006A" w:rsidP="00001861">
            <w:pPr>
              <w:spacing w:line="360" w:lineRule="auto"/>
              <w:jc w:val="center"/>
              <w:cnfStyle w:val="000000100000" w:firstRow="0" w:lastRow="0" w:firstColumn="0" w:lastColumn="0" w:oddVBand="0" w:evenVBand="0" w:oddHBand="1" w:evenHBand="0" w:firstRowFirstColumn="0" w:firstRowLastColumn="0" w:lastRowFirstColumn="0" w:lastRowLastColumn="0"/>
              <w:rPr>
                <w:rStyle w:val="s1"/>
                <w:rFonts w:ascii="Raleway" w:hAnsi="Raleway"/>
                <w:color w:val="000000" w:themeColor="text1"/>
                <w:sz w:val="20"/>
                <w:szCs w:val="20"/>
                <w:lang w:val="es-MX"/>
              </w:rPr>
            </w:pPr>
            <w:r>
              <w:rPr>
                <w:rStyle w:val="s1"/>
                <w:rFonts w:ascii="Raleway" w:hAnsi="Raleway"/>
                <w:color w:val="000000" w:themeColor="text1"/>
                <w:sz w:val="20"/>
                <w:szCs w:val="20"/>
                <w:lang w:val="es-MX"/>
              </w:rPr>
              <w:t>5</w:t>
            </w:r>
          </w:p>
        </w:tc>
        <w:tc>
          <w:tcPr>
            <w:tcW w:w="0" w:type="auto"/>
          </w:tcPr>
          <w:p w14:paraId="618E5C57" w14:textId="77777777" w:rsidR="000D006A" w:rsidRPr="001762F6" w:rsidRDefault="000D006A" w:rsidP="00001861">
            <w:pPr>
              <w:spacing w:line="360" w:lineRule="auto"/>
              <w:jc w:val="center"/>
              <w:cnfStyle w:val="000000100000" w:firstRow="0" w:lastRow="0" w:firstColumn="0" w:lastColumn="0" w:oddVBand="0" w:evenVBand="0" w:oddHBand="1" w:evenHBand="0" w:firstRowFirstColumn="0" w:firstRowLastColumn="0" w:lastRowFirstColumn="0" w:lastRowLastColumn="0"/>
              <w:rPr>
                <w:rStyle w:val="s1"/>
                <w:rFonts w:ascii="Raleway" w:hAnsi="Raleway"/>
                <w:color w:val="000000" w:themeColor="text1"/>
                <w:sz w:val="20"/>
                <w:szCs w:val="20"/>
                <w:lang w:val="es-MX"/>
              </w:rPr>
            </w:pPr>
            <w:r>
              <w:rPr>
                <w:rStyle w:val="s1"/>
                <w:rFonts w:ascii="Raleway" w:hAnsi="Raleway"/>
                <w:color w:val="000000" w:themeColor="text1"/>
                <w:sz w:val="20"/>
                <w:szCs w:val="20"/>
                <w:lang w:val="es-MX"/>
              </w:rPr>
              <w:t>427mV</w:t>
            </w:r>
          </w:p>
        </w:tc>
        <w:tc>
          <w:tcPr>
            <w:tcW w:w="0" w:type="auto"/>
          </w:tcPr>
          <w:p w14:paraId="2D796B05" w14:textId="77777777" w:rsidR="000D006A" w:rsidRPr="001762F6" w:rsidRDefault="000D006A" w:rsidP="00001861">
            <w:pPr>
              <w:spacing w:line="360" w:lineRule="auto"/>
              <w:jc w:val="center"/>
              <w:cnfStyle w:val="000000100000" w:firstRow="0" w:lastRow="0" w:firstColumn="0" w:lastColumn="0" w:oddVBand="0" w:evenVBand="0" w:oddHBand="1" w:evenHBand="0" w:firstRowFirstColumn="0" w:firstRowLastColumn="0" w:lastRowFirstColumn="0" w:lastRowLastColumn="0"/>
              <w:rPr>
                <w:rStyle w:val="s1"/>
                <w:rFonts w:ascii="Raleway" w:hAnsi="Raleway"/>
                <w:color w:val="000000" w:themeColor="text1"/>
                <w:sz w:val="20"/>
                <w:szCs w:val="20"/>
                <w:lang w:val="es-MX"/>
              </w:rPr>
            </w:pPr>
            <w:r>
              <w:rPr>
                <w:rStyle w:val="s1"/>
                <w:rFonts w:ascii="Raleway" w:hAnsi="Raleway"/>
                <w:color w:val="000000" w:themeColor="text1"/>
                <w:sz w:val="20"/>
                <w:szCs w:val="20"/>
                <w:lang w:val="es-MX"/>
              </w:rPr>
              <w:t>-6.05</w:t>
            </w:r>
          </w:p>
        </w:tc>
        <w:tc>
          <w:tcPr>
            <w:tcW w:w="0" w:type="auto"/>
          </w:tcPr>
          <w:p w14:paraId="260B6A7F" w14:textId="77777777" w:rsidR="000D006A" w:rsidRPr="001762F6" w:rsidRDefault="000D006A" w:rsidP="00001861">
            <w:pPr>
              <w:spacing w:line="360" w:lineRule="auto"/>
              <w:jc w:val="center"/>
              <w:cnfStyle w:val="000000100000" w:firstRow="0" w:lastRow="0" w:firstColumn="0" w:lastColumn="0" w:oddVBand="0" w:evenVBand="0" w:oddHBand="1" w:evenHBand="0" w:firstRowFirstColumn="0" w:firstRowLastColumn="0" w:lastRowFirstColumn="0" w:lastRowLastColumn="0"/>
              <w:rPr>
                <w:rStyle w:val="s1"/>
                <w:rFonts w:ascii="Raleway" w:hAnsi="Raleway"/>
                <w:color w:val="000000" w:themeColor="text1"/>
                <w:sz w:val="20"/>
                <w:szCs w:val="20"/>
                <w:lang w:val="es-MX"/>
              </w:rPr>
            </w:pPr>
            <w:r>
              <w:rPr>
                <w:rStyle w:val="s1"/>
                <w:rFonts w:ascii="Raleway" w:hAnsi="Raleway"/>
                <w:color w:val="000000" w:themeColor="text1"/>
                <w:sz w:val="20"/>
                <w:szCs w:val="20"/>
                <w:lang w:val="es-MX"/>
              </w:rPr>
              <w:t>5</w:t>
            </w:r>
          </w:p>
        </w:tc>
        <w:tc>
          <w:tcPr>
            <w:tcW w:w="0" w:type="auto"/>
          </w:tcPr>
          <w:p w14:paraId="1F014F26" w14:textId="77777777" w:rsidR="000D006A" w:rsidRPr="001762F6" w:rsidRDefault="000D006A" w:rsidP="00001861">
            <w:pPr>
              <w:spacing w:line="360" w:lineRule="auto"/>
              <w:jc w:val="center"/>
              <w:cnfStyle w:val="000000100000" w:firstRow="0" w:lastRow="0" w:firstColumn="0" w:lastColumn="0" w:oddVBand="0" w:evenVBand="0" w:oddHBand="1" w:evenHBand="0" w:firstRowFirstColumn="0" w:firstRowLastColumn="0" w:lastRowFirstColumn="0" w:lastRowLastColumn="0"/>
              <w:rPr>
                <w:rStyle w:val="s1"/>
                <w:rFonts w:ascii="Raleway" w:hAnsi="Raleway"/>
                <w:color w:val="000000" w:themeColor="text1"/>
                <w:sz w:val="20"/>
                <w:szCs w:val="20"/>
                <w:lang w:val="es-MX"/>
              </w:rPr>
            </w:pPr>
            <w:r>
              <w:rPr>
                <w:rStyle w:val="s1"/>
                <w:rFonts w:ascii="Raleway" w:hAnsi="Raleway"/>
                <w:color w:val="000000" w:themeColor="text1"/>
                <w:sz w:val="20"/>
                <w:szCs w:val="20"/>
                <w:lang w:val="es-MX"/>
              </w:rPr>
              <w:t>349mV</w:t>
            </w:r>
          </w:p>
        </w:tc>
        <w:tc>
          <w:tcPr>
            <w:tcW w:w="0" w:type="auto"/>
          </w:tcPr>
          <w:p w14:paraId="10462373" w14:textId="77777777" w:rsidR="000D006A" w:rsidRPr="001762F6" w:rsidRDefault="000D006A" w:rsidP="00001861">
            <w:pPr>
              <w:spacing w:line="360" w:lineRule="auto"/>
              <w:jc w:val="center"/>
              <w:cnfStyle w:val="000000100000" w:firstRow="0" w:lastRow="0" w:firstColumn="0" w:lastColumn="0" w:oddVBand="0" w:evenVBand="0" w:oddHBand="1" w:evenHBand="0" w:firstRowFirstColumn="0" w:firstRowLastColumn="0" w:lastRowFirstColumn="0" w:lastRowLastColumn="0"/>
              <w:rPr>
                <w:rStyle w:val="s1"/>
                <w:rFonts w:ascii="Raleway" w:hAnsi="Raleway"/>
                <w:color w:val="000000" w:themeColor="text1"/>
                <w:sz w:val="20"/>
                <w:szCs w:val="20"/>
                <w:lang w:val="es-MX"/>
              </w:rPr>
            </w:pPr>
            <w:r>
              <w:rPr>
                <w:rStyle w:val="s1"/>
                <w:rFonts w:ascii="Raleway" w:hAnsi="Raleway"/>
                <w:color w:val="000000" w:themeColor="text1"/>
                <w:sz w:val="20"/>
                <w:szCs w:val="20"/>
                <w:lang w:val="es-MX"/>
              </w:rPr>
              <w:t>-102.6</w:t>
            </w:r>
          </w:p>
        </w:tc>
      </w:tr>
      <w:tr w:rsidR="000D006A" w:rsidRPr="00001861" w14:paraId="72DA1295" w14:textId="77777777" w:rsidTr="002D1E95">
        <w:tblPrEx>
          <w:jc w:val="left"/>
        </w:tblPrEx>
        <w:tc>
          <w:tcPr>
            <w:cnfStyle w:val="001000000000" w:firstRow="0" w:lastRow="0" w:firstColumn="1" w:lastColumn="0" w:oddVBand="0" w:evenVBand="0" w:oddHBand="0" w:evenHBand="0" w:firstRowFirstColumn="0" w:firstRowLastColumn="0" w:lastRowFirstColumn="0" w:lastRowLastColumn="0"/>
            <w:tcW w:w="0" w:type="auto"/>
          </w:tcPr>
          <w:p w14:paraId="117E671E" w14:textId="77777777" w:rsidR="000D006A" w:rsidRPr="001762F6" w:rsidRDefault="000D006A" w:rsidP="00001861">
            <w:pPr>
              <w:spacing w:line="360" w:lineRule="auto"/>
              <w:jc w:val="center"/>
              <w:rPr>
                <w:rStyle w:val="s1"/>
                <w:rFonts w:ascii="Raleway" w:hAnsi="Raleway"/>
                <w:color w:val="000000" w:themeColor="text1"/>
                <w:sz w:val="20"/>
                <w:szCs w:val="20"/>
                <w:lang w:val="es-MX"/>
              </w:rPr>
            </w:pPr>
            <w:r w:rsidRPr="001762F6">
              <w:rPr>
                <w:rStyle w:val="s1"/>
                <w:rFonts w:ascii="Raleway" w:hAnsi="Raleway"/>
                <w:color w:val="000000" w:themeColor="text1"/>
                <w:sz w:val="20"/>
                <w:szCs w:val="20"/>
                <w:lang w:val="es-MX"/>
              </w:rPr>
              <w:t>2000</w:t>
            </w:r>
          </w:p>
        </w:tc>
        <w:tc>
          <w:tcPr>
            <w:tcW w:w="0" w:type="auto"/>
          </w:tcPr>
          <w:p w14:paraId="3946A35F" w14:textId="77777777" w:rsidR="000D006A" w:rsidRPr="001762F6" w:rsidRDefault="000D006A" w:rsidP="00001861">
            <w:pPr>
              <w:spacing w:line="360" w:lineRule="auto"/>
              <w:jc w:val="center"/>
              <w:cnfStyle w:val="000000000000" w:firstRow="0" w:lastRow="0" w:firstColumn="0" w:lastColumn="0" w:oddVBand="0" w:evenVBand="0" w:oddHBand="0" w:evenHBand="0" w:firstRowFirstColumn="0" w:firstRowLastColumn="0" w:lastRowFirstColumn="0" w:lastRowLastColumn="0"/>
              <w:rPr>
                <w:rStyle w:val="s1"/>
                <w:rFonts w:ascii="Raleway" w:hAnsi="Raleway"/>
                <w:color w:val="000000" w:themeColor="text1"/>
                <w:sz w:val="20"/>
                <w:szCs w:val="20"/>
                <w:lang w:val="es-MX"/>
              </w:rPr>
            </w:pPr>
            <w:r>
              <w:rPr>
                <w:rStyle w:val="s1"/>
                <w:rFonts w:ascii="Raleway" w:hAnsi="Raleway"/>
                <w:color w:val="000000" w:themeColor="text1"/>
                <w:sz w:val="20"/>
                <w:szCs w:val="20"/>
                <w:lang w:val="es-MX"/>
              </w:rPr>
              <w:t>5</w:t>
            </w:r>
          </w:p>
        </w:tc>
        <w:tc>
          <w:tcPr>
            <w:tcW w:w="0" w:type="auto"/>
          </w:tcPr>
          <w:p w14:paraId="65F63333" w14:textId="77777777" w:rsidR="000D006A" w:rsidRPr="001762F6" w:rsidRDefault="000D006A" w:rsidP="00001861">
            <w:pPr>
              <w:spacing w:line="360" w:lineRule="auto"/>
              <w:jc w:val="center"/>
              <w:cnfStyle w:val="000000000000" w:firstRow="0" w:lastRow="0" w:firstColumn="0" w:lastColumn="0" w:oddVBand="0" w:evenVBand="0" w:oddHBand="0" w:evenHBand="0" w:firstRowFirstColumn="0" w:firstRowLastColumn="0" w:lastRowFirstColumn="0" w:lastRowLastColumn="0"/>
              <w:rPr>
                <w:rStyle w:val="s1"/>
                <w:rFonts w:ascii="Raleway" w:hAnsi="Raleway"/>
                <w:color w:val="000000" w:themeColor="text1"/>
                <w:sz w:val="20"/>
                <w:szCs w:val="20"/>
                <w:lang w:val="es-MX"/>
              </w:rPr>
            </w:pPr>
            <w:r>
              <w:rPr>
                <w:rStyle w:val="s1"/>
                <w:rFonts w:ascii="Raleway" w:hAnsi="Raleway"/>
                <w:color w:val="000000" w:themeColor="text1"/>
                <w:sz w:val="20"/>
                <w:szCs w:val="20"/>
                <w:lang w:val="es-MX"/>
              </w:rPr>
              <w:t>3.61</w:t>
            </w:r>
          </w:p>
        </w:tc>
        <w:tc>
          <w:tcPr>
            <w:tcW w:w="0" w:type="auto"/>
          </w:tcPr>
          <w:p w14:paraId="31171481" w14:textId="77777777" w:rsidR="000D006A" w:rsidRPr="001762F6" w:rsidRDefault="000D006A" w:rsidP="00001861">
            <w:pPr>
              <w:spacing w:line="360" w:lineRule="auto"/>
              <w:jc w:val="center"/>
              <w:cnfStyle w:val="000000000000" w:firstRow="0" w:lastRow="0" w:firstColumn="0" w:lastColumn="0" w:oddVBand="0" w:evenVBand="0" w:oddHBand="0" w:evenHBand="0" w:firstRowFirstColumn="0" w:firstRowLastColumn="0" w:lastRowFirstColumn="0" w:lastRowLastColumn="0"/>
              <w:rPr>
                <w:rStyle w:val="s1"/>
                <w:rFonts w:ascii="Raleway" w:hAnsi="Raleway"/>
                <w:color w:val="000000" w:themeColor="text1"/>
                <w:sz w:val="20"/>
                <w:szCs w:val="20"/>
                <w:lang w:val="es-MX"/>
              </w:rPr>
            </w:pPr>
            <w:r>
              <w:rPr>
                <w:rStyle w:val="s1"/>
                <w:rFonts w:ascii="Raleway" w:hAnsi="Raleway"/>
                <w:color w:val="000000" w:themeColor="text1"/>
                <w:sz w:val="20"/>
                <w:szCs w:val="20"/>
                <w:lang w:val="es-MX"/>
              </w:rPr>
              <w:t>41.22</w:t>
            </w:r>
          </w:p>
        </w:tc>
        <w:tc>
          <w:tcPr>
            <w:tcW w:w="0" w:type="auto"/>
          </w:tcPr>
          <w:p w14:paraId="5D7A5EB2" w14:textId="77777777" w:rsidR="000D006A" w:rsidRPr="001762F6" w:rsidRDefault="000D006A" w:rsidP="00001861">
            <w:pPr>
              <w:spacing w:line="360" w:lineRule="auto"/>
              <w:jc w:val="center"/>
              <w:cnfStyle w:val="000000000000" w:firstRow="0" w:lastRow="0" w:firstColumn="0" w:lastColumn="0" w:oddVBand="0" w:evenVBand="0" w:oddHBand="0" w:evenHBand="0" w:firstRowFirstColumn="0" w:firstRowLastColumn="0" w:lastRowFirstColumn="0" w:lastRowLastColumn="0"/>
              <w:rPr>
                <w:rStyle w:val="s1"/>
                <w:rFonts w:ascii="Raleway" w:hAnsi="Raleway"/>
                <w:color w:val="000000" w:themeColor="text1"/>
                <w:sz w:val="20"/>
                <w:szCs w:val="20"/>
                <w:lang w:val="es-MX"/>
              </w:rPr>
            </w:pPr>
            <w:r>
              <w:rPr>
                <w:rStyle w:val="s1"/>
                <w:rFonts w:ascii="Raleway" w:hAnsi="Raleway"/>
                <w:color w:val="000000" w:themeColor="text1"/>
                <w:sz w:val="20"/>
                <w:szCs w:val="20"/>
                <w:lang w:val="es-MX"/>
              </w:rPr>
              <w:t>5</w:t>
            </w:r>
          </w:p>
        </w:tc>
        <w:tc>
          <w:tcPr>
            <w:tcW w:w="0" w:type="auto"/>
          </w:tcPr>
          <w:p w14:paraId="3A8FB798" w14:textId="77777777" w:rsidR="000D006A" w:rsidRPr="001762F6" w:rsidRDefault="000D006A" w:rsidP="00001861">
            <w:pPr>
              <w:spacing w:line="360" w:lineRule="auto"/>
              <w:jc w:val="center"/>
              <w:cnfStyle w:val="000000000000" w:firstRow="0" w:lastRow="0" w:firstColumn="0" w:lastColumn="0" w:oddVBand="0" w:evenVBand="0" w:oddHBand="0" w:evenHBand="0" w:firstRowFirstColumn="0" w:firstRowLastColumn="0" w:lastRowFirstColumn="0" w:lastRowLastColumn="0"/>
              <w:rPr>
                <w:rStyle w:val="s1"/>
                <w:rFonts w:ascii="Raleway" w:hAnsi="Raleway"/>
                <w:color w:val="000000" w:themeColor="text1"/>
                <w:sz w:val="20"/>
                <w:szCs w:val="20"/>
                <w:lang w:val="es-MX"/>
              </w:rPr>
            </w:pPr>
            <w:r>
              <w:rPr>
                <w:rStyle w:val="s1"/>
                <w:rFonts w:ascii="Raleway" w:hAnsi="Raleway"/>
                <w:color w:val="000000" w:themeColor="text1"/>
                <w:sz w:val="20"/>
                <w:szCs w:val="20"/>
                <w:lang w:val="es-MX"/>
              </w:rPr>
              <w:t>435mV</w:t>
            </w:r>
          </w:p>
        </w:tc>
        <w:tc>
          <w:tcPr>
            <w:tcW w:w="0" w:type="auto"/>
          </w:tcPr>
          <w:p w14:paraId="36830F65" w14:textId="77777777" w:rsidR="000D006A" w:rsidRPr="001762F6" w:rsidRDefault="000D006A" w:rsidP="00001861">
            <w:pPr>
              <w:spacing w:line="360" w:lineRule="auto"/>
              <w:jc w:val="center"/>
              <w:cnfStyle w:val="000000000000" w:firstRow="0" w:lastRow="0" w:firstColumn="0" w:lastColumn="0" w:oddVBand="0" w:evenVBand="0" w:oddHBand="0" w:evenHBand="0" w:firstRowFirstColumn="0" w:firstRowLastColumn="0" w:lastRowFirstColumn="0" w:lastRowLastColumn="0"/>
              <w:rPr>
                <w:rStyle w:val="s1"/>
                <w:rFonts w:ascii="Raleway" w:hAnsi="Raleway"/>
                <w:color w:val="000000" w:themeColor="text1"/>
                <w:sz w:val="20"/>
                <w:szCs w:val="20"/>
                <w:lang w:val="es-MX"/>
              </w:rPr>
            </w:pPr>
            <w:r>
              <w:rPr>
                <w:rStyle w:val="s1"/>
                <w:rFonts w:ascii="Raleway" w:hAnsi="Raleway"/>
                <w:color w:val="000000" w:themeColor="text1"/>
                <w:sz w:val="20"/>
                <w:szCs w:val="20"/>
                <w:lang w:val="es-MX"/>
              </w:rPr>
              <w:t>-5.7</w:t>
            </w:r>
          </w:p>
        </w:tc>
        <w:tc>
          <w:tcPr>
            <w:tcW w:w="0" w:type="auto"/>
          </w:tcPr>
          <w:p w14:paraId="5CF272FA" w14:textId="77777777" w:rsidR="000D006A" w:rsidRPr="001762F6" w:rsidRDefault="000D006A" w:rsidP="00001861">
            <w:pPr>
              <w:spacing w:line="360" w:lineRule="auto"/>
              <w:jc w:val="center"/>
              <w:cnfStyle w:val="000000000000" w:firstRow="0" w:lastRow="0" w:firstColumn="0" w:lastColumn="0" w:oddVBand="0" w:evenVBand="0" w:oddHBand="0" w:evenHBand="0" w:firstRowFirstColumn="0" w:firstRowLastColumn="0" w:lastRowFirstColumn="0" w:lastRowLastColumn="0"/>
              <w:rPr>
                <w:rStyle w:val="s1"/>
                <w:rFonts w:ascii="Raleway" w:hAnsi="Raleway"/>
                <w:color w:val="000000" w:themeColor="text1"/>
                <w:sz w:val="20"/>
                <w:szCs w:val="20"/>
                <w:lang w:val="es-MX"/>
              </w:rPr>
            </w:pPr>
            <w:r>
              <w:rPr>
                <w:rStyle w:val="s1"/>
                <w:rFonts w:ascii="Raleway" w:hAnsi="Raleway"/>
                <w:color w:val="000000" w:themeColor="text1"/>
                <w:sz w:val="20"/>
                <w:szCs w:val="20"/>
                <w:lang w:val="es-MX"/>
              </w:rPr>
              <w:t>5</w:t>
            </w:r>
          </w:p>
        </w:tc>
        <w:tc>
          <w:tcPr>
            <w:tcW w:w="0" w:type="auto"/>
          </w:tcPr>
          <w:p w14:paraId="5C31C021" w14:textId="77777777" w:rsidR="000D006A" w:rsidRPr="001762F6" w:rsidRDefault="000D006A" w:rsidP="00001861">
            <w:pPr>
              <w:spacing w:line="360" w:lineRule="auto"/>
              <w:jc w:val="center"/>
              <w:cnfStyle w:val="000000000000" w:firstRow="0" w:lastRow="0" w:firstColumn="0" w:lastColumn="0" w:oddVBand="0" w:evenVBand="0" w:oddHBand="0" w:evenHBand="0" w:firstRowFirstColumn="0" w:firstRowLastColumn="0" w:lastRowFirstColumn="0" w:lastRowLastColumn="0"/>
              <w:rPr>
                <w:rStyle w:val="s1"/>
                <w:rFonts w:ascii="Raleway" w:hAnsi="Raleway"/>
                <w:color w:val="000000" w:themeColor="text1"/>
                <w:sz w:val="20"/>
                <w:szCs w:val="20"/>
                <w:lang w:val="es-MX"/>
              </w:rPr>
            </w:pPr>
            <w:r>
              <w:rPr>
                <w:rStyle w:val="s1"/>
                <w:rFonts w:ascii="Raleway" w:hAnsi="Raleway"/>
                <w:color w:val="000000" w:themeColor="text1"/>
                <w:sz w:val="20"/>
                <w:szCs w:val="20"/>
                <w:lang w:val="es-MX"/>
              </w:rPr>
              <w:t>351mV</w:t>
            </w:r>
          </w:p>
        </w:tc>
        <w:tc>
          <w:tcPr>
            <w:tcW w:w="0" w:type="auto"/>
          </w:tcPr>
          <w:p w14:paraId="7BA48D9F" w14:textId="77777777" w:rsidR="000D006A" w:rsidRPr="001762F6" w:rsidRDefault="000D006A" w:rsidP="00001861">
            <w:pPr>
              <w:spacing w:line="360" w:lineRule="auto"/>
              <w:jc w:val="center"/>
              <w:cnfStyle w:val="000000000000" w:firstRow="0" w:lastRow="0" w:firstColumn="0" w:lastColumn="0" w:oddVBand="0" w:evenVBand="0" w:oddHBand="0" w:evenHBand="0" w:firstRowFirstColumn="0" w:firstRowLastColumn="0" w:lastRowFirstColumn="0" w:lastRowLastColumn="0"/>
              <w:rPr>
                <w:rStyle w:val="s1"/>
                <w:rFonts w:ascii="Raleway" w:hAnsi="Raleway"/>
                <w:color w:val="000000" w:themeColor="text1"/>
                <w:sz w:val="20"/>
                <w:szCs w:val="20"/>
                <w:lang w:val="es-MX"/>
              </w:rPr>
            </w:pPr>
            <w:r>
              <w:rPr>
                <w:rStyle w:val="s1"/>
                <w:rFonts w:ascii="Raleway" w:hAnsi="Raleway"/>
                <w:color w:val="000000" w:themeColor="text1"/>
                <w:sz w:val="20"/>
                <w:szCs w:val="20"/>
                <w:lang w:val="es-MX"/>
              </w:rPr>
              <w:t>-91</w:t>
            </w:r>
          </w:p>
        </w:tc>
      </w:tr>
      <w:tr w:rsidR="000D006A" w:rsidRPr="00001861" w14:paraId="3C0FA969" w14:textId="77777777" w:rsidTr="002D1E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3307C7DB" w14:textId="77777777" w:rsidR="000D006A" w:rsidRPr="001762F6" w:rsidRDefault="000D006A" w:rsidP="00001861">
            <w:pPr>
              <w:spacing w:line="360" w:lineRule="auto"/>
              <w:jc w:val="center"/>
              <w:rPr>
                <w:rStyle w:val="s1"/>
                <w:rFonts w:ascii="Raleway" w:hAnsi="Raleway"/>
                <w:color w:val="000000" w:themeColor="text1"/>
                <w:sz w:val="20"/>
                <w:szCs w:val="20"/>
                <w:lang w:val="es-MX"/>
              </w:rPr>
            </w:pPr>
            <w:r w:rsidRPr="001762F6">
              <w:rPr>
                <w:rStyle w:val="s1"/>
                <w:rFonts w:ascii="Raleway" w:hAnsi="Raleway"/>
                <w:color w:val="000000" w:themeColor="text1"/>
                <w:sz w:val="20"/>
                <w:szCs w:val="20"/>
                <w:lang w:val="es-MX"/>
              </w:rPr>
              <w:t>2500</w:t>
            </w:r>
          </w:p>
        </w:tc>
        <w:tc>
          <w:tcPr>
            <w:tcW w:w="0" w:type="auto"/>
            <w:vAlign w:val="center"/>
          </w:tcPr>
          <w:p w14:paraId="4C8ADB6C" w14:textId="77777777" w:rsidR="000D006A" w:rsidRPr="001762F6" w:rsidRDefault="000D006A" w:rsidP="00001861">
            <w:pPr>
              <w:spacing w:line="360" w:lineRule="auto"/>
              <w:jc w:val="center"/>
              <w:cnfStyle w:val="000000100000" w:firstRow="0" w:lastRow="0" w:firstColumn="0" w:lastColumn="0" w:oddVBand="0" w:evenVBand="0" w:oddHBand="1" w:evenHBand="0" w:firstRowFirstColumn="0" w:firstRowLastColumn="0" w:lastRowFirstColumn="0" w:lastRowLastColumn="0"/>
              <w:rPr>
                <w:rStyle w:val="s1"/>
                <w:rFonts w:ascii="Raleway" w:hAnsi="Raleway"/>
                <w:color w:val="000000" w:themeColor="text1"/>
                <w:sz w:val="20"/>
                <w:szCs w:val="20"/>
                <w:lang w:val="es-MX"/>
              </w:rPr>
            </w:pPr>
            <w:r>
              <w:rPr>
                <w:rStyle w:val="s1"/>
                <w:rFonts w:ascii="Raleway" w:hAnsi="Raleway"/>
                <w:color w:val="000000" w:themeColor="text1"/>
                <w:sz w:val="20"/>
                <w:szCs w:val="20"/>
                <w:lang w:val="es-MX"/>
              </w:rPr>
              <w:t>5</w:t>
            </w:r>
          </w:p>
        </w:tc>
        <w:tc>
          <w:tcPr>
            <w:tcW w:w="0" w:type="auto"/>
            <w:vAlign w:val="center"/>
          </w:tcPr>
          <w:p w14:paraId="0610A74A" w14:textId="77777777" w:rsidR="000D006A" w:rsidRPr="001762F6" w:rsidRDefault="000D006A" w:rsidP="00001861">
            <w:pPr>
              <w:spacing w:line="360" w:lineRule="auto"/>
              <w:jc w:val="center"/>
              <w:cnfStyle w:val="000000100000" w:firstRow="0" w:lastRow="0" w:firstColumn="0" w:lastColumn="0" w:oddVBand="0" w:evenVBand="0" w:oddHBand="1" w:evenHBand="0" w:firstRowFirstColumn="0" w:firstRowLastColumn="0" w:lastRowFirstColumn="0" w:lastRowLastColumn="0"/>
              <w:rPr>
                <w:rStyle w:val="s1"/>
                <w:rFonts w:ascii="Raleway" w:hAnsi="Raleway"/>
                <w:color w:val="000000" w:themeColor="text1"/>
                <w:sz w:val="20"/>
                <w:szCs w:val="20"/>
                <w:lang w:val="es-MX"/>
              </w:rPr>
            </w:pPr>
            <w:r>
              <w:rPr>
                <w:rStyle w:val="s1"/>
                <w:rFonts w:ascii="Raleway" w:hAnsi="Raleway"/>
                <w:color w:val="000000" w:themeColor="text1"/>
                <w:sz w:val="20"/>
                <w:szCs w:val="20"/>
                <w:lang w:val="es-MX"/>
              </w:rPr>
              <w:t>2.28</w:t>
            </w:r>
          </w:p>
        </w:tc>
        <w:tc>
          <w:tcPr>
            <w:tcW w:w="0" w:type="auto"/>
            <w:vAlign w:val="center"/>
          </w:tcPr>
          <w:p w14:paraId="47EE6852" w14:textId="77777777" w:rsidR="000D006A" w:rsidRPr="001762F6" w:rsidRDefault="000D006A" w:rsidP="00001861">
            <w:pPr>
              <w:spacing w:line="360" w:lineRule="auto"/>
              <w:jc w:val="center"/>
              <w:cnfStyle w:val="000000100000" w:firstRow="0" w:lastRow="0" w:firstColumn="0" w:lastColumn="0" w:oddVBand="0" w:evenVBand="0" w:oddHBand="1" w:evenHBand="0" w:firstRowFirstColumn="0" w:firstRowLastColumn="0" w:lastRowFirstColumn="0" w:lastRowLastColumn="0"/>
              <w:rPr>
                <w:rStyle w:val="s1"/>
                <w:rFonts w:ascii="Raleway" w:hAnsi="Raleway"/>
                <w:color w:val="000000" w:themeColor="text1"/>
                <w:sz w:val="20"/>
                <w:szCs w:val="20"/>
                <w:lang w:val="es-MX"/>
              </w:rPr>
            </w:pPr>
            <w:r>
              <w:rPr>
                <w:rStyle w:val="s1"/>
                <w:rFonts w:ascii="Raleway" w:hAnsi="Raleway"/>
                <w:color w:val="000000" w:themeColor="text1"/>
                <w:sz w:val="20"/>
                <w:szCs w:val="20"/>
                <w:lang w:val="es-MX"/>
              </w:rPr>
              <w:t>46.81</w:t>
            </w:r>
          </w:p>
        </w:tc>
        <w:tc>
          <w:tcPr>
            <w:tcW w:w="0" w:type="auto"/>
            <w:vAlign w:val="center"/>
          </w:tcPr>
          <w:p w14:paraId="2024F299" w14:textId="77777777" w:rsidR="000D006A" w:rsidRPr="001762F6" w:rsidRDefault="000D006A" w:rsidP="00001861">
            <w:pPr>
              <w:spacing w:line="360" w:lineRule="auto"/>
              <w:jc w:val="center"/>
              <w:cnfStyle w:val="000000100000" w:firstRow="0" w:lastRow="0" w:firstColumn="0" w:lastColumn="0" w:oddVBand="0" w:evenVBand="0" w:oddHBand="1" w:evenHBand="0" w:firstRowFirstColumn="0" w:firstRowLastColumn="0" w:lastRowFirstColumn="0" w:lastRowLastColumn="0"/>
              <w:rPr>
                <w:rStyle w:val="s1"/>
                <w:rFonts w:ascii="Raleway" w:hAnsi="Raleway"/>
                <w:color w:val="000000" w:themeColor="text1"/>
                <w:sz w:val="20"/>
                <w:szCs w:val="20"/>
                <w:lang w:val="es-MX"/>
              </w:rPr>
            </w:pPr>
            <w:r>
              <w:rPr>
                <w:rStyle w:val="s1"/>
                <w:rFonts w:ascii="Raleway" w:hAnsi="Raleway"/>
                <w:color w:val="000000" w:themeColor="text1"/>
                <w:sz w:val="20"/>
                <w:szCs w:val="20"/>
                <w:lang w:val="es-MX"/>
              </w:rPr>
              <w:t>5</w:t>
            </w:r>
          </w:p>
        </w:tc>
        <w:tc>
          <w:tcPr>
            <w:tcW w:w="0" w:type="auto"/>
            <w:vAlign w:val="center"/>
          </w:tcPr>
          <w:p w14:paraId="447BA522" w14:textId="77777777" w:rsidR="000D006A" w:rsidRPr="001762F6" w:rsidRDefault="000D006A" w:rsidP="00001861">
            <w:pPr>
              <w:spacing w:line="360" w:lineRule="auto"/>
              <w:jc w:val="center"/>
              <w:cnfStyle w:val="000000100000" w:firstRow="0" w:lastRow="0" w:firstColumn="0" w:lastColumn="0" w:oddVBand="0" w:evenVBand="0" w:oddHBand="1" w:evenHBand="0" w:firstRowFirstColumn="0" w:firstRowLastColumn="0" w:lastRowFirstColumn="0" w:lastRowLastColumn="0"/>
              <w:rPr>
                <w:rStyle w:val="s1"/>
                <w:rFonts w:ascii="Raleway" w:hAnsi="Raleway"/>
                <w:color w:val="000000" w:themeColor="text1"/>
                <w:sz w:val="20"/>
                <w:szCs w:val="20"/>
                <w:lang w:val="es-MX"/>
              </w:rPr>
            </w:pPr>
            <w:r>
              <w:rPr>
                <w:rStyle w:val="s1"/>
                <w:rFonts w:ascii="Raleway" w:hAnsi="Raleway"/>
                <w:color w:val="000000" w:themeColor="text1"/>
                <w:sz w:val="20"/>
                <w:szCs w:val="20"/>
                <w:lang w:val="es-MX"/>
              </w:rPr>
              <w:t>446mV</w:t>
            </w:r>
          </w:p>
        </w:tc>
        <w:tc>
          <w:tcPr>
            <w:tcW w:w="0" w:type="auto"/>
            <w:vAlign w:val="center"/>
          </w:tcPr>
          <w:p w14:paraId="567AE31D" w14:textId="77777777" w:rsidR="000D006A" w:rsidRPr="001762F6" w:rsidRDefault="000D006A" w:rsidP="00001861">
            <w:pPr>
              <w:spacing w:line="360" w:lineRule="auto"/>
              <w:jc w:val="center"/>
              <w:cnfStyle w:val="000000100000" w:firstRow="0" w:lastRow="0" w:firstColumn="0" w:lastColumn="0" w:oddVBand="0" w:evenVBand="0" w:oddHBand="1" w:evenHBand="0" w:firstRowFirstColumn="0" w:firstRowLastColumn="0" w:lastRowFirstColumn="0" w:lastRowLastColumn="0"/>
              <w:rPr>
                <w:rStyle w:val="s1"/>
                <w:rFonts w:ascii="Raleway" w:hAnsi="Raleway"/>
                <w:color w:val="000000" w:themeColor="text1"/>
                <w:sz w:val="20"/>
                <w:szCs w:val="20"/>
                <w:lang w:val="es-MX"/>
              </w:rPr>
            </w:pPr>
            <w:r>
              <w:rPr>
                <w:rStyle w:val="s1"/>
                <w:rFonts w:ascii="Raleway" w:hAnsi="Raleway"/>
                <w:color w:val="000000" w:themeColor="text1"/>
                <w:sz w:val="20"/>
                <w:szCs w:val="20"/>
                <w:lang w:val="es-MX"/>
              </w:rPr>
              <w:t>-5.1</w:t>
            </w:r>
          </w:p>
        </w:tc>
        <w:tc>
          <w:tcPr>
            <w:tcW w:w="0" w:type="auto"/>
            <w:vAlign w:val="center"/>
          </w:tcPr>
          <w:p w14:paraId="4367C09A" w14:textId="77777777" w:rsidR="000D006A" w:rsidRPr="001762F6" w:rsidRDefault="000D006A" w:rsidP="00001861">
            <w:pPr>
              <w:spacing w:line="360" w:lineRule="auto"/>
              <w:jc w:val="center"/>
              <w:cnfStyle w:val="000000100000" w:firstRow="0" w:lastRow="0" w:firstColumn="0" w:lastColumn="0" w:oddVBand="0" w:evenVBand="0" w:oddHBand="1" w:evenHBand="0" w:firstRowFirstColumn="0" w:firstRowLastColumn="0" w:lastRowFirstColumn="0" w:lastRowLastColumn="0"/>
              <w:rPr>
                <w:rStyle w:val="s1"/>
                <w:rFonts w:ascii="Raleway" w:hAnsi="Raleway"/>
                <w:color w:val="000000" w:themeColor="text1"/>
                <w:sz w:val="20"/>
                <w:szCs w:val="20"/>
                <w:lang w:val="es-MX"/>
              </w:rPr>
            </w:pPr>
            <w:r>
              <w:rPr>
                <w:rStyle w:val="s1"/>
                <w:rFonts w:ascii="Raleway" w:hAnsi="Raleway"/>
                <w:color w:val="000000" w:themeColor="text1"/>
                <w:sz w:val="20"/>
                <w:szCs w:val="20"/>
                <w:lang w:val="es-MX"/>
              </w:rPr>
              <w:t>5</w:t>
            </w:r>
          </w:p>
        </w:tc>
        <w:tc>
          <w:tcPr>
            <w:tcW w:w="0" w:type="auto"/>
            <w:vAlign w:val="center"/>
          </w:tcPr>
          <w:p w14:paraId="7E54B174" w14:textId="77777777" w:rsidR="000D006A" w:rsidRPr="001762F6" w:rsidRDefault="000D006A" w:rsidP="00001861">
            <w:pPr>
              <w:spacing w:line="360" w:lineRule="auto"/>
              <w:jc w:val="center"/>
              <w:cnfStyle w:val="000000100000" w:firstRow="0" w:lastRow="0" w:firstColumn="0" w:lastColumn="0" w:oddVBand="0" w:evenVBand="0" w:oddHBand="1" w:evenHBand="0" w:firstRowFirstColumn="0" w:firstRowLastColumn="0" w:lastRowFirstColumn="0" w:lastRowLastColumn="0"/>
              <w:rPr>
                <w:rStyle w:val="s1"/>
                <w:rFonts w:ascii="Raleway" w:hAnsi="Raleway"/>
                <w:color w:val="000000" w:themeColor="text1"/>
                <w:sz w:val="20"/>
                <w:szCs w:val="20"/>
                <w:lang w:val="es-MX"/>
              </w:rPr>
            </w:pPr>
            <w:r>
              <w:rPr>
                <w:rStyle w:val="s1"/>
                <w:rFonts w:ascii="Raleway" w:hAnsi="Raleway"/>
                <w:color w:val="000000" w:themeColor="text1"/>
                <w:sz w:val="20"/>
                <w:szCs w:val="20"/>
                <w:lang w:val="es-MX"/>
              </w:rPr>
              <w:t>356mV</w:t>
            </w:r>
          </w:p>
        </w:tc>
        <w:tc>
          <w:tcPr>
            <w:tcW w:w="0" w:type="auto"/>
            <w:vAlign w:val="center"/>
          </w:tcPr>
          <w:p w14:paraId="1228A35C" w14:textId="77777777" w:rsidR="000D006A" w:rsidRPr="001762F6" w:rsidRDefault="000D006A" w:rsidP="00001861">
            <w:pPr>
              <w:spacing w:line="360" w:lineRule="auto"/>
              <w:jc w:val="center"/>
              <w:cnfStyle w:val="000000100000" w:firstRow="0" w:lastRow="0" w:firstColumn="0" w:lastColumn="0" w:oddVBand="0" w:evenVBand="0" w:oddHBand="1" w:evenHBand="0" w:firstRowFirstColumn="0" w:firstRowLastColumn="0" w:lastRowFirstColumn="0" w:lastRowLastColumn="0"/>
              <w:rPr>
                <w:rStyle w:val="s1"/>
                <w:rFonts w:ascii="Raleway" w:hAnsi="Raleway"/>
                <w:color w:val="000000" w:themeColor="text1"/>
                <w:sz w:val="20"/>
                <w:szCs w:val="20"/>
                <w:lang w:val="es-MX"/>
              </w:rPr>
            </w:pPr>
            <w:r>
              <w:rPr>
                <w:rStyle w:val="s1"/>
                <w:rFonts w:ascii="Raleway" w:hAnsi="Raleway"/>
                <w:color w:val="000000" w:themeColor="text1"/>
                <w:sz w:val="20"/>
                <w:szCs w:val="20"/>
                <w:lang w:val="es-MX"/>
              </w:rPr>
              <w:t>-84</w:t>
            </w:r>
          </w:p>
        </w:tc>
      </w:tr>
      <w:tr w:rsidR="000D006A" w:rsidRPr="00001861" w14:paraId="4D9C0D2D" w14:textId="77777777" w:rsidTr="002D1E95">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3FE2E255" w14:textId="77777777" w:rsidR="000D006A" w:rsidRPr="001762F6" w:rsidRDefault="000D006A" w:rsidP="00001861">
            <w:pPr>
              <w:spacing w:line="360" w:lineRule="auto"/>
              <w:jc w:val="center"/>
              <w:rPr>
                <w:rStyle w:val="s1"/>
                <w:rFonts w:ascii="Raleway" w:hAnsi="Raleway"/>
                <w:color w:val="000000" w:themeColor="text1"/>
                <w:sz w:val="20"/>
                <w:szCs w:val="20"/>
                <w:lang w:val="es-MX"/>
              </w:rPr>
            </w:pPr>
            <w:r w:rsidRPr="001762F6">
              <w:rPr>
                <w:rStyle w:val="s1"/>
                <w:rFonts w:ascii="Raleway" w:hAnsi="Raleway"/>
                <w:color w:val="000000" w:themeColor="text1"/>
                <w:sz w:val="20"/>
                <w:szCs w:val="20"/>
                <w:lang w:val="es-MX"/>
              </w:rPr>
              <w:t>3000</w:t>
            </w:r>
          </w:p>
        </w:tc>
        <w:tc>
          <w:tcPr>
            <w:tcW w:w="0" w:type="auto"/>
            <w:vAlign w:val="center"/>
          </w:tcPr>
          <w:p w14:paraId="7E11B1C3" w14:textId="77777777" w:rsidR="000D006A" w:rsidRPr="001762F6" w:rsidRDefault="000D006A" w:rsidP="00001861">
            <w:pPr>
              <w:spacing w:line="360" w:lineRule="auto"/>
              <w:jc w:val="center"/>
              <w:cnfStyle w:val="000000000000" w:firstRow="0" w:lastRow="0" w:firstColumn="0" w:lastColumn="0" w:oddVBand="0" w:evenVBand="0" w:oddHBand="0" w:evenHBand="0" w:firstRowFirstColumn="0" w:firstRowLastColumn="0" w:lastRowFirstColumn="0" w:lastRowLastColumn="0"/>
              <w:rPr>
                <w:rStyle w:val="s1"/>
                <w:rFonts w:ascii="Raleway" w:hAnsi="Raleway"/>
                <w:color w:val="000000" w:themeColor="text1"/>
                <w:sz w:val="20"/>
                <w:szCs w:val="20"/>
                <w:lang w:val="es-MX"/>
              </w:rPr>
            </w:pPr>
            <w:r>
              <w:rPr>
                <w:rStyle w:val="s1"/>
                <w:rFonts w:ascii="Raleway" w:hAnsi="Raleway"/>
                <w:color w:val="000000" w:themeColor="text1"/>
                <w:sz w:val="20"/>
                <w:szCs w:val="20"/>
                <w:lang w:val="es-MX"/>
              </w:rPr>
              <w:t>5</w:t>
            </w:r>
          </w:p>
        </w:tc>
        <w:tc>
          <w:tcPr>
            <w:tcW w:w="0" w:type="auto"/>
            <w:vAlign w:val="center"/>
          </w:tcPr>
          <w:p w14:paraId="07DD92B5" w14:textId="77777777" w:rsidR="000D006A" w:rsidRPr="001762F6" w:rsidRDefault="000D006A" w:rsidP="00001861">
            <w:pPr>
              <w:spacing w:line="360" w:lineRule="auto"/>
              <w:jc w:val="center"/>
              <w:cnfStyle w:val="000000000000" w:firstRow="0" w:lastRow="0" w:firstColumn="0" w:lastColumn="0" w:oddVBand="0" w:evenVBand="0" w:oddHBand="0" w:evenHBand="0" w:firstRowFirstColumn="0" w:firstRowLastColumn="0" w:lastRowFirstColumn="0" w:lastRowLastColumn="0"/>
              <w:rPr>
                <w:rStyle w:val="s1"/>
                <w:rFonts w:ascii="Raleway" w:hAnsi="Raleway"/>
                <w:color w:val="000000" w:themeColor="text1"/>
                <w:sz w:val="20"/>
                <w:szCs w:val="20"/>
                <w:lang w:val="es-MX"/>
              </w:rPr>
            </w:pPr>
            <w:r>
              <w:rPr>
                <w:rStyle w:val="s1"/>
                <w:rFonts w:ascii="Raleway" w:hAnsi="Raleway"/>
                <w:color w:val="000000" w:themeColor="text1"/>
                <w:sz w:val="20"/>
                <w:szCs w:val="20"/>
                <w:lang w:val="es-MX"/>
              </w:rPr>
              <w:t>2.64</w:t>
            </w:r>
          </w:p>
        </w:tc>
        <w:tc>
          <w:tcPr>
            <w:tcW w:w="0" w:type="auto"/>
            <w:vAlign w:val="center"/>
          </w:tcPr>
          <w:p w14:paraId="5A51EFD0" w14:textId="77777777" w:rsidR="000D006A" w:rsidRPr="001762F6" w:rsidRDefault="000D006A" w:rsidP="00001861">
            <w:pPr>
              <w:spacing w:line="360" w:lineRule="auto"/>
              <w:jc w:val="center"/>
              <w:cnfStyle w:val="000000000000" w:firstRow="0" w:lastRow="0" w:firstColumn="0" w:lastColumn="0" w:oddVBand="0" w:evenVBand="0" w:oddHBand="0" w:evenHBand="0" w:firstRowFirstColumn="0" w:firstRowLastColumn="0" w:lastRowFirstColumn="0" w:lastRowLastColumn="0"/>
              <w:rPr>
                <w:rStyle w:val="s1"/>
                <w:rFonts w:ascii="Raleway" w:hAnsi="Raleway"/>
                <w:color w:val="000000" w:themeColor="text1"/>
                <w:sz w:val="20"/>
                <w:szCs w:val="20"/>
                <w:lang w:val="es-MX"/>
              </w:rPr>
            </w:pPr>
            <w:r>
              <w:rPr>
                <w:rStyle w:val="s1"/>
                <w:rFonts w:ascii="Raleway" w:hAnsi="Raleway"/>
                <w:color w:val="000000" w:themeColor="text1"/>
                <w:sz w:val="20"/>
                <w:szCs w:val="20"/>
                <w:lang w:val="es-MX"/>
              </w:rPr>
              <w:t>51.75</w:t>
            </w:r>
          </w:p>
        </w:tc>
        <w:tc>
          <w:tcPr>
            <w:tcW w:w="0" w:type="auto"/>
            <w:vAlign w:val="center"/>
          </w:tcPr>
          <w:p w14:paraId="1469D209" w14:textId="77777777" w:rsidR="000D006A" w:rsidRPr="001762F6" w:rsidRDefault="000D006A" w:rsidP="00001861">
            <w:pPr>
              <w:spacing w:line="360" w:lineRule="auto"/>
              <w:jc w:val="center"/>
              <w:cnfStyle w:val="000000000000" w:firstRow="0" w:lastRow="0" w:firstColumn="0" w:lastColumn="0" w:oddVBand="0" w:evenVBand="0" w:oddHBand="0" w:evenHBand="0" w:firstRowFirstColumn="0" w:firstRowLastColumn="0" w:lastRowFirstColumn="0" w:lastRowLastColumn="0"/>
              <w:rPr>
                <w:rStyle w:val="s1"/>
                <w:rFonts w:ascii="Raleway" w:hAnsi="Raleway"/>
                <w:color w:val="000000" w:themeColor="text1"/>
                <w:sz w:val="20"/>
                <w:szCs w:val="20"/>
                <w:lang w:val="es-MX"/>
              </w:rPr>
            </w:pPr>
            <w:r>
              <w:rPr>
                <w:rStyle w:val="s1"/>
                <w:rFonts w:ascii="Raleway" w:hAnsi="Raleway"/>
                <w:color w:val="000000" w:themeColor="text1"/>
                <w:sz w:val="20"/>
                <w:szCs w:val="20"/>
                <w:lang w:val="es-MX"/>
              </w:rPr>
              <w:t>5</w:t>
            </w:r>
          </w:p>
        </w:tc>
        <w:tc>
          <w:tcPr>
            <w:tcW w:w="0" w:type="auto"/>
            <w:vAlign w:val="center"/>
          </w:tcPr>
          <w:p w14:paraId="3AAB6415" w14:textId="77777777" w:rsidR="000D006A" w:rsidRPr="001762F6" w:rsidRDefault="000D006A" w:rsidP="00001861">
            <w:pPr>
              <w:spacing w:line="360" w:lineRule="auto"/>
              <w:jc w:val="center"/>
              <w:cnfStyle w:val="000000000000" w:firstRow="0" w:lastRow="0" w:firstColumn="0" w:lastColumn="0" w:oddVBand="0" w:evenVBand="0" w:oddHBand="0" w:evenHBand="0" w:firstRowFirstColumn="0" w:firstRowLastColumn="0" w:lastRowFirstColumn="0" w:lastRowLastColumn="0"/>
              <w:rPr>
                <w:rStyle w:val="s1"/>
                <w:rFonts w:ascii="Raleway" w:hAnsi="Raleway"/>
                <w:color w:val="000000" w:themeColor="text1"/>
                <w:sz w:val="20"/>
                <w:szCs w:val="20"/>
                <w:lang w:val="es-MX"/>
              </w:rPr>
            </w:pPr>
            <w:r>
              <w:rPr>
                <w:rStyle w:val="s1"/>
                <w:rFonts w:ascii="Raleway" w:hAnsi="Raleway"/>
                <w:color w:val="000000" w:themeColor="text1"/>
                <w:sz w:val="20"/>
                <w:szCs w:val="20"/>
                <w:lang w:val="es-MX"/>
              </w:rPr>
              <w:t>461mV</w:t>
            </w:r>
          </w:p>
        </w:tc>
        <w:tc>
          <w:tcPr>
            <w:tcW w:w="0" w:type="auto"/>
            <w:vAlign w:val="center"/>
          </w:tcPr>
          <w:p w14:paraId="5C2B580A" w14:textId="77777777" w:rsidR="000D006A" w:rsidRPr="001762F6" w:rsidRDefault="000D006A" w:rsidP="00001861">
            <w:pPr>
              <w:spacing w:line="360" w:lineRule="auto"/>
              <w:jc w:val="center"/>
              <w:cnfStyle w:val="000000000000" w:firstRow="0" w:lastRow="0" w:firstColumn="0" w:lastColumn="0" w:oddVBand="0" w:evenVBand="0" w:oddHBand="0" w:evenHBand="0" w:firstRowFirstColumn="0" w:firstRowLastColumn="0" w:lastRowFirstColumn="0" w:lastRowLastColumn="0"/>
              <w:rPr>
                <w:rStyle w:val="s1"/>
                <w:rFonts w:ascii="Raleway" w:hAnsi="Raleway"/>
                <w:color w:val="000000" w:themeColor="text1"/>
                <w:sz w:val="20"/>
                <w:szCs w:val="20"/>
                <w:lang w:val="es-MX"/>
              </w:rPr>
            </w:pPr>
            <w:r>
              <w:rPr>
                <w:rStyle w:val="s1"/>
                <w:rFonts w:ascii="Raleway" w:hAnsi="Raleway"/>
                <w:color w:val="000000" w:themeColor="text1"/>
                <w:sz w:val="20"/>
                <w:szCs w:val="20"/>
                <w:lang w:val="es-MX"/>
              </w:rPr>
              <w:t>-4.3</w:t>
            </w:r>
          </w:p>
        </w:tc>
        <w:tc>
          <w:tcPr>
            <w:tcW w:w="0" w:type="auto"/>
            <w:vAlign w:val="center"/>
          </w:tcPr>
          <w:p w14:paraId="05DD4C61" w14:textId="77777777" w:rsidR="000D006A" w:rsidRPr="001762F6" w:rsidRDefault="000D006A" w:rsidP="00001861">
            <w:pPr>
              <w:spacing w:line="360" w:lineRule="auto"/>
              <w:jc w:val="center"/>
              <w:cnfStyle w:val="000000000000" w:firstRow="0" w:lastRow="0" w:firstColumn="0" w:lastColumn="0" w:oddVBand="0" w:evenVBand="0" w:oddHBand="0" w:evenHBand="0" w:firstRowFirstColumn="0" w:firstRowLastColumn="0" w:lastRowFirstColumn="0" w:lastRowLastColumn="0"/>
              <w:rPr>
                <w:rStyle w:val="s1"/>
                <w:rFonts w:ascii="Raleway" w:hAnsi="Raleway"/>
                <w:color w:val="000000" w:themeColor="text1"/>
                <w:sz w:val="20"/>
                <w:szCs w:val="20"/>
                <w:lang w:val="es-MX"/>
              </w:rPr>
            </w:pPr>
            <w:r>
              <w:rPr>
                <w:rStyle w:val="s1"/>
                <w:rFonts w:ascii="Raleway" w:hAnsi="Raleway"/>
                <w:color w:val="000000" w:themeColor="text1"/>
                <w:sz w:val="20"/>
                <w:szCs w:val="20"/>
                <w:lang w:val="es-MX"/>
              </w:rPr>
              <w:t>5</w:t>
            </w:r>
          </w:p>
        </w:tc>
        <w:tc>
          <w:tcPr>
            <w:tcW w:w="0" w:type="auto"/>
            <w:vAlign w:val="center"/>
          </w:tcPr>
          <w:p w14:paraId="15C7E96D" w14:textId="77777777" w:rsidR="000D006A" w:rsidRPr="001762F6" w:rsidRDefault="000D006A" w:rsidP="00001861">
            <w:pPr>
              <w:spacing w:line="360" w:lineRule="auto"/>
              <w:jc w:val="center"/>
              <w:cnfStyle w:val="000000000000" w:firstRow="0" w:lastRow="0" w:firstColumn="0" w:lastColumn="0" w:oddVBand="0" w:evenVBand="0" w:oddHBand="0" w:evenHBand="0" w:firstRowFirstColumn="0" w:firstRowLastColumn="0" w:lastRowFirstColumn="0" w:lastRowLastColumn="0"/>
              <w:rPr>
                <w:rStyle w:val="s1"/>
                <w:rFonts w:ascii="Raleway" w:hAnsi="Raleway"/>
                <w:color w:val="000000" w:themeColor="text1"/>
                <w:sz w:val="20"/>
                <w:szCs w:val="20"/>
                <w:lang w:val="es-MX"/>
              </w:rPr>
            </w:pPr>
            <w:r>
              <w:rPr>
                <w:rStyle w:val="s1"/>
                <w:rFonts w:ascii="Raleway" w:hAnsi="Raleway"/>
                <w:color w:val="000000" w:themeColor="text1"/>
                <w:sz w:val="20"/>
                <w:szCs w:val="20"/>
                <w:lang w:val="es-MX"/>
              </w:rPr>
              <w:t>355mV</w:t>
            </w:r>
          </w:p>
        </w:tc>
        <w:tc>
          <w:tcPr>
            <w:tcW w:w="0" w:type="auto"/>
            <w:vAlign w:val="center"/>
          </w:tcPr>
          <w:p w14:paraId="3152B950" w14:textId="77777777" w:rsidR="000D006A" w:rsidRPr="001762F6" w:rsidRDefault="000D006A" w:rsidP="00001861">
            <w:pPr>
              <w:spacing w:line="360" w:lineRule="auto"/>
              <w:jc w:val="center"/>
              <w:cnfStyle w:val="000000000000" w:firstRow="0" w:lastRow="0" w:firstColumn="0" w:lastColumn="0" w:oddVBand="0" w:evenVBand="0" w:oddHBand="0" w:evenHBand="0" w:firstRowFirstColumn="0" w:firstRowLastColumn="0" w:lastRowFirstColumn="0" w:lastRowLastColumn="0"/>
              <w:rPr>
                <w:rStyle w:val="s1"/>
                <w:rFonts w:ascii="Raleway" w:hAnsi="Raleway"/>
                <w:color w:val="000000" w:themeColor="text1"/>
                <w:sz w:val="20"/>
                <w:szCs w:val="20"/>
                <w:lang w:val="es-MX"/>
              </w:rPr>
            </w:pPr>
            <w:r>
              <w:rPr>
                <w:rStyle w:val="s1"/>
                <w:rFonts w:ascii="Raleway" w:hAnsi="Raleway"/>
                <w:color w:val="000000" w:themeColor="text1"/>
                <w:sz w:val="20"/>
                <w:szCs w:val="20"/>
                <w:lang w:val="es-MX"/>
              </w:rPr>
              <w:t>-75</w:t>
            </w:r>
          </w:p>
        </w:tc>
      </w:tr>
      <w:tr w:rsidR="000D006A" w:rsidRPr="00001861" w14:paraId="3A870301" w14:textId="77777777" w:rsidTr="002D1E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76B24C63" w14:textId="77777777" w:rsidR="000D006A" w:rsidRPr="001762F6" w:rsidRDefault="000D006A" w:rsidP="00001861">
            <w:pPr>
              <w:spacing w:line="360" w:lineRule="auto"/>
              <w:jc w:val="center"/>
              <w:rPr>
                <w:rStyle w:val="s1"/>
                <w:rFonts w:ascii="Raleway" w:hAnsi="Raleway"/>
                <w:color w:val="000000" w:themeColor="text1"/>
                <w:sz w:val="20"/>
                <w:szCs w:val="20"/>
                <w:lang w:val="es-MX"/>
              </w:rPr>
            </w:pPr>
            <w:r w:rsidRPr="001762F6">
              <w:rPr>
                <w:rStyle w:val="s1"/>
                <w:rFonts w:ascii="Raleway" w:hAnsi="Raleway"/>
                <w:color w:val="000000" w:themeColor="text1"/>
                <w:sz w:val="20"/>
                <w:szCs w:val="20"/>
                <w:lang w:val="es-MX"/>
              </w:rPr>
              <w:t>3500</w:t>
            </w:r>
          </w:p>
        </w:tc>
        <w:tc>
          <w:tcPr>
            <w:tcW w:w="0" w:type="auto"/>
            <w:vAlign w:val="center"/>
          </w:tcPr>
          <w:p w14:paraId="31297863" w14:textId="77777777" w:rsidR="000D006A" w:rsidRPr="001762F6" w:rsidRDefault="000D006A" w:rsidP="00001861">
            <w:pPr>
              <w:spacing w:line="360" w:lineRule="auto"/>
              <w:jc w:val="center"/>
              <w:cnfStyle w:val="000000100000" w:firstRow="0" w:lastRow="0" w:firstColumn="0" w:lastColumn="0" w:oddVBand="0" w:evenVBand="0" w:oddHBand="1" w:evenHBand="0" w:firstRowFirstColumn="0" w:firstRowLastColumn="0" w:lastRowFirstColumn="0" w:lastRowLastColumn="0"/>
              <w:rPr>
                <w:rStyle w:val="s1"/>
                <w:rFonts w:ascii="Raleway" w:hAnsi="Raleway"/>
                <w:color w:val="000000" w:themeColor="text1"/>
                <w:sz w:val="20"/>
                <w:szCs w:val="20"/>
                <w:lang w:val="es-MX"/>
              </w:rPr>
            </w:pPr>
            <w:r>
              <w:rPr>
                <w:rStyle w:val="s1"/>
                <w:rFonts w:ascii="Raleway" w:hAnsi="Raleway"/>
                <w:color w:val="000000" w:themeColor="text1"/>
                <w:sz w:val="20"/>
                <w:szCs w:val="20"/>
                <w:lang w:val="es-MX"/>
              </w:rPr>
              <w:t>5</w:t>
            </w:r>
          </w:p>
        </w:tc>
        <w:tc>
          <w:tcPr>
            <w:tcW w:w="0" w:type="auto"/>
            <w:vAlign w:val="center"/>
          </w:tcPr>
          <w:p w14:paraId="1EFC42B6" w14:textId="77777777" w:rsidR="000D006A" w:rsidRPr="001762F6" w:rsidRDefault="000D006A" w:rsidP="00001861">
            <w:pPr>
              <w:spacing w:line="360" w:lineRule="auto"/>
              <w:jc w:val="center"/>
              <w:cnfStyle w:val="000000100000" w:firstRow="0" w:lastRow="0" w:firstColumn="0" w:lastColumn="0" w:oddVBand="0" w:evenVBand="0" w:oddHBand="1" w:evenHBand="0" w:firstRowFirstColumn="0" w:firstRowLastColumn="0" w:lastRowFirstColumn="0" w:lastRowLastColumn="0"/>
              <w:rPr>
                <w:rStyle w:val="s1"/>
                <w:rFonts w:ascii="Raleway" w:hAnsi="Raleway"/>
                <w:color w:val="000000" w:themeColor="text1"/>
                <w:sz w:val="20"/>
                <w:szCs w:val="20"/>
                <w:lang w:val="es-MX"/>
              </w:rPr>
            </w:pPr>
            <w:r>
              <w:rPr>
                <w:rStyle w:val="s1"/>
                <w:rFonts w:ascii="Raleway" w:hAnsi="Raleway"/>
                <w:color w:val="000000" w:themeColor="text1"/>
                <w:sz w:val="20"/>
                <w:szCs w:val="20"/>
                <w:lang w:val="es-MX"/>
              </w:rPr>
              <w:t>2.51</w:t>
            </w:r>
          </w:p>
        </w:tc>
        <w:tc>
          <w:tcPr>
            <w:tcW w:w="0" w:type="auto"/>
            <w:vAlign w:val="center"/>
          </w:tcPr>
          <w:p w14:paraId="4E98044D" w14:textId="77777777" w:rsidR="000D006A" w:rsidRPr="001762F6" w:rsidRDefault="000D006A" w:rsidP="00001861">
            <w:pPr>
              <w:spacing w:line="360" w:lineRule="auto"/>
              <w:jc w:val="center"/>
              <w:cnfStyle w:val="000000100000" w:firstRow="0" w:lastRow="0" w:firstColumn="0" w:lastColumn="0" w:oddVBand="0" w:evenVBand="0" w:oddHBand="1" w:evenHBand="0" w:firstRowFirstColumn="0" w:firstRowLastColumn="0" w:lastRowFirstColumn="0" w:lastRowLastColumn="0"/>
              <w:rPr>
                <w:rStyle w:val="s1"/>
                <w:rFonts w:ascii="Raleway" w:hAnsi="Raleway"/>
                <w:color w:val="000000" w:themeColor="text1"/>
                <w:sz w:val="20"/>
                <w:szCs w:val="20"/>
                <w:lang w:val="es-MX"/>
              </w:rPr>
            </w:pPr>
            <w:r>
              <w:rPr>
                <w:rStyle w:val="s1"/>
                <w:rFonts w:ascii="Raleway" w:hAnsi="Raleway"/>
                <w:color w:val="000000" w:themeColor="text1"/>
                <w:sz w:val="20"/>
                <w:szCs w:val="20"/>
                <w:lang w:val="es-MX"/>
              </w:rPr>
              <w:t>56.64</w:t>
            </w:r>
          </w:p>
        </w:tc>
        <w:tc>
          <w:tcPr>
            <w:tcW w:w="0" w:type="auto"/>
            <w:vAlign w:val="center"/>
          </w:tcPr>
          <w:p w14:paraId="38E9E30D" w14:textId="77777777" w:rsidR="000D006A" w:rsidRPr="001762F6" w:rsidRDefault="000D006A" w:rsidP="00001861">
            <w:pPr>
              <w:spacing w:line="360" w:lineRule="auto"/>
              <w:jc w:val="center"/>
              <w:cnfStyle w:val="000000100000" w:firstRow="0" w:lastRow="0" w:firstColumn="0" w:lastColumn="0" w:oddVBand="0" w:evenVBand="0" w:oddHBand="1" w:evenHBand="0" w:firstRowFirstColumn="0" w:firstRowLastColumn="0" w:lastRowFirstColumn="0" w:lastRowLastColumn="0"/>
              <w:rPr>
                <w:rStyle w:val="s1"/>
                <w:rFonts w:ascii="Raleway" w:hAnsi="Raleway"/>
                <w:color w:val="000000" w:themeColor="text1"/>
                <w:sz w:val="20"/>
                <w:szCs w:val="20"/>
                <w:lang w:val="es-MX"/>
              </w:rPr>
            </w:pPr>
            <w:r>
              <w:rPr>
                <w:rStyle w:val="s1"/>
                <w:rFonts w:ascii="Raleway" w:hAnsi="Raleway"/>
                <w:color w:val="000000" w:themeColor="text1"/>
                <w:sz w:val="20"/>
                <w:szCs w:val="20"/>
                <w:lang w:val="es-MX"/>
              </w:rPr>
              <w:t>5</w:t>
            </w:r>
          </w:p>
        </w:tc>
        <w:tc>
          <w:tcPr>
            <w:tcW w:w="0" w:type="auto"/>
            <w:vAlign w:val="center"/>
          </w:tcPr>
          <w:p w14:paraId="7FB844D5" w14:textId="77777777" w:rsidR="000D006A" w:rsidRPr="001762F6" w:rsidRDefault="000D006A" w:rsidP="00001861">
            <w:pPr>
              <w:spacing w:line="360" w:lineRule="auto"/>
              <w:jc w:val="center"/>
              <w:cnfStyle w:val="000000100000" w:firstRow="0" w:lastRow="0" w:firstColumn="0" w:lastColumn="0" w:oddVBand="0" w:evenVBand="0" w:oddHBand="1" w:evenHBand="0" w:firstRowFirstColumn="0" w:firstRowLastColumn="0" w:lastRowFirstColumn="0" w:lastRowLastColumn="0"/>
              <w:rPr>
                <w:rStyle w:val="s1"/>
                <w:rFonts w:ascii="Raleway" w:hAnsi="Raleway"/>
                <w:color w:val="000000" w:themeColor="text1"/>
                <w:sz w:val="20"/>
                <w:szCs w:val="20"/>
                <w:lang w:val="es-MX"/>
              </w:rPr>
            </w:pPr>
            <w:r>
              <w:rPr>
                <w:rStyle w:val="s1"/>
                <w:rFonts w:ascii="Raleway" w:hAnsi="Raleway"/>
                <w:color w:val="000000" w:themeColor="text1"/>
                <w:sz w:val="20"/>
                <w:szCs w:val="20"/>
                <w:lang w:val="es-MX"/>
              </w:rPr>
              <w:t>480mV</w:t>
            </w:r>
          </w:p>
        </w:tc>
        <w:tc>
          <w:tcPr>
            <w:tcW w:w="0" w:type="auto"/>
            <w:vAlign w:val="center"/>
          </w:tcPr>
          <w:p w14:paraId="5B359AC9" w14:textId="77777777" w:rsidR="000D006A" w:rsidRPr="001762F6" w:rsidRDefault="000D006A" w:rsidP="00001861">
            <w:pPr>
              <w:spacing w:line="360" w:lineRule="auto"/>
              <w:jc w:val="center"/>
              <w:cnfStyle w:val="000000100000" w:firstRow="0" w:lastRow="0" w:firstColumn="0" w:lastColumn="0" w:oddVBand="0" w:evenVBand="0" w:oddHBand="1" w:evenHBand="0" w:firstRowFirstColumn="0" w:firstRowLastColumn="0" w:lastRowFirstColumn="0" w:lastRowLastColumn="0"/>
              <w:rPr>
                <w:rStyle w:val="s1"/>
                <w:rFonts w:ascii="Raleway" w:hAnsi="Raleway"/>
                <w:color w:val="000000" w:themeColor="text1"/>
                <w:sz w:val="20"/>
                <w:szCs w:val="20"/>
                <w:lang w:val="es-MX"/>
              </w:rPr>
            </w:pPr>
            <w:r>
              <w:rPr>
                <w:rStyle w:val="s1"/>
                <w:rFonts w:ascii="Raleway" w:hAnsi="Raleway"/>
                <w:color w:val="000000" w:themeColor="text1"/>
                <w:sz w:val="20"/>
                <w:szCs w:val="20"/>
                <w:lang w:val="es-MX"/>
              </w:rPr>
              <w:t>-3.7</w:t>
            </w:r>
          </w:p>
        </w:tc>
        <w:tc>
          <w:tcPr>
            <w:tcW w:w="0" w:type="auto"/>
            <w:vAlign w:val="center"/>
          </w:tcPr>
          <w:p w14:paraId="327FF127" w14:textId="77777777" w:rsidR="000D006A" w:rsidRPr="001762F6" w:rsidRDefault="000D006A" w:rsidP="00001861">
            <w:pPr>
              <w:spacing w:line="360" w:lineRule="auto"/>
              <w:jc w:val="center"/>
              <w:cnfStyle w:val="000000100000" w:firstRow="0" w:lastRow="0" w:firstColumn="0" w:lastColumn="0" w:oddVBand="0" w:evenVBand="0" w:oddHBand="1" w:evenHBand="0" w:firstRowFirstColumn="0" w:firstRowLastColumn="0" w:lastRowFirstColumn="0" w:lastRowLastColumn="0"/>
              <w:rPr>
                <w:rStyle w:val="s1"/>
                <w:rFonts w:ascii="Raleway" w:hAnsi="Raleway"/>
                <w:color w:val="000000" w:themeColor="text1"/>
                <w:sz w:val="20"/>
                <w:szCs w:val="20"/>
                <w:lang w:val="es-MX"/>
              </w:rPr>
            </w:pPr>
            <w:r>
              <w:rPr>
                <w:rStyle w:val="s1"/>
                <w:rFonts w:ascii="Raleway" w:hAnsi="Raleway"/>
                <w:color w:val="000000" w:themeColor="text1"/>
                <w:sz w:val="20"/>
                <w:szCs w:val="20"/>
                <w:lang w:val="es-MX"/>
              </w:rPr>
              <w:t>5</w:t>
            </w:r>
          </w:p>
        </w:tc>
        <w:tc>
          <w:tcPr>
            <w:tcW w:w="0" w:type="auto"/>
            <w:vAlign w:val="center"/>
          </w:tcPr>
          <w:p w14:paraId="715340BA" w14:textId="77777777" w:rsidR="000D006A" w:rsidRPr="001762F6" w:rsidRDefault="000D006A" w:rsidP="00001861">
            <w:pPr>
              <w:spacing w:line="360" w:lineRule="auto"/>
              <w:jc w:val="center"/>
              <w:cnfStyle w:val="000000100000" w:firstRow="0" w:lastRow="0" w:firstColumn="0" w:lastColumn="0" w:oddVBand="0" w:evenVBand="0" w:oddHBand="1" w:evenHBand="0" w:firstRowFirstColumn="0" w:firstRowLastColumn="0" w:lastRowFirstColumn="0" w:lastRowLastColumn="0"/>
              <w:rPr>
                <w:rStyle w:val="s1"/>
                <w:rFonts w:ascii="Raleway" w:hAnsi="Raleway"/>
                <w:color w:val="000000" w:themeColor="text1"/>
                <w:sz w:val="20"/>
                <w:szCs w:val="20"/>
                <w:lang w:val="es-MX"/>
              </w:rPr>
            </w:pPr>
            <w:r>
              <w:rPr>
                <w:rStyle w:val="s1"/>
                <w:rFonts w:ascii="Raleway" w:hAnsi="Raleway"/>
                <w:color w:val="000000" w:themeColor="text1"/>
                <w:sz w:val="20"/>
                <w:szCs w:val="20"/>
                <w:lang w:val="es-MX"/>
              </w:rPr>
              <w:t>365mV</w:t>
            </w:r>
          </w:p>
        </w:tc>
        <w:tc>
          <w:tcPr>
            <w:tcW w:w="0" w:type="auto"/>
            <w:vAlign w:val="center"/>
          </w:tcPr>
          <w:p w14:paraId="21E71E6D" w14:textId="77777777" w:rsidR="000D006A" w:rsidRPr="001762F6" w:rsidRDefault="000D006A" w:rsidP="00001861">
            <w:pPr>
              <w:spacing w:line="360" w:lineRule="auto"/>
              <w:jc w:val="center"/>
              <w:cnfStyle w:val="000000100000" w:firstRow="0" w:lastRow="0" w:firstColumn="0" w:lastColumn="0" w:oddVBand="0" w:evenVBand="0" w:oddHBand="1" w:evenHBand="0" w:firstRowFirstColumn="0" w:firstRowLastColumn="0" w:lastRowFirstColumn="0" w:lastRowLastColumn="0"/>
              <w:rPr>
                <w:rStyle w:val="s1"/>
                <w:rFonts w:ascii="Raleway" w:hAnsi="Raleway"/>
                <w:color w:val="000000" w:themeColor="text1"/>
                <w:sz w:val="20"/>
                <w:szCs w:val="20"/>
                <w:lang w:val="es-MX"/>
              </w:rPr>
            </w:pPr>
            <w:r>
              <w:rPr>
                <w:rStyle w:val="s1"/>
                <w:rFonts w:ascii="Raleway" w:hAnsi="Raleway"/>
                <w:color w:val="000000" w:themeColor="text1"/>
                <w:sz w:val="20"/>
                <w:szCs w:val="20"/>
                <w:lang w:val="es-MX"/>
              </w:rPr>
              <w:t>-50</w:t>
            </w:r>
          </w:p>
        </w:tc>
      </w:tr>
      <w:tr w:rsidR="000D006A" w:rsidRPr="00001861" w14:paraId="55379890" w14:textId="77777777" w:rsidTr="002D1E95">
        <w:tblPrEx>
          <w:jc w:val="left"/>
        </w:tblPrEx>
        <w:tc>
          <w:tcPr>
            <w:cnfStyle w:val="001000000000" w:firstRow="0" w:lastRow="0" w:firstColumn="1" w:lastColumn="0" w:oddVBand="0" w:evenVBand="0" w:oddHBand="0" w:evenHBand="0" w:firstRowFirstColumn="0" w:firstRowLastColumn="0" w:lastRowFirstColumn="0" w:lastRowLastColumn="0"/>
            <w:tcW w:w="0" w:type="auto"/>
          </w:tcPr>
          <w:p w14:paraId="688B1B2C" w14:textId="77777777" w:rsidR="000D006A" w:rsidRPr="001762F6" w:rsidRDefault="000D006A" w:rsidP="00001861">
            <w:pPr>
              <w:spacing w:line="360" w:lineRule="auto"/>
              <w:jc w:val="center"/>
              <w:rPr>
                <w:rStyle w:val="s1"/>
                <w:rFonts w:ascii="Raleway" w:hAnsi="Raleway"/>
                <w:color w:val="000000" w:themeColor="text1"/>
                <w:sz w:val="20"/>
                <w:szCs w:val="20"/>
                <w:lang w:val="es-MX"/>
              </w:rPr>
            </w:pPr>
            <w:r w:rsidRPr="001762F6">
              <w:rPr>
                <w:rStyle w:val="s1"/>
                <w:rFonts w:ascii="Raleway" w:hAnsi="Raleway"/>
                <w:color w:val="000000" w:themeColor="text1"/>
                <w:sz w:val="20"/>
                <w:szCs w:val="20"/>
                <w:lang w:val="es-MX"/>
              </w:rPr>
              <w:t>4000</w:t>
            </w:r>
          </w:p>
        </w:tc>
        <w:tc>
          <w:tcPr>
            <w:tcW w:w="0" w:type="auto"/>
          </w:tcPr>
          <w:p w14:paraId="3B9E50B5" w14:textId="77777777" w:rsidR="000D006A" w:rsidRPr="001762F6" w:rsidRDefault="000D006A" w:rsidP="00001861">
            <w:pPr>
              <w:spacing w:line="360" w:lineRule="auto"/>
              <w:jc w:val="center"/>
              <w:cnfStyle w:val="000000000000" w:firstRow="0" w:lastRow="0" w:firstColumn="0" w:lastColumn="0" w:oddVBand="0" w:evenVBand="0" w:oddHBand="0" w:evenHBand="0" w:firstRowFirstColumn="0" w:firstRowLastColumn="0" w:lastRowFirstColumn="0" w:lastRowLastColumn="0"/>
              <w:rPr>
                <w:rStyle w:val="s1"/>
                <w:rFonts w:ascii="Raleway" w:hAnsi="Raleway"/>
                <w:color w:val="000000" w:themeColor="text1"/>
                <w:sz w:val="20"/>
                <w:szCs w:val="20"/>
                <w:lang w:val="es-MX"/>
              </w:rPr>
            </w:pPr>
            <w:r>
              <w:rPr>
                <w:rStyle w:val="s1"/>
                <w:rFonts w:ascii="Raleway" w:hAnsi="Raleway"/>
                <w:color w:val="000000" w:themeColor="text1"/>
                <w:sz w:val="20"/>
                <w:szCs w:val="20"/>
                <w:lang w:val="es-MX"/>
              </w:rPr>
              <w:t>5</w:t>
            </w:r>
          </w:p>
        </w:tc>
        <w:tc>
          <w:tcPr>
            <w:tcW w:w="0" w:type="auto"/>
          </w:tcPr>
          <w:p w14:paraId="438B14E8" w14:textId="77777777" w:rsidR="000D006A" w:rsidRPr="001762F6" w:rsidRDefault="000D006A" w:rsidP="00001861">
            <w:pPr>
              <w:spacing w:line="360" w:lineRule="auto"/>
              <w:jc w:val="center"/>
              <w:cnfStyle w:val="000000000000" w:firstRow="0" w:lastRow="0" w:firstColumn="0" w:lastColumn="0" w:oddVBand="0" w:evenVBand="0" w:oddHBand="0" w:evenHBand="0" w:firstRowFirstColumn="0" w:firstRowLastColumn="0" w:lastRowFirstColumn="0" w:lastRowLastColumn="0"/>
              <w:rPr>
                <w:rStyle w:val="s1"/>
                <w:rFonts w:ascii="Raleway" w:hAnsi="Raleway"/>
                <w:color w:val="000000" w:themeColor="text1"/>
                <w:sz w:val="20"/>
                <w:szCs w:val="20"/>
                <w:lang w:val="es-MX"/>
              </w:rPr>
            </w:pPr>
            <w:r>
              <w:rPr>
                <w:rStyle w:val="s1"/>
                <w:rFonts w:ascii="Raleway" w:hAnsi="Raleway"/>
                <w:color w:val="000000" w:themeColor="text1"/>
                <w:sz w:val="20"/>
                <w:szCs w:val="20"/>
                <w:lang w:val="es-MX"/>
              </w:rPr>
              <w:t>2.34</w:t>
            </w:r>
          </w:p>
        </w:tc>
        <w:tc>
          <w:tcPr>
            <w:tcW w:w="0" w:type="auto"/>
          </w:tcPr>
          <w:p w14:paraId="49ADEA5D" w14:textId="77777777" w:rsidR="000D006A" w:rsidRPr="001762F6" w:rsidRDefault="000D006A" w:rsidP="00001861">
            <w:pPr>
              <w:spacing w:line="360" w:lineRule="auto"/>
              <w:jc w:val="center"/>
              <w:cnfStyle w:val="000000000000" w:firstRow="0" w:lastRow="0" w:firstColumn="0" w:lastColumn="0" w:oddVBand="0" w:evenVBand="0" w:oddHBand="0" w:evenHBand="0" w:firstRowFirstColumn="0" w:firstRowLastColumn="0" w:lastRowFirstColumn="0" w:lastRowLastColumn="0"/>
              <w:rPr>
                <w:rStyle w:val="s1"/>
                <w:rFonts w:ascii="Raleway" w:hAnsi="Raleway"/>
                <w:color w:val="000000" w:themeColor="text1"/>
                <w:sz w:val="20"/>
                <w:szCs w:val="20"/>
                <w:lang w:val="es-MX"/>
              </w:rPr>
            </w:pPr>
            <w:r>
              <w:rPr>
                <w:rStyle w:val="s1"/>
                <w:rFonts w:ascii="Raleway" w:hAnsi="Raleway"/>
                <w:color w:val="000000" w:themeColor="text1"/>
                <w:sz w:val="20"/>
                <w:szCs w:val="20"/>
                <w:lang w:val="es-MX"/>
              </w:rPr>
              <w:t>59.9</w:t>
            </w:r>
          </w:p>
        </w:tc>
        <w:tc>
          <w:tcPr>
            <w:tcW w:w="0" w:type="auto"/>
          </w:tcPr>
          <w:p w14:paraId="3004C2B6" w14:textId="77777777" w:rsidR="000D006A" w:rsidRPr="001762F6" w:rsidRDefault="000D006A" w:rsidP="00001861">
            <w:pPr>
              <w:spacing w:line="360" w:lineRule="auto"/>
              <w:jc w:val="center"/>
              <w:cnfStyle w:val="000000000000" w:firstRow="0" w:lastRow="0" w:firstColumn="0" w:lastColumn="0" w:oddVBand="0" w:evenVBand="0" w:oddHBand="0" w:evenHBand="0" w:firstRowFirstColumn="0" w:firstRowLastColumn="0" w:lastRowFirstColumn="0" w:lastRowLastColumn="0"/>
              <w:rPr>
                <w:rStyle w:val="s1"/>
                <w:rFonts w:ascii="Raleway" w:hAnsi="Raleway"/>
                <w:color w:val="000000" w:themeColor="text1"/>
                <w:sz w:val="20"/>
                <w:szCs w:val="20"/>
                <w:lang w:val="es-MX"/>
              </w:rPr>
            </w:pPr>
            <w:r>
              <w:rPr>
                <w:rStyle w:val="s1"/>
                <w:rFonts w:ascii="Raleway" w:hAnsi="Raleway"/>
                <w:color w:val="000000" w:themeColor="text1"/>
                <w:sz w:val="20"/>
                <w:szCs w:val="20"/>
                <w:lang w:val="es-MX"/>
              </w:rPr>
              <w:t>5</w:t>
            </w:r>
          </w:p>
        </w:tc>
        <w:tc>
          <w:tcPr>
            <w:tcW w:w="0" w:type="auto"/>
          </w:tcPr>
          <w:p w14:paraId="41AE7A30" w14:textId="77777777" w:rsidR="000D006A" w:rsidRPr="001762F6" w:rsidRDefault="000D006A" w:rsidP="00001861">
            <w:pPr>
              <w:spacing w:line="360" w:lineRule="auto"/>
              <w:jc w:val="center"/>
              <w:cnfStyle w:val="000000000000" w:firstRow="0" w:lastRow="0" w:firstColumn="0" w:lastColumn="0" w:oddVBand="0" w:evenVBand="0" w:oddHBand="0" w:evenHBand="0" w:firstRowFirstColumn="0" w:firstRowLastColumn="0" w:lastRowFirstColumn="0" w:lastRowLastColumn="0"/>
              <w:rPr>
                <w:rStyle w:val="s1"/>
                <w:rFonts w:ascii="Raleway" w:hAnsi="Raleway"/>
                <w:color w:val="000000" w:themeColor="text1"/>
                <w:sz w:val="20"/>
                <w:szCs w:val="20"/>
                <w:lang w:val="es-MX"/>
              </w:rPr>
            </w:pPr>
            <w:r>
              <w:rPr>
                <w:rStyle w:val="s1"/>
                <w:rFonts w:ascii="Raleway" w:hAnsi="Raleway"/>
                <w:color w:val="000000" w:themeColor="text1"/>
                <w:sz w:val="20"/>
                <w:szCs w:val="20"/>
                <w:lang w:val="es-MX"/>
              </w:rPr>
              <w:t>501mV</w:t>
            </w:r>
          </w:p>
        </w:tc>
        <w:tc>
          <w:tcPr>
            <w:tcW w:w="0" w:type="auto"/>
          </w:tcPr>
          <w:p w14:paraId="5D925482" w14:textId="77777777" w:rsidR="000D006A" w:rsidRPr="001762F6" w:rsidRDefault="000D006A" w:rsidP="00001861">
            <w:pPr>
              <w:spacing w:line="360" w:lineRule="auto"/>
              <w:jc w:val="center"/>
              <w:cnfStyle w:val="000000000000" w:firstRow="0" w:lastRow="0" w:firstColumn="0" w:lastColumn="0" w:oddVBand="0" w:evenVBand="0" w:oddHBand="0" w:evenHBand="0" w:firstRowFirstColumn="0" w:firstRowLastColumn="0" w:lastRowFirstColumn="0" w:lastRowLastColumn="0"/>
              <w:rPr>
                <w:rStyle w:val="s1"/>
                <w:rFonts w:ascii="Raleway" w:hAnsi="Raleway"/>
                <w:color w:val="000000" w:themeColor="text1"/>
                <w:sz w:val="20"/>
                <w:szCs w:val="20"/>
                <w:lang w:val="es-MX"/>
              </w:rPr>
            </w:pPr>
            <w:r>
              <w:rPr>
                <w:rStyle w:val="s1"/>
                <w:rFonts w:ascii="Raleway" w:hAnsi="Raleway"/>
                <w:color w:val="000000" w:themeColor="text1"/>
                <w:sz w:val="20"/>
                <w:szCs w:val="20"/>
                <w:lang w:val="es-MX"/>
              </w:rPr>
              <w:t>-3.2</w:t>
            </w:r>
          </w:p>
        </w:tc>
        <w:tc>
          <w:tcPr>
            <w:tcW w:w="0" w:type="auto"/>
          </w:tcPr>
          <w:p w14:paraId="51C0ED98" w14:textId="77777777" w:rsidR="000D006A" w:rsidRPr="001762F6" w:rsidRDefault="000D006A" w:rsidP="00001861">
            <w:pPr>
              <w:spacing w:line="360" w:lineRule="auto"/>
              <w:jc w:val="center"/>
              <w:cnfStyle w:val="000000000000" w:firstRow="0" w:lastRow="0" w:firstColumn="0" w:lastColumn="0" w:oddVBand="0" w:evenVBand="0" w:oddHBand="0" w:evenHBand="0" w:firstRowFirstColumn="0" w:firstRowLastColumn="0" w:lastRowFirstColumn="0" w:lastRowLastColumn="0"/>
              <w:rPr>
                <w:rStyle w:val="s1"/>
                <w:rFonts w:ascii="Raleway" w:hAnsi="Raleway"/>
                <w:color w:val="000000" w:themeColor="text1"/>
                <w:sz w:val="20"/>
                <w:szCs w:val="20"/>
                <w:lang w:val="es-MX"/>
              </w:rPr>
            </w:pPr>
            <w:r>
              <w:rPr>
                <w:rStyle w:val="s1"/>
                <w:rFonts w:ascii="Raleway" w:hAnsi="Raleway"/>
                <w:color w:val="000000" w:themeColor="text1"/>
                <w:sz w:val="20"/>
                <w:szCs w:val="20"/>
                <w:lang w:val="es-MX"/>
              </w:rPr>
              <w:t>5</w:t>
            </w:r>
          </w:p>
        </w:tc>
        <w:tc>
          <w:tcPr>
            <w:tcW w:w="0" w:type="auto"/>
          </w:tcPr>
          <w:p w14:paraId="7167CF69" w14:textId="77777777" w:rsidR="000D006A" w:rsidRPr="001762F6" w:rsidRDefault="000D006A" w:rsidP="00001861">
            <w:pPr>
              <w:spacing w:line="360" w:lineRule="auto"/>
              <w:jc w:val="center"/>
              <w:cnfStyle w:val="000000000000" w:firstRow="0" w:lastRow="0" w:firstColumn="0" w:lastColumn="0" w:oddVBand="0" w:evenVBand="0" w:oddHBand="0" w:evenHBand="0" w:firstRowFirstColumn="0" w:firstRowLastColumn="0" w:lastRowFirstColumn="0" w:lastRowLastColumn="0"/>
              <w:rPr>
                <w:rStyle w:val="s1"/>
                <w:rFonts w:ascii="Raleway" w:hAnsi="Raleway"/>
                <w:color w:val="000000" w:themeColor="text1"/>
                <w:sz w:val="20"/>
                <w:szCs w:val="20"/>
                <w:lang w:val="es-MX"/>
              </w:rPr>
            </w:pPr>
            <w:r>
              <w:rPr>
                <w:rStyle w:val="s1"/>
                <w:rFonts w:ascii="Raleway" w:hAnsi="Raleway"/>
                <w:color w:val="000000" w:themeColor="text1"/>
                <w:sz w:val="20"/>
                <w:szCs w:val="20"/>
                <w:lang w:val="es-MX"/>
              </w:rPr>
              <w:t>378mV</w:t>
            </w:r>
          </w:p>
        </w:tc>
        <w:tc>
          <w:tcPr>
            <w:tcW w:w="0" w:type="auto"/>
          </w:tcPr>
          <w:p w14:paraId="368CDE44" w14:textId="77777777" w:rsidR="000D006A" w:rsidRPr="001762F6" w:rsidRDefault="000D006A" w:rsidP="00001861">
            <w:pPr>
              <w:spacing w:line="360" w:lineRule="auto"/>
              <w:jc w:val="center"/>
              <w:cnfStyle w:val="000000000000" w:firstRow="0" w:lastRow="0" w:firstColumn="0" w:lastColumn="0" w:oddVBand="0" w:evenVBand="0" w:oddHBand="0" w:evenHBand="0" w:firstRowFirstColumn="0" w:firstRowLastColumn="0" w:lastRowFirstColumn="0" w:lastRowLastColumn="0"/>
              <w:rPr>
                <w:rStyle w:val="s1"/>
                <w:rFonts w:ascii="Raleway" w:hAnsi="Raleway"/>
                <w:color w:val="000000" w:themeColor="text1"/>
                <w:sz w:val="20"/>
                <w:szCs w:val="20"/>
                <w:lang w:val="es-MX"/>
              </w:rPr>
            </w:pPr>
            <w:r>
              <w:rPr>
                <w:rStyle w:val="s1"/>
                <w:rFonts w:ascii="Raleway" w:hAnsi="Raleway"/>
                <w:color w:val="000000" w:themeColor="text1"/>
                <w:sz w:val="20"/>
                <w:szCs w:val="20"/>
                <w:lang w:val="es-MX"/>
              </w:rPr>
              <w:t>-41</w:t>
            </w:r>
          </w:p>
        </w:tc>
      </w:tr>
      <w:tr w:rsidR="000D006A" w:rsidRPr="00001861" w14:paraId="0BEA2A4A" w14:textId="77777777" w:rsidTr="002D1E9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0E4BF8D" w14:textId="77777777" w:rsidR="000D006A" w:rsidRPr="001762F6" w:rsidRDefault="000D006A" w:rsidP="00001861">
            <w:pPr>
              <w:spacing w:line="360" w:lineRule="auto"/>
              <w:jc w:val="center"/>
              <w:rPr>
                <w:rStyle w:val="s1"/>
                <w:rFonts w:ascii="Raleway" w:hAnsi="Raleway"/>
                <w:color w:val="000000" w:themeColor="text1"/>
                <w:sz w:val="20"/>
                <w:szCs w:val="20"/>
                <w:lang w:val="es-MX"/>
              </w:rPr>
            </w:pPr>
            <w:r w:rsidRPr="001762F6">
              <w:rPr>
                <w:rStyle w:val="s1"/>
                <w:rFonts w:ascii="Raleway" w:hAnsi="Raleway"/>
                <w:color w:val="000000" w:themeColor="text1"/>
                <w:sz w:val="20"/>
                <w:szCs w:val="20"/>
                <w:lang w:val="es-MX"/>
              </w:rPr>
              <w:lastRenderedPageBreak/>
              <w:t>4500</w:t>
            </w:r>
          </w:p>
        </w:tc>
        <w:tc>
          <w:tcPr>
            <w:tcW w:w="0" w:type="auto"/>
          </w:tcPr>
          <w:p w14:paraId="72956BFF" w14:textId="77777777" w:rsidR="000D006A" w:rsidRPr="001762F6" w:rsidRDefault="000D006A" w:rsidP="00001861">
            <w:pPr>
              <w:spacing w:line="360" w:lineRule="auto"/>
              <w:jc w:val="center"/>
              <w:cnfStyle w:val="000000100000" w:firstRow="0" w:lastRow="0" w:firstColumn="0" w:lastColumn="0" w:oddVBand="0" w:evenVBand="0" w:oddHBand="1" w:evenHBand="0" w:firstRowFirstColumn="0" w:firstRowLastColumn="0" w:lastRowFirstColumn="0" w:lastRowLastColumn="0"/>
              <w:rPr>
                <w:rStyle w:val="s1"/>
                <w:rFonts w:ascii="Raleway" w:hAnsi="Raleway"/>
                <w:color w:val="000000" w:themeColor="text1"/>
                <w:sz w:val="20"/>
                <w:szCs w:val="20"/>
                <w:lang w:val="es-MX"/>
              </w:rPr>
            </w:pPr>
            <w:r>
              <w:rPr>
                <w:rStyle w:val="s1"/>
                <w:rFonts w:ascii="Raleway" w:hAnsi="Raleway"/>
                <w:color w:val="000000" w:themeColor="text1"/>
                <w:sz w:val="20"/>
                <w:szCs w:val="20"/>
                <w:lang w:val="es-MX"/>
              </w:rPr>
              <w:t>5</w:t>
            </w:r>
          </w:p>
        </w:tc>
        <w:tc>
          <w:tcPr>
            <w:tcW w:w="0" w:type="auto"/>
          </w:tcPr>
          <w:p w14:paraId="695D056D" w14:textId="77777777" w:rsidR="000D006A" w:rsidRPr="001762F6" w:rsidRDefault="000D006A" w:rsidP="00001861">
            <w:pPr>
              <w:spacing w:line="360" w:lineRule="auto"/>
              <w:jc w:val="center"/>
              <w:cnfStyle w:val="000000100000" w:firstRow="0" w:lastRow="0" w:firstColumn="0" w:lastColumn="0" w:oddVBand="0" w:evenVBand="0" w:oddHBand="1" w:evenHBand="0" w:firstRowFirstColumn="0" w:firstRowLastColumn="0" w:lastRowFirstColumn="0" w:lastRowLastColumn="0"/>
              <w:rPr>
                <w:rStyle w:val="s1"/>
                <w:rFonts w:ascii="Raleway" w:hAnsi="Raleway"/>
                <w:color w:val="000000" w:themeColor="text1"/>
                <w:sz w:val="20"/>
                <w:szCs w:val="20"/>
                <w:lang w:val="es-MX"/>
              </w:rPr>
            </w:pPr>
            <w:r>
              <w:rPr>
                <w:rStyle w:val="s1"/>
                <w:rFonts w:ascii="Raleway" w:hAnsi="Raleway"/>
                <w:color w:val="000000" w:themeColor="text1"/>
                <w:sz w:val="20"/>
                <w:szCs w:val="20"/>
                <w:lang w:val="es-MX"/>
              </w:rPr>
              <w:t>2.04</w:t>
            </w:r>
          </w:p>
        </w:tc>
        <w:tc>
          <w:tcPr>
            <w:tcW w:w="0" w:type="auto"/>
          </w:tcPr>
          <w:p w14:paraId="30A6271A" w14:textId="77777777" w:rsidR="000D006A" w:rsidRPr="001762F6" w:rsidRDefault="000D006A" w:rsidP="00001861">
            <w:pPr>
              <w:spacing w:line="360" w:lineRule="auto"/>
              <w:jc w:val="center"/>
              <w:cnfStyle w:val="000000100000" w:firstRow="0" w:lastRow="0" w:firstColumn="0" w:lastColumn="0" w:oddVBand="0" w:evenVBand="0" w:oddHBand="1" w:evenHBand="0" w:firstRowFirstColumn="0" w:firstRowLastColumn="0" w:lastRowFirstColumn="0" w:lastRowLastColumn="0"/>
              <w:rPr>
                <w:rStyle w:val="s1"/>
                <w:rFonts w:ascii="Raleway" w:hAnsi="Raleway"/>
                <w:color w:val="000000" w:themeColor="text1"/>
                <w:sz w:val="20"/>
                <w:szCs w:val="20"/>
                <w:lang w:val="es-MX"/>
              </w:rPr>
            </w:pPr>
            <w:r>
              <w:rPr>
                <w:rStyle w:val="s1"/>
                <w:rFonts w:ascii="Raleway" w:hAnsi="Raleway"/>
                <w:color w:val="000000" w:themeColor="text1"/>
                <w:sz w:val="20"/>
                <w:szCs w:val="20"/>
                <w:lang w:val="es-MX"/>
              </w:rPr>
              <w:t>62.59</w:t>
            </w:r>
          </w:p>
        </w:tc>
        <w:tc>
          <w:tcPr>
            <w:tcW w:w="0" w:type="auto"/>
          </w:tcPr>
          <w:p w14:paraId="7136D7A0" w14:textId="77777777" w:rsidR="000D006A" w:rsidRPr="001762F6" w:rsidRDefault="000D006A" w:rsidP="00001861">
            <w:pPr>
              <w:spacing w:line="360" w:lineRule="auto"/>
              <w:jc w:val="center"/>
              <w:cnfStyle w:val="000000100000" w:firstRow="0" w:lastRow="0" w:firstColumn="0" w:lastColumn="0" w:oddVBand="0" w:evenVBand="0" w:oddHBand="1" w:evenHBand="0" w:firstRowFirstColumn="0" w:firstRowLastColumn="0" w:lastRowFirstColumn="0" w:lastRowLastColumn="0"/>
              <w:rPr>
                <w:rStyle w:val="s1"/>
                <w:rFonts w:ascii="Raleway" w:hAnsi="Raleway"/>
                <w:color w:val="000000" w:themeColor="text1"/>
                <w:sz w:val="20"/>
                <w:szCs w:val="20"/>
                <w:lang w:val="es-MX"/>
              </w:rPr>
            </w:pPr>
            <w:r>
              <w:rPr>
                <w:rStyle w:val="s1"/>
                <w:rFonts w:ascii="Raleway" w:hAnsi="Raleway"/>
                <w:color w:val="000000" w:themeColor="text1"/>
                <w:sz w:val="20"/>
                <w:szCs w:val="20"/>
                <w:lang w:val="es-MX"/>
              </w:rPr>
              <w:t>5</w:t>
            </w:r>
          </w:p>
        </w:tc>
        <w:tc>
          <w:tcPr>
            <w:tcW w:w="0" w:type="auto"/>
          </w:tcPr>
          <w:p w14:paraId="5FFB0464" w14:textId="77777777" w:rsidR="000D006A" w:rsidRPr="001762F6" w:rsidRDefault="000D006A" w:rsidP="00001861">
            <w:pPr>
              <w:spacing w:line="360" w:lineRule="auto"/>
              <w:jc w:val="center"/>
              <w:cnfStyle w:val="000000100000" w:firstRow="0" w:lastRow="0" w:firstColumn="0" w:lastColumn="0" w:oddVBand="0" w:evenVBand="0" w:oddHBand="1" w:evenHBand="0" w:firstRowFirstColumn="0" w:firstRowLastColumn="0" w:lastRowFirstColumn="0" w:lastRowLastColumn="0"/>
              <w:rPr>
                <w:rStyle w:val="s1"/>
                <w:rFonts w:ascii="Raleway" w:hAnsi="Raleway"/>
                <w:color w:val="000000" w:themeColor="text1"/>
                <w:sz w:val="20"/>
                <w:szCs w:val="20"/>
                <w:lang w:val="es-MX"/>
              </w:rPr>
            </w:pPr>
            <w:r>
              <w:rPr>
                <w:rStyle w:val="s1"/>
                <w:rFonts w:ascii="Raleway" w:hAnsi="Raleway"/>
                <w:color w:val="000000" w:themeColor="text1"/>
                <w:sz w:val="20"/>
                <w:szCs w:val="20"/>
                <w:lang w:val="es-MX"/>
              </w:rPr>
              <w:t>522mV</w:t>
            </w:r>
          </w:p>
        </w:tc>
        <w:tc>
          <w:tcPr>
            <w:tcW w:w="0" w:type="auto"/>
          </w:tcPr>
          <w:p w14:paraId="3BE4667E" w14:textId="77777777" w:rsidR="000D006A" w:rsidRPr="001762F6" w:rsidRDefault="000D006A" w:rsidP="00001861">
            <w:pPr>
              <w:spacing w:line="360" w:lineRule="auto"/>
              <w:jc w:val="center"/>
              <w:cnfStyle w:val="000000100000" w:firstRow="0" w:lastRow="0" w:firstColumn="0" w:lastColumn="0" w:oddVBand="0" w:evenVBand="0" w:oddHBand="1" w:evenHBand="0" w:firstRowFirstColumn="0" w:firstRowLastColumn="0" w:lastRowFirstColumn="0" w:lastRowLastColumn="0"/>
              <w:rPr>
                <w:rStyle w:val="s1"/>
                <w:rFonts w:ascii="Raleway" w:hAnsi="Raleway"/>
                <w:color w:val="000000" w:themeColor="text1"/>
                <w:sz w:val="20"/>
                <w:szCs w:val="20"/>
                <w:lang w:val="es-MX"/>
              </w:rPr>
            </w:pPr>
            <w:r>
              <w:rPr>
                <w:rStyle w:val="s1"/>
                <w:rFonts w:ascii="Raleway" w:hAnsi="Raleway"/>
                <w:color w:val="000000" w:themeColor="text1"/>
                <w:sz w:val="20"/>
                <w:szCs w:val="20"/>
                <w:lang w:val="es-MX"/>
              </w:rPr>
              <w:t>-2.6</w:t>
            </w:r>
          </w:p>
        </w:tc>
        <w:tc>
          <w:tcPr>
            <w:tcW w:w="0" w:type="auto"/>
          </w:tcPr>
          <w:p w14:paraId="443CB468" w14:textId="77777777" w:rsidR="000D006A" w:rsidRPr="001762F6" w:rsidRDefault="000D006A" w:rsidP="00001861">
            <w:pPr>
              <w:spacing w:line="360" w:lineRule="auto"/>
              <w:jc w:val="center"/>
              <w:cnfStyle w:val="000000100000" w:firstRow="0" w:lastRow="0" w:firstColumn="0" w:lastColumn="0" w:oddVBand="0" w:evenVBand="0" w:oddHBand="1" w:evenHBand="0" w:firstRowFirstColumn="0" w:firstRowLastColumn="0" w:lastRowFirstColumn="0" w:lastRowLastColumn="0"/>
              <w:rPr>
                <w:rStyle w:val="s1"/>
                <w:rFonts w:ascii="Raleway" w:hAnsi="Raleway"/>
                <w:color w:val="000000" w:themeColor="text1"/>
                <w:sz w:val="20"/>
                <w:szCs w:val="20"/>
                <w:lang w:val="es-MX"/>
              </w:rPr>
            </w:pPr>
            <w:r>
              <w:rPr>
                <w:rStyle w:val="s1"/>
                <w:rFonts w:ascii="Raleway" w:hAnsi="Raleway"/>
                <w:color w:val="000000" w:themeColor="text1"/>
                <w:sz w:val="20"/>
                <w:szCs w:val="20"/>
                <w:lang w:val="es-MX"/>
              </w:rPr>
              <w:t>5</w:t>
            </w:r>
          </w:p>
        </w:tc>
        <w:tc>
          <w:tcPr>
            <w:tcW w:w="0" w:type="auto"/>
          </w:tcPr>
          <w:p w14:paraId="67E1E24E" w14:textId="77777777" w:rsidR="000D006A" w:rsidRPr="001762F6" w:rsidRDefault="000D006A" w:rsidP="00001861">
            <w:pPr>
              <w:spacing w:line="360" w:lineRule="auto"/>
              <w:jc w:val="center"/>
              <w:cnfStyle w:val="000000100000" w:firstRow="0" w:lastRow="0" w:firstColumn="0" w:lastColumn="0" w:oddVBand="0" w:evenVBand="0" w:oddHBand="1" w:evenHBand="0" w:firstRowFirstColumn="0" w:firstRowLastColumn="0" w:lastRowFirstColumn="0" w:lastRowLastColumn="0"/>
              <w:rPr>
                <w:rStyle w:val="s1"/>
                <w:rFonts w:ascii="Raleway" w:hAnsi="Raleway"/>
                <w:color w:val="000000" w:themeColor="text1"/>
                <w:sz w:val="20"/>
                <w:szCs w:val="20"/>
                <w:lang w:val="es-MX"/>
              </w:rPr>
            </w:pPr>
            <w:r>
              <w:rPr>
                <w:rStyle w:val="s1"/>
                <w:rFonts w:ascii="Raleway" w:hAnsi="Raleway"/>
                <w:color w:val="000000" w:themeColor="text1"/>
                <w:sz w:val="20"/>
                <w:szCs w:val="20"/>
                <w:lang w:val="es-MX"/>
              </w:rPr>
              <w:t>380mV</w:t>
            </w:r>
          </w:p>
        </w:tc>
        <w:tc>
          <w:tcPr>
            <w:tcW w:w="0" w:type="auto"/>
          </w:tcPr>
          <w:p w14:paraId="5FB3B316" w14:textId="77777777" w:rsidR="000D006A" w:rsidRPr="001762F6" w:rsidRDefault="000D006A" w:rsidP="00001861">
            <w:pPr>
              <w:spacing w:line="360" w:lineRule="auto"/>
              <w:jc w:val="center"/>
              <w:cnfStyle w:val="000000100000" w:firstRow="0" w:lastRow="0" w:firstColumn="0" w:lastColumn="0" w:oddVBand="0" w:evenVBand="0" w:oddHBand="1" w:evenHBand="0" w:firstRowFirstColumn="0" w:firstRowLastColumn="0" w:lastRowFirstColumn="0" w:lastRowLastColumn="0"/>
              <w:rPr>
                <w:rStyle w:val="s1"/>
                <w:rFonts w:ascii="Raleway" w:hAnsi="Raleway"/>
                <w:color w:val="000000" w:themeColor="text1"/>
                <w:sz w:val="20"/>
                <w:szCs w:val="20"/>
                <w:lang w:val="es-MX"/>
              </w:rPr>
            </w:pPr>
            <w:r>
              <w:rPr>
                <w:rStyle w:val="s1"/>
                <w:rFonts w:ascii="Raleway" w:hAnsi="Raleway"/>
                <w:color w:val="000000" w:themeColor="text1"/>
                <w:sz w:val="20"/>
                <w:szCs w:val="20"/>
                <w:lang w:val="es-MX"/>
              </w:rPr>
              <w:t>-27</w:t>
            </w:r>
          </w:p>
        </w:tc>
      </w:tr>
      <w:tr w:rsidR="000D006A" w:rsidRPr="00001861" w14:paraId="2B86805A" w14:textId="77777777" w:rsidTr="002D1E95">
        <w:tblPrEx>
          <w:jc w:val="left"/>
        </w:tblPrEx>
        <w:tc>
          <w:tcPr>
            <w:cnfStyle w:val="001000000000" w:firstRow="0" w:lastRow="0" w:firstColumn="1" w:lastColumn="0" w:oddVBand="0" w:evenVBand="0" w:oddHBand="0" w:evenHBand="0" w:firstRowFirstColumn="0" w:firstRowLastColumn="0" w:lastRowFirstColumn="0" w:lastRowLastColumn="0"/>
            <w:tcW w:w="0" w:type="auto"/>
          </w:tcPr>
          <w:p w14:paraId="3164FD73" w14:textId="77777777" w:rsidR="000D006A" w:rsidRPr="001762F6" w:rsidRDefault="000D006A" w:rsidP="00001861">
            <w:pPr>
              <w:spacing w:line="360" w:lineRule="auto"/>
              <w:jc w:val="center"/>
              <w:rPr>
                <w:rStyle w:val="s1"/>
                <w:rFonts w:ascii="Raleway" w:hAnsi="Raleway"/>
                <w:color w:val="000000" w:themeColor="text1"/>
                <w:sz w:val="20"/>
                <w:szCs w:val="20"/>
                <w:lang w:val="es-MX"/>
              </w:rPr>
            </w:pPr>
            <w:r w:rsidRPr="001762F6">
              <w:rPr>
                <w:rStyle w:val="s1"/>
                <w:rFonts w:ascii="Raleway" w:hAnsi="Raleway"/>
                <w:color w:val="000000" w:themeColor="text1"/>
                <w:sz w:val="20"/>
                <w:szCs w:val="20"/>
                <w:lang w:val="es-MX"/>
              </w:rPr>
              <w:t>5000</w:t>
            </w:r>
          </w:p>
        </w:tc>
        <w:tc>
          <w:tcPr>
            <w:tcW w:w="0" w:type="auto"/>
          </w:tcPr>
          <w:p w14:paraId="0A5BF0D5" w14:textId="77777777" w:rsidR="000D006A" w:rsidRPr="001762F6" w:rsidRDefault="000D006A" w:rsidP="00001861">
            <w:pPr>
              <w:spacing w:line="360" w:lineRule="auto"/>
              <w:jc w:val="center"/>
              <w:cnfStyle w:val="000000000000" w:firstRow="0" w:lastRow="0" w:firstColumn="0" w:lastColumn="0" w:oddVBand="0" w:evenVBand="0" w:oddHBand="0" w:evenHBand="0" w:firstRowFirstColumn="0" w:firstRowLastColumn="0" w:lastRowFirstColumn="0" w:lastRowLastColumn="0"/>
              <w:rPr>
                <w:rStyle w:val="s1"/>
                <w:rFonts w:ascii="Raleway" w:hAnsi="Raleway"/>
                <w:color w:val="000000" w:themeColor="text1"/>
                <w:sz w:val="20"/>
                <w:szCs w:val="20"/>
                <w:lang w:val="es-MX"/>
              </w:rPr>
            </w:pPr>
            <w:r>
              <w:rPr>
                <w:rStyle w:val="s1"/>
                <w:rFonts w:ascii="Raleway" w:hAnsi="Raleway"/>
                <w:color w:val="000000" w:themeColor="text1"/>
                <w:sz w:val="20"/>
                <w:szCs w:val="20"/>
                <w:lang w:val="es-MX"/>
              </w:rPr>
              <w:t>5</w:t>
            </w:r>
          </w:p>
        </w:tc>
        <w:tc>
          <w:tcPr>
            <w:tcW w:w="0" w:type="auto"/>
          </w:tcPr>
          <w:p w14:paraId="0432DCDF" w14:textId="77777777" w:rsidR="000D006A" w:rsidRPr="001762F6" w:rsidRDefault="000D006A" w:rsidP="00001861">
            <w:pPr>
              <w:spacing w:line="360" w:lineRule="auto"/>
              <w:jc w:val="center"/>
              <w:cnfStyle w:val="000000000000" w:firstRow="0" w:lastRow="0" w:firstColumn="0" w:lastColumn="0" w:oddVBand="0" w:evenVBand="0" w:oddHBand="0" w:evenHBand="0" w:firstRowFirstColumn="0" w:firstRowLastColumn="0" w:lastRowFirstColumn="0" w:lastRowLastColumn="0"/>
              <w:rPr>
                <w:rStyle w:val="s1"/>
                <w:rFonts w:ascii="Raleway" w:hAnsi="Raleway"/>
                <w:color w:val="000000" w:themeColor="text1"/>
                <w:sz w:val="20"/>
                <w:szCs w:val="20"/>
                <w:lang w:val="es-MX"/>
              </w:rPr>
            </w:pPr>
            <w:r>
              <w:rPr>
                <w:rStyle w:val="s1"/>
                <w:rFonts w:ascii="Raleway" w:hAnsi="Raleway"/>
                <w:color w:val="000000" w:themeColor="text1"/>
                <w:sz w:val="20"/>
                <w:szCs w:val="20"/>
                <w:lang w:val="es-MX"/>
              </w:rPr>
              <w:t>1.9</w:t>
            </w:r>
          </w:p>
        </w:tc>
        <w:tc>
          <w:tcPr>
            <w:tcW w:w="0" w:type="auto"/>
          </w:tcPr>
          <w:p w14:paraId="2E50010C" w14:textId="77777777" w:rsidR="000D006A" w:rsidRPr="001762F6" w:rsidRDefault="000D006A" w:rsidP="00001861">
            <w:pPr>
              <w:spacing w:line="360" w:lineRule="auto"/>
              <w:jc w:val="center"/>
              <w:cnfStyle w:val="000000000000" w:firstRow="0" w:lastRow="0" w:firstColumn="0" w:lastColumn="0" w:oddVBand="0" w:evenVBand="0" w:oddHBand="0" w:evenHBand="0" w:firstRowFirstColumn="0" w:firstRowLastColumn="0" w:lastRowFirstColumn="0" w:lastRowLastColumn="0"/>
              <w:rPr>
                <w:rStyle w:val="s1"/>
                <w:rFonts w:ascii="Raleway" w:hAnsi="Raleway"/>
                <w:color w:val="000000" w:themeColor="text1"/>
                <w:sz w:val="20"/>
                <w:szCs w:val="20"/>
                <w:lang w:val="es-MX"/>
              </w:rPr>
            </w:pPr>
            <w:r>
              <w:rPr>
                <w:rStyle w:val="s1"/>
                <w:rFonts w:ascii="Raleway" w:hAnsi="Raleway"/>
                <w:color w:val="000000" w:themeColor="text1"/>
                <w:sz w:val="20"/>
                <w:szCs w:val="20"/>
                <w:lang w:val="es-MX"/>
              </w:rPr>
              <w:t>63.11</w:t>
            </w:r>
          </w:p>
        </w:tc>
        <w:tc>
          <w:tcPr>
            <w:tcW w:w="0" w:type="auto"/>
          </w:tcPr>
          <w:p w14:paraId="4E44FF60" w14:textId="77777777" w:rsidR="000D006A" w:rsidRPr="001762F6" w:rsidRDefault="000D006A" w:rsidP="00001861">
            <w:pPr>
              <w:spacing w:line="360" w:lineRule="auto"/>
              <w:jc w:val="center"/>
              <w:cnfStyle w:val="000000000000" w:firstRow="0" w:lastRow="0" w:firstColumn="0" w:lastColumn="0" w:oddVBand="0" w:evenVBand="0" w:oddHBand="0" w:evenHBand="0" w:firstRowFirstColumn="0" w:firstRowLastColumn="0" w:lastRowFirstColumn="0" w:lastRowLastColumn="0"/>
              <w:rPr>
                <w:rStyle w:val="s1"/>
                <w:rFonts w:ascii="Raleway" w:hAnsi="Raleway"/>
                <w:color w:val="000000" w:themeColor="text1"/>
                <w:sz w:val="20"/>
                <w:szCs w:val="20"/>
                <w:lang w:val="es-MX"/>
              </w:rPr>
            </w:pPr>
            <w:r>
              <w:rPr>
                <w:rStyle w:val="s1"/>
                <w:rFonts w:ascii="Raleway" w:hAnsi="Raleway"/>
                <w:color w:val="000000" w:themeColor="text1"/>
                <w:sz w:val="20"/>
                <w:szCs w:val="20"/>
                <w:lang w:val="es-MX"/>
              </w:rPr>
              <w:t>5</w:t>
            </w:r>
          </w:p>
        </w:tc>
        <w:tc>
          <w:tcPr>
            <w:tcW w:w="0" w:type="auto"/>
          </w:tcPr>
          <w:p w14:paraId="4805F3CB" w14:textId="77777777" w:rsidR="000D006A" w:rsidRPr="001762F6" w:rsidRDefault="000D006A" w:rsidP="00001861">
            <w:pPr>
              <w:spacing w:line="360" w:lineRule="auto"/>
              <w:jc w:val="center"/>
              <w:cnfStyle w:val="000000000000" w:firstRow="0" w:lastRow="0" w:firstColumn="0" w:lastColumn="0" w:oddVBand="0" w:evenVBand="0" w:oddHBand="0" w:evenHBand="0" w:firstRowFirstColumn="0" w:firstRowLastColumn="0" w:lastRowFirstColumn="0" w:lastRowLastColumn="0"/>
              <w:rPr>
                <w:rStyle w:val="s1"/>
                <w:rFonts w:ascii="Raleway" w:hAnsi="Raleway"/>
                <w:color w:val="000000" w:themeColor="text1"/>
                <w:sz w:val="20"/>
                <w:szCs w:val="20"/>
                <w:lang w:val="es-MX"/>
              </w:rPr>
            </w:pPr>
            <w:r>
              <w:rPr>
                <w:rStyle w:val="s1"/>
                <w:rFonts w:ascii="Raleway" w:hAnsi="Raleway"/>
                <w:color w:val="000000" w:themeColor="text1"/>
                <w:sz w:val="20"/>
                <w:szCs w:val="20"/>
                <w:lang w:val="es-MX"/>
              </w:rPr>
              <w:t>542mV</w:t>
            </w:r>
          </w:p>
        </w:tc>
        <w:tc>
          <w:tcPr>
            <w:tcW w:w="0" w:type="auto"/>
          </w:tcPr>
          <w:p w14:paraId="27669E7F" w14:textId="77777777" w:rsidR="000D006A" w:rsidRPr="001762F6" w:rsidRDefault="000D006A" w:rsidP="00001861">
            <w:pPr>
              <w:spacing w:line="360" w:lineRule="auto"/>
              <w:jc w:val="center"/>
              <w:cnfStyle w:val="000000000000" w:firstRow="0" w:lastRow="0" w:firstColumn="0" w:lastColumn="0" w:oddVBand="0" w:evenVBand="0" w:oddHBand="0" w:evenHBand="0" w:firstRowFirstColumn="0" w:firstRowLastColumn="0" w:lastRowFirstColumn="0" w:lastRowLastColumn="0"/>
              <w:rPr>
                <w:rStyle w:val="s1"/>
                <w:rFonts w:ascii="Raleway" w:hAnsi="Raleway"/>
                <w:color w:val="000000" w:themeColor="text1"/>
                <w:sz w:val="20"/>
                <w:szCs w:val="20"/>
                <w:lang w:val="es-MX"/>
              </w:rPr>
            </w:pPr>
            <w:r>
              <w:rPr>
                <w:rStyle w:val="s1"/>
                <w:rFonts w:ascii="Raleway" w:hAnsi="Raleway"/>
                <w:color w:val="000000" w:themeColor="text1"/>
                <w:sz w:val="20"/>
                <w:szCs w:val="20"/>
                <w:lang w:val="es-MX"/>
              </w:rPr>
              <w:t>-1.82</w:t>
            </w:r>
          </w:p>
        </w:tc>
        <w:tc>
          <w:tcPr>
            <w:tcW w:w="0" w:type="auto"/>
          </w:tcPr>
          <w:p w14:paraId="26DB2942" w14:textId="77777777" w:rsidR="000D006A" w:rsidRPr="001762F6" w:rsidRDefault="000D006A" w:rsidP="00001861">
            <w:pPr>
              <w:spacing w:line="360" w:lineRule="auto"/>
              <w:jc w:val="center"/>
              <w:cnfStyle w:val="000000000000" w:firstRow="0" w:lastRow="0" w:firstColumn="0" w:lastColumn="0" w:oddVBand="0" w:evenVBand="0" w:oddHBand="0" w:evenHBand="0" w:firstRowFirstColumn="0" w:firstRowLastColumn="0" w:lastRowFirstColumn="0" w:lastRowLastColumn="0"/>
              <w:rPr>
                <w:rStyle w:val="s1"/>
                <w:rFonts w:ascii="Raleway" w:hAnsi="Raleway"/>
                <w:color w:val="000000" w:themeColor="text1"/>
                <w:sz w:val="20"/>
                <w:szCs w:val="20"/>
                <w:lang w:val="es-MX"/>
              </w:rPr>
            </w:pPr>
            <w:r>
              <w:rPr>
                <w:rStyle w:val="s1"/>
                <w:rFonts w:ascii="Raleway" w:hAnsi="Raleway"/>
                <w:color w:val="000000" w:themeColor="text1"/>
                <w:sz w:val="20"/>
                <w:szCs w:val="20"/>
                <w:lang w:val="es-MX"/>
              </w:rPr>
              <w:t>5</w:t>
            </w:r>
          </w:p>
        </w:tc>
        <w:tc>
          <w:tcPr>
            <w:tcW w:w="0" w:type="auto"/>
          </w:tcPr>
          <w:p w14:paraId="40CA8884" w14:textId="77777777" w:rsidR="000D006A" w:rsidRPr="001762F6" w:rsidRDefault="000D006A" w:rsidP="00001861">
            <w:pPr>
              <w:spacing w:line="360" w:lineRule="auto"/>
              <w:jc w:val="center"/>
              <w:cnfStyle w:val="000000000000" w:firstRow="0" w:lastRow="0" w:firstColumn="0" w:lastColumn="0" w:oddVBand="0" w:evenVBand="0" w:oddHBand="0" w:evenHBand="0" w:firstRowFirstColumn="0" w:firstRowLastColumn="0" w:lastRowFirstColumn="0" w:lastRowLastColumn="0"/>
              <w:rPr>
                <w:rStyle w:val="s1"/>
                <w:rFonts w:ascii="Raleway" w:hAnsi="Raleway"/>
                <w:color w:val="000000" w:themeColor="text1"/>
                <w:sz w:val="20"/>
                <w:szCs w:val="20"/>
                <w:lang w:val="es-MX"/>
              </w:rPr>
            </w:pPr>
            <w:r>
              <w:rPr>
                <w:rStyle w:val="s1"/>
                <w:rFonts w:ascii="Raleway" w:hAnsi="Raleway"/>
                <w:color w:val="000000" w:themeColor="text1"/>
                <w:sz w:val="20"/>
                <w:szCs w:val="20"/>
                <w:lang w:val="es-MX"/>
              </w:rPr>
              <w:t>383mV</w:t>
            </w:r>
          </w:p>
        </w:tc>
        <w:tc>
          <w:tcPr>
            <w:tcW w:w="0" w:type="auto"/>
          </w:tcPr>
          <w:p w14:paraId="34E40AFE" w14:textId="77777777" w:rsidR="000D006A" w:rsidRPr="001762F6" w:rsidRDefault="000D006A" w:rsidP="00001861">
            <w:pPr>
              <w:spacing w:line="360" w:lineRule="auto"/>
              <w:jc w:val="center"/>
              <w:cnfStyle w:val="000000000000" w:firstRow="0" w:lastRow="0" w:firstColumn="0" w:lastColumn="0" w:oddVBand="0" w:evenVBand="0" w:oddHBand="0" w:evenHBand="0" w:firstRowFirstColumn="0" w:firstRowLastColumn="0" w:lastRowFirstColumn="0" w:lastRowLastColumn="0"/>
              <w:rPr>
                <w:rStyle w:val="s1"/>
                <w:rFonts w:ascii="Raleway" w:hAnsi="Raleway"/>
                <w:color w:val="000000" w:themeColor="text1"/>
                <w:sz w:val="20"/>
                <w:szCs w:val="20"/>
                <w:lang w:val="es-MX"/>
              </w:rPr>
            </w:pPr>
            <w:r>
              <w:rPr>
                <w:rStyle w:val="s1"/>
                <w:rFonts w:ascii="Raleway" w:hAnsi="Raleway"/>
                <w:color w:val="000000" w:themeColor="text1"/>
                <w:sz w:val="20"/>
                <w:szCs w:val="20"/>
                <w:lang w:val="es-MX"/>
              </w:rPr>
              <w:t>-21</w:t>
            </w:r>
          </w:p>
        </w:tc>
      </w:tr>
    </w:tbl>
    <w:p w14:paraId="515E07CF" w14:textId="77777777" w:rsidR="000D006A" w:rsidRPr="00001861" w:rsidRDefault="000D006A" w:rsidP="00B84895">
      <w:pPr>
        <w:pStyle w:val="Prrafodelista"/>
        <w:numPr>
          <w:ilvl w:val="0"/>
          <w:numId w:val="5"/>
        </w:numPr>
        <w:spacing w:line="360" w:lineRule="auto"/>
        <w:rPr>
          <w:rFonts w:ascii="Raleway" w:hAnsi="Raleway" w:cs="Arial"/>
          <w:i/>
          <w:iCs/>
          <w:color w:val="9999FF"/>
          <w:lang w:val="es-MX"/>
        </w:rPr>
      </w:pPr>
      <w:r w:rsidRPr="00001861">
        <w:rPr>
          <w:rFonts w:ascii="Raleway" w:hAnsi="Raleway" w:cs="Arial"/>
          <w:i/>
          <w:iCs/>
          <w:color w:val="9999FF"/>
          <w:lang w:val="es-MX"/>
        </w:rPr>
        <w:t>Se observa en las mediciones a pesar de que el voltaje de entrada no se modifica, 5V, el voltaje a la salida varia. Explique porque ocurre lo anterior.</w:t>
      </w:r>
    </w:p>
    <w:p w14:paraId="1F5E7056" w14:textId="77777777" w:rsidR="000D006A" w:rsidRPr="00442A0D" w:rsidRDefault="000D006A" w:rsidP="00001861">
      <w:pPr>
        <w:spacing w:line="360" w:lineRule="auto"/>
        <w:rPr>
          <w:rFonts w:ascii="Raleway" w:hAnsi="Raleway"/>
          <w:sz w:val="20"/>
          <w:szCs w:val="20"/>
          <w:lang w:val="es-MX"/>
        </w:rPr>
      </w:pPr>
      <w:r w:rsidRPr="00442A0D">
        <w:rPr>
          <w:rFonts w:ascii="Raleway" w:hAnsi="Raleway"/>
          <w:sz w:val="20"/>
          <w:szCs w:val="20"/>
          <w:lang w:val="es-MX"/>
        </w:rPr>
        <w:t>La variación del voltaje de salida a pesar de que el voltaje de entrada permanece constante (5 V) se debe a que los circuitos analizados son sistemas dependientes de la frecuencia, es decir, tienen una respuesta en frecuencia no uniforme.</w:t>
      </w:r>
    </w:p>
    <w:p w14:paraId="05084872" w14:textId="77777777" w:rsidR="000D006A" w:rsidRDefault="000D006A" w:rsidP="00B84895">
      <w:pPr>
        <w:pStyle w:val="Prrafodelista"/>
        <w:numPr>
          <w:ilvl w:val="0"/>
          <w:numId w:val="6"/>
        </w:numPr>
        <w:spacing w:line="360" w:lineRule="auto"/>
        <w:rPr>
          <w:rFonts w:ascii="Raleway" w:hAnsi="Raleway"/>
          <w:sz w:val="20"/>
          <w:szCs w:val="20"/>
          <w:lang w:val="es-MX"/>
        </w:rPr>
      </w:pPr>
      <w:r w:rsidRPr="006754CB">
        <w:rPr>
          <w:rFonts w:ascii="Raleway" w:hAnsi="Raleway"/>
          <w:sz w:val="20"/>
          <w:szCs w:val="20"/>
          <w:lang w:val="es-MX"/>
        </w:rPr>
        <w:t>Línea telefónica</w:t>
      </w:r>
      <w:r>
        <w:rPr>
          <w:rFonts w:ascii="Raleway" w:hAnsi="Raleway"/>
          <w:sz w:val="20"/>
          <w:szCs w:val="20"/>
          <w:lang w:val="es-MX"/>
        </w:rPr>
        <w:t xml:space="preserve">: </w:t>
      </w:r>
    </w:p>
    <w:p w14:paraId="29CFEF8B" w14:textId="77777777" w:rsidR="000D006A" w:rsidRPr="006754CB" w:rsidRDefault="000D006A" w:rsidP="00001861">
      <w:pPr>
        <w:spacing w:line="360" w:lineRule="auto"/>
        <w:rPr>
          <w:rFonts w:ascii="Raleway" w:hAnsi="Raleway"/>
          <w:sz w:val="20"/>
          <w:szCs w:val="20"/>
          <w:lang w:val="es-MX"/>
        </w:rPr>
      </w:pPr>
      <w:r w:rsidRPr="006754CB">
        <w:rPr>
          <w:rFonts w:ascii="Raleway" w:hAnsi="Raleway"/>
          <w:sz w:val="20"/>
          <w:szCs w:val="20"/>
          <w:lang w:val="es-MX"/>
        </w:rPr>
        <w:t>El voltaje de salida disminuye a medida que aumenta la frecuencia (de 4.94 V a 1.9 V). Esto indica que la línea telefónica actúa como un filtro pasa-bajas, ya que:</w:t>
      </w:r>
    </w:p>
    <w:p w14:paraId="29256ED4" w14:textId="77777777" w:rsidR="000D006A" w:rsidRDefault="000D006A" w:rsidP="00B84895">
      <w:pPr>
        <w:pStyle w:val="Prrafodelista"/>
        <w:numPr>
          <w:ilvl w:val="1"/>
          <w:numId w:val="6"/>
        </w:numPr>
        <w:spacing w:line="360" w:lineRule="auto"/>
        <w:rPr>
          <w:rFonts w:ascii="Raleway" w:hAnsi="Raleway"/>
          <w:sz w:val="20"/>
          <w:szCs w:val="20"/>
          <w:lang w:val="es-MX"/>
        </w:rPr>
      </w:pPr>
      <w:r w:rsidRPr="006754CB">
        <w:rPr>
          <w:rFonts w:ascii="Raleway" w:hAnsi="Raleway"/>
          <w:sz w:val="20"/>
          <w:szCs w:val="20"/>
          <w:lang w:val="es-MX"/>
        </w:rPr>
        <w:t>Presenta pérdidas mayores a altas frecuencias debido a la resistencia del conducto</w:t>
      </w:r>
      <w:r>
        <w:rPr>
          <w:rFonts w:ascii="Raleway" w:hAnsi="Raleway"/>
          <w:sz w:val="20"/>
          <w:szCs w:val="20"/>
          <w:lang w:val="es-MX"/>
        </w:rPr>
        <w:t>r</w:t>
      </w:r>
      <w:r w:rsidRPr="006754CB">
        <w:rPr>
          <w:rFonts w:ascii="Raleway" w:hAnsi="Raleway"/>
          <w:sz w:val="20"/>
          <w:szCs w:val="20"/>
          <w:lang w:val="es-MX"/>
        </w:rPr>
        <w:t xml:space="preserve"> y la capacitancia distribuida entre los cables.</w:t>
      </w:r>
    </w:p>
    <w:p w14:paraId="1C1991DC" w14:textId="77777777" w:rsidR="000D006A" w:rsidRDefault="000D006A" w:rsidP="00B84895">
      <w:pPr>
        <w:pStyle w:val="Prrafodelista"/>
        <w:numPr>
          <w:ilvl w:val="1"/>
          <w:numId w:val="6"/>
        </w:numPr>
        <w:spacing w:line="360" w:lineRule="auto"/>
        <w:rPr>
          <w:rFonts w:ascii="Raleway" w:hAnsi="Raleway"/>
          <w:sz w:val="20"/>
          <w:szCs w:val="20"/>
          <w:lang w:val="es-MX"/>
        </w:rPr>
      </w:pPr>
      <w:r w:rsidRPr="006754CB">
        <w:rPr>
          <w:rFonts w:ascii="Raleway" w:hAnsi="Raleway"/>
          <w:sz w:val="20"/>
          <w:szCs w:val="20"/>
          <w:lang w:val="es-MX"/>
        </w:rPr>
        <w:t>En frecuencias altas, la reactancia capacitiva disminuye, permitiendo fugas de señal hacia tierra o entre conductores.</w:t>
      </w:r>
    </w:p>
    <w:p w14:paraId="1BFD6C68" w14:textId="77777777" w:rsidR="000D006A" w:rsidRPr="006754CB" w:rsidRDefault="000D006A" w:rsidP="00B84895">
      <w:pPr>
        <w:pStyle w:val="Prrafodelista"/>
        <w:numPr>
          <w:ilvl w:val="1"/>
          <w:numId w:val="6"/>
        </w:numPr>
        <w:spacing w:line="360" w:lineRule="auto"/>
        <w:rPr>
          <w:rFonts w:ascii="Raleway" w:hAnsi="Raleway"/>
          <w:sz w:val="20"/>
          <w:szCs w:val="20"/>
          <w:lang w:val="es-MX"/>
        </w:rPr>
      </w:pPr>
      <w:r w:rsidRPr="006754CB">
        <w:rPr>
          <w:rFonts w:ascii="Raleway" w:hAnsi="Raleway"/>
          <w:sz w:val="20"/>
          <w:szCs w:val="20"/>
          <w:lang w:val="es-MX"/>
        </w:rPr>
        <w:t>Como resultado, las componentes de alta frecuencia se atenúan más, reduciendo el voltaje de salida.</w:t>
      </w:r>
    </w:p>
    <w:p w14:paraId="64349032" w14:textId="77777777" w:rsidR="000D006A" w:rsidRDefault="000D006A" w:rsidP="00B84895">
      <w:pPr>
        <w:pStyle w:val="Prrafodelista"/>
        <w:numPr>
          <w:ilvl w:val="0"/>
          <w:numId w:val="6"/>
        </w:numPr>
        <w:spacing w:line="360" w:lineRule="auto"/>
        <w:rPr>
          <w:rFonts w:ascii="Raleway" w:hAnsi="Raleway"/>
          <w:sz w:val="20"/>
          <w:szCs w:val="20"/>
          <w:lang w:val="es-MX"/>
        </w:rPr>
      </w:pPr>
      <w:r w:rsidRPr="00A22193">
        <w:rPr>
          <w:rFonts w:ascii="Raleway" w:hAnsi="Raleway"/>
          <w:sz w:val="20"/>
          <w:szCs w:val="20"/>
          <w:lang w:val="es-MX"/>
        </w:rPr>
        <w:t>Circuito corrector</w:t>
      </w:r>
    </w:p>
    <w:p w14:paraId="4F8CB3C4" w14:textId="77777777" w:rsidR="000D006A" w:rsidRPr="00A22193" w:rsidRDefault="000D006A" w:rsidP="00001861">
      <w:pPr>
        <w:spacing w:line="360" w:lineRule="auto"/>
        <w:rPr>
          <w:rFonts w:ascii="Raleway" w:hAnsi="Raleway"/>
          <w:sz w:val="20"/>
          <w:szCs w:val="20"/>
          <w:lang w:val="es-MX"/>
        </w:rPr>
      </w:pPr>
      <w:r>
        <w:rPr>
          <w:rFonts w:ascii="Raleway" w:hAnsi="Raleway"/>
          <w:sz w:val="20"/>
          <w:szCs w:val="20"/>
          <w:lang w:val="es-MX"/>
        </w:rPr>
        <w:t>T</w:t>
      </w:r>
      <w:r w:rsidRPr="00A22193">
        <w:rPr>
          <w:rFonts w:ascii="Raleway" w:hAnsi="Raleway"/>
          <w:sz w:val="20"/>
          <w:szCs w:val="20"/>
          <w:lang w:val="es-MX"/>
        </w:rPr>
        <w:t>iene valores de salida muy pequeños (del orden de cientos de milivoltios), pero la atenuación disminuye con la frecuencia (de 420 mV a 542 mV).</w:t>
      </w:r>
    </w:p>
    <w:p w14:paraId="63D94BBB" w14:textId="77777777" w:rsidR="000D006A" w:rsidRPr="00442A0D" w:rsidRDefault="000D006A" w:rsidP="00001861">
      <w:pPr>
        <w:spacing w:line="360" w:lineRule="auto"/>
        <w:rPr>
          <w:rFonts w:ascii="Raleway" w:hAnsi="Raleway"/>
          <w:sz w:val="20"/>
          <w:szCs w:val="20"/>
          <w:lang w:val="es-MX"/>
        </w:rPr>
      </w:pPr>
      <w:r w:rsidRPr="00442A0D">
        <w:rPr>
          <w:rFonts w:ascii="Raleway" w:hAnsi="Raleway"/>
          <w:sz w:val="20"/>
          <w:szCs w:val="20"/>
          <w:lang w:val="es-MX"/>
        </w:rPr>
        <w:t>Esto sugiere que el circuito corrector está diseñado como un filtro pasa-altas o de compensación, que incrementa la ganancia en altas frecuencias para contrarrestar la pérdida que introduce la línea telefónica.</w:t>
      </w:r>
      <w:r>
        <w:rPr>
          <w:rFonts w:ascii="Raleway" w:hAnsi="Raleway"/>
          <w:sz w:val="20"/>
          <w:szCs w:val="20"/>
          <w:lang w:val="es-MX"/>
        </w:rPr>
        <w:t xml:space="preserve"> </w:t>
      </w:r>
      <w:r w:rsidRPr="00442A0D">
        <w:rPr>
          <w:rFonts w:ascii="Raleway" w:hAnsi="Raleway"/>
          <w:sz w:val="20"/>
          <w:szCs w:val="20"/>
          <w:lang w:val="es-MX"/>
        </w:rPr>
        <w:t>En otras palabras, su propósito es “corregir” el comportamiento de la línea.</w:t>
      </w:r>
    </w:p>
    <w:p w14:paraId="223B237F" w14:textId="77777777" w:rsidR="000D006A" w:rsidRPr="00A22193" w:rsidRDefault="000D006A" w:rsidP="00B84895">
      <w:pPr>
        <w:pStyle w:val="Prrafodelista"/>
        <w:numPr>
          <w:ilvl w:val="0"/>
          <w:numId w:val="7"/>
        </w:numPr>
        <w:spacing w:line="360" w:lineRule="auto"/>
        <w:rPr>
          <w:rFonts w:ascii="Raleway" w:hAnsi="Raleway"/>
          <w:sz w:val="20"/>
          <w:szCs w:val="20"/>
          <w:lang w:val="es-MX"/>
        </w:rPr>
      </w:pPr>
      <w:r w:rsidRPr="00A22193">
        <w:rPr>
          <w:rFonts w:ascii="Raleway" w:hAnsi="Raleway"/>
          <w:sz w:val="20"/>
          <w:szCs w:val="20"/>
          <w:lang w:val="es-MX"/>
        </w:rPr>
        <w:t>Circuitos en cascada</w:t>
      </w:r>
    </w:p>
    <w:p w14:paraId="51CD7B74" w14:textId="77777777" w:rsidR="000D006A" w:rsidRPr="00442A0D" w:rsidRDefault="000D006A" w:rsidP="00001861">
      <w:pPr>
        <w:spacing w:line="360" w:lineRule="auto"/>
        <w:rPr>
          <w:rFonts w:ascii="Raleway" w:hAnsi="Raleway"/>
          <w:sz w:val="20"/>
          <w:szCs w:val="20"/>
          <w:lang w:val="es-MX"/>
        </w:rPr>
      </w:pPr>
      <w:r w:rsidRPr="00442A0D">
        <w:rPr>
          <w:rFonts w:ascii="Raleway" w:hAnsi="Raleway"/>
          <w:sz w:val="20"/>
          <w:szCs w:val="20"/>
          <w:lang w:val="es-MX"/>
        </w:rPr>
        <w:t>Cuando se conectan la línea telefónica y el circuito corrector en cascada, se obtiene una respuesta más plana:</w:t>
      </w:r>
    </w:p>
    <w:p w14:paraId="5305F372" w14:textId="77777777" w:rsidR="000D006A" w:rsidRPr="00A22193" w:rsidRDefault="000D006A" w:rsidP="00B84895">
      <w:pPr>
        <w:pStyle w:val="Prrafodelista"/>
        <w:numPr>
          <w:ilvl w:val="0"/>
          <w:numId w:val="8"/>
        </w:numPr>
        <w:spacing w:line="360" w:lineRule="auto"/>
        <w:rPr>
          <w:rFonts w:ascii="Raleway" w:hAnsi="Raleway"/>
          <w:sz w:val="20"/>
          <w:szCs w:val="20"/>
          <w:lang w:val="es-MX"/>
        </w:rPr>
      </w:pPr>
      <w:r w:rsidRPr="00A22193">
        <w:rPr>
          <w:rFonts w:ascii="Raleway" w:hAnsi="Raleway"/>
          <w:sz w:val="20"/>
          <w:szCs w:val="20"/>
          <w:lang w:val="es-MX"/>
        </w:rPr>
        <w:t>El voltaje de salida se mantiene alrededor de 350–380 mV,</w:t>
      </w:r>
    </w:p>
    <w:p w14:paraId="2659423E" w14:textId="77777777" w:rsidR="000D006A" w:rsidRPr="00A22193" w:rsidRDefault="000D006A" w:rsidP="00B84895">
      <w:pPr>
        <w:pStyle w:val="Prrafodelista"/>
        <w:numPr>
          <w:ilvl w:val="0"/>
          <w:numId w:val="8"/>
        </w:numPr>
        <w:spacing w:line="360" w:lineRule="auto"/>
        <w:rPr>
          <w:rFonts w:ascii="Raleway" w:hAnsi="Raleway"/>
          <w:sz w:val="20"/>
          <w:szCs w:val="20"/>
          <w:lang w:val="es-MX"/>
        </w:rPr>
      </w:pPr>
      <w:r w:rsidRPr="00A22193">
        <w:rPr>
          <w:rFonts w:ascii="Raleway" w:hAnsi="Raleway"/>
          <w:sz w:val="20"/>
          <w:szCs w:val="20"/>
          <w:lang w:val="es-MX"/>
        </w:rPr>
        <w:t>La fase se estabiliza gradualmente.</w:t>
      </w:r>
    </w:p>
    <w:p w14:paraId="494F1898" w14:textId="77777777" w:rsidR="000D006A" w:rsidRPr="00442A0D" w:rsidRDefault="000D006A" w:rsidP="00001861">
      <w:pPr>
        <w:spacing w:line="360" w:lineRule="auto"/>
        <w:rPr>
          <w:rFonts w:ascii="Raleway" w:hAnsi="Raleway"/>
          <w:sz w:val="20"/>
          <w:szCs w:val="20"/>
          <w:lang w:val="es-MX"/>
        </w:rPr>
      </w:pPr>
      <w:r w:rsidRPr="00442A0D">
        <w:rPr>
          <w:rFonts w:ascii="Raleway" w:hAnsi="Raleway"/>
          <w:sz w:val="20"/>
          <w:szCs w:val="20"/>
          <w:lang w:val="es-MX"/>
        </w:rPr>
        <w:t>Esto demuestra que el circuito corrector compensa la atenuación de la línea telefónica, logrando una respuesta más uniforme en frecuencia.</w:t>
      </w:r>
    </w:p>
    <w:p w14:paraId="7A6F5169" w14:textId="77777777" w:rsidR="000D006A" w:rsidRPr="00442A0D" w:rsidRDefault="000D006A" w:rsidP="00001861">
      <w:pPr>
        <w:spacing w:line="360" w:lineRule="auto"/>
        <w:rPr>
          <w:rFonts w:ascii="Raleway" w:hAnsi="Raleway"/>
          <w:sz w:val="20"/>
          <w:szCs w:val="20"/>
          <w:lang w:val="es-MX"/>
        </w:rPr>
      </w:pPr>
    </w:p>
    <w:p w14:paraId="1B933351" w14:textId="77777777" w:rsidR="000D006A" w:rsidRPr="00001861" w:rsidRDefault="000D006A" w:rsidP="00B84895">
      <w:pPr>
        <w:pStyle w:val="Prrafodelista"/>
        <w:numPr>
          <w:ilvl w:val="0"/>
          <w:numId w:val="5"/>
        </w:numPr>
        <w:spacing w:line="360" w:lineRule="auto"/>
        <w:rPr>
          <w:rFonts w:ascii="Raleway" w:hAnsi="Raleway" w:cs="Arial"/>
          <w:i/>
          <w:iCs/>
          <w:color w:val="9999FF"/>
          <w:lang w:val="es-MX"/>
        </w:rPr>
      </w:pPr>
      <w:r w:rsidRPr="00001861">
        <w:rPr>
          <w:rFonts w:ascii="Raleway" w:hAnsi="Raleway" w:cs="Arial"/>
          <w:i/>
          <w:iCs/>
          <w:color w:val="9999FF"/>
          <w:lang w:val="es-MX"/>
        </w:rPr>
        <w:t>Con los datos anteriores incluya una gráfica voltaje vs frecuencia y en ella determine el valor aproximado de la frecuencia de corte de la línea telefónica.</w:t>
      </w:r>
    </w:p>
    <w:p w14:paraId="79245BCD" w14:textId="77777777" w:rsidR="000D006A" w:rsidRDefault="000D006A" w:rsidP="00001861">
      <w:pPr>
        <w:spacing w:line="360" w:lineRule="auto"/>
        <w:jc w:val="center"/>
        <w:rPr>
          <w:rFonts w:ascii="Raleway" w:hAnsi="Raleway"/>
          <w:color w:val="9999FF"/>
          <w:sz w:val="20"/>
          <w:szCs w:val="20"/>
          <w:lang w:val="es-MX"/>
        </w:rPr>
      </w:pPr>
      <w:r>
        <w:rPr>
          <w:rFonts w:ascii="Raleway" w:hAnsi="Raleway"/>
          <w:noProof/>
          <w:color w:val="9999FF"/>
          <w:sz w:val="20"/>
          <w:szCs w:val="20"/>
          <w:lang w:val="es-MX"/>
        </w:rPr>
        <w:lastRenderedPageBreak/>
        <w:drawing>
          <wp:inline distT="0" distB="0" distL="0" distR="0" wp14:anchorId="46C84C3B" wp14:editId="0D214AE1">
            <wp:extent cx="5661660" cy="3413760"/>
            <wp:effectExtent l="0" t="0" r="15240" b="15240"/>
            <wp:docPr id="358820359" name="Gráfico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02E2BC37" w14:textId="77777777" w:rsidR="000D006A" w:rsidRPr="00CC11DA" w:rsidRDefault="000D006A" w:rsidP="00001861">
      <w:pPr>
        <w:spacing w:line="360" w:lineRule="auto"/>
        <w:rPr>
          <w:rFonts w:ascii="Raleway" w:hAnsi="Raleway"/>
          <w:color w:val="9999FF"/>
          <w:sz w:val="20"/>
          <w:szCs w:val="20"/>
          <w:lang w:val="es-MX"/>
        </w:rPr>
      </w:pPr>
    </w:p>
    <w:p w14:paraId="4F5B3D75" w14:textId="77777777" w:rsidR="000D006A" w:rsidRPr="00A33A72" w:rsidRDefault="000D006A" w:rsidP="00B84895">
      <w:pPr>
        <w:pStyle w:val="Prrafodelista"/>
        <w:numPr>
          <w:ilvl w:val="1"/>
          <w:numId w:val="4"/>
        </w:numPr>
        <w:spacing w:line="360" w:lineRule="auto"/>
        <w:rPr>
          <w:rFonts w:ascii="Raleway" w:hAnsi="Raleway"/>
          <w:u w:val="single"/>
          <w:lang w:val="es-MX"/>
        </w:rPr>
      </w:pPr>
      <w:r w:rsidRPr="00A33A72">
        <w:rPr>
          <w:rStyle w:val="s1"/>
          <w:rFonts w:ascii="Raleway" w:hAnsi="Raleway"/>
          <w:sz w:val="24"/>
          <w:szCs w:val="24"/>
          <w:u w:val="single"/>
          <w:lang w:val="es-MX"/>
        </w:rPr>
        <w:t>Respuesta a la frecuencia de</w:t>
      </w:r>
      <w:r>
        <w:rPr>
          <w:rStyle w:val="s1"/>
          <w:rFonts w:ascii="Raleway" w:hAnsi="Raleway"/>
          <w:sz w:val="24"/>
          <w:szCs w:val="24"/>
          <w:u w:val="single"/>
          <w:lang w:val="es-MX"/>
        </w:rPr>
        <w:t>l corrector de distorsión</w:t>
      </w:r>
    </w:p>
    <w:p w14:paraId="7A51832D" w14:textId="77777777" w:rsidR="000D006A" w:rsidRPr="00001861" w:rsidRDefault="000D006A" w:rsidP="00B84895">
      <w:pPr>
        <w:pStyle w:val="Prrafodelista"/>
        <w:numPr>
          <w:ilvl w:val="0"/>
          <w:numId w:val="5"/>
        </w:numPr>
        <w:spacing w:line="360" w:lineRule="auto"/>
        <w:rPr>
          <w:rStyle w:val="s1"/>
          <w:rFonts w:ascii="Raleway" w:hAnsi="Raleway" w:cs="Arial"/>
          <w:i/>
          <w:iCs/>
          <w:color w:val="9999FF"/>
          <w:sz w:val="24"/>
          <w:szCs w:val="24"/>
          <w:lang w:val="es-MX"/>
        </w:rPr>
      </w:pPr>
      <w:r w:rsidRPr="00001861">
        <w:rPr>
          <w:rStyle w:val="s1"/>
          <w:rFonts w:ascii="Raleway" w:hAnsi="Raleway" w:cs="Arial"/>
          <w:i/>
          <w:iCs/>
          <w:color w:val="9999FF"/>
          <w:sz w:val="24"/>
          <w:szCs w:val="24"/>
          <w:lang w:val="es-MX"/>
        </w:rPr>
        <w:t>El circuito propuesto como corrector se muestra en la Figura 6.5. Alambre el circuito con las conexiones mostradas en la Figura 6.6, para obtener la respuesta a la frecuencia del circuito corrector propuesto. Complete las columnas respectivas en la Tabla 6.1. Anote sus observaciones para la respuesta en frecuencia del circuito</w:t>
      </w:r>
      <w:r w:rsidRPr="00001861">
        <w:rPr>
          <w:rFonts w:ascii="Raleway" w:hAnsi="Raleway" w:cs="Arial"/>
          <w:i/>
          <w:iCs/>
          <w:color w:val="9999FF"/>
          <w:lang w:val="es-MX"/>
        </w:rPr>
        <w:t xml:space="preserve"> </w:t>
      </w:r>
      <w:r w:rsidRPr="00001861">
        <w:rPr>
          <w:rStyle w:val="s1"/>
          <w:rFonts w:ascii="Raleway" w:hAnsi="Raleway" w:cs="Arial"/>
          <w:i/>
          <w:iCs/>
          <w:color w:val="9999FF"/>
          <w:sz w:val="24"/>
          <w:szCs w:val="24"/>
          <w:lang w:val="es-MX"/>
        </w:rPr>
        <w:t>corrector propuesto</w:t>
      </w:r>
    </w:p>
    <w:p w14:paraId="242245BE" w14:textId="77777777" w:rsidR="000D006A" w:rsidRDefault="000D006A" w:rsidP="00B84895">
      <w:pPr>
        <w:pStyle w:val="Prrafodelista"/>
        <w:numPr>
          <w:ilvl w:val="0"/>
          <w:numId w:val="7"/>
        </w:numPr>
        <w:spacing w:line="360" w:lineRule="auto"/>
        <w:rPr>
          <w:rStyle w:val="s1"/>
          <w:rFonts w:ascii="Raleway" w:hAnsi="Raleway"/>
          <w:sz w:val="20"/>
          <w:szCs w:val="20"/>
          <w:lang w:val="es-MX"/>
        </w:rPr>
      </w:pPr>
      <w:r w:rsidRPr="00CA1D8F">
        <w:rPr>
          <w:rStyle w:val="s1"/>
          <w:rFonts w:ascii="Raleway" w:hAnsi="Raleway"/>
          <w:sz w:val="20"/>
          <w:szCs w:val="20"/>
          <w:lang w:val="es-MX"/>
        </w:rPr>
        <w:t>Nivel de salida y ganancia</w:t>
      </w:r>
    </w:p>
    <w:p w14:paraId="51DA4F2E" w14:textId="77777777" w:rsidR="000D006A" w:rsidRDefault="000D006A" w:rsidP="00B84895">
      <w:pPr>
        <w:pStyle w:val="Prrafodelista"/>
        <w:numPr>
          <w:ilvl w:val="1"/>
          <w:numId w:val="7"/>
        </w:numPr>
        <w:spacing w:line="360" w:lineRule="auto"/>
        <w:rPr>
          <w:rStyle w:val="s1"/>
          <w:rFonts w:ascii="Raleway" w:hAnsi="Raleway"/>
          <w:sz w:val="20"/>
          <w:szCs w:val="20"/>
          <w:lang w:val="es-MX"/>
        </w:rPr>
      </w:pPr>
      <w:r w:rsidRPr="00F2611D">
        <w:rPr>
          <w:rStyle w:val="s1"/>
          <w:rFonts w:ascii="Raleway" w:hAnsi="Raleway"/>
          <w:sz w:val="20"/>
          <w:szCs w:val="20"/>
          <w:lang w:val="es-MX"/>
        </w:rPr>
        <w:t xml:space="preserve">El circuito corrector entrega tensiones muy pequeñas respecto a la entrada de 5 V: ≈ 0.42 V </w:t>
      </w:r>
      <w:r w:rsidRPr="00001861">
        <w:rPr>
          <w:rStyle w:val="s1"/>
          <w:rFonts w:ascii="Times New Roman" w:hAnsi="Times New Roman" w:cs="Times New Roman"/>
          <w:sz w:val="20"/>
          <w:szCs w:val="20"/>
          <w:lang w:val="es-MX"/>
        </w:rPr>
        <w:t>→</w:t>
      </w:r>
      <w:r w:rsidRPr="00F2611D">
        <w:rPr>
          <w:rStyle w:val="s1"/>
          <w:rFonts w:ascii="Raleway" w:hAnsi="Raleway"/>
          <w:sz w:val="20"/>
          <w:szCs w:val="20"/>
          <w:lang w:val="es-MX"/>
        </w:rPr>
        <w:t xml:space="preserve"> 0.54 V en el rango 50</w:t>
      </w:r>
      <w:r w:rsidRPr="00F2611D">
        <w:rPr>
          <w:rStyle w:val="s1"/>
          <w:rFonts w:ascii="Raleway" w:hAnsi="Raleway" w:cs="Raleway"/>
          <w:sz w:val="20"/>
          <w:szCs w:val="20"/>
          <w:lang w:val="es-MX"/>
        </w:rPr>
        <w:t>–</w:t>
      </w:r>
      <w:r w:rsidRPr="00F2611D">
        <w:rPr>
          <w:rStyle w:val="s1"/>
          <w:rFonts w:ascii="Raleway" w:hAnsi="Raleway"/>
          <w:sz w:val="20"/>
          <w:szCs w:val="20"/>
          <w:lang w:val="es-MX"/>
        </w:rPr>
        <w:t>5000 Hz.</w:t>
      </w:r>
    </w:p>
    <w:p w14:paraId="3F1C8AA7" w14:textId="77777777" w:rsidR="000D006A" w:rsidRPr="00950F10" w:rsidRDefault="000D006A" w:rsidP="00B84895">
      <w:pPr>
        <w:pStyle w:val="Prrafodelista"/>
        <w:numPr>
          <w:ilvl w:val="1"/>
          <w:numId w:val="7"/>
        </w:numPr>
        <w:spacing w:line="360" w:lineRule="auto"/>
        <w:rPr>
          <w:rStyle w:val="s1"/>
          <w:rFonts w:ascii="Raleway" w:hAnsi="Raleway"/>
          <w:sz w:val="20"/>
          <w:szCs w:val="20"/>
          <w:lang w:val="es-MX"/>
        </w:rPr>
      </w:pPr>
      <w:r w:rsidRPr="00950F10">
        <w:rPr>
          <w:rStyle w:val="s1"/>
          <w:rFonts w:ascii="Raleway" w:hAnsi="Raleway"/>
          <w:sz w:val="20"/>
          <w:szCs w:val="20"/>
          <w:lang w:val="es-MX"/>
        </w:rPr>
        <w:t>En términos de ganancia: El circuito actúa como una etapa que refuerza algo las frecuencias altas respecto a las bajas.</w:t>
      </w:r>
    </w:p>
    <w:p w14:paraId="44FFF492" w14:textId="77777777" w:rsidR="000D006A" w:rsidRDefault="000D006A" w:rsidP="00B84895">
      <w:pPr>
        <w:pStyle w:val="Prrafodelista"/>
        <w:numPr>
          <w:ilvl w:val="0"/>
          <w:numId w:val="7"/>
        </w:numPr>
        <w:spacing w:line="360" w:lineRule="auto"/>
        <w:rPr>
          <w:rStyle w:val="s1"/>
          <w:rFonts w:ascii="Raleway" w:hAnsi="Raleway"/>
          <w:sz w:val="20"/>
          <w:szCs w:val="20"/>
          <w:lang w:val="es-MX"/>
        </w:rPr>
      </w:pPr>
      <w:r w:rsidRPr="00442B60">
        <w:rPr>
          <w:rStyle w:val="s1"/>
          <w:rFonts w:ascii="Raleway" w:hAnsi="Raleway"/>
          <w:sz w:val="20"/>
          <w:szCs w:val="20"/>
          <w:lang w:val="es-MX"/>
        </w:rPr>
        <w:t>Fase</w:t>
      </w:r>
    </w:p>
    <w:p w14:paraId="2A565EF4" w14:textId="77777777" w:rsidR="000D006A" w:rsidRDefault="000D006A" w:rsidP="00B84895">
      <w:pPr>
        <w:pStyle w:val="Prrafodelista"/>
        <w:numPr>
          <w:ilvl w:val="1"/>
          <w:numId w:val="7"/>
        </w:numPr>
        <w:spacing w:line="360" w:lineRule="auto"/>
        <w:rPr>
          <w:rStyle w:val="s1"/>
          <w:rFonts w:ascii="Raleway" w:hAnsi="Raleway"/>
          <w:sz w:val="20"/>
          <w:szCs w:val="20"/>
          <w:lang w:val="es-MX"/>
        </w:rPr>
      </w:pPr>
      <w:r w:rsidRPr="00C90C48">
        <w:rPr>
          <w:rStyle w:val="s1"/>
          <w:rFonts w:ascii="Raleway" w:hAnsi="Raleway"/>
          <w:sz w:val="20"/>
          <w:szCs w:val="20"/>
          <w:lang w:val="es-MX"/>
        </w:rPr>
        <w:t>A muy baja frecuencia el circuito presenta un desplazamiento cercano a -180°, y a alta frecuencia la fase tiende a 0°.</w:t>
      </w:r>
      <w:r>
        <w:rPr>
          <w:rStyle w:val="s1"/>
          <w:rFonts w:ascii="Raleway" w:hAnsi="Raleway"/>
          <w:sz w:val="20"/>
          <w:szCs w:val="20"/>
          <w:lang w:val="es-MX"/>
        </w:rPr>
        <w:t xml:space="preserve"> </w:t>
      </w:r>
      <w:r w:rsidRPr="00C90C48">
        <w:rPr>
          <w:rStyle w:val="s1"/>
          <w:rFonts w:ascii="Raleway" w:hAnsi="Raleway"/>
          <w:sz w:val="20"/>
          <w:szCs w:val="20"/>
          <w:lang w:val="es-MX"/>
        </w:rPr>
        <w:t>Esto es típico de una red que contiene un cero que produce un paso de fase de +180°</w:t>
      </w:r>
      <w:r>
        <w:rPr>
          <w:rStyle w:val="s1"/>
          <w:rFonts w:ascii="Raleway" w:hAnsi="Raleway"/>
          <w:sz w:val="20"/>
          <w:szCs w:val="20"/>
          <w:lang w:val="es-MX"/>
        </w:rPr>
        <w:t xml:space="preserve">, </w:t>
      </w:r>
      <w:r w:rsidRPr="00C90C48">
        <w:rPr>
          <w:rStyle w:val="s1"/>
          <w:rFonts w:ascii="Raleway" w:hAnsi="Raleway"/>
          <w:sz w:val="20"/>
          <w:szCs w:val="20"/>
          <w:lang w:val="es-MX"/>
        </w:rPr>
        <w:t xml:space="preserve">en la práctica </w:t>
      </w:r>
      <w:r>
        <w:rPr>
          <w:rStyle w:val="s1"/>
          <w:rFonts w:ascii="Raleway" w:hAnsi="Raleway"/>
          <w:sz w:val="20"/>
          <w:szCs w:val="20"/>
          <w:lang w:val="es-MX"/>
        </w:rPr>
        <w:t>como</w:t>
      </w:r>
      <w:r w:rsidRPr="00C90C48">
        <w:rPr>
          <w:rStyle w:val="s1"/>
          <w:rFonts w:ascii="Raleway" w:hAnsi="Raleway"/>
          <w:sz w:val="20"/>
          <w:szCs w:val="20"/>
          <w:lang w:val="es-MX"/>
        </w:rPr>
        <w:t xml:space="preserve"> un filtro pasa-altas con inversión a muy baja f.</w:t>
      </w:r>
    </w:p>
    <w:p w14:paraId="4E858F48" w14:textId="77777777" w:rsidR="000D006A" w:rsidRDefault="000D006A" w:rsidP="00B84895">
      <w:pPr>
        <w:pStyle w:val="Prrafodelista"/>
        <w:numPr>
          <w:ilvl w:val="0"/>
          <w:numId w:val="9"/>
        </w:numPr>
        <w:spacing w:line="360" w:lineRule="auto"/>
        <w:rPr>
          <w:rStyle w:val="s1"/>
          <w:rFonts w:ascii="Raleway" w:hAnsi="Raleway"/>
          <w:sz w:val="20"/>
          <w:szCs w:val="20"/>
          <w:lang w:val="es-MX"/>
        </w:rPr>
      </w:pPr>
      <w:r w:rsidRPr="008A277A">
        <w:rPr>
          <w:rStyle w:val="s1"/>
          <w:rFonts w:ascii="Raleway" w:hAnsi="Raleway"/>
          <w:sz w:val="20"/>
          <w:szCs w:val="20"/>
          <w:lang w:val="es-MX"/>
        </w:rPr>
        <w:t>Cosas que revisar</w:t>
      </w:r>
    </w:p>
    <w:p w14:paraId="74D6926C" w14:textId="77777777" w:rsidR="000D006A" w:rsidRPr="008A277A" w:rsidRDefault="000D006A" w:rsidP="00B84895">
      <w:pPr>
        <w:pStyle w:val="Prrafodelista"/>
        <w:numPr>
          <w:ilvl w:val="1"/>
          <w:numId w:val="9"/>
        </w:numPr>
        <w:spacing w:line="360" w:lineRule="auto"/>
        <w:rPr>
          <w:rStyle w:val="s1"/>
          <w:rFonts w:ascii="Raleway" w:hAnsi="Raleway"/>
          <w:sz w:val="20"/>
          <w:szCs w:val="20"/>
          <w:lang w:val="es-MX"/>
        </w:rPr>
      </w:pPr>
      <w:r w:rsidRPr="008A277A">
        <w:rPr>
          <w:rStyle w:val="s1"/>
          <w:rFonts w:ascii="Raleway" w:hAnsi="Raleway"/>
          <w:sz w:val="20"/>
          <w:szCs w:val="20"/>
          <w:lang w:val="es-MX"/>
        </w:rPr>
        <w:t>Hay valores repetidos</w:t>
      </w:r>
      <w:r>
        <w:rPr>
          <w:rStyle w:val="s1"/>
          <w:rFonts w:ascii="Raleway" w:hAnsi="Raleway"/>
          <w:sz w:val="20"/>
          <w:szCs w:val="20"/>
          <w:lang w:val="es-MX"/>
        </w:rPr>
        <w:t xml:space="preserve"> que</w:t>
      </w:r>
      <w:r w:rsidRPr="008A277A">
        <w:rPr>
          <w:rStyle w:val="s1"/>
          <w:rFonts w:ascii="Raleway" w:hAnsi="Raleway"/>
          <w:sz w:val="20"/>
          <w:szCs w:val="20"/>
          <w:lang w:val="es-MX"/>
        </w:rPr>
        <w:t xml:space="preserve"> puede</w:t>
      </w:r>
      <w:r>
        <w:rPr>
          <w:rStyle w:val="s1"/>
          <w:rFonts w:ascii="Raleway" w:hAnsi="Raleway"/>
          <w:sz w:val="20"/>
          <w:szCs w:val="20"/>
          <w:lang w:val="es-MX"/>
        </w:rPr>
        <w:t>n</w:t>
      </w:r>
      <w:r w:rsidRPr="008A277A">
        <w:rPr>
          <w:rStyle w:val="s1"/>
          <w:rFonts w:ascii="Raleway" w:hAnsi="Raleway"/>
          <w:sz w:val="20"/>
          <w:szCs w:val="20"/>
          <w:lang w:val="es-MX"/>
        </w:rPr>
        <w:t xml:space="preserve"> indicar ruido, </w:t>
      </w:r>
      <w:r>
        <w:rPr>
          <w:rStyle w:val="s1"/>
          <w:rFonts w:ascii="Raleway" w:hAnsi="Raleway"/>
          <w:sz w:val="20"/>
          <w:szCs w:val="20"/>
          <w:lang w:val="es-MX"/>
        </w:rPr>
        <w:t>l</w:t>
      </w:r>
      <w:r w:rsidRPr="008A277A">
        <w:rPr>
          <w:rStyle w:val="s1"/>
          <w:rFonts w:ascii="Raleway" w:hAnsi="Raleway"/>
          <w:sz w:val="20"/>
          <w:szCs w:val="20"/>
          <w:lang w:val="es-MX"/>
        </w:rPr>
        <w:t>o más probable es que sea un artefacto de la medición o del instrumento</w:t>
      </w:r>
      <w:r>
        <w:rPr>
          <w:rStyle w:val="s1"/>
          <w:rFonts w:ascii="Raleway" w:hAnsi="Raleway"/>
          <w:sz w:val="20"/>
          <w:szCs w:val="20"/>
          <w:lang w:val="es-MX"/>
        </w:rPr>
        <w:t>.</w:t>
      </w:r>
    </w:p>
    <w:p w14:paraId="66BC2E32" w14:textId="77777777" w:rsidR="000D006A" w:rsidRPr="00CA1D8F" w:rsidRDefault="000D006A" w:rsidP="00001861">
      <w:pPr>
        <w:spacing w:line="360" w:lineRule="auto"/>
        <w:rPr>
          <w:rStyle w:val="s1"/>
          <w:rFonts w:ascii="Raleway" w:hAnsi="Raleway"/>
          <w:sz w:val="20"/>
          <w:szCs w:val="20"/>
          <w:lang w:val="es-MX"/>
        </w:rPr>
      </w:pPr>
    </w:p>
    <w:p w14:paraId="5C4522D5" w14:textId="77777777" w:rsidR="000D006A" w:rsidRPr="00001861" w:rsidRDefault="000D006A" w:rsidP="00B84895">
      <w:pPr>
        <w:pStyle w:val="Prrafodelista"/>
        <w:numPr>
          <w:ilvl w:val="0"/>
          <w:numId w:val="5"/>
        </w:numPr>
        <w:spacing w:line="360" w:lineRule="auto"/>
        <w:rPr>
          <w:rStyle w:val="s1"/>
          <w:rFonts w:ascii="Raleway" w:hAnsi="Raleway" w:cs="Arial"/>
          <w:i/>
          <w:iCs/>
          <w:color w:val="9999FF"/>
          <w:sz w:val="24"/>
          <w:szCs w:val="24"/>
          <w:lang w:val="es-MX"/>
        </w:rPr>
      </w:pPr>
      <w:r w:rsidRPr="00001861">
        <w:rPr>
          <w:rStyle w:val="s1"/>
          <w:rFonts w:ascii="Raleway" w:hAnsi="Raleway" w:cs="Arial"/>
          <w:i/>
          <w:iCs/>
          <w:color w:val="9999FF"/>
          <w:sz w:val="24"/>
          <w:szCs w:val="24"/>
          <w:lang w:val="es-MX"/>
        </w:rPr>
        <w:lastRenderedPageBreak/>
        <w:t>Ahora implemente la conexión en cascada de la línea telefónica con el corrector de distorsión propuesto y la carga representativa del teléfono, Figura 6.7. Realice las mediciones correspondientes para completar la Tabla 6.1</w:t>
      </w:r>
    </w:p>
    <w:p w14:paraId="63562A15" w14:textId="77777777" w:rsidR="000D006A" w:rsidRPr="00001861" w:rsidRDefault="000D006A" w:rsidP="00B84895">
      <w:pPr>
        <w:pStyle w:val="Prrafodelista"/>
        <w:numPr>
          <w:ilvl w:val="0"/>
          <w:numId w:val="5"/>
        </w:numPr>
        <w:spacing w:line="360" w:lineRule="auto"/>
        <w:rPr>
          <w:rStyle w:val="s1"/>
          <w:rFonts w:ascii="Raleway" w:eastAsia="Times New Roman" w:hAnsi="Raleway" w:cs="Arial"/>
          <w:i/>
          <w:iCs/>
          <w:color w:val="9999FF"/>
          <w:sz w:val="24"/>
          <w:szCs w:val="24"/>
          <w:lang w:val="es-MX"/>
        </w:rPr>
      </w:pPr>
      <w:r w:rsidRPr="00001861">
        <w:rPr>
          <w:rStyle w:val="s1"/>
          <w:rFonts w:ascii="Raleway" w:eastAsia="Times New Roman" w:hAnsi="Raleway" w:cs="Arial"/>
          <w:i/>
          <w:iCs/>
          <w:color w:val="9999FF"/>
          <w:sz w:val="24"/>
          <w:szCs w:val="24"/>
          <w:lang w:val="es-MX"/>
        </w:rPr>
        <w:t>Grafique en el dominio de la frecuencia (amplitud vs frecuencia) las curvas de voltaje de salida de la línea telefónica, del corrector de distorsión, y de los circuitos en cascada. Las tres curvas deberán de ir en la misma gráfica.</w:t>
      </w:r>
    </w:p>
    <w:p w14:paraId="7B994643" w14:textId="77777777" w:rsidR="000D006A" w:rsidRPr="004B5CC7" w:rsidRDefault="000D006A" w:rsidP="00001861">
      <w:pPr>
        <w:spacing w:line="360" w:lineRule="auto"/>
        <w:jc w:val="center"/>
        <w:rPr>
          <w:rStyle w:val="s1"/>
          <w:rFonts w:ascii="Raleway" w:eastAsia="Times New Roman" w:hAnsi="Raleway"/>
          <w:sz w:val="20"/>
          <w:szCs w:val="20"/>
          <w:lang w:val="es-MX"/>
        </w:rPr>
      </w:pPr>
      <w:r>
        <w:rPr>
          <w:rFonts w:ascii="Raleway" w:eastAsia="Times New Roman" w:hAnsi="Raleway"/>
          <w:noProof/>
          <w:sz w:val="20"/>
          <w:szCs w:val="20"/>
          <w:lang w:val="es-MX"/>
        </w:rPr>
        <w:drawing>
          <wp:inline distT="0" distB="0" distL="0" distR="0" wp14:anchorId="51424C3D" wp14:editId="7773AA55">
            <wp:extent cx="5867400" cy="3352800"/>
            <wp:effectExtent l="0" t="0" r="0" b="0"/>
            <wp:docPr id="889353087" name="Gráfico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422961FD" w14:textId="77777777" w:rsidR="000D006A" w:rsidRPr="00001861" w:rsidRDefault="000D006A" w:rsidP="00B84895">
      <w:pPr>
        <w:pStyle w:val="Prrafodelista"/>
        <w:numPr>
          <w:ilvl w:val="0"/>
          <w:numId w:val="5"/>
        </w:numPr>
        <w:spacing w:line="360" w:lineRule="auto"/>
        <w:rPr>
          <w:rStyle w:val="s1"/>
          <w:rFonts w:ascii="Raleway" w:eastAsia="Times New Roman" w:hAnsi="Raleway" w:cs="Arial"/>
          <w:i/>
          <w:iCs/>
          <w:color w:val="9999FF"/>
          <w:sz w:val="24"/>
          <w:szCs w:val="24"/>
          <w:lang w:val="es-MX"/>
        </w:rPr>
      </w:pPr>
      <w:r w:rsidRPr="00001861">
        <w:rPr>
          <w:rStyle w:val="s1"/>
          <w:rFonts w:ascii="Raleway" w:eastAsia="Times New Roman" w:hAnsi="Raleway" w:cs="Arial"/>
          <w:i/>
          <w:iCs/>
          <w:color w:val="9999FF"/>
          <w:sz w:val="24"/>
          <w:szCs w:val="24"/>
          <w:lang w:val="es-MX"/>
        </w:rPr>
        <w:t>Convierta las gráficas anteriores en curvas de ganancia vs. frecuencia. Considere el voltaje de</w:t>
      </w:r>
      <w:r w:rsidRPr="00001861">
        <w:rPr>
          <w:rFonts w:ascii="Raleway" w:eastAsia="Times New Roman" w:hAnsi="Raleway" w:cs="Arial"/>
          <w:i/>
          <w:iCs/>
          <w:color w:val="9999FF"/>
          <w:lang w:val="es-MX"/>
        </w:rPr>
        <w:t xml:space="preserve"> </w:t>
      </w:r>
      <w:r w:rsidRPr="00001861">
        <w:rPr>
          <w:rStyle w:val="s1"/>
          <w:rFonts w:ascii="Raleway" w:eastAsia="Times New Roman" w:hAnsi="Raleway" w:cs="Arial"/>
          <w:i/>
          <w:iCs/>
          <w:color w:val="9999FF"/>
          <w:sz w:val="24"/>
          <w:szCs w:val="24"/>
          <w:lang w:val="es-MX"/>
        </w:rPr>
        <w:t>entrada constante y que la ganancia es</w:t>
      </w:r>
    </w:p>
    <w:p w14:paraId="48A1053F" w14:textId="77777777" w:rsidR="000D006A" w:rsidRPr="00001861" w:rsidRDefault="00001861" w:rsidP="00001861">
      <w:pPr>
        <w:spacing w:line="360" w:lineRule="auto"/>
        <w:jc w:val="center"/>
        <w:rPr>
          <w:rStyle w:val="s1"/>
          <w:rFonts w:ascii="Raleway" w:eastAsia="Times New Roman" w:hAnsi="Raleway" w:cs="Arial"/>
          <w:i/>
          <w:iCs/>
          <w:color w:val="9999FF"/>
          <w:sz w:val="24"/>
          <w:szCs w:val="24"/>
          <w:lang w:val="es-MX"/>
        </w:rPr>
      </w:pPr>
      <m:oMathPara>
        <m:oMath>
          <m:r>
            <w:rPr>
              <w:rStyle w:val="s1"/>
              <w:rFonts w:ascii="Cambria Math" w:eastAsia="Times New Roman" w:hAnsi="Cambria Math"/>
              <w:color w:val="9999FF"/>
              <w:sz w:val="24"/>
              <w:szCs w:val="24"/>
              <w:lang w:val="es-MX"/>
            </w:rPr>
            <m:t>G=</m:t>
          </m:r>
          <m:f>
            <m:fPr>
              <m:ctrlPr>
                <w:rPr>
                  <w:rStyle w:val="s1"/>
                  <w:rFonts w:ascii="Cambria Math" w:eastAsia="Times New Roman" w:hAnsi="Cambria Math"/>
                  <w:i/>
                  <w:iCs/>
                  <w:color w:val="9999FF"/>
                  <w:sz w:val="24"/>
                  <w:szCs w:val="24"/>
                  <w:lang w:val="es-MX"/>
                </w:rPr>
              </m:ctrlPr>
            </m:fPr>
            <m:num>
              <m:sSub>
                <m:sSubPr>
                  <m:ctrlPr>
                    <w:rPr>
                      <w:rStyle w:val="s1"/>
                      <w:rFonts w:ascii="Cambria Math" w:eastAsia="Times New Roman" w:hAnsi="Cambria Math"/>
                      <w:i/>
                      <w:iCs/>
                      <w:color w:val="9999FF"/>
                      <w:sz w:val="24"/>
                      <w:szCs w:val="24"/>
                      <w:lang w:val="es-MX"/>
                    </w:rPr>
                  </m:ctrlPr>
                </m:sSubPr>
                <m:e>
                  <m:r>
                    <w:rPr>
                      <w:rStyle w:val="s1"/>
                      <w:rFonts w:ascii="Cambria Math" w:eastAsia="Times New Roman" w:hAnsi="Cambria Math"/>
                      <w:color w:val="9999FF"/>
                      <w:sz w:val="24"/>
                      <w:szCs w:val="24"/>
                      <w:lang w:val="es-MX"/>
                    </w:rPr>
                    <m:t>V</m:t>
                  </m:r>
                </m:e>
                <m:sub>
                  <m:r>
                    <w:rPr>
                      <w:rStyle w:val="s1"/>
                      <w:rFonts w:ascii="Cambria Math" w:eastAsia="Times New Roman" w:hAnsi="Cambria Math"/>
                      <w:color w:val="9999FF"/>
                      <w:sz w:val="24"/>
                      <w:szCs w:val="24"/>
                      <w:lang w:val="es-MX"/>
                    </w:rPr>
                    <m:t>SALIDA</m:t>
                  </m:r>
                </m:sub>
              </m:sSub>
            </m:num>
            <m:den>
              <m:sSub>
                <m:sSubPr>
                  <m:ctrlPr>
                    <w:rPr>
                      <w:rStyle w:val="s1"/>
                      <w:rFonts w:ascii="Cambria Math" w:eastAsia="Times New Roman" w:hAnsi="Cambria Math"/>
                      <w:i/>
                      <w:iCs/>
                      <w:color w:val="9999FF"/>
                      <w:sz w:val="24"/>
                      <w:szCs w:val="24"/>
                      <w:lang w:val="es-MX"/>
                    </w:rPr>
                  </m:ctrlPr>
                </m:sSubPr>
                <m:e>
                  <m:r>
                    <w:rPr>
                      <w:rStyle w:val="s1"/>
                      <w:rFonts w:ascii="Cambria Math" w:eastAsia="Times New Roman" w:hAnsi="Cambria Math"/>
                      <w:color w:val="9999FF"/>
                      <w:sz w:val="24"/>
                      <w:szCs w:val="24"/>
                      <w:lang w:val="es-MX"/>
                    </w:rPr>
                    <m:t>V</m:t>
                  </m:r>
                </m:e>
                <m:sub>
                  <m:r>
                    <w:rPr>
                      <w:rStyle w:val="s1"/>
                      <w:rFonts w:ascii="Cambria Math" w:eastAsia="Times New Roman" w:hAnsi="Cambria Math"/>
                      <w:color w:val="9999FF"/>
                      <w:sz w:val="24"/>
                      <w:szCs w:val="24"/>
                      <w:lang w:val="es-MX"/>
                    </w:rPr>
                    <m:t>ENTRADA</m:t>
                  </m:r>
                </m:sub>
              </m:sSub>
            </m:den>
          </m:f>
        </m:oMath>
      </m:oMathPara>
    </w:p>
    <w:tbl>
      <w:tblPr>
        <w:tblStyle w:val="Tabladelista7concolores-nfasis5"/>
        <w:tblW w:w="0" w:type="auto"/>
        <w:jc w:val="center"/>
        <w:tblLook w:val="04A0" w:firstRow="1" w:lastRow="0" w:firstColumn="1" w:lastColumn="0" w:noHBand="0" w:noVBand="1"/>
      </w:tblPr>
      <w:tblGrid>
        <w:gridCol w:w="1201"/>
        <w:gridCol w:w="1730"/>
        <w:gridCol w:w="1951"/>
        <w:gridCol w:w="2088"/>
      </w:tblGrid>
      <w:tr w:rsidR="000D006A" w:rsidRPr="00001861" w14:paraId="50C80422" w14:textId="77777777" w:rsidTr="002D1E95">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vMerge w:val="restart"/>
            <w:vAlign w:val="center"/>
          </w:tcPr>
          <w:p w14:paraId="64530FA9" w14:textId="77777777" w:rsidR="000D006A" w:rsidRPr="001762F6" w:rsidRDefault="000D006A" w:rsidP="00001861">
            <w:pPr>
              <w:spacing w:line="360" w:lineRule="auto"/>
              <w:jc w:val="center"/>
              <w:rPr>
                <w:rStyle w:val="s1"/>
                <w:rFonts w:ascii="Raleway" w:hAnsi="Raleway"/>
                <w:color w:val="000000" w:themeColor="text1"/>
                <w:sz w:val="20"/>
                <w:szCs w:val="20"/>
                <w:lang w:val="es-MX"/>
              </w:rPr>
            </w:pPr>
            <w:r w:rsidRPr="001762F6">
              <w:rPr>
                <w:rStyle w:val="s1"/>
                <w:rFonts w:ascii="Raleway" w:hAnsi="Raleway"/>
                <w:color w:val="000000" w:themeColor="text1"/>
                <w:sz w:val="20"/>
                <w:szCs w:val="20"/>
                <w:lang w:val="es-MX"/>
              </w:rPr>
              <w:t>Frecuencia</w:t>
            </w:r>
          </w:p>
          <w:p w14:paraId="618CB510" w14:textId="77777777" w:rsidR="000D006A" w:rsidRPr="001762F6" w:rsidRDefault="000D006A" w:rsidP="00001861">
            <w:pPr>
              <w:spacing w:line="360" w:lineRule="auto"/>
              <w:jc w:val="center"/>
              <w:rPr>
                <w:rStyle w:val="s1"/>
                <w:rFonts w:ascii="Raleway" w:hAnsi="Raleway"/>
                <w:color w:val="000000" w:themeColor="text1"/>
                <w:sz w:val="20"/>
                <w:szCs w:val="20"/>
                <w:lang w:val="es-MX"/>
              </w:rPr>
            </w:pPr>
            <w:r w:rsidRPr="001762F6">
              <w:rPr>
                <w:rStyle w:val="s1"/>
                <w:rFonts w:ascii="Raleway" w:hAnsi="Raleway"/>
                <w:color w:val="000000" w:themeColor="text1"/>
                <w:sz w:val="20"/>
                <w:szCs w:val="20"/>
                <w:lang w:val="es-MX"/>
              </w:rPr>
              <w:t>[Hz]</w:t>
            </w:r>
          </w:p>
        </w:tc>
        <w:tc>
          <w:tcPr>
            <w:tcW w:w="0" w:type="auto"/>
            <w:vAlign w:val="center"/>
          </w:tcPr>
          <w:p w14:paraId="6E0B0B83" w14:textId="77777777" w:rsidR="000D006A" w:rsidRPr="001762F6" w:rsidRDefault="000D006A" w:rsidP="00001861">
            <w:pPr>
              <w:spacing w:line="360" w:lineRule="auto"/>
              <w:jc w:val="center"/>
              <w:cnfStyle w:val="100000000000" w:firstRow="1" w:lastRow="0" w:firstColumn="0" w:lastColumn="0" w:oddVBand="0" w:evenVBand="0" w:oddHBand="0" w:evenHBand="0" w:firstRowFirstColumn="0" w:firstRowLastColumn="0" w:lastRowFirstColumn="0" w:lastRowLastColumn="0"/>
              <w:rPr>
                <w:rStyle w:val="s1"/>
                <w:rFonts w:ascii="Raleway" w:hAnsi="Raleway"/>
                <w:i w:val="0"/>
                <w:iCs w:val="0"/>
                <w:color w:val="000000" w:themeColor="text1"/>
                <w:sz w:val="20"/>
                <w:szCs w:val="20"/>
                <w:lang w:val="es-MX"/>
              </w:rPr>
            </w:pPr>
            <w:r w:rsidRPr="001762F6">
              <w:rPr>
                <w:rStyle w:val="s1"/>
                <w:rFonts w:ascii="Raleway" w:hAnsi="Raleway"/>
                <w:color w:val="000000" w:themeColor="text1"/>
                <w:sz w:val="20"/>
                <w:szCs w:val="20"/>
              </w:rPr>
              <w:t>Linea telefonica</w:t>
            </w:r>
          </w:p>
        </w:tc>
        <w:tc>
          <w:tcPr>
            <w:tcW w:w="0" w:type="auto"/>
            <w:vAlign w:val="center"/>
          </w:tcPr>
          <w:p w14:paraId="38C5A597" w14:textId="77777777" w:rsidR="000D006A" w:rsidRPr="001762F6" w:rsidRDefault="000D006A" w:rsidP="00001861">
            <w:pPr>
              <w:spacing w:line="360" w:lineRule="auto"/>
              <w:jc w:val="center"/>
              <w:cnfStyle w:val="100000000000" w:firstRow="1" w:lastRow="0" w:firstColumn="0" w:lastColumn="0" w:oddVBand="0" w:evenVBand="0" w:oddHBand="0" w:evenHBand="0" w:firstRowFirstColumn="0" w:firstRowLastColumn="0" w:lastRowFirstColumn="0" w:lastRowLastColumn="0"/>
              <w:rPr>
                <w:rStyle w:val="s1"/>
                <w:rFonts w:ascii="Raleway" w:hAnsi="Raleway"/>
                <w:i w:val="0"/>
                <w:iCs w:val="0"/>
                <w:color w:val="000000" w:themeColor="text1"/>
                <w:sz w:val="20"/>
                <w:szCs w:val="20"/>
                <w:lang w:val="es-MX"/>
              </w:rPr>
            </w:pPr>
            <w:r w:rsidRPr="001762F6">
              <w:rPr>
                <w:rStyle w:val="s1"/>
                <w:rFonts w:ascii="Raleway" w:hAnsi="Raleway"/>
                <w:color w:val="000000" w:themeColor="text1"/>
                <w:sz w:val="20"/>
                <w:szCs w:val="20"/>
                <w:lang w:val="es-MX"/>
              </w:rPr>
              <w:t>Circuito corrector</w:t>
            </w:r>
          </w:p>
        </w:tc>
        <w:tc>
          <w:tcPr>
            <w:tcW w:w="0" w:type="auto"/>
            <w:vAlign w:val="center"/>
          </w:tcPr>
          <w:p w14:paraId="116E5538" w14:textId="77777777" w:rsidR="000D006A" w:rsidRPr="001762F6" w:rsidRDefault="000D006A" w:rsidP="00001861">
            <w:pPr>
              <w:spacing w:line="360" w:lineRule="auto"/>
              <w:jc w:val="center"/>
              <w:cnfStyle w:val="100000000000" w:firstRow="1" w:lastRow="0" w:firstColumn="0" w:lastColumn="0" w:oddVBand="0" w:evenVBand="0" w:oddHBand="0" w:evenHBand="0" w:firstRowFirstColumn="0" w:firstRowLastColumn="0" w:lastRowFirstColumn="0" w:lastRowLastColumn="0"/>
              <w:rPr>
                <w:rStyle w:val="s1"/>
                <w:rFonts w:ascii="Raleway" w:hAnsi="Raleway"/>
                <w:color w:val="000000" w:themeColor="text1"/>
                <w:sz w:val="20"/>
                <w:szCs w:val="20"/>
                <w:lang w:val="es-MX"/>
              </w:rPr>
            </w:pPr>
            <w:r w:rsidRPr="001762F6">
              <w:rPr>
                <w:rStyle w:val="s1"/>
                <w:rFonts w:ascii="Raleway" w:hAnsi="Raleway"/>
                <w:color w:val="000000" w:themeColor="text1"/>
                <w:sz w:val="20"/>
                <w:szCs w:val="20"/>
                <w:lang w:val="es-MX"/>
              </w:rPr>
              <w:t>Circuitos en cascada</w:t>
            </w:r>
          </w:p>
        </w:tc>
      </w:tr>
      <w:tr w:rsidR="000D006A" w:rsidRPr="00001861" w14:paraId="03927653" w14:textId="77777777" w:rsidTr="002D1E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Merge/>
            <w:vAlign w:val="center"/>
          </w:tcPr>
          <w:p w14:paraId="24536E6F" w14:textId="77777777" w:rsidR="000D006A" w:rsidRPr="001762F6" w:rsidRDefault="000D006A" w:rsidP="00001861">
            <w:pPr>
              <w:spacing w:line="360" w:lineRule="auto"/>
              <w:jc w:val="center"/>
              <w:rPr>
                <w:rStyle w:val="s1"/>
                <w:rFonts w:ascii="Raleway" w:hAnsi="Raleway"/>
                <w:color w:val="000000" w:themeColor="text1"/>
                <w:sz w:val="20"/>
                <w:szCs w:val="20"/>
                <w:lang w:val="es-MX"/>
              </w:rPr>
            </w:pPr>
          </w:p>
        </w:tc>
        <w:tc>
          <w:tcPr>
            <w:tcW w:w="0" w:type="auto"/>
            <w:gridSpan w:val="3"/>
            <w:vAlign w:val="center"/>
          </w:tcPr>
          <w:p w14:paraId="2FC06940" w14:textId="77777777" w:rsidR="000D006A" w:rsidRPr="001762F6" w:rsidRDefault="000D006A" w:rsidP="00001861">
            <w:pPr>
              <w:spacing w:line="360" w:lineRule="auto"/>
              <w:jc w:val="center"/>
              <w:cnfStyle w:val="000000100000" w:firstRow="0" w:lastRow="0" w:firstColumn="0" w:lastColumn="0" w:oddVBand="0" w:evenVBand="0" w:oddHBand="1" w:evenHBand="0" w:firstRowFirstColumn="0" w:firstRowLastColumn="0" w:lastRowFirstColumn="0" w:lastRowLastColumn="0"/>
              <w:rPr>
                <w:rStyle w:val="s1"/>
                <w:rFonts w:ascii="Raleway" w:hAnsi="Raleway"/>
                <w:color w:val="000000" w:themeColor="text1"/>
                <w:sz w:val="20"/>
                <w:szCs w:val="20"/>
                <w:lang w:val="es-MX"/>
              </w:rPr>
            </w:pPr>
            <w:r>
              <w:rPr>
                <w:rStyle w:val="s1"/>
                <w:rFonts w:ascii="Raleway" w:hAnsi="Raleway"/>
                <w:color w:val="000000" w:themeColor="text1"/>
                <w:sz w:val="20"/>
                <w:szCs w:val="20"/>
                <w:lang w:val="es-MX"/>
              </w:rPr>
              <w:t>Ganancia</w:t>
            </w:r>
          </w:p>
        </w:tc>
      </w:tr>
      <w:tr w:rsidR="000D006A" w:rsidRPr="00001861" w14:paraId="438CFBF8" w14:textId="77777777" w:rsidTr="002D1E95">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24D1F8DD" w14:textId="77777777" w:rsidR="000D006A" w:rsidRPr="001762F6" w:rsidRDefault="000D006A" w:rsidP="00001861">
            <w:pPr>
              <w:spacing w:line="360" w:lineRule="auto"/>
              <w:jc w:val="center"/>
              <w:rPr>
                <w:rStyle w:val="s1"/>
                <w:rFonts w:ascii="Raleway" w:hAnsi="Raleway"/>
                <w:color w:val="000000" w:themeColor="text1"/>
                <w:sz w:val="20"/>
                <w:szCs w:val="20"/>
                <w:lang w:val="es-MX"/>
              </w:rPr>
            </w:pPr>
            <w:r w:rsidRPr="001762F6">
              <w:rPr>
                <w:rStyle w:val="s1"/>
                <w:rFonts w:ascii="Raleway" w:hAnsi="Raleway"/>
                <w:color w:val="000000" w:themeColor="text1"/>
                <w:sz w:val="20"/>
                <w:szCs w:val="20"/>
                <w:lang w:val="es-MX"/>
              </w:rPr>
              <w:t>50</w:t>
            </w:r>
          </w:p>
        </w:tc>
        <w:tc>
          <w:tcPr>
            <w:tcW w:w="0" w:type="auto"/>
            <w:vAlign w:val="center"/>
          </w:tcPr>
          <w:p w14:paraId="2644FE4B" w14:textId="77777777" w:rsidR="000D006A" w:rsidRPr="001762F6" w:rsidRDefault="000D006A" w:rsidP="00001861">
            <w:pPr>
              <w:spacing w:line="360" w:lineRule="auto"/>
              <w:jc w:val="center"/>
              <w:cnfStyle w:val="000000000000" w:firstRow="0" w:lastRow="0" w:firstColumn="0" w:lastColumn="0" w:oddVBand="0" w:evenVBand="0" w:oddHBand="0" w:evenHBand="0" w:firstRowFirstColumn="0" w:firstRowLastColumn="0" w:lastRowFirstColumn="0" w:lastRowLastColumn="0"/>
              <w:rPr>
                <w:rStyle w:val="s1"/>
                <w:rFonts w:ascii="Raleway" w:hAnsi="Raleway"/>
                <w:color w:val="000000" w:themeColor="text1"/>
                <w:sz w:val="20"/>
                <w:szCs w:val="20"/>
                <w:lang w:val="es-MX"/>
              </w:rPr>
            </w:pPr>
            <m:oMathPara>
              <m:oMath>
                <m:r>
                  <w:rPr>
                    <w:rStyle w:val="s1"/>
                    <w:rFonts w:ascii="Cambria Math" w:eastAsia="Times New Roman" w:hAnsi="Cambria Math"/>
                    <w:color w:val="auto"/>
                    <w:sz w:val="20"/>
                    <w:szCs w:val="20"/>
                    <w:lang w:val="es-MX"/>
                  </w:rPr>
                  <m:t>G=</m:t>
                </m:r>
                <m:f>
                  <m:fPr>
                    <m:ctrlPr>
                      <w:rPr>
                        <w:rStyle w:val="s1"/>
                        <w:rFonts w:ascii="Cambria Math" w:eastAsia="Times New Roman" w:hAnsi="Cambria Math"/>
                        <w:i/>
                        <w:color w:val="auto"/>
                        <w:sz w:val="20"/>
                        <w:szCs w:val="20"/>
                        <w:lang w:val="es-MX"/>
                      </w:rPr>
                    </m:ctrlPr>
                  </m:fPr>
                  <m:num>
                    <m:r>
                      <w:rPr>
                        <w:rStyle w:val="s1"/>
                        <w:rFonts w:ascii="Cambria Math" w:eastAsia="Times New Roman" w:hAnsi="Cambria Math"/>
                        <w:color w:val="auto"/>
                        <w:sz w:val="20"/>
                        <w:szCs w:val="20"/>
                        <w:lang w:val="es-MX"/>
                      </w:rPr>
                      <m:t>4.94</m:t>
                    </m:r>
                  </m:num>
                  <m:den>
                    <m:r>
                      <w:rPr>
                        <w:rStyle w:val="s1"/>
                        <w:rFonts w:ascii="Cambria Math" w:eastAsia="Times New Roman" w:hAnsi="Cambria Math"/>
                        <w:color w:val="auto"/>
                        <w:sz w:val="20"/>
                        <w:szCs w:val="20"/>
                        <w:lang w:val="es-MX"/>
                      </w:rPr>
                      <m:t>5</m:t>
                    </m:r>
                  </m:den>
                </m:f>
                <m:r>
                  <w:rPr>
                    <w:rStyle w:val="s1"/>
                    <w:rFonts w:ascii="Cambria Math" w:eastAsia="Times New Roman" w:hAnsi="Cambria Math"/>
                    <w:color w:val="auto"/>
                    <w:sz w:val="20"/>
                    <w:szCs w:val="20"/>
                    <w:lang w:val="es-MX"/>
                  </w:rPr>
                  <m:t>=0.988</m:t>
                </m:r>
              </m:oMath>
            </m:oMathPara>
          </w:p>
        </w:tc>
        <w:tc>
          <w:tcPr>
            <w:tcW w:w="0" w:type="auto"/>
            <w:vAlign w:val="center"/>
          </w:tcPr>
          <w:p w14:paraId="3FDC4C14" w14:textId="77777777" w:rsidR="000D006A" w:rsidRPr="001762F6" w:rsidRDefault="000D006A" w:rsidP="00001861">
            <w:pPr>
              <w:spacing w:line="360" w:lineRule="auto"/>
              <w:jc w:val="center"/>
              <w:cnfStyle w:val="000000000000" w:firstRow="0" w:lastRow="0" w:firstColumn="0" w:lastColumn="0" w:oddVBand="0" w:evenVBand="0" w:oddHBand="0" w:evenHBand="0" w:firstRowFirstColumn="0" w:firstRowLastColumn="0" w:lastRowFirstColumn="0" w:lastRowLastColumn="0"/>
              <w:rPr>
                <w:rStyle w:val="s1"/>
                <w:rFonts w:ascii="Raleway" w:hAnsi="Raleway"/>
                <w:color w:val="000000" w:themeColor="text1"/>
                <w:sz w:val="20"/>
                <w:szCs w:val="20"/>
                <w:lang w:val="es-MX"/>
              </w:rPr>
            </w:pPr>
            <m:oMathPara>
              <m:oMath>
                <m:r>
                  <w:rPr>
                    <w:rStyle w:val="s1"/>
                    <w:rFonts w:ascii="Cambria Math" w:eastAsia="Times New Roman" w:hAnsi="Cambria Math"/>
                    <w:color w:val="auto"/>
                    <w:sz w:val="20"/>
                    <w:szCs w:val="20"/>
                    <w:lang w:val="es-MX"/>
                  </w:rPr>
                  <m:t>G=</m:t>
                </m:r>
                <m:f>
                  <m:fPr>
                    <m:ctrlPr>
                      <w:rPr>
                        <w:rStyle w:val="s1"/>
                        <w:rFonts w:ascii="Cambria Math" w:eastAsia="Times New Roman" w:hAnsi="Cambria Math"/>
                        <w:i/>
                        <w:color w:val="auto"/>
                        <w:sz w:val="20"/>
                        <w:szCs w:val="20"/>
                        <w:lang w:val="es-MX"/>
                      </w:rPr>
                    </m:ctrlPr>
                  </m:fPr>
                  <m:num>
                    <m:r>
                      <w:rPr>
                        <w:rStyle w:val="s1"/>
                        <w:rFonts w:ascii="Cambria Math" w:eastAsia="Times New Roman" w:hAnsi="Cambria Math"/>
                        <w:color w:val="auto"/>
                        <w:sz w:val="20"/>
                        <w:szCs w:val="20"/>
                        <w:lang w:val="es-MX"/>
                      </w:rPr>
                      <m:t>0.42</m:t>
                    </m:r>
                  </m:num>
                  <m:den>
                    <m:r>
                      <w:rPr>
                        <w:rStyle w:val="s1"/>
                        <w:rFonts w:ascii="Cambria Math" w:eastAsia="Times New Roman" w:hAnsi="Cambria Math"/>
                        <w:color w:val="auto"/>
                        <w:sz w:val="20"/>
                        <w:szCs w:val="20"/>
                        <w:lang w:val="es-MX"/>
                      </w:rPr>
                      <m:t>5</m:t>
                    </m:r>
                  </m:den>
                </m:f>
                <m:r>
                  <w:rPr>
                    <w:rStyle w:val="s1"/>
                    <w:rFonts w:ascii="Cambria Math" w:eastAsia="Times New Roman" w:hAnsi="Cambria Math"/>
                    <w:color w:val="auto"/>
                    <w:sz w:val="20"/>
                    <w:szCs w:val="20"/>
                    <w:lang w:val="es-MX"/>
                  </w:rPr>
                  <m:t>=0.084</m:t>
                </m:r>
              </m:oMath>
            </m:oMathPara>
          </w:p>
        </w:tc>
        <w:tc>
          <w:tcPr>
            <w:tcW w:w="0" w:type="auto"/>
            <w:vAlign w:val="center"/>
          </w:tcPr>
          <w:p w14:paraId="015F6406" w14:textId="77777777" w:rsidR="000D006A" w:rsidRPr="001762F6" w:rsidRDefault="000D006A" w:rsidP="00001861">
            <w:pPr>
              <w:spacing w:line="360" w:lineRule="auto"/>
              <w:jc w:val="center"/>
              <w:cnfStyle w:val="000000000000" w:firstRow="0" w:lastRow="0" w:firstColumn="0" w:lastColumn="0" w:oddVBand="0" w:evenVBand="0" w:oddHBand="0" w:evenHBand="0" w:firstRowFirstColumn="0" w:firstRowLastColumn="0" w:lastRowFirstColumn="0" w:lastRowLastColumn="0"/>
              <w:rPr>
                <w:rStyle w:val="s1"/>
                <w:rFonts w:ascii="Raleway" w:hAnsi="Raleway"/>
                <w:color w:val="000000" w:themeColor="text1"/>
                <w:sz w:val="20"/>
                <w:szCs w:val="20"/>
                <w:lang w:val="es-MX"/>
              </w:rPr>
            </w:pPr>
            <m:oMathPara>
              <m:oMath>
                <m:r>
                  <w:rPr>
                    <w:rStyle w:val="s1"/>
                    <w:rFonts w:ascii="Cambria Math" w:eastAsia="Times New Roman" w:hAnsi="Cambria Math"/>
                    <w:color w:val="auto"/>
                    <w:sz w:val="20"/>
                    <w:szCs w:val="20"/>
                    <w:lang w:val="es-MX"/>
                  </w:rPr>
                  <m:t>G=</m:t>
                </m:r>
                <m:f>
                  <m:fPr>
                    <m:ctrlPr>
                      <w:rPr>
                        <w:rStyle w:val="s1"/>
                        <w:rFonts w:ascii="Cambria Math" w:eastAsia="Times New Roman" w:hAnsi="Cambria Math"/>
                        <w:i/>
                        <w:color w:val="auto"/>
                        <w:sz w:val="20"/>
                        <w:szCs w:val="20"/>
                        <w:lang w:val="es-MX"/>
                      </w:rPr>
                    </m:ctrlPr>
                  </m:fPr>
                  <m:num>
                    <m:r>
                      <w:rPr>
                        <w:rStyle w:val="s1"/>
                        <w:rFonts w:ascii="Cambria Math" w:eastAsia="Times New Roman" w:hAnsi="Cambria Math"/>
                        <w:color w:val="auto"/>
                        <w:sz w:val="20"/>
                        <w:szCs w:val="20"/>
                        <w:lang w:val="es-MX"/>
                      </w:rPr>
                      <m:t>0.353</m:t>
                    </m:r>
                  </m:num>
                  <m:den>
                    <m:r>
                      <w:rPr>
                        <w:rStyle w:val="s1"/>
                        <w:rFonts w:ascii="Cambria Math" w:eastAsia="Times New Roman" w:hAnsi="Cambria Math"/>
                        <w:color w:val="auto"/>
                        <w:sz w:val="20"/>
                        <w:szCs w:val="20"/>
                        <w:lang w:val="es-MX"/>
                      </w:rPr>
                      <m:t>5</m:t>
                    </m:r>
                  </m:den>
                </m:f>
                <m:r>
                  <w:rPr>
                    <w:rStyle w:val="s1"/>
                    <w:rFonts w:ascii="Cambria Math" w:eastAsia="Times New Roman" w:hAnsi="Cambria Math"/>
                    <w:color w:val="auto"/>
                    <w:sz w:val="20"/>
                    <w:szCs w:val="20"/>
                    <w:lang w:val="es-MX"/>
                  </w:rPr>
                  <m:t>=0.0706</m:t>
                </m:r>
              </m:oMath>
            </m:oMathPara>
          </w:p>
        </w:tc>
      </w:tr>
      <w:tr w:rsidR="000D006A" w:rsidRPr="00001861" w14:paraId="127333C4" w14:textId="77777777" w:rsidTr="002D1E9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2AB1F02" w14:textId="77777777" w:rsidR="000D006A" w:rsidRPr="001762F6" w:rsidRDefault="000D006A" w:rsidP="00001861">
            <w:pPr>
              <w:spacing w:line="360" w:lineRule="auto"/>
              <w:jc w:val="center"/>
              <w:rPr>
                <w:rStyle w:val="s1"/>
                <w:rFonts w:ascii="Raleway" w:hAnsi="Raleway"/>
                <w:color w:val="000000" w:themeColor="text1"/>
                <w:sz w:val="20"/>
                <w:szCs w:val="20"/>
                <w:lang w:val="es-MX"/>
              </w:rPr>
            </w:pPr>
            <w:r w:rsidRPr="001762F6">
              <w:rPr>
                <w:rStyle w:val="s1"/>
                <w:rFonts w:ascii="Raleway" w:hAnsi="Raleway"/>
                <w:color w:val="000000" w:themeColor="text1"/>
                <w:sz w:val="20"/>
                <w:szCs w:val="20"/>
                <w:lang w:val="es-MX"/>
              </w:rPr>
              <w:t>100</w:t>
            </w:r>
          </w:p>
        </w:tc>
        <w:tc>
          <w:tcPr>
            <w:tcW w:w="0" w:type="auto"/>
          </w:tcPr>
          <w:p w14:paraId="49D13A5C" w14:textId="77777777" w:rsidR="000D006A" w:rsidRPr="001762F6" w:rsidRDefault="000D006A" w:rsidP="00001861">
            <w:pPr>
              <w:spacing w:line="360" w:lineRule="auto"/>
              <w:jc w:val="center"/>
              <w:cnfStyle w:val="000000100000" w:firstRow="0" w:lastRow="0" w:firstColumn="0" w:lastColumn="0" w:oddVBand="0" w:evenVBand="0" w:oddHBand="1" w:evenHBand="0" w:firstRowFirstColumn="0" w:firstRowLastColumn="0" w:lastRowFirstColumn="0" w:lastRowLastColumn="0"/>
              <w:rPr>
                <w:rStyle w:val="s1"/>
                <w:rFonts w:ascii="Raleway" w:hAnsi="Raleway"/>
                <w:color w:val="000000" w:themeColor="text1"/>
                <w:sz w:val="20"/>
                <w:szCs w:val="20"/>
                <w:lang w:val="es-MX"/>
              </w:rPr>
            </w:pPr>
            <m:oMathPara>
              <m:oMath>
                <m:r>
                  <w:rPr>
                    <w:rStyle w:val="s1"/>
                    <w:rFonts w:ascii="Cambria Math" w:eastAsia="Times New Roman" w:hAnsi="Cambria Math"/>
                    <w:color w:val="auto"/>
                    <w:sz w:val="20"/>
                    <w:szCs w:val="20"/>
                    <w:lang w:val="es-MX"/>
                  </w:rPr>
                  <m:t>G=</m:t>
                </m:r>
                <m:f>
                  <m:fPr>
                    <m:ctrlPr>
                      <w:rPr>
                        <w:rStyle w:val="s1"/>
                        <w:rFonts w:ascii="Cambria Math" w:eastAsia="Times New Roman" w:hAnsi="Cambria Math"/>
                        <w:i/>
                        <w:color w:val="auto"/>
                        <w:sz w:val="20"/>
                        <w:szCs w:val="20"/>
                        <w:lang w:val="es-MX"/>
                      </w:rPr>
                    </m:ctrlPr>
                  </m:fPr>
                  <m:num>
                    <m:r>
                      <w:rPr>
                        <w:rStyle w:val="s1"/>
                        <w:rFonts w:ascii="Cambria Math" w:eastAsia="Times New Roman" w:hAnsi="Cambria Math"/>
                        <w:color w:val="auto"/>
                        <w:sz w:val="20"/>
                        <w:szCs w:val="20"/>
                        <w:lang w:val="es-MX"/>
                      </w:rPr>
                      <m:t>4.94</m:t>
                    </m:r>
                  </m:num>
                  <m:den>
                    <m:r>
                      <w:rPr>
                        <w:rStyle w:val="s1"/>
                        <w:rFonts w:ascii="Cambria Math" w:eastAsia="Times New Roman" w:hAnsi="Cambria Math"/>
                        <w:color w:val="auto"/>
                        <w:sz w:val="20"/>
                        <w:szCs w:val="20"/>
                        <w:lang w:val="es-MX"/>
                      </w:rPr>
                      <m:t>5</m:t>
                    </m:r>
                  </m:den>
                </m:f>
                <m:r>
                  <w:rPr>
                    <w:rStyle w:val="s1"/>
                    <w:rFonts w:ascii="Cambria Math" w:eastAsia="Times New Roman" w:hAnsi="Cambria Math"/>
                    <w:color w:val="auto"/>
                    <w:sz w:val="20"/>
                    <w:szCs w:val="20"/>
                    <w:lang w:val="es-MX"/>
                  </w:rPr>
                  <m:t>=0.988</m:t>
                </m:r>
              </m:oMath>
            </m:oMathPara>
          </w:p>
        </w:tc>
        <w:tc>
          <w:tcPr>
            <w:tcW w:w="0" w:type="auto"/>
          </w:tcPr>
          <w:p w14:paraId="7AB8C2D2" w14:textId="77777777" w:rsidR="000D006A" w:rsidRPr="001762F6" w:rsidRDefault="000D006A" w:rsidP="00001861">
            <w:pPr>
              <w:spacing w:line="360" w:lineRule="auto"/>
              <w:jc w:val="center"/>
              <w:cnfStyle w:val="000000100000" w:firstRow="0" w:lastRow="0" w:firstColumn="0" w:lastColumn="0" w:oddVBand="0" w:evenVBand="0" w:oddHBand="1" w:evenHBand="0" w:firstRowFirstColumn="0" w:firstRowLastColumn="0" w:lastRowFirstColumn="0" w:lastRowLastColumn="0"/>
              <w:rPr>
                <w:rStyle w:val="s1"/>
                <w:rFonts w:ascii="Raleway" w:hAnsi="Raleway"/>
                <w:color w:val="000000" w:themeColor="text1"/>
                <w:sz w:val="20"/>
                <w:szCs w:val="20"/>
                <w:lang w:val="es-MX"/>
              </w:rPr>
            </w:pPr>
            <m:oMathPara>
              <m:oMath>
                <m:r>
                  <w:rPr>
                    <w:rStyle w:val="s1"/>
                    <w:rFonts w:ascii="Cambria Math" w:eastAsia="Times New Roman" w:hAnsi="Cambria Math"/>
                    <w:color w:val="auto"/>
                    <w:sz w:val="20"/>
                    <w:szCs w:val="20"/>
                    <w:lang w:val="es-MX"/>
                  </w:rPr>
                  <m:t>G=</m:t>
                </m:r>
                <m:f>
                  <m:fPr>
                    <m:ctrlPr>
                      <w:rPr>
                        <w:rStyle w:val="s1"/>
                        <w:rFonts w:ascii="Cambria Math" w:eastAsia="Times New Roman" w:hAnsi="Cambria Math"/>
                        <w:i/>
                        <w:color w:val="auto"/>
                        <w:sz w:val="20"/>
                        <w:szCs w:val="20"/>
                        <w:lang w:val="es-MX"/>
                      </w:rPr>
                    </m:ctrlPr>
                  </m:fPr>
                  <m:num>
                    <m:r>
                      <w:rPr>
                        <w:rStyle w:val="s1"/>
                        <w:rFonts w:ascii="Cambria Math" w:eastAsia="Times New Roman" w:hAnsi="Cambria Math"/>
                        <w:color w:val="auto"/>
                        <w:sz w:val="20"/>
                        <w:szCs w:val="20"/>
                        <w:lang w:val="es-MX"/>
                      </w:rPr>
                      <m:t>0.424</m:t>
                    </m:r>
                  </m:num>
                  <m:den>
                    <m:r>
                      <w:rPr>
                        <w:rStyle w:val="s1"/>
                        <w:rFonts w:ascii="Cambria Math" w:eastAsia="Times New Roman" w:hAnsi="Cambria Math"/>
                        <w:color w:val="auto"/>
                        <w:sz w:val="20"/>
                        <w:szCs w:val="20"/>
                        <w:lang w:val="es-MX"/>
                      </w:rPr>
                      <m:t>5</m:t>
                    </m:r>
                  </m:den>
                </m:f>
                <m:r>
                  <w:rPr>
                    <w:rStyle w:val="s1"/>
                    <w:rFonts w:ascii="Cambria Math" w:eastAsia="Times New Roman" w:hAnsi="Cambria Math"/>
                    <w:color w:val="auto"/>
                    <w:sz w:val="20"/>
                    <w:szCs w:val="20"/>
                    <w:lang w:val="es-MX"/>
                  </w:rPr>
                  <m:t>=0.0848</m:t>
                </m:r>
              </m:oMath>
            </m:oMathPara>
          </w:p>
        </w:tc>
        <w:tc>
          <w:tcPr>
            <w:tcW w:w="0" w:type="auto"/>
          </w:tcPr>
          <w:p w14:paraId="1D16E59B" w14:textId="77777777" w:rsidR="000D006A" w:rsidRPr="001762F6" w:rsidRDefault="000D006A" w:rsidP="00001861">
            <w:pPr>
              <w:spacing w:line="360" w:lineRule="auto"/>
              <w:jc w:val="center"/>
              <w:cnfStyle w:val="000000100000" w:firstRow="0" w:lastRow="0" w:firstColumn="0" w:lastColumn="0" w:oddVBand="0" w:evenVBand="0" w:oddHBand="1" w:evenHBand="0" w:firstRowFirstColumn="0" w:firstRowLastColumn="0" w:lastRowFirstColumn="0" w:lastRowLastColumn="0"/>
              <w:rPr>
                <w:rStyle w:val="s1"/>
                <w:rFonts w:ascii="Raleway" w:hAnsi="Raleway"/>
                <w:color w:val="000000" w:themeColor="text1"/>
                <w:sz w:val="20"/>
                <w:szCs w:val="20"/>
                <w:lang w:val="es-MX"/>
              </w:rPr>
            </w:pPr>
            <m:oMathPara>
              <m:oMath>
                <m:r>
                  <w:rPr>
                    <w:rStyle w:val="s1"/>
                    <w:rFonts w:ascii="Cambria Math" w:eastAsia="Times New Roman" w:hAnsi="Cambria Math"/>
                    <w:color w:val="auto"/>
                    <w:sz w:val="20"/>
                    <w:szCs w:val="20"/>
                    <w:lang w:val="es-MX"/>
                  </w:rPr>
                  <m:t>G=</m:t>
                </m:r>
                <m:f>
                  <m:fPr>
                    <m:ctrlPr>
                      <w:rPr>
                        <w:rStyle w:val="s1"/>
                        <w:rFonts w:ascii="Cambria Math" w:eastAsia="Times New Roman" w:hAnsi="Cambria Math"/>
                        <w:i/>
                        <w:color w:val="auto"/>
                        <w:sz w:val="20"/>
                        <w:szCs w:val="20"/>
                        <w:lang w:val="es-MX"/>
                      </w:rPr>
                    </m:ctrlPr>
                  </m:fPr>
                  <m:num>
                    <m:r>
                      <w:rPr>
                        <w:rStyle w:val="s1"/>
                        <w:rFonts w:ascii="Cambria Math" w:eastAsia="Times New Roman" w:hAnsi="Cambria Math"/>
                        <w:color w:val="auto"/>
                        <w:sz w:val="20"/>
                        <w:szCs w:val="20"/>
                        <w:lang w:val="es-MX"/>
                      </w:rPr>
                      <m:t>0.353</m:t>
                    </m:r>
                  </m:num>
                  <m:den>
                    <m:r>
                      <w:rPr>
                        <w:rStyle w:val="s1"/>
                        <w:rFonts w:ascii="Cambria Math" w:eastAsia="Times New Roman" w:hAnsi="Cambria Math"/>
                        <w:color w:val="auto"/>
                        <w:sz w:val="20"/>
                        <w:szCs w:val="20"/>
                        <w:lang w:val="es-MX"/>
                      </w:rPr>
                      <m:t>5</m:t>
                    </m:r>
                  </m:den>
                </m:f>
                <m:r>
                  <w:rPr>
                    <w:rStyle w:val="s1"/>
                    <w:rFonts w:ascii="Cambria Math" w:eastAsia="Times New Roman" w:hAnsi="Cambria Math"/>
                    <w:color w:val="auto"/>
                    <w:sz w:val="20"/>
                    <w:szCs w:val="20"/>
                    <w:lang w:val="es-MX"/>
                  </w:rPr>
                  <m:t>=0.0706</m:t>
                </m:r>
              </m:oMath>
            </m:oMathPara>
          </w:p>
        </w:tc>
      </w:tr>
      <w:tr w:rsidR="000D006A" w:rsidRPr="00001861" w14:paraId="22023EE4" w14:textId="77777777" w:rsidTr="002D1E95">
        <w:tblPrEx>
          <w:jc w:val="left"/>
        </w:tblPrEx>
        <w:tc>
          <w:tcPr>
            <w:cnfStyle w:val="001000000000" w:firstRow="0" w:lastRow="0" w:firstColumn="1" w:lastColumn="0" w:oddVBand="0" w:evenVBand="0" w:oddHBand="0" w:evenHBand="0" w:firstRowFirstColumn="0" w:firstRowLastColumn="0" w:lastRowFirstColumn="0" w:lastRowLastColumn="0"/>
            <w:tcW w:w="0" w:type="auto"/>
          </w:tcPr>
          <w:p w14:paraId="6895B27A" w14:textId="77777777" w:rsidR="000D006A" w:rsidRPr="001762F6" w:rsidRDefault="000D006A" w:rsidP="00001861">
            <w:pPr>
              <w:spacing w:line="360" w:lineRule="auto"/>
              <w:jc w:val="center"/>
              <w:rPr>
                <w:rStyle w:val="s1"/>
                <w:rFonts w:ascii="Raleway" w:hAnsi="Raleway"/>
                <w:color w:val="000000" w:themeColor="text1"/>
                <w:sz w:val="20"/>
                <w:szCs w:val="20"/>
                <w:lang w:val="es-MX"/>
              </w:rPr>
            </w:pPr>
            <w:r w:rsidRPr="001762F6">
              <w:rPr>
                <w:rStyle w:val="s1"/>
                <w:rFonts w:ascii="Raleway" w:hAnsi="Raleway"/>
                <w:color w:val="000000" w:themeColor="text1"/>
                <w:sz w:val="20"/>
                <w:szCs w:val="20"/>
                <w:lang w:val="es-MX"/>
              </w:rPr>
              <w:t>200</w:t>
            </w:r>
          </w:p>
        </w:tc>
        <w:tc>
          <w:tcPr>
            <w:tcW w:w="0" w:type="auto"/>
          </w:tcPr>
          <w:p w14:paraId="51ECEF13" w14:textId="77777777" w:rsidR="000D006A" w:rsidRPr="001762F6" w:rsidRDefault="000D006A" w:rsidP="00001861">
            <w:pPr>
              <w:spacing w:line="360" w:lineRule="auto"/>
              <w:jc w:val="center"/>
              <w:cnfStyle w:val="000000000000" w:firstRow="0" w:lastRow="0" w:firstColumn="0" w:lastColumn="0" w:oddVBand="0" w:evenVBand="0" w:oddHBand="0" w:evenHBand="0" w:firstRowFirstColumn="0" w:firstRowLastColumn="0" w:lastRowFirstColumn="0" w:lastRowLastColumn="0"/>
              <w:rPr>
                <w:rStyle w:val="s1"/>
                <w:rFonts w:ascii="Raleway" w:hAnsi="Raleway"/>
                <w:color w:val="000000" w:themeColor="text1"/>
                <w:sz w:val="20"/>
                <w:szCs w:val="20"/>
                <w:lang w:val="es-MX"/>
              </w:rPr>
            </w:pPr>
            <m:oMathPara>
              <m:oMath>
                <m:r>
                  <w:rPr>
                    <w:rStyle w:val="s1"/>
                    <w:rFonts w:ascii="Cambria Math" w:eastAsia="Times New Roman" w:hAnsi="Cambria Math"/>
                    <w:color w:val="auto"/>
                    <w:sz w:val="20"/>
                    <w:szCs w:val="20"/>
                    <w:lang w:val="es-MX"/>
                  </w:rPr>
                  <m:t>G=</m:t>
                </m:r>
                <m:f>
                  <m:fPr>
                    <m:ctrlPr>
                      <w:rPr>
                        <w:rStyle w:val="s1"/>
                        <w:rFonts w:ascii="Cambria Math" w:eastAsia="Times New Roman" w:hAnsi="Cambria Math"/>
                        <w:i/>
                        <w:color w:val="auto"/>
                        <w:sz w:val="20"/>
                        <w:szCs w:val="20"/>
                        <w:lang w:val="es-MX"/>
                      </w:rPr>
                    </m:ctrlPr>
                  </m:fPr>
                  <m:num>
                    <m:r>
                      <w:rPr>
                        <w:rStyle w:val="s1"/>
                        <w:rFonts w:ascii="Cambria Math" w:eastAsia="Times New Roman" w:hAnsi="Cambria Math"/>
                        <w:color w:val="auto"/>
                        <w:sz w:val="20"/>
                        <w:szCs w:val="20"/>
                        <w:lang w:val="es-MX"/>
                      </w:rPr>
                      <m:t>4.91</m:t>
                    </m:r>
                  </m:num>
                  <m:den>
                    <m:r>
                      <w:rPr>
                        <w:rStyle w:val="s1"/>
                        <w:rFonts w:ascii="Cambria Math" w:eastAsia="Times New Roman" w:hAnsi="Cambria Math"/>
                        <w:color w:val="auto"/>
                        <w:sz w:val="20"/>
                        <w:szCs w:val="20"/>
                        <w:lang w:val="es-MX"/>
                      </w:rPr>
                      <m:t>5</m:t>
                    </m:r>
                  </m:den>
                </m:f>
                <m:r>
                  <w:rPr>
                    <w:rStyle w:val="s1"/>
                    <w:rFonts w:ascii="Cambria Math" w:eastAsia="Times New Roman" w:hAnsi="Cambria Math"/>
                    <w:color w:val="auto"/>
                    <w:sz w:val="20"/>
                    <w:szCs w:val="20"/>
                    <w:lang w:val="es-MX"/>
                  </w:rPr>
                  <m:t>=0.982</m:t>
                </m:r>
              </m:oMath>
            </m:oMathPara>
          </w:p>
        </w:tc>
        <w:tc>
          <w:tcPr>
            <w:tcW w:w="0" w:type="auto"/>
          </w:tcPr>
          <w:p w14:paraId="099C964E" w14:textId="77777777" w:rsidR="000D006A" w:rsidRPr="001762F6" w:rsidRDefault="000D006A" w:rsidP="00001861">
            <w:pPr>
              <w:spacing w:line="360" w:lineRule="auto"/>
              <w:jc w:val="center"/>
              <w:cnfStyle w:val="000000000000" w:firstRow="0" w:lastRow="0" w:firstColumn="0" w:lastColumn="0" w:oddVBand="0" w:evenVBand="0" w:oddHBand="0" w:evenHBand="0" w:firstRowFirstColumn="0" w:firstRowLastColumn="0" w:lastRowFirstColumn="0" w:lastRowLastColumn="0"/>
              <w:rPr>
                <w:rStyle w:val="s1"/>
                <w:rFonts w:ascii="Raleway" w:hAnsi="Raleway"/>
                <w:color w:val="000000" w:themeColor="text1"/>
                <w:sz w:val="20"/>
                <w:szCs w:val="20"/>
                <w:lang w:val="es-MX"/>
              </w:rPr>
            </w:pPr>
            <m:oMathPara>
              <m:oMath>
                <m:r>
                  <w:rPr>
                    <w:rStyle w:val="s1"/>
                    <w:rFonts w:ascii="Cambria Math" w:eastAsia="Times New Roman" w:hAnsi="Cambria Math"/>
                    <w:color w:val="auto"/>
                    <w:sz w:val="20"/>
                    <w:szCs w:val="20"/>
                    <w:lang w:val="es-MX"/>
                  </w:rPr>
                  <m:t>G=</m:t>
                </m:r>
                <m:f>
                  <m:fPr>
                    <m:ctrlPr>
                      <w:rPr>
                        <w:rStyle w:val="s1"/>
                        <w:rFonts w:ascii="Cambria Math" w:eastAsia="Times New Roman" w:hAnsi="Cambria Math"/>
                        <w:i/>
                        <w:color w:val="auto"/>
                        <w:sz w:val="20"/>
                        <w:szCs w:val="20"/>
                        <w:lang w:val="es-MX"/>
                      </w:rPr>
                    </m:ctrlPr>
                  </m:fPr>
                  <m:num>
                    <m:r>
                      <w:rPr>
                        <w:rStyle w:val="s1"/>
                        <w:rFonts w:ascii="Cambria Math" w:eastAsia="Times New Roman" w:hAnsi="Cambria Math"/>
                        <w:color w:val="auto"/>
                        <w:sz w:val="20"/>
                        <w:szCs w:val="20"/>
                        <w:lang w:val="es-MX"/>
                      </w:rPr>
                      <m:t>0.425</m:t>
                    </m:r>
                  </m:num>
                  <m:den>
                    <m:r>
                      <w:rPr>
                        <w:rStyle w:val="s1"/>
                        <w:rFonts w:ascii="Cambria Math" w:eastAsia="Times New Roman" w:hAnsi="Cambria Math"/>
                        <w:color w:val="auto"/>
                        <w:sz w:val="20"/>
                        <w:szCs w:val="20"/>
                        <w:lang w:val="es-MX"/>
                      </w:rPr>
                      <m:t>5</m:t>
                    </m:r>
                  </m:den>
                </m:f>
                <m:r>
                  <w:rPr>
                    <w:rStyle w:val="s1"/>
                    <w:rFonts w:ascii="Cambria Math" w:eastAsia="Times New Roman" w:hAnsi="Cambria Math"/>
                    <w:color w:val="auto"/>
                    <w:sz w:val="20"/>
                    <w:szCs w:val="20"/>
                    <w:lang w:val="es-MX"/>
                  </w:rPr>
                  <m:t>=0.085</m:t>
                </m:r>
              </m:oMath>
            </m:oMathPara>
          </w:p>
        </w:tc>
        <w:tc>
          <w:tcPr>
            <w:tcW w:w="0" w:type="auto"/>
          </w:tcPr>
          <w:p w14:paraId="573EDF1D" w14:textId="77777777" w:rsidR="000D006A" w:rsidRPr="001762F6" w:rsidRDefault="000D006A" w:rsidP="00001861">
            <w:pPr>
              <w:spacing w:line="360" w:lineRule="auto"/>
              <w:jc w:val="center"/>
              <w:cnfStyle w:val="000000000000" w:firstRow="0" w:lastRow="0" w:firstColumn="0" w:lastColumn="0" w:oddVBand="0" w:evenVBand="0" w:oddHBand="0" w:evenHBand="0" w:firstRowFirstColumn="0" w:firstRowLastColumn="0" w:lastRowFirstColumn="0" w:lastRowLastColumn="0"/>
              <w:rPr>
                <w:rStyle w:val="s1"/>
                <w:rFonts w:ascii="Raleway" w:hAnsi="Raleway"/>
                <w:color w:val="000000" w:themeColor="text1"/>
                <w:sz w:val="20"/>
                <w:szCs w:val="20"/>
                <w:lang w:val="es-MX"/>
              </w:rPr>
            </w:pPr>
            <m:oMathPara>
              <m:oMath>
                <m:r>
                  <w:rPr>
                    <w:rStyle w:val="s1"/>
                    <w:rFonts w:ascii="Cambria Math" w:eastAsia="Times New Roman" w:hAnsi="Cambria Math"/>
                    <w:color w:val="auto"/>
                    <w:sz w:val="20"/>
                    <w:szCs w:val="20"/>
                    <w:lang w:val="es-MX"/>
                  </w:rPr>
                  <m:t>G=</m:t>
                </m:r>
                <m:f>
                  <m:fPr>
                    <m:ctrlPr>
                      <w:rPr>
                        <w:rStyle w:val="s1"/>
                        <w:rFonts w:ascii="Cambria Math" w:eastAsia="Times New Roman" w:hAnsi="Cambria Math"/>
                        <w:i/>
                        <w:color w:val="auto"/>
                        <w:sz w:val="20"/>
                        <w:szCs w:val="20"/>
                        <w:lang w:val="es-MX"/>
                      </w:rPr>
                    </m:ctrlPr>
                  </m:fPr>
                  <m:num>
                    <m:r>
                      <w:rPr>
                        <w:rStyle w:val="s1"/>
                        <w:rFonts w:ascii="Cambria Math" w:eastAsia="Times New Roman" w:hAnsi="Cambria Math"/>
                        <w:color w:val="auto"/>
                        <w:sz w:val="20"/>
                        <w:szCs w:val="20"/>
                        <w:lang w:val="es-MX"/>
                      </w:rPr>
                      <m:t>0.353</m:t>
                    </m:r>
                  </m:num>
                  <m:den>
                    <m:r>
                      <w:rPr>
                        <w:rStyle w:val="s1"/>
                        <w:rFonts w:ascii="Cambria Math" w:eastAsia="Times New Roman" w:hAnsi="Cambria Math"/>
                        <w:color w:val="auto"/>
                        <w:sz w:val="20"/>
                        <w:szCs w:val="20"/>
                        <w:lang w:val="es-MX"/>
                      </w:rPr>
                      <m:t>5</m:t>
                    </m:r>
                  </m:den>
                </m:f>
                <m:r>
                  <w:rPr>
                    <w:rStyle w:val="s1"/>
                    <w:rFonts w:ascii="Cambria Math" w:eastAsia="Times New Roman" w:hAnsi="Cambria Math"/>
                    <w:color w:val="auto"/>
                    <w:sz w:val="20"/>
                    <w:szCs w:val="20"/>
                    <w:lang w:val="es-MX"/>
                  </w:rPr>
                  <m:t>=0.0706</m:t>
                </m:r>
              </m:oMath>
            </m:oMathPara>
          </w:p>
        </w:tc>
      </w:tr>
      <w:tr w:rsidR="000D006A" w:rsidRPr="00001861" w14:paraId="0A951000" w14:textId="77777777" w:rsidTr="002D1E9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B33851F" w14:textId="77777777" w:rsidR="000D006A" w:rsidRPr="001762F6" w:rsidRDefault="000D006A" w:rsidP="00001861">
            <w:pPr>
              <w:spacing w:line="360" w:lineRule="auto"/>
              <w:jc w:val="center"/>
              <w:rPr>
                <w:rStyle w:val="s1"/>
                <w:rFonts w:ascii="Raleway" w:hAnsi="Raleway"/>
                <w:color w:val="000000" w:themeColor="text1"/>
                <w:sz w:val="20"/>
                <w:szCs w:val="20"/>
                <w:lang w:val="es-MX"/>
              </w:rPr>
            </w:pPr>
            <w:r w:rsidRPr="001762F6">
              <w:rPr>
                <w:rStyle w:val="s1"/>
                <w:rFonts w:ascii="Raleway" w:hAnsi="Raleway"/>
                <w:color w:val="000000" w:themeColor="text1"/>
                <w:sz w:val="20"/>
                <w:szCs w:val="20"/>
                <w:lang w:val="es-MX"/>
              </w:rPr>
              <w:t>500</w:t>
            </w:r>
          </w:p>
        </w:tc>
        <w:tc>
          <w:tcPr>
            <w:tcW w:w="0" w:type="auto"/>
          </w:tcPr>
          <w:p w14:paraId="1286DD5E" w14:textId="77777777" w:rsidR="000D006A" w:rsidRPr="001762F6" w:rsidRDefault="000D006A" w:rsidP="00001861">
            <w:pPr>
              <w:spacing w:line="360" w:lineRule="auto"/>
              <w:jc w:val="center"/>
              <w:cnfStyle w:val="000000100000" w:firstRow="0" w:lastRow="0" w:firstColumn="0" w:lastColumn="0" w:oddVBand="0" w:evenVBand="0" w:oddHBand="1" w:evenHBand="0" w:firstRowFirstColumn="0" w:firstRowLastColumn="0" w:lastRowFirstColumn="0" w:lastRowLastColumn="0"/>
              <w:rPr>
                <w:rStyle w:val="s1"/>
                <w:rFonts w:ascii="Raleway" w:hAnsi="Raleway"/>
                <w:color w:val="000000" w:themeColor="text1"/>
                <w:sz w:val="20"/>
                <w:szCs w:val="20"/>
                <w:lang w:val="es-MX"/>
              </w:rPr>
            </w:pPr>
            <m:oMathPara>
              <m:oMath>
                <m:r>
                  <w:rPr>
                    <w:rStyle w:val="s1"/>
                    <w:rFonts w:ascii="Cambria Math" w:eastAsia="Times New Roman" w:hAnsi="Cambria Math"/>
                    <w:color w:val="auto"/>
                    <w:sz w:val="20"/>
                    <w:szCs w:val="20"/>
                    <w:lang w:val="es-MX"/>
                  </w:rPr>
                  <m:t>G=</m:t>
                </m:r>
                <m:f>
                  <m:fPr>
                    <m:ctrlPr>
                      <w:rPr>
                        <w:rStyle w:val="s1"/>
                        <w:rFonts w:ascii="Cambria Math" w:eastAsia="Times New Roman" w:hAnsi="Cambria Math"/>
                        <w:i/>
                        <w:color w:val="auto"/>
                        <w:sz w:val="20"/>
                        <w:szCs w:val="20"/>
                        <w:lang w:val="es-MX"/>
                      </w:rPr>
                    </m:ctrlPr>
                  </m:fPr>
                  <m:num>
                    <m:r>
                      <w:rPr>
                        <w:rStyle w:val="s1"/>
                        <w:rFonts w:ascii="Cambria Math" w:eastAsia="Times New Roman" w:hAnsi="Cambria Math"/>
                        <w:color w:val="auto"/>
                        <w:sz w:val="20"/>
                        <w:szCs w:val="20"/>
                        <w:lang w:val="es-MX"/>
                      </w:rPr>
                      <m:t>4.88</m:t>
                    </m:r>
                  </m:num>
                  <m:den>
                    <m:r>
                      <w:rPr>
                        <w:rStyle w:val="s1"/>
                        <w:rFonts w:ascii="Cambria Math" w:eastAsia="Times New Roman" w:hAnsi="Cambria Math"/>
                        <w:color w:val="auto"/>
                        <w:sz w:val="20"/>
                        <w:szCs w:val="20"/>
                        <w:lang w:val="es-MX"/>
                      </w:rPr>
                      <m:t>5</m:t>
                    </m:r>
                  </m:den>
                </m:f>
                <m:r>
                  <w:rPr>
                    <w:rStyle w:val="s1"/>
                    <w:rFonts w:ascii="Cambria Math" w:eastAsia="Times New Roman" w:hAnsi="Cambria Math"/>
                    <w:color w:val="auto"/>
                    <w:sz w:val="20"/>
                    <w:szCs w:val="20"/>
                    <w:lang w:val="es-MX"/>
                  </w:rPr>
                  <m:t>=0.976</m:t>
                </m:r>
              </m:oMath>
            </m:oMathPara>
          </w:p>
        </w:tc>
        <w:tc>
          <w:tcPr>
            <w:tcW w:w="0" w:type="auto"/>
          </w:tcPr>
          <w:p w14:paraId="5AE7103A" w14:textId="77777777" w:rsidR="000D006A" w:rsidRPr="001762F6" w:rsidRDefault="000D006A" w:rsidP="00001861">
            <w:pPr>
              <w:spacing w:line="360" w:lineRule="auto"/>
              <w:jc w:val="center"/>
              <w:cnfStyle w:val="000000100000" w:firstRow="0" w:lastRow="0" w:firstColumn="0" w:lastColumn="0" w:oddVBand="0" w:evenVBand="0" w:oddHBand="1" w:evenHBand="0" w:firstRowFirstColumn="0" w:firstRowLastColumn="0" w:lastRowFirstColumn="0" w:lastRowLastColumn="0"/>
              <w:rPr>
                <w:rStyle w:val="s1"/>
                <w:rFonts w:ascii="Raleway" w:hAnsi="Raleway"/>
                <w:color w:val="000000" w:themeColor="text1"/>
                <w:sz w:val="20"/>
                <w:szCs w:val="20"/>
                <w:lang w:val="es-MX"/>
              </w:rPr>
            </w:pPr>
            <m:oMathPara>
              <m:oMath>
                <m:r>
                  <w:rPr>
                    <w:rStyle w:val="s1"/>
                    <w:rFonts w:ascii="Cambria Math" w:eastAsia="Times New Roman" w:hAnsi="Cambria Math"/>
                    <w:color w:val="auto"/>
                    <w:sz w:val="20"/>
                    <w:szCs w:val="20"/>
                    <w:lang w:val="es-MX"/>
                  </w:rPr>
                  <m:t>G=</m:t>
                </m:r>
                <m:f>
                  <m:fPr>
                    <m:ctrlPr>
                      <w:rPr>
                        <w:rStyle w:val="s1"/>
                        <w:rFonts w:ascii="Cambria Math" w:eastAsia="Times New Roman" w:hAnsi="Cambria Math"/>
                        <w:i/>
                        <w:color w:val="auto"/>
                        <w:sz w:val="20"/>
                        <w:szCs w:val="20"/>
                        <w:lang w:val="es-MX"/>
                      </w:rPr>
                    </m:ctrlPr>
                  </m:fPr>
                  <m:num>
                    <m:r>
                      <w:rPr>
                        <w:rStyle w:val="s1"/>
                        <w:rFonts w:ascii="Cambria Math" w:eastAsia="Times New Roman" w:hAnsi="Cambria Math"/>
                        <w:color w:val="auto"/>
                        <w:sz w:val="20"/>
                        <w:szCs w:val="20"/>
                        <w:lang w:val="es-MX"/>
                      </w:rPr>
                      <m:t>0.425</m:t>
                    </m:r>
                  </m:num>
                  <m:den>
                    <m:r>
                      <w:rPr>
                        <w:rStyle w:val="s1"/>
                        <w:rFonts w:ascii="Cambria Math" w:eastAsia="Times New Roman" w:hAnsi="Cambria Math"/>
                        <w:color w:val="auto"/>
                        <w:sz w:val="20"/>
                        <w:szCs w:val="20"/>
                        <w:lang w:val="es-MX"/>
                      </w:rPr>
                      <m:t>5</m:t>
                    </m:r>
                  </m:den>
                </m:f>
                <m:r>
                  <w:rPr>
                    <w:rStyle w:val="s1"/>
                    <w:rFonts w:ascii="Cambria Math" w:eastAsia="Times New Roman" w:hAnsi="Cambria Math"/>
                    <w:color w:val="auto"/>
                    <w:sz w:val="20"/>
                    <w:szCs w:val="20"/>
                    <w:lang w:val="es-MX"/>
                  </w:rPr>
                  <m:t>=0.085</m:t>
                </m:r>
              </m:oMath>
            </m:oMathPara>
          </w:p>
        </w:tc>
        <w:tc>
          <w:tcPr>
            <w:tcW w:w="0" w:type="auto"/>
          </w:tcPr>
          <w:p w14:paraId="6D6659EF" w14:textId="77777777" w:rsidR="000D006A" w:rsidRPr="001762F6" w:rsidRDefault="000D006A" w:rsidP="00001861">
            <w:pPr>
              <w:spacing w:line="360" w:lineRule="auto"/>
              <w:jc w:val="center"/>
              <w:cnfStyle w:val="000000100000" w:firstRow="0" w:lastRow="0" w:firstColumn="0" w:lastColumn="0" w:oddVBand="0" w:evenVBand="0" w:oddHBand="1" w:evenHBand="0" w:firstRowFirstColumn="0" w:firstRowLastColumn="0" w:lastRowFirstColumn="0" w:lastRowLastColumn="0"/>
              <w:rPr>
                <w:rStyle w:val="s1"/>
                <w:rFonts w:ascii="Raleway" w:hAnsi="Raleway"/>
                <w:color w:val="000000" w:themeColor="text1"/>
                <w:sz w:val="20"/>
                <w:szCs w:val="20"/>
                <w:lang w:val="es-MX"/>
              </w:rPr>
            </w:pPr>
            <m:oMathPara>
              <m:oMath>
                <m:r>
                  <w:rPr>
                    <w:rStyle w:val="s1"/>
                    <w:rFonts w:ascii="Cambria Math" w:eastAsia="Times New Roman" w:hAnsi="Cambria Math"/>
                    <w:color w:val="auto"/>
                    <w:sz w:val="20"/>
                    <w:szCs w:val="20"/>
                    <w:lang w:val="es-MX"/>
                  </w:rPr>
                  <m:t>G=</m:t>
                </m:r>
                <m:f>
                  <m:fPr>
                    <m:ctrlPr>
                      <w:rPr>
                        <w:rStyle w:val="s1"/>
                        <w:rFonts w:ascii="Cambria Math" w:eastAsia="Times New Roman" w:hAnsi="Cambria Math"/>
                        <w:i/>
                        <w:color w:val="auto"/>
                        <w:sz w:val="20"/>
                        <w:szCs w:val="20"/>
                        <w:lang w:val="es-MX"/>
                      </w:rPr>
                    </m:ctrlPr>
                  </m:fPr>
                  <m:num>
                    <m:r>
                      <w:rPr>
                        <w:rStyle w:val="s1"/>
                        <w:rFonts w:ascii="Cambria Math" w:eastAsia="Times New Roman" w:hAnsi="Cambria Math"/>
                        <w:color w:val="auto"/>
                        <w:sz w:val="20"/>
                        <w:szCs w:val="20"/>
                        <w:lang w:val="es-MX"/>
                      </w:rPr>
                      <m:t>0.352</m:t>
                    </m:r>
                  </m:num>
                  <m:den>
                    <m:r>
                      <w:rPr>
                        <w:rStyle w:val="s1"/>
                        <w:rFonts w:ascii="Cambria Math" w:eastAsia="Times New Roman" w:hAnsi="Cambria Math"/>
                        <w:color w:val="auto"/>
                        <w:sz w:val="20"/>
                        <w:szCs w:val="20"/>
                        <w:lang w:val="es-MX"/>
                      </w:rPr>
                      <m:t>5</m:t>
                    </m:r>
                  </m:den>
                </m:f>
                <m:r>
                  <w:rPr>
                    <w:rStyle w:val="s1"/>
                    <w:rFonts w:ascii="Cambria Math" w:eastAsia="Times New Roman" w:hAnsi="Cambria Math"/>
                    <w:color w:val="auto"/>
                    <w:sz w:val="20"/>
                    <w:szCs w:val="20"/>
                    <w:lang w:val="es-MX"/>
                  </w:rPr>
                  <m:t>=0.0704</m:t>
                </m:r>
              </m:oMath>
            </m:oMathPara>
          </w:p>
        </w:tc>
      </w:tr>
      <w:tr w:rsidR="000D006A" w:rsidRPr="00001861" w14:paraId="324F4E5D" w14:textId="77777777" w:rsidTr="002D1E95">
        <w:tblPrEx>
          <w:jc w:val="left"/>
        </w:tblPrEx>
        <w:tc>
          <w:tcPr>
            <w:cnfStyle w:val="001000000000" w:firstRow="0" w:lastRow="0" w:firstColumn="1" w:lastColumn="0" w:oddVBand="0" w:evenVBand="0" w:oddHBand="0" w:evenHBand="0" w:firstRowFirstColumn="0" w:firstRowLastColumn="0" w:lastRowFirstColumn="0" w:lastRowLastColumn="0"/>
            <w:tcW w:w="0" w:type="auto"/>
          </w:tcPr>
          <w:p w14:paraId="13939251" w14:textId="77777777" w:rsidR="000D006A" w:rsidRPr="001762F6" w:rsidRDefault="000D006A" w:rsidP="00001861">
            <w:pPr>
              <w:spacing w:line="360" w:lineRule="auto"/>
              <w:jc w:val="center"/>
              <w:rPr>
                <w:rStyle w:val="s1"/>
                <w:rFonts w:ascii="Raleway" w:hAnsi="Raleway"/>
                <w:color w:val="000000" w:themeColor="text1"/>
                <w:sz w:val="20"/>
                <w:szCs w:val="20"/>
                <w:lang w:val="es-MX"/>
              </w:rPr>
            </w:pPr>
            <w:r w:rsidRPr="001762F6">
              <w:rPr>
                <w:rStyle w:val="s1"/>
                <w:rFonts w:ascii="Raleway" w:hAnsi="Raleway"/>
                <w:color w:val="000000" w:themeColor="text1"/>
                <w:sz w:val="20"/>
                <w:szCs w:val="20"/>
                <w:lang w:val="es-MX"/>
              </w:rPr>
              <w:lastRenderedPageBreak/>
              <w:t>1000</w:t>
            </w:r>
          </w:p>
        </w:tc>
        <w:tc>
          <w:tcPr>
            <w:tcW w:w="0" w:type="auto"/>
          </w:tcPr>
          <w:p w14:paraId="1F60D763" w14:textId="77777777" w:rsidR="000D006A" w:rsidRPr="001762F6" w:rsidRDefault="000D006A" w:rsidP="00001861">
            <w:pPr>
              <w:spacing w:line="360" w:lineRule="auto"/>
              <w:jc w:val="center"/>
              <w:cnfStyle w:val="000000000000" w:firstRow="0" w:lastRow="0" w:firstColumn="0" w:lastColumn="0" w:oddVBand="0" w:evenVBand="0" w:oddHBand="0" w:evenHBand="0" w:firstRowFirstColumn="0" w:firstRowLastColumn="0" w:lastRowFirstColumn="0" w:lastRowLastColumn="0"/>
              <w:rPr>
                <w:rStyle w:val="s1"/>
                <w:rFonts w:ascii="Raleway" w:hAnsi="Raleway"/>
                <w:color w:val="000000" w:themeColor="text1"/>
                <w:sz w:val="20"/>
                <w:szCs w:val="20"/>
                <w:lang w:val="es-MX"/>
              </w:rPr>
            </w:pPr>
            <m:oMathPara>
              <m:oMath>
                <m:r>
                  <w:rPr>
                    <w:rStyle w:val="s1"/>
                    <w:rFonts w:ascii="Cambria Math" w:eastAsia="Times New Roman" w:hAnsi="Cambria Math"/>
                    <w:color w:val="auto"/>
                    <w:sz w:val="20"/>
                    <w:szCs w:val="20"/>
                    <w:lang w:val="es-MX"/>
                  </w:rPr>
                  <m:t>G=</m:t>
                </m:r>
                <m:f>
                  <m:fPr>
                    <m:ctrlPr>
                      <w:rPr>
                        <w:rStyle w:val="s1"/>
                        <w:rFonts w:ascii="Cambria Math" w:eastAsia="Times New Roman" w:hAnsi="Cambria Math"/>
                        <w:i/>
                        <w:color w:val="auto"/>
                        <w:sz w:val="20"/>
                        <w:szCs w:val="20"/>
                        <w:lang w:val="es-MX"/>
                      </w:rPr>
                    </m:ctrlPr>
                  </m:fPr>
                  <m:num>
                    <m:r>
                      <w:rPr>
                        <w:rStyle w:val="s1"/>
                        <w:rFonts w:ascii="Cambria Math" w:eastAsia="Times New Roman" w:hAnsi="Cambria Math"/>
                        <w:color w:val="auto"/>
                        <w:sz w:val="20"/>
                        <w:szCs w:val="20"/>
                        <w:lang w:val="es-MX"/>
                      </w:rPr>
                      <m:t>4.4</m:t>
                    </m:r>
                  </m:num>
                  <m:den>
                    <m:r>
                      <w:rPr>
                        <w:rStyle w:val="s1"/>
                        <w:rFonts w:ascii="Cambria Math" w:eastAsia="Times New Roman" w:hAnsi="Cambria Math"/>
                        <w:color w:val="auto"/>
                        <w:sz w:val="20"/>
                        <w:szCs w:val="20"/>
                        <w:lang w:val="es-MX"/>
                      </w:rPr>
                      <m:t>5</m:t>
                    </m:r>
                  </m:den>
                </m:f>
                <m:r>
                  <w:rPr>
                    <w:rStyle w:val="s1"/>
                    <w:rFonts w:ascii="Cambria Math" w:eastAsia="Times New Roman" w:hAnsi="Cambria Math"/>
                    <w:color w:val="auto"/>
                    <w:sz w:val="20"/>
                    <w:szCs w:val="20"/>
                    <w:lang w:val="es-MX"/>
                  </w:rPr>
                  <m:t>=0.88</m:t>
                </m:r>
              </m:oMath>
            </m:oMathPara>
          </w:p>
        </w:tc>
        <w:tc>
          <w:tcPr>
            <w:tcW w:w="0" w:type="auto"/>
          </w:tcPr>
          <w:p w14:paraId="6133C003" w14:textId="77777777" w:rsidR="000D006A" w:rsidRPr="001762F6" w:rsidRDefault="000D006A" w:rsidP="00001861">
            <w:pPr>
              <w:spacing w:line="360" w:lineRule="auto"/>
              <w:jc w:val="center"/>
              <w:cnfStyle w:val="000000000000" w:firstRow="0" w:lastRow="0" w:firstColumn="0" w:lastColumn="0" w:oddVBand="0" w:evenVBand="0" w:oddHBand="0" w:evenHBand="0" w:firstRowFirstColumn="0" w:firstRowLastColumn="0" w:lastRowFirstColumn="0" w:lastRowLastColumn="0"/>
              <w:rPr>
                <w:rStyle w:val="s1"/>
                <w:rFonts w:ascii="Raleway" w:hAnsi="Raleway"/>
                <w:color w:val="000000" w:themeColor="text1"/>
                <w:sz w:val="20"/>
                <w:szCs w:val="20"/>
                <w:lang w:val="es-MX"/>
              </w:rPr>
            </w:pPr>
            <m:oMathPara>
              <m:oMath>
                <m:r>
                  <w:rPr>
                    <w:rStyle w:val="s1"/>
                    <w:rFonts w:ascii="Cambria Math" w:eastAsia="Times New Roman" w:hAnsi="Cambria Math"/>
                    <w:color w:val="auto"/>
                    <w:sz w:val="20"/>
                    <w:szCs w:val="20"/>
                    <w:lang w:val="es-MX"/>
                  </w:rPr>
                  <m:t>G=</m:t>
                </m:r>
                <m:f>
                  <m:fPr>
                    <m:ctrlPr>
                      <w:rPr>
                        <w:rStyle w:val="s1"/>
                        <w:rFonts w:ascii="Cambria Math" w:eastAsia="Times New Roman" w:hAnsi="Cambria Math"/>
                        <w:i/>
                        <w:color w:val="auto"/>
                        <w:sz w:val="20"/>
                        <w:szCs w:val="20"/>
                        <w:lang w:val="es-MX"/>
                      </w:rPr>
                    </m:ctrlPr>
                  </m:fPr>
                  <m:num>
                    <m:r>
                      <w:rPr>
                        <w:rStyle w:val="s1"/>
                        <w:rFonts w:ascii="Cambria Math" w:eastAsia="Times New Roman" w:hAnsi="Cambria Math"/>
                        <w:color w:val="auto"/>
                        <w:sz w:val="20"/>
                        <w:szCs w:val="20"/>
                        <w:lang w:val="es-MX"/>
                      </w:rPr>
                      <m:t>0.421</m:t>
                    </m:r>
                  </m:num>
                  <m:den>
                    <m:r>
                      <w:rPr>
                        <w:rStyle w:val="s1"/>
                        <w:rFonts w:ascii="Cambria Math" w:eastAsia="Times New Roman" w:hAnsi="Cambria Math"/>
                        <w:color w:val="auto"/>
                        <w:sz w:val="20"/>
                        <w:szCs w:val="20"/>
                        <w:lang w:val="es-MX"/>
                      </w:rPr>
                      <m:t>5</m:t>
                    </m:r>
                  </m:den>
                </m:f>
                <m:r>
                  <w:rPr>
                    <w:rStyle w:val="s1"/>
                    <w:rFonts w:ascii="Cambria Math" w:eastAsia="Times New Roman" w:hAnsi="Cambria Math"/>
                    <w:color w:val="auto"/>
                    <w:sz w:val="20"/>
                    <w:szCs w:val="20"/>
                    <w:lang w:val="es-MX"/>
                  </w:rPr>
                  <m:t>=0.0842</m:t>
                </m:r>
              </m:oMath>
            </m:oMathPara>
          </w:p>
        </w:tc>
        <w:tc>
          <w:tcPr>
            <w:tcW w:w="0" w:type="auto"/>
          </w:tcPr>
          <w:p w14:paraId="195A2522" w14:textId="77777777" w:rsidR="000D006A" w:rsidRPr="001762F6" w:rsidRDefault="000D006A" w:rsidP="00001861">
            <w:pPr>
              <w:spacing w:line="360" w:lineRule="auto"/>
              <w:jc w:val="center"/>
              <w:cnfStyle w:val="000000000000" w:firstRow="0" w:lastRow="0" w:firstColumn="0" w:lastColumn="0" w:oddVBand="0" w:evenVBand="0" w:oddHBand="0" w:evenHBand="0" w:firstRowFirstColumn="0" w:firstRowLastColumn="0" w:lastRowFirstColumn="0" w:lastRowLastColumn="0"/>
              <w:rPr>
                <w:rStyle w:val="s1"/>
                <w:rFonts w:ascii="Raleway" w:hAnsi="Raleway"/>
                <w:color w:val="000000" w:themeColor="text1"/>
                <w:sz w:val="20"/>
                <w:szCs w:val="20"/>
                <w:lang w:val="es-MX"/>
              </w:rPr>
            </w:pPr>
            <m:oMathPara>
              <m:oMath>
                <m:r>
                  <w:rPr>
                    <w:rStyle w:val="s1"/>
                    <w:rFonts w:ascii="Cambria Math" w:eastAsia="Times New Roman" w:hAnsi="Cambria Math"/>
                    <w:color w:val="auto"/>
                    <w:sz w:val="20"/>
                    <w:szCs w:val="20"/>
                    <w:lang w:val="es-MX"/>
                  </w:rPr>
                  <m:t>G=</m:t>
                </m:r>
                <m:f>
                  <m:fPr>
                    <m:ctrlPr>
                      <w:rPr>
                        <w:rStyle w:val="s1"/>
                        <w:rFonts w:ascii="Cambria Math" w:eastAsia="Times New Roman" w:hAnsi="Cambria Math"/>
                        <w:i/>
                        <w:color w:val="auto"/>
                        <w:sz w:val="20"/>
                        <w:szCs w:val="20"/>
                        <w:lang w:val="es-MX"/>
                      </w:rPr>
                    </m:ctrlPr>
                  </m:fPr>
                  <m:num>
                    <m:r>
                      <w:rPr>
                        <w:rStyle w:val="s1"/>
                        <w:rFonts w:ascii="Cambria Math" w:eastAsia="Times New Roman" w:hAnsi="Cambria Math"/>
                        <w:color w:val="auto"/>
                        <w:sz w:val="20"/>
                        <w:szCs w:val="20"/>
                        <w:lang w:val="es-MX"/>
                      </w:rPr>
                      <m:t>0.351</m:t>
                    </m:r>
                  </m:num>
                  <m:den>
                    <m:r>
                      <w:rPr>
                        <w:rStyle w:val="s1"/>
                        <w:rFonts w:ascii="Cambria Math" w:eastAsia="Times New Roman" w:hAnsi="Cambria Math"/>
                        <w:color w:val="auto"/>
                        <w:sz w:val="20"/>
                        <w:szCs w:val="20"/>
                        <w:lang w:val="es-MX"/>
                      </w:rPr>
                      <m:t>5</m:t>
                    </m:r>
                  </m:den>
                </m:f>
                <m:r>
                  <w:rPr>
                    <w:rStyle w:val="s1"/>
                    <w:rFonts w:ascii="Cambria Math" w:eastAsia="Times New Roman" w:hAnsi="Cambria Math"/>
                    <w:color w:val="auto"/>
                    <w:sz w:val="20"/>
                    <w:szCs w:val="20"/>
                    <w:lang w:val="es-MX"/>
                  </w:rPr>
                  <m:t>=0.0702</m:t>
                </m:r>
              </m:oMath>
            </m:oMathPara>
          </w:p>
        </w:tc>
      </w:tr>
      <w:tr w:rsidR="000D006A" w:rsidRPr="00001861" w14:paraId="7AF41D60" w14:textId="77777777" w:rsidTr="002D1E9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77E046D" w14:textId="77777777" w:rsidR="000D006A" w:rsidRPr="001762F6" w:rsidRDefault="000D006A" w:rsidP="00001861">
            <w:pPr>
              <w:spacing w:line="360" w:lineRule="auto"/>
              <w:jc w:val="center"/>
              <w:rPr>
                <w:rStyle w:val="s1"/>
                <w:rFonts w:ascii="Raleway" w:hAnsi="Raleway"/>
                <w:color w:val="000000" w:themeColor="text1"/>
                <w:sz w:val="20"/>
                <w:szCs w:val="20"/>
                <w:lang w:val="es-MX"/>
              </w:rPr>
            </w:pPr>
            <w:r w:rsidRPr="001762F6">
              <w:rPr>
                <w:rStyle w:val="s1"/>
                <w:rFonts w:ascii="Raleway" w:hAnsi="Raleway"/>
                <w:color w:val="000000" w:themeColor="text1"/>
                <w:sz w:val="20"/>
                <w:szCs w:val="20"/>
                <w:lang w:val="es-MX"/>
              </w:rPr>
              <w:t>1500</w:t>
            </w:r>
          </w:p>
        </w:tc>
        <w:tc>
          <w:tcPr>
            <w:tcW w:w="0" w:type="auto"/>
          </w:tcPr>
          <w:p w14:paraId="287C9DBE" w14:textId="77777777" w:rsidR="000D006A" w:rsidRPr="001762F6" w:rsidRDefault="000D006A" w:rsidP="00001861">
            <w:pPr>
              <w:spacing w:line="360" w:lineRule="auto"/>
              <w:jc w:val="center"/>
              <w:cnfStyle w:val="000000100000" w:firstRow="0" w:lastRow="0" w:firstColumn="0" w:lastColumn="0" w:oddVBand="0" w:evenVBand="0" w:oddHBand="1" w:evenHBand="0" w:firstRowFirstColumn="0" w:firstRowLastColumn="0" w:lastRowFirstColumn="0" w:lastRowLastColumn="0"/>
              <w:rPr>
                <w:rStyle w:val="s1"/>
                <w:rFonts w:ascii="Raleway" w:hAnsi="Raleway"/>
                <w:color w:val="000000" w:themeColor="text1"/>
                <w:sz w:val="20"/>
                <w:szCs w:val="20"/>
                <w:lang w:val="es-MX"/>
              </w:rPr>
            </w:pPr>
            <m:oMathPara>
              <m:oMath>
                <m:r>
                  <w:rPr>
                    <w:rStyle w:val="s1"/>
                    <w:rFonts w:ascii="Cambria Math" w:eastAsia="Times New Roman" w:hAnsi="Cambria Math"/>
                    <w:color w:val="auto"/>
                    <w:sz w:val="20"/>
                    <w:szCs w:val="20"/>
                    <w:lang w:val="es-MX"/>
                  </w:rPr>
                  <m:t>G=</m:t>
                </m:r>
                <m:f>
                  <m:fPr>
                    <m:ctrlPr>
                      <w:rPr>
                        <w:rStyle w:val="s1"/>
                        <w:rFonts w:ascii="Cambria Math" w:eastAsia="Times New Roman" w:hAnsi="Cambria Math"/>
                        <w:i/>
                        <w:color w:val="auto"/>
                        <w:sz w:val="20"/>
                        <w:szCs w:val="20"/>
                        <w:lang w:val="es-MX"/>
                      </w:rPr>
                    </m:ctrlPr>
                  </m:fPr>
                  <m:num>
                    <m:r>
                      <w:rPr>
                        <w:rStyle w:val="s1"/>
                        <w:rFonts w:ascii="Cambria Math" w:eastAsia="Times New Roman" w:hAnsi="Cambria Math"/>
                        <w:color w:val="auto"/>
                        <w:sz w:val="20"/>
                        <w:szCs w:val="20"/>
                        <w:lang w:val="es-MX"/>
                      </w:rPr>
                      <m:t>4.17</m:t>
                    </m:r>
                  </m:num>
                  <m:den>
                    <m:r>
                      <w:rPr>
                        <w:rStyle w:val="s1"/>
                        <w:rFonts w:ascii="Cambria Math" w:eastAsia="Times New Roman" w:hAnsi="Cambria Math"/>
                        <w:color w:val="auto"/>
                        <w:sz w:val="20"/>
                        <w:szCs w:val="20"/>
                        <w:lang w:val="es-MX"/>
                      </w:rPr>
                      <m:t>5</m:t>
                    </m:r>
                  </m:den>
                </m:f>
                <m:r>
                  <w:rPr>
                    <w:rStyle w:val="s1"/>
                    <w:rFonts w:ascii="Cambria Math" w:eastAsia="Times New Roman" w:hAnsi="Cambria Math"/>
                    <w:color w:val="auto"/>
                    <w:sz w:val="20"/>
                    <w:szCs w:val="20"/>
                    <w:lang w:val="es-MX"/>
                  </w:rPr>
                  <m:t>=0.834</m:t>
                </m:r>
              </m:oMath>
            </m:oMathPara>
          </w:p>
        </w:tc>
        <w:tc>
          <w:tcPr>
            <w:tcW w:w="0" w:type="auto"/>
          </w:tcPr>
          <w:p w14:paraId="4FBC5B30" w14:textId="77777777" w:rsidR="000D006A" w:rsidRPr="001762F6" w:rsidRDefault="000D006A" w:rsidP="00001861">
            <w:pPr>
              <w:spacing w:line="360" w:lineRule="auto"/>
              <w:jc w:val="center"/>
              <w:cnfStyle w:val="000000100000" w:firstRow="0" w:lastRow="0" w:firstColumn="0" w:lastColumn="0" w:oddVBand="0" w:evenVBand="0" w:oddHBand="1" w:evenHBand="0" w:firstRowFirstColumn="0" w:firstRowLastColumn="0" w:lastRowFirstColumn="0" w:lastRowLastColumn="0"/>
              <w:rPr>
                <w:rStyle w:val="s1"/>
                <w:rFonts w:ascii="Raleway" w:hAnsi="Raleway"/>
                <w:color w:val="000000" w:themeColor="text1"/>
                <w:sz w:val="20"/>
                <w:szCs w:val="20"/>
                <w:lang w:val="es-MX"/>
              </w:rPr>
            </w:pPr>
            <m:oMathPara>
              <m:oMath>
                <m:r>
                  <w:rPr>
                    <w:rStyle w:val="s1"/>
                    <w:rFonts w:ascii="Cambria Math" w:eastAsia="Times New Roman" w:hAnsi="Cambria Math"/>
                    <w:color w:val="auto"/>
                    <w:sz w:val="20"/>
                    <w:szCs w:val="20"/>
                    <w:lang w:val="es-MX"/>
                  </w:rPr>
                  <m:t>G=</m:t>
                </m:r>
                <m:f>
                  <m:fPr>
                    <m:ctrlPr>
                      <w:rPr>
                        <w:rStyle w:val="s1"/>
                        <w:rFonts w:ascii="Cambria Math" w:eastAsia="Times New Roman" w:hAnsi="Cambria Math"/>
                        <w:i/>
                        <w:color w:val="auto"/>
                        <w:sz w:val="20"/>
                        <w:szCs w:val="20"/>
                        <w:lang w:val="es-MX"/>
                      </w:rPr>
                    </m:ctrlPr>
                  </m:fPr>
                  <m:num>
                    <m:r>
                      <w:rPr>
                        <w:rStyle w:val="s1"/>
                        <w:rFonts w:ascii="Cambria Math" w:eastAsia="Times New Roman" w:hAnsi="Cambria Math"/>
                        <w:color w:val="auto"/>
                        <w:sz w:val="20"/>
                        <w:szCs w:val="20"/>
                        <w:lang w:val="es-MX"/>
                      </w:rPr>
                      <m:t>0.427</m:t>
                    </m:r>
                  </m:num>
                  <m:den>
                    <m:r>
                      <w:rPr>
                        <w:rStyle w:val="s1"/>
                        <w:rFonts w:ascii="Cambria Math" w:eastAsia="Times New Roman" w:hAnsi="Cambria Math"/>
                        <w:color w:val="auto"/>
                        <w:sz w:val="20"/>
                        <w:szCs w:val="20"/>
                        <w:lang w:val="es-MX"/>
                      </w:rPr>
                      <m:t>5</m:t>
                    </m:r>
                  </m:den>
                </m:f>
                <m:r>
                  <w:rPr>
                    <w:rStyle w:val="s1"/>
                    <w:rFonts w:ascii="Cambria Math" w:eastAsia="Times New Roman" w:hAnsi="Cambria Math"/>
                    <w:color w:val="auto"/>
                    <w:sz w:val="20"/>
                    <w:szCs w:val="20"/>
                    <w:lang w:val="es-MX"/>
                  </w:rPr>
                  <m:t>=0.0854</m:t>
                </m:r>
              </m:oMath>
            </m:oMathPara>
          </w:p>
        </w:tc>
        <w:tc>
          <w:tcPr>
            <w:tcW w:w="0" w:type="auto"/>
          </w:tcPr>
          <w:p w14:paraId="08032020" w14:textId="77777777" w:rsidR="000D006A" w:rsidRPr="001762F6" w:rsidRDefault="000D006A" w:rsidP="00001861">
            <w:pPr>
              <w:spacing w:line="360" w:lineRule="auto"/>
              <w:jc w:val="center"/>
              <w:cnfStyle w:val="000000100000" w:firstRow="0" w:lastRow="0" w:firstColumn="0" w:lastColumn="0" w:oddVBand="0" w:evenVBand="0" w:oddHBand="1" w:evenHBand="0" w:firstRowFirstColumn="0" w:firstRowLastColumn="0" w:lastRowFirstColumn="0" w:lastRowLastColumn="0"/>
              <w:rPr>
                <w:rStyle w:val="s1"/>
                <w:rFonts w:ascii="Raleway" w:hAnsi="Raleway"/>
                <w:color w:val="000000" w:themeColor="text1"/>
                <w:sz w:val="20"/>
                <w:szCs w:val="20"/>
                <w:lang w:val="es-MX"/>
              </w:rPr>
            </w:pPr>
            <m:oMathPara>
              <m:oMath>
                <m:r>
                  <w:rPr>
                    <w:rStyle w:val="s1"/>
                    <w:rFonts w:ascii="Cambria Math" w:eastAsia="Times New Roman" w:hAnsi="Cambria Math"/>
                    <w:color w:val="auto"/>
                    <w:sz w:val="20"/>
                    <w:szCs w:val="20"/>
                    <w:lang w:val="es-MX"/>
                  </w:rPr>
                  <m:t>G=</m:t>
                </m:r>
                <m:f>
                  <m:fPr>
                    <m:ctrlPr>
                      <w:rPr>
                        <w:rStyle w:val="s1"/>
                        <w:rFonts w:ascii="Cambria Math" w:eastAsia="Times New Roman" w:hAnsi="Cambria Math"/>
                        <w:i/>
                        <w:color w:val="auto"/>
                        <w:sz w:val="20"/>
                        <w:szCs w:val="20"/>
                        <w:lang w:val="es-MX"/>
                      </w:rPr>
                    </m:ctrlPr>
                  </m:fPr>
                  <m:num>
                    <m:r>
                      <w:rPr>
                        <w:rStyle w:val="s1"/>
                        <w:rFonts w:ascii="Cambria Math" w:eastAsia="Times New Roman" w:hAnsi="Cambria Math"/>
                        <w:color w:val="auto"/>
                        <w:sz w:val="20"/>
                        <w:szCs w:val="20"/>
                        <w:lang w:val="es-MX"/>
                      </w:rPr>
                      <m:t>0.349</m:t>
                    </m:r>
                  </m:num>
                  <m:den>
                    <m:r>
                      <w:rPr>
                        <w:rStyle w:val="s1"/>
                        <w:rFonts w:ascii="Cambria Math" w:eastAsia="Times New Roman" w:hAnsi="Cambria Math"/>
                        <w:color w:val="auto"/>
                        <w:sz w:val="20"/>
                        <w:szCs w:val="20"/>
                        <w:lang w:val="es-MX"/>
                      </w:rPr>
                      <m:t>5</m:t>
                    </m:r>
                  </m:den>
                </m:f>
                <m:r>
                  <w:rPr>
                    <w:rStyle w:val="s1"/>
                    <w:rFonts w:ascii="Cambria Math" w:eastAsia="Times New Roman" w:hAnsi="Cambria Math"/>
                    <w:color w:val="auto"/>
                    <w:sz w:val="20"/>
                    <w:szCs w:val="20"/>
                    <w:lang w:val="es-MX"/>
                  </w:rPr>
                  <m:t>=0.0698</m:t>
                </m:r>
              </m:oMath>
            </m:oMathPara>
          </w:p>
        </w:tc>
      </w:tr>
      <w:tr w:rsidR="000D006A" w:rsidRPr="00001861" w14:paraId="3B6E9DBA" w14:textId="77777777" w:rsidTr="002D1E95">
        <w:tblPrEx>
          <w:jc w:val="left"/>
        </w:tblPrEx>
        <w:tc>
          <w:tcPr>
            <w:cnfStyle w:val="001000000000" w:firstRow="0" w:lastRow="0" w:firstColumn="1" w:lastColumn="0" w:oddVBand="0" w:evenVBand="0" w:oddHBand="0" w:evenHBand="0" w:firstRowFirstColumn="0" w:firstRowLastColumn="0" w:lastRowFirstColumn="0" w:lastRowLastColumn="0"/>
            <w:tcW w:w="0" w:type="auto"/>
          </w:tcPr>
          <w:p w14:paraId="0217DD19" w14:textId="77777777" w:rsidR="000D006A" w:rsidRPr="001762F6" w:rsidRDefault="000D006A" w:rsidP="00001861">
            <w:pPr>
              <w:spacing w:line="360" w:lineRule="auto"/>
              <w:jc w:val="center"/>
              <w:rPr>
                <w:rStyle w:val="s1"/>
                <w:rFonts w:ascii="Raleway" w:hAnsi="Raleway"/>
                <w:color w:val="000000" w:themeColor="text1"/>
                <w:sz w:val="20"/>
                <w:szCs w:val="20"/>
                <w:lang w:val="es-MX"/>
              </w:rPr>
            </w:pPr>
            <w:r w:rsidRPr="001762F6">
              <w:rPr>
                <w:rStyle w:val="s1"/>
                <w:rFonts w:ascii="Raleway" w:hAnsi="Raleway"/>
                <w:color w:val="000000" w:themeColor="text1"/>
                <w:sz w:val="20"/>
                <w:szCs w:val="20"/>
                <w:lang w:val="es-MX"/>
              </w:rPr>
              <w:t>2000</w:t>
            </w:r>
          </w:p>
        </w:tc>
        <w:tc>
          <w:tcPr>
            <w:tcW w:w="0" w:type="auto"/>
          </w:tcPr>
          <w:p w14:paraId="6889A6E0" w14:textId="77777777" w:rsidR="000D006A" w:rsidRPr="001762F6" w:rsidRDefault="000D006A" w:rsidP="00001861">
            <w:pPr>
              <w:spacing w:line="360" w:lineRule="auto"/>
              <w:jc w:val="center"/>
              <w:cnfStyle w:val="000000000000" w:firstRow="0" w:lastRow="0" w:firstColumn="0" w:lastColumn="0" w:oddVBand="0" w:evenVBand="0" w:oddHBand="0" w:evenHBand="0" w:firstRowFirstColumn="0" w:firstRowLastColumn="0" w:lastRowFirstColumn="0" w:lastRowLastColumn="0"/>
              <w:rPr>
                <w:rStyle w:val="s1"/>
                <w:rFonts w:ascii="Raleway" w:hAnsi="Raleway"/>
                <w:color w:val="000000" w:themeColor="text1"/>
                <w:sz w:val="20"/>
                <w:szCs w:val="20"/>
                <w:lang w:val="es-MX"/>
              </w:rPr>
            </w:pPr>
            <m:oMathPara>
              <m:oMath>
                <m:r>
                  <w:rPr>
                    <w:rStyle w:val="s1"/>
                    <w:rFonts w:ascii="Cambria Math" w:eastAsia="Times New Roman" w:hAnsi="Cambria Math"/>
                    <w:color w:val="auto"/>
                    <w:sz w:val="20"/>
                    <w:szCs w:val="20"/>
                    <w:lang w:val="es-MX"/>
                  </w:rPr>
                  <m:t>G=</m:t>
                </m:r>
                <m:f>
                  <m:fPr>
                    <m:ctrlPr>
                      <w:rPr>
                        <w:rStyle w:val="s1"/>
                        <w:rFonts w:ascii="Cambria Math" w:eastAsia="Times New Roman" w:hAnsi="Cambria Math"/>
                        <w:i/>
                        <w:color w:val="auto"/>
                        <w:sz w:val="20"/>
                        <w:szCs w:val="20"/>
                        <w:lang w:val="es-MX"/>
                      </w:rPr>
                    </m:ctrlPr>
                  </m:fPr>
                  <m:num>
                    <m:r>
                      <w:rPr>
                        <w:rStyle w:val="s1"/>
                        <w:rFonts w:ascii="Cambria Math" w:eastAsia="Times New Roman" w:hAnsi="Cambria Math"/>
                        <w:color w:val="auto"/>
                        <w:sz w:val="20"/>
                        <w:szCs w:val="20"/>
                        <w:lang w:val="es-MX"/>
                      </w:rPr>
                      <m:t>3.61</m:t>
                    </m:r>
                  </m:num>
                  <m:den>
                    <m:r>
                      <w:rPr>
                        <w:rStyle w:val="s1"/>
                        <w:rFonts w:ascii="Cambria Math" w:eastAsia="Times New Roman" w:hAnsi="Cambria Math"/>
                        <w:color w:val="auto"/>
                        <w:sz w:val="20"/>
                        <w:szCs w:val="20"/>
                        <w:lang w:val="es-MX"/>
                      </w:rPr>
                      <m:t>5</m:t>
                    </m:r>
                  </m:den>
                </m:f>
                <m:r>
                  <w:rPr>
                    <w:rStyle w:val="s1"/>
                    <w:rFonts w:ascii="Cambria Math" w:eastAsia="Times New Roman" w:hAnsi="Cambria Math"/>
                    <w:color w:val="auto"/>
                    <w:sz w:val="20"/>
                    <w:szCs w:val="20"/>
                    <w:lang w:val="es-MX"/>
                  </w:rPr>
                  <m:t>=0.722</m:t>
                </m:r>
              </m:oMath>
            </m:oMathPara>
          </w:p>
        </w:tc>
        <w:tc>
          <w:tcPr>
            <w:tcW w:w="0" w:type="auto"/>
          </w:tcPr>
          <w:p w14:paraId="03D3D252" w14:textId="77777777" w:rsidR="000D006A" w:rsidRPr="001762F6" w:rsidRDefault="000D006A" w:rsidP="00001861">
            <w:pPr>
              <w:spacing w:line="360" w:lineRule="auto"/>
              <w:jc w:val="center"/>
              <w:cnfStyle w:val="000000000000" w:firstRow="0" w:lastRow="0" w:firstColumn="0" w:lastColumn="0" w:oddVBand="0" w:evenVBand="0" w:oddHBand="0" w:evenHBand="0" w:firstRowFirstColumn="0" w:firstRowLastColumn="0" w:lastRowFirstColumn="0" w:lastRowLastColumn="0"/>
              <w:rPr>
                <w:rStyle w:val="s1"/>
                <w:rFonts w:ascii="Raleway" w:hAnsi="Raleway"/>
                <w:color w:val="000000" w:themeColor="text1"/>
                <w:sz w:val="20"/>
                <w:szCs w:val="20"/>
                <w:lang w:val="es-MX"/>
              </w:rPr>
            </w:pPr>
            <m:oMathPara>
              <m:oMath>
                <m:r>
                  <w:rPr>
                    <w:rStyle w:val="s1"/>
                    <w:rFonts w:ascii="Cambria Math" w:eastAsia="Times New Roman" w:hAnsi="Cambria Math"/>
                    <w:color w:val="auto"/>
                    <w:sz w:val="20"/>
                    <w:szCs w:val="20"/>
                    <w:lang w:val="es-MX"/>
                  </w:rPr>
                  <m:t>G=</m:t>
                </m:r>
                <m:f>
                  <m:fPr>
                    <m:ctrlPr>
                      <w:rPr>
                        <w:rStyle w:val="s1"/>
                        <w:rFonts w:ascii="Cambria Math" w:eastAsia="Times New Roman" w:hAnsi="Cambria Math"/>
                        <w:i/>
                        <w:color w:val="auto"/>
                        <w:sz w:val="20"/>
                        <w:szCs w:val="20"/>
                        <w:lang w:val="es-MX"/>
                      </w:rPr>
                    </m:ctrlPr>
                  </m:fPr>
                  <m:num>
                    <m:r>
                      <w:rPr>
                        <w:rStyle w:val="s1"/>
                        <w:rFonts w:ascii="Cambria Math" w:eastAsia="Times New Roman" w:hAnsi="Cambria Math"/>
                        <w:color w:val="auto"/>
                        <w:sz w:val="20"/>
                        <w:szCs w:val="20"/>
                        <w:lang w:val="es-MX"/>
                      </w:rPr>
                      <m:t>0.435</m:t>
                    </m:r>
                  </m:num>
                  <m:den>
                    <m:r>
                      <w:rPr>
                        <w:rStyle w:val="s1"/>
                        <w:rFonts w:ascii="Cambria Math" w:eastAsia="Times New Roman" w:hAnsi="Cambria Math"/>
                        <w:color w:val="auto"/>
                        <w:sz w:val="20"/>
                        <w:szCs w:val="20"/>
                        <w:lang w:val="es-MX"/>
                      </w:rPr>
                      <m:t>5</m:t>
                    </m:r>
                  </m:den>
                </m:f>
                <m:r>
                  <w:rPr>
                    <w:rStyle w:val="s1"/>
                    <w:rFonts w:ascii="Cambria Math" w:eastAsia="Times New Roman" w:hAnsi="Cambria Math"/>
                    <w:color w:val="auto"/>
                    <w:sz w:val="20"/>
                    <w:szCs w:val="20"/>
                    <w:lang w:val="es-MX"/>
                  </w:rPr>
                  <m:t>=0.0087</m:t>
                </m:r>
              </m:oMath>
            </m:oMathPara>
          </w:p>
        </w:tc>
        <w:tc>
          <w:tcPr>
            <w:tcW w:w="0" w:type="auto"/>
          </w:tcPr>
          <w:p w14:paraId="70385054" w14:textId="77777777" w:rsidR="000D006A" w:rsidRPr="001762F6" w:rsidRDefault="000D006A" w:rsidP="00001861">
            <w:pPr>
              <w:spacing w:line="360" w:lineRule="auto"/>
              <w:jc w:val="center"/>
              <w:cnfStyle w:val="000000000000" w:firstRow="0" w:lastRow="0" w:firstColumn="0" w:lastColumn="0" w:oddVBand="0" w:evenVBand="0" w:oddHBand="0" w:evenHBand="0" w:firstRowFirstColumn="0" w:firstRowLastColumn="0" w:lastRowFirstColumn="0" w:lastRowLastColumn="0"/>
              <w:rPr>
                <w:rStyle w:val="s1"/>
                <w:rFonts w:ascii="Raleway" w:hAnsi="Raleway"/>
                <w:color w:val="000000" w:themeColor="text1"/>
                <w:sz w:val="20"/>
                <w:szCs w:val="20"/>
                <w:lang w:val="es-MX"/>
              </w:rPr>
            </w:pPr>
            <m:oMathPara>
              <m:oMath>
                <m:r>
                  <w:rPr>
                    <w:rStyle w:val="s1"/>
                    <w:rFonts w:ascii="Cambria Math" w:eastAsia="Times New Roman" w:hAnsi="Cambria Math"/>
                    <w:color w:val="auto"/>
                    <w:sz w:val="20"/>
                    <w:szCs w:val="20"/>
                    <w:lang w:val="es-MX"/>
                  </w:rPr>
                  <m:t>G=</m:t>
                </m:r>
                <m:f>
                  <m:fPr>
                    <m:ctrlPr>
                      <w:rPr>
                        <w:rStyle w:val="s1"/>
                        <w:rFonts w:ascii="Cambria Math" w:eastAsia="Times New Roman" w:hAnsi="Cambria Math"/>
                        <w:i/>
                        <w:color w:val="auto"/>
                        <w:sz w:val="20"/>
                        <w:szCs w:val="20"/>
                        <w:lang w:val="es-MX"/>
                      </w:rPr>
                    </m:ctrlPr>
                  </m:fPr>
                  <m:num>
                    <m:r>
                      <w:rPr>
                        <w:rStyle w:val="s1"/>
                        <w:rFonts w:ascii="Cambria Math" w:eastAsia="Times New Roman" w:hAnsi="Cambria Math"/>
                        <w:color w:val="auto"/>
                        <w:sz w:val="20"/>
                        <w:szCs w:val="20"/>
                        <w:lang w:val="es-MX"/>
                      </w:rPr>
                      <m:t>0.351</m:t>
                    </m:r>
                  </m:num>
                  <m:den>
                    <m:r>
                      <w:rPr>
                        <w:rStyle w:val="s1"/>
                        <w:rFonts w:ascii="Cambria Math" w:eastAsia="Times New Roman" w:hAnsi="Cambria Math"/>
                        <w:color w:val="auto"/>
                        <w:sz w:val="20"/>
                        <w:szCs w:val="20"/>
                        <w:lang w:val="es-MX"/>
                      </w:rPr>
                      <m:t>5</m:t>
                    </m:r>
                  </m:den>
                </m:f>
                <m:r>
                  <w:rPr>
                    <w:rStyle w:val="s1"/>
                    <w:rFonts w:ascii="Cambria Math" w:eastAsia="Times New Roman" w:hAnsi="Cambria Math"/>
                    <w:color w:val="auto"/>
                    <w:sz w:val="20"/>
                    <w:szCs w:val="20"/>
                    <w:lang w:val="es-MX"/>
                  </w:rPr>
                  <m:t>=0.0702</m:t>
                </m:r>
              </m:oMath>
            </m:oMathPara>
          </w:p>
        </w:tc>
      </w:tr>
      <w:tr w:rsidR="000D006A" w:rsidRPr="00001861" w14:paraId="44FFC7D1" w14:textId="77777777" w:rsidTr="002D1E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1DA5C21D" w14:textId="77777777" w:rsidR="000D006A" w:rsidRPr="001762F6" w:rsidRDefault="000D006A" w:rsidP="00001861">
            <w:pPr>
              <w:spacing w:line="360" w:lineRule="auto"/>
              <w:jc w:val="center"/>
              <w:rPr>
                <w:rStyle w:val="s1"/>
                <w:rFonts w:ascii="Raleway" w:hAnsi="Raleway"/>
                <w:color w:val="000000" w:themeColor="text1"/>
                <w:sz w:val="20"/>
                <w:szCs w:val="20"/>
                <w:lang w:val="es-MX"/>
              </w:rPr>
            </w:pPr>
            <w:r w:rsidRPr="001762F6">
              <w:rPr>
                <w:rStyle w:val="s1"/>
                <w:rFonts w:ascii="Raleway" w:hAnsi="Raleway"/>
                <w:color w:val="000000" w:themeColor="text1"/>
                <w:sz w:val="20"/>
                <w:szCs w:val="20"/>
                <w:lang w:val="es-MX"/>
              </w:rPr>
              <w:t>2500</w:t>
            </w:r>
          </w:p>
        </w:tc>
        <w:tc>
          <w:tcPr>
            <w:tcW w:w="0" w:type="auto"/>
            <w:vAlign w:val="center"/>
          </w:tcPr>
          <w:p w14:paraId="7B148855" w14:textId="77777777" w:rsidR="000D006A" w:rsidRPr="001762F6" w:rsidRDefault="000D006A" w:rsidP="00001861">
            <w:pPr>
              <w:spacing w:line="360" w:lineRule="auto"/>
              <w:jc w:val="center"/>
              <w:cnfStyle w:val="000000100000" w:firstRow="0" w:lastRow="0" w:firstColumn="0" w:lastColumn="0" w:oddVBand="0" w:evenVBand="0" w:oddHBand="1" w:evenHBand="0" w:firstRowFirstColumn="0" w:firstRowLastColumn="0" w:lastRowFirstColumn="0" w:lastRowLastColumn="0"/>
              <w:rPr>
                <w:rStyle w:val="s1"/>
                <w:rFonts w:ascii="Raleway" w:hAnsi="Raleway"/>
                <w:color w:val="000000" w:themeColor="text1"/>
                <w:sz w:val="20"/>
                <w:szCs w:val="20"/>
                <w:lang w:val="es-MX"/>
              </w:rPr>
            </w:pPr>
            <m:oMathPara>
              <m:oMath>
                <m:r>
                  <w:rPr>
                    <w:rStyle w:val="s1"/>
                    <w:rFonts w:ascii="Cambria Math" w:eastAsia="Times New Roman" w:hAnsi="Cambria Math"/>
                    <w:color w:val="auto"/>
                    <w:sz w:val="20"/>
                    <w:szCs w:val="20"/>
                    <w:lang w:val="es-MX"/>
                  </w:rPr>
                  <m:t>G=</m:t>
                </m:r>
                <m:f>
                  <m:fPr>
                    <m:ctrlPr>
                      <w:rPr>
                        <w:rStyle w:val="s1"/>
                        <w:rFonts w:ascii="Cambria Math" w:eastAsia="Times New Roman" w:hAnsi="Cambria Math"/>
                        <w:i/>
                        <w:color w:val="auto"/>
                        <w:sz w:val="20"/>
                        <w:szCs w:val="20"/>
                        <w:lang w:val="es-MX"/>
                      </w:rPr>
                    </m:ctrlPr>
                  </m:fPr>
                  <m:num>
                    <m:r>
                      <w:rPr>
                        <w:rStyle w:val="s1"/>
                        <w:rFonts w:ascii="Cambria Math" w:eastAsia="Times New Roman" w:hAnsi="Cambria Math"/>
                        <w:color w:val="auto"/>
                        <w:sz w:val="20"/>
                        <w:szCs w:val="20"/>
                        <w:lang w:val="es-MX"/>
                      </w:rPr>
                      <m:t>2.28</m:t>
                    </m:r>
                  </m:num>
                  <m:den>
                    <m:r>
                      <w:rPr>
                        <w:rStyle w:val="s1"/>
                        <w:rFonts w:ascii="Cambria Math" w:eastAsia="Times New Roman" w:hAnsi="Cambria Math"/>
                        <w:color w:val="auto"/>
                        <w:sz w:val="20"/>
                        <w:szCs w:val="20"/>
                        <w:lang w:val="es-MX"/>
                      </w:rPr>
                      <m:t>5</m:t>
                    </m:r>
                  </m:den>
                </m:f>
                <m:r>
                  <w:rPr>
                    <w:rStyle w:val="s1"/>
                    <w:rFonts w:ascii="Cambria Math" w:eastAsia="Times New Roman" w:hAnsi="Cambria Math"/>
                    <w:color w:val="auto"/>
                    <w:sz w:val="20"/>
                    <w:szCs w:val="20"/>
                    <w:lang w:val="es-MX"/>
                  </w:rPr>
                  <m:t>=0.456</m:t>
                </m:r>
              </m:oMath>
            </m:oMathPara>
          </w:p>
        </w:tc>
        <w:tc>
          <w:tcPr>
            <w:tcW w:w="0" w:type="auto"/>
            <w:vAlign w:val="center"/>
          </w:tcPr>
          <w:p w14:paraId="5DBF0EC0" w14:textId="77777777" w:rsidR="000D006A" w:rsidRPr="001762F6" w:rsidRDefault="000D006A" w:rsidP="00001861">
            <w:pPr>
              <w:spacing w:line="360" w:lineRule="auto"/>
              <w:jc w:val="center"/>
              <w:cnfStyle w:val="000000100000" w:firstRow="0" w:lastRow="0" w:firstColumn="0" w:lastColumn="0" w:oddVBand="0" w:evenVBand="0" w:oddHBand="1" w:evenHBand="0" w:firstRowFirstColumn="0" w:firstRowLastColumn="0" w:lastRowFirstColumn="0" w:lastRowLastColumn="0"/>
              <w:rPr>
                <w:rStyle w:val="s1"/>
                <w:rFonts w:ascii="Raleway" w:hAnsi="Raleway"/>
                <w:color w:val="000000" w:themeColor="text1"/>
                <w:sz w:val="20"/>
                <w:szCs w:val="20"/>
                <w:lang w:val="es-MX"/>
              </w:rPr>
            </w:pPr>
            <m:oMathPara>
              <m:oMath>
                <m:r>
                  <w:rPr>
                    <w:rStyle w:val="s1"/>
                    <w:rFonts w:ascii="Cambria Math" w:eastAsia="Times New Roman" w:hAnsi="Cambria Math"/>
                    <w:color w:val="auto"/>
                    <w:sz w:val="20"/>
                    <w:szCs w:val="20"/>
                    <w:lang w:val="es-MX"/>
                  </w:rPr>
                  <m:t>G=</m:t>
                </m:r>
                <m:f>
                  <m:fPr>
                    <m:ctrlPr>
                      <w:rPr>
                        <w:rStyle w:val="s1"/>
                        <w:rFonts w:ascii="Cambria Math" w:eastAsia="Times New Roman" w:hAnsi="Cambria Math"/>
                        <w:i/>
                        <w:color w:val="auto"/>
                        <w:sz w:val="20"/>
                        <w:szCs w:val="20"/>
                        <w:lang w:val="es-MX"/>
                      </w:rPr>
                    </m:ctrlPr>
                  </m:fPr>
                  <m:num>
                    <m:r>
                      <w:rPr>
                        <w:rStyle w:val="s1"/>
                        <w:rFonts w:ascii="Cambria Math" w:eastAsia="Times New Roman" w:hAnsi="Cambria Math"/>
                        <w:color w:val="auto"/>
                        <w:sz w:val="20"/>
                        <w:szCs w:val="20"/>
                        <w:lang w:val="es-MX"/>
                      </w:rPr>
                      <m:t>0.446</m:t>
                    </m:r>
                  </m:num>
                  <m:den>
                    <m:r>
                      <w:rPr>
                        <w:rStyle w:val="s1"/>
                        <w:rFonts w:ascii="Cambria Math" w:eastAsia="Times New Roman" w:hAnsi="Cambria Math"/>
                        <w:color w:val="auto"/>
                        <w:sz w:val="20"/>
                        <w:szCs w:val="20"/>
                        <w:lang w:val="es-MX"/>
                      </w:rPr>
                      <m:t>5</m:t>
                    </m:r>
                  </m:den>
                </m:f>
                <m:r>
                  <w:rPr>
                    <w:rStyle w:val="s1"/>
                    <w:rFonts w:ascii="Cambria Math" w:eastAsia="Times New Roman" w:hAnsi="Cambria Math"/>
                    <w:color w:val="auto"/>
                    <w:sz w:val="20"/>
                    <w:szCs w:val="20"/>
                    <w:lang w:val="es-MX"/>
                  </w:rPr>
                  <m:t>=0.0892</m:t>
                </m:r>
              </m:oMath>
            </m:oMathPara>
          </w:p>
        </w:tc>
        <w:tc>
          <w:tcPr>
            <w:tcW w:w="0" w:type="auto"/>
            <w:vAlign w:val="center"/>
          </w:tcPr>
          <w:p w14:paraId="05A5CEEB" w14:textId="77777777" w:rsidR="000D006A" w:rsidRPr="001762F6" w:rsidRDefault="000D006A" w:rsidP="00001861">
            <w:pPr>
              <w:spacing w:line="360" w:lineRule="auto"/>
              <w:jc w:val="center"/>
              <w:cnfStyle w:val="000000100000" w:firstRow="0" w:lastRow="0" w:firstColumn="0" w:lastColumn="0" w:oddVBand="0" w:evenVBand="0" w:oddHBand="1" w:evenHBand="0" w:firstRowFirstColumn="0" w:firstRowLastColumn="0" w:lastRowFirstColumn="0" w:lastRowLastColumn="0"/>
              <w:rPr>
                <w:rStyle w:val="s1"/>
                <w:rFonts w:ascii="Raleway" w:hAnsi="Raleway"/>
                <w:color w:val="000000" w:themeColor="text1"/>
                <w:sz w:val="20"/>
                <w:szCs w:val="20"/>
                <w:lang w:val="es-MX"/>
              </w:rPr>
            </w:pPr>
            <m:oMathPara>
              <m:oMath>
                <m:r>
                  <w:rPr>
                    <w:rStyle w:val="s1"/>
                    <w:rFonts w:ascii="Cambria Math" w:eastAsia="Times New Roman" w:hAnsi="Cambria Math"/>
                    <w:color w:val="auto"/>
                    <w:sz w:val="20"/>
                    <w:szCs w:val="20"/>
                    <w:lang w:val="es-MX"/>
                  </w:rPr>
                  <m:t>G=</m:t>
                </m:r>
                <m:f>
                  <m:fPr>
                    <m:ctrlPr>
                      <w:rPr>
                        <w:rStyle w:val="s1"/>
                        <w:rFonts w:ascii="Cambria Math" w:eastAsia="Times New Roman" w:hAnsi="Cambria Math"/>
                        <w:i/>
                        <w:color w:val="auto"/>
                        <w:sz w:val="20"/>
                        <w:szCs w:val="20"/>
                        <w:lang w:val="es-MX"/>
                      </w:rPr>
                    </m:ctrlPr>
                  </m:fPr>
                  <m:num>
                    <m:r>
                      <w:rPr>
                        <w:rStyle w:val="s1"/>
                        <w:rFonts w:ascii="Cambria Math" w:eastAsia="Times New Roman" w:hAnsi="Cambria Math"/>
                        <w:color w:val="auto"/>
                        <w:sz w:val="20"/>
                        <w:szCs w:val="20"/>
                        <w:lang w:val="es-MX"/>
                      </w:rPr>
                      <m:t>0.356</m:t>
                    </m:r>
                  </m:num>
                  <m:den>
                    <m:r>
                      <w:rPr>
                        <w:rStyle w:val="s1"/>
                        <w:rFonts w:ascii="Cambria Math" w:eastAsia="Times New Roman" w:hAnsi="Cambria Math"/>
                        <w:color w:val="auto"/>
                        <w:sz w:val="20"/>
                        <w:szCs w:val="20"/>
                        <w:lang w:val="es-MX"/>
                      </w:rPr>
                      <m:t>5</m:t>
                    </m:r>
                  </m:den>
                </m:f>
                <m:r>
                  <w:rPr>
                    <w:rStyle w:val="s1"/>
                    <w:rFonts w:ascii="Cambria Math" w:eastAsia="Times New Roman" w:hAnsi="Cambria Math"/>
                    <w:color w:val="auto"/>
                    <w:sz w:val="20"/>
                    <w:szCs w:val="20"/>
                    <w:lang w:val="es-MX"/>
                  </w:rPr>
                  <m:t>=0.0712</m:t>
                </m:r>
              </m:oMath>
            </m:oMathPara>
          </w:p>
        </w:tc>
      </w:tr>
      <w:tr w:rsidR="000D006A" w:rsidRPr="00001861" w14:paraId="09653F34" w14:textId="77777777" w:rsidTr="002D1E95">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23A16A7B" w14:textId="77777777" w:rsidR="000D006A" w:rsidRPr="001762F6" w:rsidRDefault="000D006A" w:rsidP="00001861">
            <w:pPr>
              <w:spacing w:line="360" w:lineRule="auto"/>
              <w:jc w:val="center"/>
              <w:rPr>
                <w:rStyle w:val="s1"/>
                <w:rFonts w:ascii="Raleway" w:hAnsi="Raleway"/>
                <w:color w:val="000000" w:themeColor="text1"/>
                <w:sz w:val="20"/>
                <w:szCs w:val="20"/>
                <w:lang w:val="es-MX"/>
              </w:rPr>
            </w:pPr>
            <w:r w:rsidRPr="001762F6">
              <w:rPr>
                <w:rStyle w:val="s1"/>
                <w:rFonts w:ascii="Raleway" w:hAnsi="Raleway"/>
                <w:color w:val="000000" w:themeColor="text1"/>
                <w:sz w:val="20"/>
                <w:szCs w:val="20"/>
                <w:lang w:val="es-MX"/>
              </w:rPr>
              <w:t>3000</w:t>
            </w:r>
          </w:p>
        </w:tc>
        <w:tc>
          <w:tcPr>
            <w:tcW w:w="0" w:type="auto"/>
            <w:vAlign w:val="center"/>
          </w:tcPr>
          <w:p w14:paraId="027EA417" w14:textId="77777777" w:rsidR="000D006A" w:rsidRPr="001762F6" w:rsidRDefault="000D006A" w:rsidP="00001861">
            <w:pPr>
              <w:spacing w:line="360" w:lineRule="auto"/>
              <w:jc w:val="center"/>
              <w:cnfStyle w:val="000000000000" w:firstRow="0" w:lastRow="0" w:firstColumn="0" w:lastColumn="0" w:oddVBand="0" w:evenVBand="0" w:oddHBand="0" w:evenHBand="0" w:firstRowFirstColumn="0" w:firstRowLastColumn="0" w:lastRowFirstColumn="0" w:lastRowLastColumn="0"/>
              <w:rPr>
                <w:rStyle w:val="s1"/>
                <w:rFonts w:ascii="Raleway" w:hAnsi="Raleway"/>
                <w:color w:val="000000" w:themeColor="text1"/>
                <w:sz w:val="20"/>
                <w:szCs w:val="20"/>
                <w:lang w:val="es-MX"/>
              </w:rPr>
            </w:pPr>
            <m:oMathPara>
              <m:oMath>
                <m:r>
                  <w:rPr>
                    <w:rStyle w:val="s1"/>
                    <w:rFonts w:ascii="Cambria Math" w:eastAsia="Times New Roman" w:hAnsi="Cambria Math"/>
                    <w:color w:val="auto"/>
                    <w:sz w:val="20"/>
                    <w:szCs w:val="20"/>
                    <w:lang w:val="es-MX"/>
                  </w:rPr>
                  <m:t>G=</m:t>
                </m:r>
                <m:f>
                  <m:fPr>
                    <m:ctrlPr>
                      <w:rPr>
                        <w:rStyle w:val="s1"/>
                        <w:rFonts w:ascii="Cambria Math" w:eastAsia="Times New Roman" w:hAnsi="Cambria Math"/>
                        <w:i/>
                        <w:color w:val="auto"/>
                        <w:sz w:val="20"/>
                        <w:szCs w:val="20"/>
                        <w:lang w:val="es-MX"/>
                      </w:rPr>
                    </m:ctrlPr>
                  </m:fPr>
                  <m:num>
                    <m:r>
                      <w:rPr>
                        <w:rStyle w:val="s1"/>
                        <w:rFonts w:ascii="Cambria Math" w:eastAsia="Times New Roman" w:hAnsi="Cambria Math"/>
                        <w:color w:val="auto"/>
                        <w:sz w:val="20"/>
                        <w:szCs w:val="20"/>
                        <w:lang w:val="es-MX"/>
                      </w:rPr>
                      <m:t>2.64</m:t>
                    </m:r>
                  </m:num>
                  <m:den>
                    <m:r>
                      <w:rPr>
                        <w:rStyle w:val="s1"/>
                        <w:rFonts w:ascii="Cambria Math" w:eastAsia="Times New Roman" w:hAnsi="Cambria Math"/>
                        <w:color w:val="auto"/>
                        <w:sz w:val="20"/>
                        <w:szCs w:val="20"/>
                        <w:lang w:val="es-MX"/>
                      </w:rPr>
                      <m:t>5</m:t>
                    </m:r>
                  </m:den>
                </m:f>
                <m:r>
                  <w:rPr>
                    <w:rStyle w:val="s1"/>
                    <w:rFonts w:ascii="Cambria Math" w:eastAsia="Times New Roman" w:hAnsi="Cambria Math"/>
                    <w:color w:val="auto"/>
                    <w:sz w:val="20"/>
                    <w:szCs w:val="20"/>
                    <w:lang w:val="es-MX"/>
                  </w:rPr>
                  <m:t>=0.528</m:t>
                </m:r>
              </m:oMath>
            </m:oMathPara>
          </w:p>
        </w:tc>
        <w:tc>
          <w:tcPr>
            <w:tcW w:w="0" w:type="auto"/>
            <w:vAlign w:val="center"/>
          </w:tcPr>
          <w:p w14:paraId="4F69AAB2" w14:textId="77777777" w:rsidR="000D006A" w:rsidRPr="001762F6" w:rsidRDefault="000D006A" w:rsidP="00001861">
            <w:pPr>
              <w:spacing w:line="360" w:lineRule="auto"/>
              <w:jc w:val="center"/>
              <w:cnfStyle w:val="000000000000" w:firstRow="0" w:lastRow="0" w:firstColumn="0" w:lastColumn="0" w:oddVBand="0" w:evenVBand="0" w:oddHBand="0" w:evenHBand="0" w:firstRowFirstColumn="0" w:firstRowLastColumn="0" w:lastRowFirstColumn="0" w:lastRowLastColumn="0"/>
              <w:rPr>
                <w:rStyle w:val="s1"/>
                <w:rFonts w:ascii="Raleway" w:hAnsi="Raleway"/>
                <w:color w:val="000000" w:themeColor="text1"/>
                <w:sz w:val="20"/>
                <w:szCs w:val="20"/>
                <w:lang w:val="es-MX"/>
              </w:rPr>
            </w:pPr>
            <m:oMathPara>
              <m:oMath>
                <m:r>
                  <w:rPr>
                    <w:rStyle w:val="s1"/>
                    <w:rFonts w:ascii="Cambria Math" w:eastAsia="Times New Roman" w:hAnsi="Cambria Math"/>
                    <w:color w:val="auto"/>
                    <w:sz w:val="20"/>
                    <w:szCs w:val="20"/>
                    <w:lang w:val="es-MX"/>
                  </w:rPr>
                  <m:t>G=</m:t>
                </m:r>
                <m:f>
                  <m:fPr>
                    <m:ctrlPr>
                      <w:rPr>
                        <w:rStyle w:val="s1"/>
                        <w:rFonts w:ascii="Cambria Math" w:eastAsia="Times New Roman" w:hAnsi="Cambria Math"/>
                        <w:i/>
                        <w:color w:val="auto"/>
                        <w:sz w:val="20"/>
                        <w:szCs w:val="20"/>
                        <w:lang w:val="es-MX"/>
                      </w:rPr>
                    </m:ctrlPr>
                  </m:fPr>
                  <m:num>
                    <m:r>
                      <w:rPr>
                        <w:rStyle w:val="s1"/>
                        <w:rFonts w:ascii="Cambria Math" w:eastAsia="Times New Roman" w:hAnsi="Cambria Math"/>
                        <w:color w:val="auto"/>
                        <w:sz w:val="20"/>
                        <w:szCs w:val="20"/>
                        <w:lang w:val="es-MX"/>
                      </w:rPr>
                      <m:t>0.461</m:t>
                    </m:r>
                  </m:num>
                  <m:den>
                    <m:r>
                      <w:rPr>
                        <w:rStyle w:val="s1"/>
                        <w:rFonts w:ascii="Cambria Math" w:eastAsia="Times New Roman" w:hAnsi="Cambria Math"/>
                        <w:color w:val="auto"/>
                        <w:sz w:val="20"/>
                        <w:szCs w:val="20"/>
                        <w:lang w:val="es-MX"/>
                      </w:rPr>
                      <m:t>5</m:t>
                    </m:r>
                  </m:den>
                </m:f>
                <m:r>
                  <w:rPr>
                    <w:rStyle w:val="s1"/>
                    <w:rFonts w:ascii="Cambria Math" w:eastAsia="Times New Roman" w:hAnsi="Cambria Math"/>
                    <w:color w:val="auto"/>
                    <w:sz w:val="20"/>
                    <w:szCs w:val="20"/>
                    <w:lang w:val="es-MX"/>
                  </w:rPr>
                  <m:t>=0.0922</m:t>
                </m:r>
              </m:oMath>
            </m:oMathPara>
          </w:p>
        </w:tc>
        <w:tc>
          <w:tcPr>
            <w:tcW w:w="0" w:type="auto"/>
            <w:vAlign w:val="center"/>
          </w:tcPr>
          <w:p w14:paraId="23C64C2E" w14:textId="77777777" w:rsidR="000D006A" w:rsidRPr="001762F6" w:rsidRDefault="000D006A" w:rsidP="00001861">
            <w:pPr>
              <w:spacing w:line="360" w:lineRule="auto"/>
              <w:jc w:val="center"/>
              <w:cnfStyle w:val="000000000000" w:firstRow="0" w:lastRow="0" w:firstColumn="0" w:lastColumn="0" w:oddVBand="0" w:evenVBand="0" w:oddHBand="0" w:evenHBand="0" w:firstRowFirstColumn="0" w:firstRowLastColumn="0" w:lastRowFirstColumn="0" w:lastRowLastColumn="0"/>
              <w:rPr>
                <w:rStyle w:val="s1"/>
                <w:rFonts w:ascii="Raleway" w:hAnsi="Raleway"/>
                <w:color w:val="000000" w:themeColor="text1"/>
                <w:sz w:val="20"/>
                <w:szCs w:val="20"/>
                <w:lang w:val="es-MX"/>
              </w:rPr>
            </w:pPr>
            <m:oMathPara>
              <m:oMath>
                <m:r>
                  <w:rPr>
                    <w:rStyle w:val="s1"/>
                    <w:rFonts w:ascii="Cambria Math" w:eastAsia="Times New Roman" w:hAnsi="Cambria Math"/>
                    <w:color w:val="auto"/>
                    <w:sz w:val="20"/>
                    <w:szCs w:val="20"/>
                    <w:lang w:val="es-MX"/>
                  </w:rPr>
                  <m:t>G=</m:t>
                </m:r>
                <m:f>
                  <m:fPr>
                    <m:ctrlPr>
                      <w:rPr>
                        <w:rStyle w:val="s1"/>
                        <w:rFonts w:ascii="Cambria Math" w:eastAsia="Times New Roman" w:hAnsi="Cambria Math"/>
                        <w:i/>
                        <w:color w:val="auto"/>
                        <w:sz w:val="20"/>
                        <w:szCs w:val="20"/>
                        <w:lang w:val="es-MX"/>
                      </w:rPr>
                    </m:ctrlPr>
                  </m:fPr>
                  <m:num>
                    <m:r>
                      <w:rPr>
                        <w:rStyle w:val="s1"/>
                        <w:rFonts w:ascii="Cambria Math" w:eastAsia="Times New Roman" w:hAnsi="Cambria Math"/>
                        <w:color w:val="auto"/>
                        <w:sz w:val="20"/>
                        <w:szCs w:val="20"/>
                        <w:lang w:val="es-MX"/>
                      </w:rPr>
                      <m:t>0.355</m:t>
                    </m:r>
                  </m:num>
                  <m:den>
                    <m:r>
                      <w:rPr>
                        <w:rStyle w:val="s1"/>
                        <w:rFonts w:ascii="Cambria Math" w:eastAsia="Times New Roman" w:hAnsi="Cambria Math"/>
                        <w:color w:val="auto"/>
                        <w:sz w:val="20"/>
                        <w:szCs w:val="20"/>
                        <w:lang w:val="es-MX"/>
                      </w:rPr>
                      <m:t>5</m:t>
                    </m:r>
                  </m:den>
                </m:f>
                <m:r>
                  <w:rPr>
                    <w:rStyle w:val="s1"/>
                    <w:rFonts w:ascii="Cambria Math" w:eastAsia="Times New Roman" w:hAnsi="Cambria Math"/>
                    <w:color w:val="auto"/>
                    <w:sz w:val="20"/>
                    <w:szCs w:val="20"/>
                    <w:lang w:val="es-MX"/>
                  </w:rPr>
                  <m:t>=0.071</m:t>
                </m:r>
              </m:oMath>
            </m:oMathPara>
          </w:p>
        </w:tc>
      </w:tr>
      <w:tr w:rsidR="000D006A" w:rsidRPr="00001861" w14:paraId="1DB8F0B1" w14:textId="77777777" w:rsidTr="002D1E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0C36741A" w14:textId="77777777" w:rsidR="000D006A" w:rsidRPr="001762F6" w:rsidRDefault="000D006A" w:rsidP="00001861">
            <w:pPr>
              <w:spacing w:line="360" w:lineRule="auto"/>
              <w:jc w:val="center"/>
              <w:rPr>
                <w:rStyle w:val="s1"/>
                <w:rFonts w:ascii="Raleway" w:hAnsi="Raleway"/>
                <w:color w:val="000000" w:themeColor="text1"/>
                <w:sz w:val="20"/>
                <w:szCs w:val="20"/>
                <w:lang w:val="es-MX"/>
              </w:rPr>
            </w:pPr>
            <w:r w:rsidRPr="001762F6">
              <w:rPr>
                <w:rStyle w:val="s1"/>
                <w:rFonts w:ascii="Raleway" w:hAnsi="Raleway"/>
                <w:color w:val="000000" w:themeColor="text1"/>
                <w:sz w:val="20"/>
                <w:szCs w:val="20"/>
                <w:lang w:val="es-MX"/>
              </w:rPr>
              <w:t>3500</w:t>
            </w:r>
          </w:p>
        </w:tc>
        <w:tc>
          <w:tcPr>
            <w:tcW w:w="0" w:type="auto"/>
            <w:vAlign w:val="center"/>
          </w:tcPr>
          <w:p w14:paraId="2010C47E" w14:textId="77777777" w:rsidR="000D006A" w:rsidRPr="001762F6" w:rsidRDefault="000D006A" w:rsidP="00001861">
            <w:pPr>
              <w:spacing w:line="360" w:lineRule="auto"/>
              <w:jc w:val="center"/>
              <w:cnfStyle w:val="000000100000" w:firstRow="0" w:lastRow="0" w:firstColumn="0" w:lastColumn="0" w:oddVBand="0" w:evenVBand="0" w:oddHBand="1" w:evenHBand="0" w:firstRowFirstColumn="0" w:firstRowLastColumn="0" w:lastRowFirstColumn="0" w:lastRowLastColumn="0"/>
              <w:rPr>
                <w:rStyle w:val="s1"/>
                <w:rFonts w:ascii="Raleway" w:hAnsi="Raleway"/>
                <w:color w:val="000000" w:themeColor="text1"/>
                <w:sz w:val="20"/>
                <w:szCs w:val="20"/>
                <w:lang w:val="es-MX"/>
              </w:rPr>
            </w:pPr>
            <m:oMathPara>
              <m:oMath>
                <m:r>
                  <w:rPr>
                    <w:rStyle w:val="s1"/>
                    <w:rFonts w:ascii="Cambria Math" w:eastAsia="Times New Roman" w:hAnsi="Cambria Math"/>
                    <w:color w:val="auto"/>
                    <w:sz w:val="20"/>
                    <w:szCs w:val="20"/>
                    <w:lang w:val="es-MX"/>
                  </w:rPr>
                  <m:t>G=</m:t>
                </m:r>
                <m:f>
                  <m:fPr>
                    <m:ctrlPr>
                      <w:rPr>
                        <w:rStyle w:val="s1"/>
                        <w:rFonts w:ascii="Cambria Math" w:eastAsia="Times New Roman" w:hAnsi="Cambria Math"/>
                        <w:i/>
                        <w:color w:val="auto"/>
                        <w:sz w:val="20"/>
                        <w:szCs w:val="20"/>
                        <w:lang w:val="es-MX"/>
                      </w:rPr>
                    </m:ctrlPr>
                  </m:fPr>
                  <m:num>
                    <m:r>
                      <w:rPr>
                        <w:rStyle w:val="s1"/>
                        <w:rFonts w:ascii="Cambria Math" w:eastAsia="Times New Roman" w:hAnsi="Cambria Math"/>
                        <w:color w:val="auto"/>
                        <w:sz w:val="20"/>
                        <w:szCs w:val="20"/>
                        <w:lang w:val="es-MX"/>
                      </w:rPr>
                      <m:t>2.51</m:t>
                    </m:r>
                  </m:num>
                  <m:den>
                    <m:r>
                      <w:rPr>
                        <w:rStyle w:val="s1"/>
                        <w:rFonts w:ascii="Cambria Math" w:eastAsia="Times New Roman" w:hAnsi="Cambria Math"/>
                        <w:color w:val="auto"/>
                        <w:sz w:val="20"/>
                        <w:szCs w:val="20"/>
                        <w:lang w:val="es-MX"/>
                      </w:rPr>
                      <m:t>5</m:t>
                    </m:r>
                  </m:den>
                </m:f>
                <m:r>
                  <w:rPr>
                    <w:rStyle w:val="s1"/>
                    <w:rFonts w:ascii="Cambria Math" w:eastAsia="Times New Roman" w:hAnsi="Cambria Math"/>
                    <w:color w:val="auto"/>
                    <w:sz w:val="20"/>
                    <w:szCs w:val="20"/>
                    <w:lang w:val="es-MX"/>
                  </w:rPr>
                  <m:t>=0.502</m:t>
                </m:r>
              </m:oMath>
            </m:oMathPara>
          </w:p>
        </w:tc>
        <w:tc>
          <w:tcPr>
            <w:tcW w:w="0" w:type="auto"/>
            <w:vAlign w:val="center"/>
          </w:tcPr>
          <w:p w14:paraId="3E4ECE58" w14:textId="77777777" w:rsidR="000D006A" w:rsidRPr="001762F6" w:rsidRDefault="000D006A" w:rsidP="00001861">
            <w:pPr>
              <w:spacing w:line="360" w:lineRule="auto"/>
              <w:jc w:val="center"/>
              <w:cnfStyle w:val="000000100000" w:firstRow="0" w:lastRow="0" w:firstColumn="0" w:lastColumn="0" w:oddVBand="0" w:evenVBand="0" w:oddHBand="1" w:evenHBand="0" w:firstRowFirstColumn="0" w:firstRowLastColumn="0" w:lastRowFirstColumn="0" w:lastRowLastColumn="0"/>
              <w:rPr>
                <w:rStyle w:val="s1"/>
                <w:rFonts w:ascii="Raleway" w:hAnsi="Raleway"/>
                <w:color w:val="000000" w:themeColor="text1"/>
                <w:sz w:val="20"/>
                <w:szCs w:val="20"/>
                <w:lang w:val="es-MX"/>
              </w:rPr>
            </w:pPr>
            <m:oMathPara>
              <m:oMath>
                <m:r>
                  <w:rPr>
                    <w:rStyle w:val="s1"/>
                    <w:rFonts w:ascii="Cambria Math" w:eastAsia="Times New Roman" w:hAnsi="Cambria Math"/>
                    <w:color w:val="auto"/>
                    <w:sz w:val="20"/>
                    <w:szCs w:val="20"/>
                    <w:lang w:val="es-MX"/>
                  </w:rPr>
                  <m:t>G=</m:t>
                </m:r>
                <m:f>
                  <m:fPr>
                    <m:ctrlPr>
                      <w:rPr>
                        <w:rStyle w:val="s1"/>
                        <w:rFonts w:ascii="Cambria Math" w:eastAsia="Times New Roman" w:hAnsi="Cambria Math"/>
                        <w:i/>
                        <w:color w:val="auto"/>
                        <w:sz w:val="20"/>
                        <w:szCs w:val="20"/>
                        <w:lang w:val="es-MX"/>
                      </w:rPr>
                    </m:ctrlPr>
                  </m:fPr>
                  <m:num>
                    <m:r>
                      <w:rPr>
                        <w:rStyle w:val="s1"/>
                        <w:rFonts w:ascii="Cambria Math" w:eastAsia="Times New Roman" w:hAnsi="Cambria Math"/>
                        <w:color w:val="auto"/>
                        <w:sz w:val="20"/>
                        <w:szCs w:val="20"/>
                        <w:lang w:val="es-MX"/>
                      </w:rPr>
                      <m:t>0.48</m:t>
                    </m:r>
                  </m:num>
                  <m:den>
                    <m:r>
                      <w:rPr>
                        <w:rStyle w:val="s1"/>
                        <w:rFonts w:ascii="Cambria Math" w:eastAsia="Times New Roman" w:hAnsi="Cambria Math"/>
                        <w:color w:val="auto"/>
                        <w:sz w:val="20"/>
                        <w:szCs w:val="20"/>
                        <w:lang w:val="es-MX"/>
                      </w:rPr>
                      <m:t>5</m:t>
                    </m:r>
                  </m:den>
                </m:f>
                <m:r>
                  <w:rPr>
                    <w:rStyle w:val="s1"/>
                    <w:rFonts w:ascii="Cambria Math" w:eastAsia="Times New Roman" w:hAnsi="Cambria Math"/>
                    <w:color w:val="auto"/>
                    <w:sz w:val="20"/>
                    <w:szCs w:val="20"/>
                    <w:lang w:val="es-MX"/>
                  </w:rPr>
                  <m:t>=0.096</m:t>
                </m:r>
              </m:oMath>
            </m:oMathPara>
          </w:p>
        </w:tc>
        <w:tc>
          <w:tcPr>
            <w:tcW w:w="0" w:type="auto"/>
            <w:vAlign w:val="center"/>
          </w:tcPr>
          <w:p w14:paraId="704EE520" w14:textId="77777777" w:rsidR="000D006A" w:rsidRPr="001762F6" w:rsidRDefault="000D006A" w:rsidP="00001861">
            <w:pPr>
              <w:spacing w:line="360" w:lineRule="auto"/>
              <w:jc w:val="center"/>
              <w:cnfStyle w:val="000000100000" w:firstRow="0" w:lastRow="0" w:firstColumn="0" w:lastColumn="0" w:oddVBand="0" w:evenVBand="0" w:oddHBand="1" w:evenHBand="0" w:firstRowFirstColumn="0" w:firstRowLastColumn="0" w:lastRowFirstColumn="0" w:lastRowLastColumn="0"/>
              <w:rPr>
                <w:rStyle w:val="s1"/>
                <w:rFonts w:ascii="Raleway" w:hAnsi="Raleway"/>
                <w:color w:val="000000" w:themeColor="text1"/>
                <w:sz w:val="20"/>
                <w:szCs w:val="20"/>
                <w:lang w:val="es-MX"/>
              </w:rPr>
            </w:pPr>
            <m:oMathPara>
              <m:oMath>
                <m:r>
                  <w:rPr>
                    <w:rStyle w:val="s1"/>
                    <w:rFonts w:ascii="Cambria Math" w:eastAsia="Times New Roman" w:hAnsi="Cambria Math"/>
                    <w:color w:val="auto"/>
                    <w:sz w:val="20"/>
                    <w:szCs w:val="20"/>
                    <w:lang w:val="es-MX"/>
                  </w:rPr>
                  <m:t>G=</m:t>
                </m:r>
                <m:f>
                  <m:fPr>
                    <m:ctrlPr>
                      <w:rPr>
                        <w:rStyle w:val="s1"/>
                        <w:rFonts w:ascii="Cambria Math" w:eastAsia="Times New Roman" w:hAnsi="Cambria Math"/>
                        <w:i/>
                        <w:color w:val="auto"/>
                        <w:sz w:val="20"/>
                        <w:szCs w:val="20"/>
                        <w:lang w:val="es-MX"/>
                      </w:rPr>
                    </m:ctrlPr>
                  </m:fPr>
                  <m:num>
                    <m:r>
                      <w:rPr>
                        <w:rStyle w:val="s1"/>
                        <w:rFonts w:ascii="Cambria Math" w:eastAsia="Times New Roman" w:hAnsi="Cambria Math"/>
                        <w:color w:val="auto"/>
                        <w:sz w:val="20"/>
                        <w:szCs w:val="20"/>
                        <w:lang w:val="es-MX"/>
                      </w:rPr>
                      <m:t>0.365</m:t>
                    </m:r>
                  </m:num>
                  <m:den>
                    <m:r>
                      <w:rPr>
                        <w:rStyle w:val="s1"/>
                        <w:rFonts w:ascii="Cambria Math" w:eastAsia="Times New Roman" w:hAnsi="Cambria Math"/>
                        <w:color w:val="auto"/>
                        <w:sz w:val="20"/>
                        <w:szCs w:val="20"/>
                        <w:lang w:val="es-MX"/>
                      </w:rPr>
                      <m:t>5</m:t>
                    </m:r>
                  </m:den>
                </m:f>
                <m:r>
                  <w:rPr>
                    <w:rStyle w:val="s1"/>
                    <w:rFonts w:ascii="Cambria Math" w:eastAsia="Times New Roman" w:hAnsi="Cambria Math"/>
                    <w:color w:val="auto"/>
                    <w:sz w:val="20"/>
                    <w:szCs w:val="20"/>
                    <w:lang w:val="es-MX"/>
                  </w:rPr>
                  <m:t>=0.073</m:t>
                </m:r>
              </m:oMath>
            </m:oMathPara>
          </w:p>
        </w:tc>
      </w:tr>
      <w:tr w:rsidR="000D006A" w:rsidRPr="00001861" w14:paraId="1D4C35CC" w14:textId="77777777" w:rsidTr="002D1E95">
        <w:tblPrEx>
          <w:jc w:val="left"/>
        </w:tblPrEx>
        <w:tc>
          <w:tcPr>
            <w:cnfStyle w:val="001000000000" w:firstRow="0" w:lastRow="0" w:firstColumn="1" w:lastColumn="0" w:oddVBand="0" w:evenVBand="0" w:oddHBand="0" w:evenHBand="0" w:firstRowFirstColumn="0" w:firstRowLastColumn="0" w:lastRowFirstColumn="0" w:lastRowLastColumn="0"/>
            <w:tcW w:w="0" w:type="auto"/>
          </w:tcPr>
          <w:p w14:paraId="5AF677B6" w14:textId="77777777" w:rsidR="000D006A" w:rsidRPr="001762F6" w:rsidRDefault="000D006A" w:rsidP="00001861">
            <w:pPr>
              <w:spacing w:line="360" w:lineRule="auto"/>
              <w:jc w:val="center"/>
              <w:rPr>
                <w:rStyle w:val="s1"/>
                <w:rFonts w:ascii="Raleway" w:hAnsi="Raleway"/>
                <w:color w:val="000000" w:themeColor="text1"/>
                <w:sz w:val="20"/>
                <w:szCs w:val="20"/>
                <w:lang w:val="es-MX"/>
              </w:rPr>
            </w:pPr>
            <w:r w:rsidRPr="001762F6">
              <w:rPr>
                <w:rStyle w:val="s1"/>
                <w:rFonts w:ascii="Raleway" w:hAnsi="Raleway"/>
                <w:color w:val="000000" w:themeColor="text1"/>
                <w:sz w:val="20"/>
                <w:szCs w:val="20"/>
                <w:lang w:val="es-MX"/>
              </w:rPr>
              <w:t>4000</w:t>
            </w:r>
          </w:p>
        </w:tc>
        <w:tc>
          <w:tcPr>
            <w:tcW w:w="0" w:type="auto"/>
          </w:tcPr>
          <w:p w14:paraId="3C5B70E9" w14:textId="77777777" w:rsidR="000D006A" w:rsidRPr="001762F6" w:rsidRDefault="000D006A" w:rsidP="00001861">
            <w:pPr>
              <w:spacing w:line="360" w:lineRule="auto"/>
              <w:jc w:val="center"/>
              <w:cnfStyle w:val="000000000000" w:firstRow="0" w:lastRow="0" w:firstColumn="0" w:lastColumn="0" w:oddVBand="0" w:evenVBand="0" w:oddHBand="0" w:evenHBand="0" w:firstRowFirstColumn="0" w:firstRowLastColumn="0" w:lastRowFirstColumn="0" w:lastRowLastColumn="0"/>
              <w:rPr>
                <w:rStyle w:val="s1"/>
                <w:rFonts w:ascii="Raleway" w:hAnsi="Raleway"/>
                <w:color w:val="000000" w:themeColor="text1"/>
                <w:sz w:val="20"/>
                <w:szCs w:val="20"/>
                <w:lang w:val="es-MX"/>
              </w:rPr>
            </w:pPr>
            <m:oMathPara>
              <m:oMath>
                <m:r>
                  <w:rPr>
                    <w:rStyle w:val="s1"/>
                    <w:rFonts w:ascii="Cambria Math" w:eastAsia="Times New Roman" w:hAnsi="Cambria Math"/>
                    <w:color w:val="auto"/>
                    <w:sz w:val="20"/>
                    <w:szCs w:val="20"/>
                    <w:lang w:val="es-MX"/>
                  </w:rPr>
                  <m:t>G=</m:t>
                </m:r>
                <m:f>
                  <m:fPr>
                    <m:ctrlPr>
                      <w:rPr>
                        <w:rStyle w:val="s1"/>
                        <w:rFonts w:ascii="Cambria Math" w:eastAsia="Times New Roman" w:hAnsi="Cambria Math"/>
                        <w:i/>
                        <w:color w:val="auto"/>
                        <w:sz w:val="20"/>
                        <w:szCs w:val="20"/>
                        <w:lang w:val="es-MX"/>
                      </w:rPr>
                    </m:ctrlPr>
                  </m:fPr>
                  <m:num>
                    <m:r>
                      <w:rPr>
                        <w:rStyle w:val="s1"/>
                        <w:rFonts w:ascii="Cambria Math" w:eastAsia="Times New Roman" w:hAnsi="Cambria Math"/>
                        <w:color w:val="auto"/>
                        <w:sz w:val="20"/>
                        <w:szCs w:val="20"/>
                        <w:lang w:val="es-MX"/>
                      </w:rPr>
                      <m:t>2.34</m:t>
                    </m:r>
                  </m:num>
                  <m:den>
                    <m:r>
                      <w:rPr>
                        <w:rStyle w:val="s1"/>
                        <w:rFonts w:ascii="Cambria Math" w:eastAsia="Times New Roman" w:hAnsi="Cambria Math"/>
                        <w:color w:val="auto"/>
                        <w:sz w:val="20"/>
                        <w:szCs w:val="20"/>
                        <w:lang w:val="es-MX"/>
                      </w:rPr>
                      <m:t>5</m:t>
                    </m:r>
                  </m:den>
                </m:f>
                <m:r>
                  <w:rPr>
                    <w:rStyle w:val="s1"/>
                    <w:rFonts w:ascii="Cambria Math" w:eastAsia="Times New Roman" w:hAnsi="Cambria Math"/>
                    <w:color w:val="auto"/>
                    <w:sz w:val="20"/>
                    <w:szCs w:val="20"/>
                    <w:lang w:val="es-MX"/>
                  </w:rPr>
                  <m:t>=0.468</m:t>
                </m:r>
              </m:oMath>
            </m:oMathPara>
          </w:p>
        </w:tc>
        <w:tc>
          <w:tcPr>
            <w:tcW w:w="0" w:type="auto"/>
          </w:tcPr>
          <w:p w14:paraId="1B0774C9" w14:textId="77777777" w:rsidR="000D006A" w:rsidRPr="001762F6" w:rsidRDefault="000D006A" w:rsidP="00001861">
            <w:pPr>
              <w:spacing w:line="360" w:lineRule="auto"/>
              <w:jc w:val="center"/>
              <w:cnfStyle w:val="000000000000" w:firstRow="0" w:lastRow="0" w:firstColumn="0" w:lastColumn="0" w:oddVBand="0" w:evenVBand="0" w:oddHBand="0" w:evenHBand="0" w:firstRowFirstColumn="0" w:firstRowLastColumn="0" w:lastRowFirstColumn="0" w:lastRowLastColumn="0"/>
              <w:rPr>
                <w:rStyle w:val="s1"/>
                <w:rFonts w:ascii="Raleway" w:hAnsi="Raleway"/>
                <w:color w:val="000000" w:themeColor="text1"/>
                <w:sz w:val="20"/>
                <w:szCs w:val="20"/>
                <w:lang w:val="es-MX"/>
              </w:rPr>
            </w:pPr>
            <m:oMathPara>
              <m:oMath>
                <m:r>
                  <w:rPr>
                    <w:rStyle w:val="s1"/>
                    <w:rFonts w:ascii="Cambria Math" w:eastAsia="Times New Roman" w:hAnsi="Cambria Math"/>
                    <w:color w:val="auto"/>
                    <w:sz w:val="20"/>
                    <w:szCs w:val="20"/>
                    <w:lang w:val="es-MX"/>
                  </w:rPr>
                  <m:t>G=</m:t>
                </m:r>
                <m:f>
                  <m:fPr>
                    <m:ctrlPr>
                      <w:rPr>
                        <w:rStyle w:val="s1"/>
                        <w:rFonts w:ascii="Cambria Math" w:eastAsia="Times New Roman" w:hAnsi="Cambria Math"/>
                        <w:i/>
                        <w:color w:val="auto"/>
                        <w:sz w:val="20"/>
                        <w:szCs w:val="20"/>
                        <w:lang w:val="es-MX"/>
                      </w:rPr>
                    </m:ctrlPr>
                  </m:fPr>
                  <m:num>
                    <m:r>
                      <w:rPr>
                        <w:rStyle w:val="s1"/>
                        <w:rFonts w:ascii="Cambria Math" w:eastAsia="Times New Roman" w:hAnsi="Cambria Math"/>
                        <w:color w:val="auto"/>
                        <w:sz w:val="20"/>
                        <w:szCs w:val="20"/>
                        <w:lang w:val="es-MX"/>
                      </w:rPr>
                      <m:t>0.501</m:t>
                    </m:r>
                  </m:num>
                  <m:den>
                    <m:r>
                      <w:rPr>
                        <w:rStyle w:val="s1"/>
                        <w:rFonts w:ascii="Cambria Math" w:eastAsia="Times New Roman" w:hAnsi="Cambria Math"/>
                        <w:color w:val="auto"/>
                        <w:sz w:val="20"/>
                        <w:szCs w:val="20"/>
                        <w:lang w:val="es-MX"/>
                      </w:rPr>
                      <m:t>5</m:t>
                    </m:r>
                  </m:den>
                </m:f>
                <m:r>
                  <w:rPr>
                    <w:rStyle w:val="s1"/>
                    <w:rFonts w:ascii="Cambria Math" w:eastAsia="Times New Roman" w:hAnsi="Cambria Math"/>
                    <w:color w:val="auto"/>
                    <w:sz w:val="20"/>
                    <w:szCs w:val="20"/>
                    <w:lang w:val="es-MX"/>
                  </w:rPr>
                  <m:t>=0.1002</m:t>
                </m:r>
              </m:oMath>
            </m:oMathPara>
          </w:p>
        </w:tc>
        <w:tc>
          <w:tcPr>
            <w:tcW w:w="0" w:type="auto"/>
          </w:tcPr>
          <w:p w14:paraId="08180A35" w14:textId="77777777" w:rsidR="000D006A" w:rsidRPr="001762F6" w:rsidRDefault="000D006A" w:rsidP="00001861">
            <w:pPr>
              <w:spacing w:line="360" w:lineRule="auto"/>
              <w:jc w:val="center"/>
              <w:cnfStyle w:val="000000000000" w:firstRow="0" w:lastRow="0" w:firstColumn="0" w:lastColumn="0" w:oddVBand="0" w:evenVBand="0" w:oddHBand="0" w:evenHBand="0" w:firstRowFirstColumn="0" w:firstRowLastColumn="0" w:lastRowFirstColumn="0" w:lastRowLastColumn="0"/>
              <w:rPr>
                <w:rStyle w:val="s1"/>
                <w:rFonts w:ascii="Raleway" w:hAnsi="Raleway"/>
                <w:color w:val="000000" w:themeColor="text1"/>
                <w:sz w:val="20"/>
                <w:szCs w:val="20"/>
                <w:lang w:val="es-MX"/>
              </w:rPr>
            </w:pPr>
            <m:oMathPara>
              <m:oMath>
                <m:r>
                  <w:rPr>
                    <w:rStyle w:val="s1"/>
                    <w:rFonts w:ascii="Cambria Math" w:eastAsia="Times New Roman" w:hAnsi="Cambria Math"/>
                    <w:color w:val="auto"/>
                    <w:sz w:val="20"/>
                    <w:szCs w:val="20"/>
                    <w:lang w:val="es-MX"/>
                  </w:rPr>
                  <m:t>G=</m:t>
                </m:r>
                <m:f>
                  <m:fPr>
                    <m:ctrlPr>
                      <w:rPr>
                        <w:rStyle w:val="s1"/>
                        <w:rFonts w:ascii="Cambria Math" w:eastAsia="Times New Roman" w:hAnsi="Cambria Math"/>
                        <w:i/>
                        <w:color w:val="auto"/>
                        <w:sz w:val="20"/>
                        <w:szCs w:val="20"/>
                        <w:lang w:val="es-MX"/>
                      </w:rPr>
                    </m:ctrlPr>
                  </m:fPr>
                  <m:num>
                    <m:r>
                      <w:rPr>
                        <w:rStyle w:val="s1"/>
                        <w:rFonts w:ascii="Cambria Math" w:eastAsia="Times New Roman" w:hAnsi="Cambria Math"/>
                        <w:color w:val="auto"/>
                        <w:sz w:val="20"/>
                        <w:szCs w:val="20"/>
                        <w:lang w:val="es-MX"/>
                      </w:rPr>
                      <m:t>0.378</m:t>
                    </m:r>
                  </m:num>
                  <m:den>
                    <m:r>
                      <w:rPr>
                        <w:rStyle w:val="s1"/>
                        <w:rFonts w:ascii="Cambria Math" w:eastAsia="Times New Roman" w:hAnsi="Cambria Math"/>
                        <w:color w:val="auto"/>
                        <w:sz w:val="20"/>
                        <w:szCs w:val="20"/>
                        <w:lang w:val="es-MX"/>
                      </w:rPr>
                      <m:t>5</m:t>
                    </m:r>
                  </m:den>
                </m:f>
                <m:r>
                  <w:rPr>
                    <w:rStyle w:val="s1"/>
                    <w:rFonts w:ascii="Cambria Math" w:eastAsia="Times New Roman" w:hAnsi="Cambria Math"/>
                    <w:color w:val="auto"/>
                    <w:sz w:val="20"/>
                    <w:szCs w:val="20"/>
                    <w:lang w:val="es-MX"/>
                  </w:rPr>
                  <m:t>=0.0756</m:t>
                </m:r>
              </m:oMath>
            </m:oMathPara>
          </w:p>
        </w:tc>
      </w:tr>
      <w:tr w:rsidR="000D006A" w:rsidRPr="00001861" w14:paraId="24BDB346" w14:textId="77777777" w:rsidTr="002D1E9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FB8A2D6" w14:textId="77777777" w:rsidR="000D006A" w:rsidRPr="001762F6" w:rsidRDefault="000D006A" w:rsidP="00001861">
            <w:pPr>
              <w:spacing w:line="360" w:lineRule="auto"/>
              <w:jc w:val="center"/>
              <w:rPr>
                <w:rStyle w:val="s1"/>
                <w:rFonts w:ascii="Raleway" w:hAnsi="Raleway"/>
                <w:color w:val="000000" w:themeColor="text1"/>
                <w:sz w:val="20"/>
                <w:szCs w:val="20"/>
                <w:lang w:val="es-MX"/>
              </w:rPr>
            </w:pPr>
            <w:r w:rsidRPr="001762F6">
              <w:rPr>
                <w:rStyle w:val="s1"/>
                <w:rFonts w:ascii="Raleway" w:hAnsi="Raleway"/>
                <w:color w:val="000000" w:themeColor="text1"/>
                <w:sz w:val="20"/>
                <w:szCs w:val="20"/>
                <w:lang w:val="es-MX"/>
              </w:rPr>
              <w:t>4500</w:t>
            </w:r>
          </w:p>
        </w:tc>
        <w:tc>
          <w:tcPr>
            <w:tcW w:w="0" w:type="auto"/>
          </w:tcPr>
          <w:p w14:paraId="394BA969" w14:textId="77777777" w:rsidR="000D006A" w:rsidRPr="001762F6" w:rsidRDefault="000D006A" w:rsidP="00001861">
            <w:pPr>
              <w:spacing w:line="360" w:lineRule="auto"/>
              <w:jc w:val="center"/>
              <w:cnfStyle w:val="000000100000" w:firstRow="0" w:lastRow="0" w:firstColumn="0" w:lastColumn="0" w:oddVBand="0" w:evenVBand="0" w:oddHBand="1" w:evenHBand="0" w:firstRowFirstColumn="0" w:firstRowLastColumn="0" w:lastRowFirstColumn="0" w:lastRowLastColumn="0"/>
              <w:rPr>
                <w:rStyle w:val="s1"/>
                <w:rFonts w:ascii="Raleway" w:hAnsi="Raleway"/>
                <w:color w:val="000000" w:themeColor="text1"/>
                <w:sz w:val="20"/>
                <w:szCs w:val="20"/>
                <w:lang w:val="es-MX"/>
              </w:rPr>
            </w:pPr>
            <m:oMathPara>
              <m:oMath>
                <m:r>
                  <w:rPr>
                    <w:rStyle w:val="s1"/>
                    <w:rFonts w:ascii="Cambria Math" w:eastAsia="Times New Roman" w:hAnsi="Cambria Math"/>
                    <w:color w:val="auto"/>
                    <w:sz w:val="20"/>
                    <w:szCs w:val="20"/>
                    <w:lang w:val="es-MX"/>
                  </w:rPr>
                  <m:t>G=</m:t>
                </m:r>
                <m:f>
                  <m:fPr>
                    <m:ctrlPr>
                      <w:rPr>
                        <w:rStyle w:val="s1"/>
                        <w:rFonts w:ascii="Cambria Math" w:eastAsia="Times New Roman" w:hAnsi="Cambria Math"/>
                        <w:i/>
                        <w:color w:val="auto"/>
                        <w:sz w:val="20"/>
                        <w:szCs w:val="20"/>
                        <w:lang w:val="es-MX"/>
                      </w:rPr>
                    </m:ctrlPr>
                  </m:fPr>
                  <m:num>
                    <m:r>
                      <w:rPr>
                        <w:rStyle w:val="s1"/>
                        <w:rFonts w:ascii="Cambria Math" w:eastAsia="Times New Roman" w:hAnsi="Cambria Math"/>
                        <w:color w:val="auto"/>
                        <w:sz w:val="20"/>
                        <w:szCs w:val="20"/>
                        <w:lang w:val="es-MX"/>
                      </w:rPr>
                      <m:t>2.04</m:t>
                    </m:r>
                  </m:num>
                  <m:den>
                    <m:r>
                      <w:rPr>
                        <w:rStyle w:val="s1"/>
                        <w:rFonts w:ascii="Cambria Math" w:eastAsia="Times New Roman" w:hAnsi="Cambria Math"/>
                        <w:color w:val="auto"/>
                        <w:sz w:val="20"/>
                        <w:szCs w:val="20"/>
                        <w:lang w:val="es-MX"/>
                      </w:rPr>
                      <m:t>5</m:t>
                    </m:r>
                  </m:den>
                </m:f>
                <m:r>
                  <w:rPr>
                    <w:rStyle w:val="s1"/>
                    <w:rFonts w:ascii="Cambria Math" w:eastAsia="Times New Roman" w:hAnsi="Cambria Math"/>
                    <w:color w:val="auto"/>
                    <w:sz w:val="20"/>
                    <w:szCs w:val="20"/>
                    <w:lang w:val="es-MX"/>
                  </w:rPr>
                  <m:t>=0.408</m:t>
                </m:r>
              </m:oMath>
            </m:oMathPara>
          </w:p>
        </w:tc>
        <w:tc>
          <w:tcPr>
            <w:tcW w:w="0" w:type="auto"/>
          </w:tcPr>
          <w:p w14:paraId="26AEE76E" w14:textId="77777777" w:rsidR="000D006A" w:rsidRPr="001762F6" w:rsidRDefault="000D006A" w:rsidP="00001861">
            <w:pPr>
              <w:spacing w:line="360" w:lineRule="auto"/>
              <w:jc w:val="center"/>
              <w:cnfStyle w:val="000000100000" w:firstRow="0" w:lastRow="0" w:firstColumn="0" w:lastColumn="0" w:oddVBand="0" w:evenVBand="0" w:oddHBand="1" w:evenHBand="0" w:firstRowFirstColumn="0" w:firstRowLastColumn="0" w:lastRowFirstColumn="0" w:lastRowLastColumn="0"/>
              <w:rPr>
                <w:rStyle w:val="s1"/>
                <w:rFonts w:ascii="Raleway" w:hAnsi="Raleway"/>
                <w:color w:val="000000" w:themeColor="text1"/>
                <w:sz w:val="20"/>
                <w:szCs w:val="20"/>
                <w:lang w:val="es-MX"/>
              </w:rPr>
            </w:pPr>
            <m:oMathPara>
              <m:oMath>
                <m:r>
                  <w:rPr>
                    <w:rStyle w:val="s1"/>
                    <w:rFonts w:ascii="Cambria Math" w:eastAsia="Times New Roman" w:hAnsi="Cambria Math"/>
                    <w:color w:val="auto"/>
                    <w:sz w:val="20"/>
                    <w:szCs w:val="20"/>
                    <w:lang w:val="es-MX"/>
                  </w:rPr>
                  <m:t>G=</m:t>
                </m:r>
                <m:f>
                  <m:fPr>
                    <m:ctrlPr>
                      <w:rPr>
                        <w:rStyle w:val="s1"/>
                        <w:rFonts w:ascii="Cambria Math" w:eastAsia="Times New Roman" w:hAnsi="Cambria Math"/>
                        <w:i/>
                        <w:color w:val="auto"/>
                        <w:sz w:val="20"/>
                        <w:szCs w:val="20"/>
                        <w:lang w:val="es-MX"/>
                      </w:rPr>
                    </m:ctrlPr>
                  </m:fPr>
                  <m:num>
                    <m:r>
                      <w:rPr>
                        <w:rStyle w:val="s1"/>
                        <w:rFonts w:ascii="Cambria Math" w:eastAsia="Times New Roman" w:hAnsi="Cambria Math"/>
                        <w:color w:val="auto"/>
                        <w:sz w:val="20"/>
                        <w:szCs w:val="20"/>
                        <w:lang w:val="es-MX"/>
                      </w:rPr>
                      <m:t>0.522</m:t>
                    </m:r>
                  </m:num>
                  <m:den>
                    <m:r>
                      <w:rPr>
                        <w:rStyle w:val="s1"/>
                        <w:rFonts w:ascii="Cambria Math" w:eastAsia="Times New Roman" w:hAnsi="Cambria Math"/>
                        <w:color w:val="auto"/>
                        <w:sz w:val="20"/>
                        <w:szCs w:val="20"/>
                        <w:lang w:val="es-MX"/>
                      </w:rPr>
                      <m:t>5</m:t>
                    </m:r>
                  </m:den>
                </m:f>
                <m:r>
                  <w:rPr>
                    <w:rStyle w:val="s1"/>
                    <w:rFonts w:ascii="Cambria Math" w:eastAsia="Times New Roman" w:hAnsi="Cambria Math"/>
                    <w:color w:val="auto"/>
                    <w:sz w:val="20"/>
                    <w:szCs w:val="20"/>
                    <w:lang w:val="es-MX"/>
                  </w:rPr>
                  <m:t>=0.1044</m:t>
                </m:r>
              </m:oMath>
            </m:oMathPara>
          </w:p>
        </w:tc>
        <w:tc>
          <w:tcPr>
            <w:tcW w:w="0" w:type="auto"/>
          </w:tcPr>
          <w:p w14:paraId="1EF128FA" w14:textId="77777777" w:rsidR="000D006A" w:rsidRPr="001762F6" w:rsidRDefault="000D006A" w:rsidP="00001861">
            <w:pPr>
              <w:spacing w:line="360" w:lineRule="auto"/>
              <w:jc w:val="center"/>
              <w:cnfStyle w:val="000000100000" w:firstRow="0" w:lastRow="0" w:firstColumn="0" w:lastColumn="0" w:oddVBand="0" w:evenVBand="0" w:oddHBand="1" w:evenHBand="0" w:firstRowFirstColumn="0" w:firstRowLastColumn="0" w:lastRowFirstColumn="0" w:lastRowLastColumn="0"/>
              <w:rPr>
                <w:rStyle w:val="s1"/>
                <w:rFonts w:ascii="Raleway" w:hAnsi="Raleway"/>
                <w:color w:val="000000" w:themeColor="text1"/>
                <w:sz w:val="20"/>
                <w:szCs w:val="20"/>
                <w:lang w:val="es-MX"/>
              </w:rPr>
            </w:pPr>
            <m:oMathPara>
              <m:oMath>
                <m:r>
                  <w:rPr>
                    <w:rStyle w:val="s1"/>
                    <w:rFonts w:ascii="Cambria Math" w:eastAsia="Times New Roman" w:hAnsi="Cambria Math"/>
                    <w:color w:val="auto"/>
                    <w:sz w:val="20"/>
                    <w:szCs w:val="20"/>
                    <w:lang w:val="es-MX"/>
                  </w:rPr>
                  <m:t>G=</m:t>
                </m:r>
                <m:f>
                  <m:fPr>
                    <m:ctrlPr>
                      <w:rPr>
                        <w:rStyle w:val="s1"/>
                        <w:rFonts w:ascii="Cambria Math" w:eastAsia="Times New Roman" w:hAnsi="Cambria Math"/>
                        <w:i/>
                        <w:color w:val="auto"/>
                        <w:sz w:val="20"/>
                        <w:szCs w:val="20"/>
                        <w:lang w:val="es-MX"/>
                      </w:rPr>
                    </m:ctrlPr>
                  </m:fPr>
                  <m:num>
                    <m:r>
                      <w:rPr>
                        <w:rStyle w:val="s1"/>
                        <w:rFonts w:ascii="Cambria Math" w:eastAsia="Times New Roman" w:hAnsi="Cambria Math"/>
                        <w:color w:val="auto"/>
                        <w:sz w:val="20"/>
                        <w:szCs w:val="20"/>
                        <w:lang w:val="es-MX"/>
                      </w:rPr>
                      <m:t>0.38</m:t>
                    </m:r>
                  </m:num>
                  <m:den>
                    <m:r>
                      <w:rPr>
                        <w:rStyle w:val="s1"/>
                        <w:rFonts w:ascii="Cambria Math" w:eastAsia="Times New Roman" w:hAnsi="Cambria Math"/>
                        <w:color w:val="auto"/>
                        <w:sz w:val="20"/>
                        <w:szCs w:val="20"/>
                        <w:lang w:val="es-MX"/>
                      </w:rPr>
                      <m:t>5</m:t>
                    </m:r>
                  </m:den>
                </m:f>
                <m:r>
                  <w:rPr>
                    <w:rStyle w:val="s1"/>
                    <w:rFonts w:ascii="Cambria Math" w:eastAsia="Times New Roman" w:hAnsi="Cambria Math"/>
                    <w:color w:val="auto"/>
                    <w:sz w:val="20"/>
                    <w:szCs w:val="20"/>
                    <w:lang w:val="es-MX"/>
                  </w:rPr>
                  <m:t>=0.076</m:t>
                </m:r>
              </m:oMath>
            </m:oMathPara>
          </w:p>
        </w:tc>
      </w:tr>
      <w:tr w:rsidR="000D006A" w:rsidRPr="00001861" w14:paraId="58C33B26" w14:textId="77777777" w:rsidTr="002D1E95">
        <w:tblPrEx>
          <w:jc w:val="left"/>
        </w:tblPrEx>
        <w:tc>
          <w:tcPr>
            <w:cnfStyle w:val="001000000000" w:firstRow="0" w:lastRow="0" w:firstColumn="1" w:lastColumn="0" w:oddVBand="0" w:evenVBand="0" w:oddHBand="0" w:evenHBand="0" w:firstRowFirstColumn="0" w:firstRowLastColumn="0" w:lastRowFirstColumn="0" w:lastRowLastColumn="0"/>
            <w:tcW w:w="0" w:type="auto"/>
          </w:tcPr>
          <w:p w14:paraId="1C933D9A" w14:textId="77777777" w:rsidR="000D006A" w:rsidRPr="001762F6" w:rsidRDefault="000D006A" w:rsidP="00001861">
            <w:pPr>
              <w:spacing w:line="360" w:lineRule="auto"/>
              <w:jc w:val="center"/>
              <w:rPr>
                <w:rStyle w:val="s1"/>
                <w:rFonts w:ascii="Raleway" w:hAnsi="Raleway"/>
                <w:color w:val="000000" w:themeColor="text1"/>
                <w:sz w:val="20"/>
                <w:szCs w:val="20"/>
                <w:lang w:val="es-MX"/>
              </w:rPr>
            </w:pPr>
            <w:r w:rsidRPr="001762F6">
              <w:rPr>
                <w:rStyle w:val="s1"/>
                <w:rFonts w:ascii="Raleway" w:hAnsi="Raleway"/>
                <w:color w:val="000000" w:themeColor="text1"/>
                <w:sz w:val="20"/>
                <w:szCs w:val="20"/>
                <w:lang w:val="es-MX"/>
              </w:rPr>
              <w:t>5000</w:t>
            </w:r>
          </w:p>
        </w:tc>
        <w:tc>
          <w:tcPr>
            <w:tcW w:w="0" w:type="auto"/>
          </w:tcPr>
          <w:p w14:paraId="57AF0720" w14:textId="77777777" w:rsidR="000D006A" w:rsidRPr="001762F6" w:rsidRDefault="000D006A" w:rsidP="00001861">
            <w:pPr>
              <w:spacing w:line="360" w:lineRule="auto"/>
              <w:jc w:val="center"/>
              <w:cnfStyle w:val="000000000000" w:firstRow="0" w:lastRow="0" w:firstColumn="0" w:lastColumn="0" w:oddVBand="0" w:evenVBand="0" w:oddHBand="0" w:evenHBand="0" w:firstRowFirstColumn="0" w:firstRowLastColumn="0" w:lastRowFirstColumn="0" w:lastRowLastColumn="0"/>
              <w:rPr>
                <w:rStyle w:val="s1"/>
                <w:rFonts w:ascii="Raleway" w:hAnsi="Raleway"/>
                <w:color w:val="000000" w:themeColor="text1"/>
                <w:sz w:val="20"/>
                <w:szCs w:val="20"/>
                <w:lang w:val="es-MX"/>
              </w:rPr>
            </w:pPr>
            <m:oMathPara>
              <m:oMath>
                <m:r>
                  <w:rPr>
                    <w:rStyle w:val="s1"/>
                    <w:rFonts w:ascii="Cambria Math" w:eastAsia="Times New Roman" w:hAnsi="Cambria Math"/>
                    <w:color w:val="auto"/>
                    <w:sz w:val="20"/>
                    <w:szCs w:val="20"/>
                    <w:lang w:val="es-MX"/>
                  </w:rPr>
                  <m:t>G=</m:t>
                </m:r>
                <m:f>
                  <m:fPr>
                    <m:ctrlPr>
                      <w:rPr>
                        <w:rStyle w:val="s1"/>
                        <w:rFonts w:ascii="Cambria Math" w:eastAsia="Times New Roman" w:hAnsi="Cambria Math"/>
                        <w:i/>
                        <w:color w:val="auto"/>
                        <w:sz w:val="20"/>
                        <w:szCs w:val="20"/>
                        <w:lang w:val="es-MX"/>
                      </w:rPr>
                    </m:ctrlPr>
                  </m:fPr>
                  <m:num>
                    <m:r>
                      <w:rPr>
                        <w:rStyle w:val="s1"/>
                        <w:rFonts w:ascii="Cambria Math" w:eastAsia="Times New Roman" w:hAnsi="Cambria Math"/>
                        <w:color w:val="auto"/>
                        <w:sz w:val="20"/>
                        <w:szCs w:val="20"/>
                        <w:lang w:val="es-MX"/>
                      </w:rPr>
                      <m:t>1.9</m:t>
                    </m:r>
                  </m:num>
                  <m:den>
                    <m:r>
                      <w:rPr>
                        <w:rStyle w:val="s1"/>
                        <w:rFonts w:ascii="Cambria Math" w:eastAsia="Times New Roman" w:hAnsi="Cambria Math"/>
                        <w:color w:val="auto"/>
                        <w:sz w:val="20"/>
                        <w:szCs w:val="20"/>
                        <w:lang w:val="es-MX"/>
                      </w:rPr>
                      <m:t>5</m:t>
                    </m:r>
                  </m:den>
                </m:f>
                <m:r>
                  <w:rPr>
                    <w:rStyle w:val="s1"/>
                    <w:rFonts w:ascii="Cambria Math" w:eastAsia="Times New Roman" w:hAnsi="Cambria Math"/>
                    <w:color w:val="auto"/>
                    <w:sz w:val="20"/>
                    <w:szCs w:val="20"/>
                    <w:lang w:val="es-MX"/>
                  </w:rPr>
                  <m:t>=0.38</m:t>
                </m:r>
              </m:oMath>
            </m:oMathPara>
          </w:p>
        </w:tc>
        <w:tc>
          <w:tcPr>
            <w:tcW w:w="0" w:type="auto"/>
          </w:tcPr>
          <w:p w14:paraId="70B129B8" w14:textId="77777777" w:rsidR="000D006A" w:rsidRPr="001762F6" w:rsidRDefault="000D006A" w:rsidP="00001861">
            <w:pPr>
              <w:spacing w:line="360" w:lineRule="auto"/>
              <w:jc w:val="center"/>
              <w:cnfStyle w:val="000000000000" w:firstRow="0" w:lastRow="0" w:firstColumn="0" w:lastColumn="0" w:oddVBand="0" w:evenVBand="0" w:oddHBand="0" w:evenHBand="0" w:firstRowFirstColumn="0" w:firstRowLastColumn="0" w:lastRowFirstColumn="0" w:lastRowLastColumn="0"/>
              <w:rPr>
                <w:rStyle w:val="s1"/>
                <w:rFonts w:ascii="Raleway" w:hAnsi="Raleway"/>
                <w:color w:val="000000" w:themeColor="text1"/>
                <w:sz w:val="20"/>
                <w:szCs w:val="20"/>
                <w:lang w:val="es-MX"/>
              </w:rPr>
            </w:pPr>
            <m:oMathPara>
              <m:oMath>
                <m:r>
                  <w:rPr>
                    <w:rStyle w:val="s1"/>
                    <w:rFonts w:ascii="Cambria Math" w:eastAsia="Times New Roman" w:hAnsi="Cambria Math"/>
                    <w:color w:val="auto"/>
                    <w:sz w:val="20"/>
                    <w:szCs w:val="20"/>
                    <w:lang w:val="es-MX"/>
                  </w:rPr>
                  <m:t>G=</m:t>
                </m:r>
                <m:f>
                  <m:fPr>
                    <m:ctrlPr>
                      <w:rPr>
                        <w:rStyle w:val="s1"/>
                        <w:rFonts w:ascii="Cambria Math" w:eastAsia="Times New Roman" w:hAnsi="Cambria Math"/>
                        <w:i/>
                        <w:color w:val="auto"/>
                        <w:sz w:val="20"/>
                        <w:szCs w:val="20"/>
                        <w:lang w:val="es-MX"/>
                      </w:rPr>
                    </m:ctrlPr>
                  </m:fPr>
                  <m:num>
                    <m:r>
                      <w:rPr>
                        <w:rStyle w:val="s1"/>
                        <w:rFonts w:ascii="Cambria Math" w:eastAsia="Times New Roman" w:hAnsi="Cambria Math"/>
                        <w:color w:val="auto"/>
                        <w:sz w:val="20"/>
                        <w:szCs w:val="20"/>
                        <w:lang w:val="es-MX"/>
                      </w:rPr>
                      <m:t>0.542</m:t>
                    </m:r>
                  </m:num>
                  <m:den>
                    <m:r>
                      <w:rPr>
                        <w:rStyle w:val="s1"/>
                        <w:rFonts w:ascii="Cambria Math" w:eastAsia="Times New Roman" w:hAnsi="Cambria Math"/>
                        <w:color w:val="auto"/>
                        <w:sz w:val="20"/>
                        <w:szCs w:val="20"/>
                        <w:lang w:val="es-MX"/>
                      </w:rPr>
                      <m:t>5</m:t>
                    </m:r>
                  </m:den>
                </m:f>
                <m:r>
                  <w:rPr>
                    <w:rStyle w:val="s1"/>
                    <w:rFonts w:ascii="Cambria Math" w:eastAsia="Times New Roman" w:hAnsi="Cambria Math"/>
                    <w:color w:val="auto"/>
                    <w:sz w:val="20"/>
                    <w:szCs w:val="20"/>
                    <w:lang w:val="es-MX"/>
                  </w:rPr>
                  <m:t>=0.1084</m:t>
                </m:r>
              </m:oMath>
            </m:oMathPara>
          </w:p>
        </w:tc>
        <w:tc>
          <w:tcPr>
            <w:tcW w:w="0" w:type="auto"/>
          </w:tcPr>
          <w:p w14:paraId="579A628A" w14:textId="77777777" w:rsidR="000D006A" w:rsidRPr="001762F6" w:rsidRDefault="000D006A" w:rsidP="00001861">
            <w:pPr>
              <w:spacing w:line="360" w:lineRule="auto"/>
              <w:jc w:val="center"/>
              <w:cnfStyle w:val="000000000000" w:firstRow="0" w:lastRow="0" w:firstColumn="0" w:lastColumn="0" w:oddVBand="0" w:evenVBand="0" w:oddHBand="0" w:evenHBand="0" w:firstRowFirstColumn="0" w:firstRowLastColumn="0" w:lastRowFirstColumn="0" w:lastRowLastColumn="0"/>
              <w:rPr>
                <w:rStyle w:val="s1"/>
                <w:rFonts w:ascii="Raleway" w:hAnsi="Raleway"/>
                <w:color w:val="000000" w:themeColor="text1"/>
                <w:sz w:val="20"/>
                <w:szCs w:val="20"/>
                <w:lang w:val="es-MX"/>
              </w:rPr>
            </w:pPr>
            <m:oMathPara>
              <m:oMath>
                <m:r>
                  <w:rPr>
                    <w:rStyle w:val="s1"/>
                    <w:rFonts w:ascii="Cambria Math" w:eastAsia="Times New Roman" w:hAnsi="Cambria Math"/>
                    <w:color w:val="auto"/>
                    <w:sz w:val="20"/>
                    <w:szCs w:val="20"/>
                    <w:lang w:val="es-MX"/>
                  </w:rPr>
                  <m:t>G=</m:t>
                </m:r>
                <m:f>
                  <m:fPr>
                    <m:ctrlPr>
                      <w:rPr>
                        <w:rStyle w:val="s1"/>
                        <w:rFonts w:ascii="Cambria Math" w:eastAsia="Times New Roman" w:hAnsi="Cambria Math"/>
                        <w:i/>
                        <w:color w:val="auto"/>
                        <w:sz w:val="20"/>
                        <w:szCs w:val="20"/>
                        <w:lang w:val="es-MX"/>
                      </w:rPr>
                    </m:ctrlPr>
                  </m:fPr>
                  <m:num>
                    <m:r>
                      <w:rPr>
                        <w:rStyle w:val="s1"/>
                        <w:rFonts w:ascii="Cambria Math" w:eastAsia="Times New Roman" w:hAnsi="Cambria Math"/>
                        <w:color w:val="auto"/>
                        <w:sz w:val="20"/>
                        <w:szCs w:val="20"/>
                        <w:lang w:val="es-MX"/>
                      </w:rPr>
                      <m:t>0.383</m:t>
                    </m:r>
                  </m:num>
                  <m:den>
                    <m:r>
                      <w:rPr>
                        <w:rStyle w:val="s1"/>
                        <w:rFonts w:ascii="Cambria Math" w:eastAsia="Times New Roman" w:hAnsi="Cambria Math"/>
                        <w:color w:val="auto"/>
                        <w:sz w:val="20"/>
                        <w:szCs w:val="20"/>
                        <w:lang w:val="es-MX"/>
                      </w:rPr>
                      <m:t>5</m:t>
                    </m:r>
                  </m:den>
                </m:f>
                <m:r>
                  <w:rPr>
                    <w:rStyle w:val="s1"/>
                    <w:rFonts w:ascii="Cambria Math" w:eastAsia="Times New Roman" w:hAnsi="Cambria Math"/>
                    <w:color w:val="auto"/>
                    <w:sz w:val="20"/>
                    <w:szCs w:val="20"/>
                    <w:lang w:val="es-MX"/>
                  </w:rPr>
                  <m:t>=0.0766</m:t>
                </m:r>
              </m:oMath>
            </m:oMathPara>
          </w:p>
        </w:tc>
      </w:tr>
    </w:tbl>
    <w:p w14:paraId="095109A5" w14:textId="37CD0CA5" w:rsidR="000D006A" w:rsidRPr="004E01A4" w:rsidRDefault="000D006A" w:rsidP="00001861">
      <w:pPr>
        <w:spacing w:line="360" w:lineRule="auto"/>
        <w:jc w:val="center"/>
        <w:rPr>
          <w:rStyle w:val="s1"/>
          <w:rFonts w:ascii="Raleway" w:eastAsia="Times New Roman" w:hAnsi="Raleway"/>
          <w:sz w:val="20"/>
          <w:szCs w:val="20"/>
          <w:lang w:val="es-MX"/>
        </w:rPr>
      </w:pPr>
      <w:r>
        <w:rPr>
          <w:rFonts w:ascii="Raleway" w:eastAsia="Times New Roman" w:hAnsi="Raleway"/>
          <w:noProof/>
          <w:sz w:val="20"/>
          <w:szCs w:val="20"/>
          <w:lang w:val="es-MX"/>
        </w:rPr>
        <w:drawing>
          <wp:inline distT="0" distB="0" distL="0" distR="0" wp14:anchorId="2B5A677B" wp14:editId="4640A30A">
            <wp:extent cx="5731510" cy="3275149"/>
            <wp:effectExtent l="0" t="0" r="2540" b="1905"/>
            <wp:docPr id="1876341074" name="Gráfico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04EBB199" w14:textId="77777777" w:rsidR="000D006A" w:rsidRPr="00001861" w:rsidRDefault="000D006A" w:rsidP="00B84895">
      <w:pPr>
        <w:pStyle w:val="Prrafodelista"/>
        <w:numPr>
          <w:ilvl w:val="0"/>
          <w:numId w:val="5"/>
        </w:numPr>
        <w:spacing w:line="360" w:lineRule="auto"/>
        <w:rPr>
          <w:rStyle w:val="s1"/>
          <w:rFonts w:ascii="Raleway" w:eastAsia="Times New Roman" w:hAnsi="Raleway" w:cs="Arial"/>
          <w:i/>
          <w:iCs/>
          <w:color w:val="9999FF"/>
          <w:sz w:val="24"/>
          <w:szCs w:val="24"/>
          <w:lang w:val="es-MX"/>
        </w:rPr>
      </w:pPr>
      <w:r w:rsidRPr="00001861">
        <w:rPr>
          <w:rStyle w:val="s1"/>
          <w:rFonts w:ascii="Raleway" w:eastAsia="Times New Roman" w:hAnsi="Raleway" w:cs="Arial"/>
          <w:i/>
          <w:iCs/>
          <w:color w:val="9999FF"/>
          <w:sz w:val="24"/>
          <w:szCs w:val="24"/>
          <w:lang w:val="es-MX"/>
        </w:rPr>
        <w:t>Analice las gráficas, y determine si el corrector cumplió con su cometido. Justifique su respuesta.</w:t>
      </w:r>
    </w:p>
    <w:p w14:paraId="7DDBB3E2" w14:textId="283193CD" w:rsidR="00E634EC" w:rsidRPr="00E634EC" w:rsidRDefault="00175662" w:rsidP="00001861">
      <w:pPr>
        <w:spacing w:line="360" w:lineRule="auto"/>
        <w:ind w:left="360"/>
        <w:rPr>
          <w:rStyle w:val="s1"/>
          <w:rFonts w:ascii="Raleway" w:eastAsia="Times New Roman" w:hAnsi="Raleway"/>
          <w:sz w:val="20"/>
          <w:szCs w:val="20"/>
          <w:lang w:val="es-MX"/>
        </w:rPr>
      </w:pPr>
      <w:r w:rsidRPr="00175662">
        <w:rPr>
          <w:rStyle w:val="s1"/>
          <w:rFonts w:ascii="Raleway" w:eastAsia="Times New Roman" w:hAnsi="Raleway"/>
          <w:sz w:val="20"/>
          <w:szCs w:val="20"/>
          <w:lang w:val="es-MX"/>
        </w:rPr>
        <w:t>Sí en gran medida el corrector cumplió su cometido, pero con matices</w:t>
      </w:r>
      <w:r>
        <w:rPr>
          <w:rStyle w:val="s1"/>
          <w:rFonts w:ascii="Raleway" w:eastAsia="Times New Roman" w:hAnsi="Raleway"/>
          <w:sz w:val="20"/>
          <w:szCs w:val="20"/>
          <w:lang w:val="es-MX"/>
        </w:rPr>
        <w:t>:</w:t>
      </w:r>
    </w:p>
    <w:p w14:paraId="2D6B1517" w14:textId="672126D5" w:rsidR="000D006A" w:rsidRPr="00E634EC" w:rsidRDefault="000D006A" w:rsidP="00B84895">
      <w:pPr>
        <w:pStyle w:val="Prrafodelista"/>
        <w:numPr>
          <w:ilvl w:val="0"/>
          <w:numId w:val="9"/>
        </w:numPr>
        <w:spacing w:line="360" w:lineRule="auto"/>
        <w:rPr>
          <w:rStyle w:val="s1"/>
          <w:rFonts w:ascii="Raleway" w:eastAsia="Times New Roman" w:hAnsi="Raleway"/>
          <w:sz w:val="20"/>
          <w:szCs w:val="20"/>
          <w:lang w:val="es-MX"/>
        </w:rPr>
      </w:pPr>
      <w:r w:rsidRPr="00E634EC">
        <w:rPr>
          <w:rStyle w:val="s1"/>
          <w:rFonts w:ascii="Raleway" w:eastAsia="Times New Roman" w:hAnsi="Raleway"/>
          <w:sz w:val="20"/>
          <w:szCs w:val="20"/>
          <w:lang w:val="es-MX"/>
        </w:rPr>
        <w:t>Objetivo del corrector: compensar la atenuación de la línea en altas frecuencias y aplanar la respuesta en frecuencia de la cadena.</w:t>
      </w:r>
    </w:p>
    <w:p w14:paraId="0014DD77" w14:textId="409C1B07" w:rsidR="000D006A" w:rsidRPr="00E634EC" w:rsidRDefault="000D006A" w:rsidP="00B84895">
      <w:pPr>
        <w:pStyle w:val="Prrafodelista"/>
        <w:numPr>
          <w:ilvl w:val="0"/>
          <w:numId w:val="9"/>
        </w:numPr>
        <w:spacing w:line="360" w:lineRule="auto"/>
        <w:rPr>
          <w:rStyle w:val="s1"/>
          <w:rFonts w:ascii="Raleway" w:eastAsia="Times New Roman" w:hAnsi="Raleway"/>
          <w:sz w:val="20"/>
          <w:szCs w:val="20"/>
          <w:lang w:val="es-MX"/>
        </w:rPr>
      </w:pPr>
      <w:r w:rsidRPr="00E634EC">
        <w:rPr>
          <w:rStyle w:val="s1"/>
          <w:rFonts w:ascii="Raleway" w:eastAsia="Times New Roman" w:hAnsi="Raleway"/>
          <w:sz w:val="20"/>
          <w:szCs w:val="20"/>
          <w:lang w:val="es-MX"/>
        </w:rPr>
        <w:t>La respuesta en cascada es mucho más plana que la de la línea por sí sola</w:t>
      </w:r>
      <w:r w:rsidR="00E634EC" w:rsidRPr="00E634EC">
        <w:rPr>
          <w:rStyle w:val="s1"/>
          <w:rFonts w:ascii="Raleway" w:eastAsia="Times New Roman" w:hAnsi="Raleway"/>
          <w:sz w:val="20"/>
          <w:szCs w:val="20"/>
          <w:lang w:val="es-MX"/>
        </w:rPr>
        <w:t>.</w:t>
      </w:r>
    </w:p>
    <w:p w14:paraId="3B80C3FF" w14:textId="77777777" w:rsidR="000D006A" w:rsidRPr="00E634EC" w:rsidRDefault="000D006A" w:rsidP="00B84895">
      <w:pPr>
        <w:pStyle w:val="Prrafodelista"/>
        <w:numPr>
          <w:ilvl w:val="0"/>
          <w:numId w:val="9"/>
        </w:numPr>
        <w:spacing w:line="360" w:lineRule="auto"/>
        <w:rPr>
          <w:rStyle w:val="s1"/>
          <w:rFonts w:ascii="Raleway" w:eastAsia="Times New Roman" w:hAnsi="Raleway"/>
          <w:sz w:val="20"/>
          <w:szCs w:val="20"/>
          <w:lang w:val="es-MX"/>
        </w:rPr>
      </w:pPr>
      <w:r w:rsidRPr="00E634EC">
        <w:rPr>
          <w:rStyle w:val="s1"/>
          <w:rFonts w:ascii="Raleway" w:eastAsia="Times New Roman" w:hAnsi="Raleway"/>
          <w:sz w:val="20"/>
          <w:szCs w:val="20"/>
          <w:lang w:val="es-MX"/>
        </w:rPr>
        <w:lastRenderedPageBreak/>
        <w:t>La desviación de ganancia cae drásticamente, lo que significa que las componentes de alta frecuencia ya no quedan tan atenuadas respecto a las bajas: el corrector está compensando la distorsión espectral.</w:t>
      </w:r>
    </w:p>
    <w:p w14:paraId="517A923A" w14:textId="77777777" w:rsidR="000D006A" w:rsidRPr="009037A9" w:rsidRDefault="000D006A" w:rsidP="00001861">
      <w:pPr>
        <w:spacing w:line="360" w:lineRule="auto"/>
        <w:rPr>
          <w:rStyle w:val="s1"/>
          <w:rFonts w:ascii="Raleway" w:eastAsia="Times New Roman" w:hAnsi="Raleway"/>
          <w:sz w:val="20"/>
          <w:szCs w:val="20"/>
          <w:lang w:val="es-MX"/>
        </w:rPr>
      </w:pPr>
    </w:p>
    <w:p w14:paraId="66488998" w14:textId="77777777" w:rsidR="000D006A" w:rsidRPr="00001861" w:rsidRDefault="000D006A" w:rsidP="00B84895">
      <w:pPr>
        <w:pStyle w:val="Prrafodelista"/>
        <w:numPr>
          <w:ilvl w:val="0"/>
          <w:numId w:val="5"/>
        </w:numPr>
        <w:spacing w:line="360" w:lineRule="auto"/>
        <w:rPr>
          <w:rStyle w:val="s1"/>
          <w:rFonts w:ascii="Raleway" w:eastAsia="Times New Roman" w:hAnsi="Raleway" w:cs="Arial"/>
          <w:i/>
          <w:iCs/>
          <w:color w:val="9999FF"/>
          <w:sz w:val="24"/>
          <w:szCs w:val="24"/>
          <w:lang w:val="es-MX"/>
        </w:rPr>
      </w:pPr>
      <w:r w:rsidRPr="00001861">
        <w:rPr>
          <w:rStyle w:val="s1"/>
          <w:rFonts w:ascii="Raleway" w:eastAsia="Times New Roman" w:hAnsi="Raleway" w:cs="Arial"/>
          <w:i/>
          <w:iCs/>
          <w:color w:val="9999FF"/>
          <w:sz w:val="24"/>
          <w:szCs w:val="24"/>
          <w:lang w:val="es-MX"/>
        </w:rPr>
        <w:t>En las gráficas se utilizaron escalas lineales. Qué otro tipo de escalas horizontal y vertical se pueden emplear en ellas y qué unidades tendrían los ejes.</w:t>
      </w:r>
    </w:p>
    <w:p w14:paraId="2825E4C5" w14:textId="76123B2E" w:rsidR="00377617" w:rsidRPr="00DF60F7" w:rsidRDefault="00377617" w:rsidP="00001861">
      <w:pPr>
        <w:spacing w:line="360" w:lineRule="auto"/>
        <w:rPr>
          <w:rFonts w:ascii="Raleway" w:eastAsia="Times New Roman" w:hAnsi="Raleway"/>
          <w:i/>
          <w:iCs/>
          <w:sz w:val="20"/>
          <w:szCs w:val="20"/>
          <w:lang w:val="es-MX"/>
        </w:rPr>
      </w:pPr>
      <w:r w:rsidRPr="00DF60F7">
        <w:rPr>
          <w:rFonts w:ascii="Raleway" w:eastAsia="Times New Roman" w:hAnsi="Raleway"/>
          <w:i/>
          <w:iCs/>
          <w:sz w:val="20"/>
          <w:szCs w:val="20"/>
          <w:lang w:val="es-MX"/>
        </w:rPr>
        <w:t>Escala horizontal (frecuencia)</w:t>
      </w:r>
    </w:p>
    <w:p w14:paraId="6C571EEE" w14:textId="2EFBE26B" w:rsidR="00DF60F7" w:rsidRPr="002C370F" w:rsidRDefault="00377617" w:rsidP="00B84895">
      <w:pPr>
        <w:pStyle w:val="Prrafodelista"/>
        <w:numPr>
          <w:ilvl w:val="0"/>
          <w:numId w:val="10"/>
        </w:numPr>
        <w:spacing w:line="360" w:lineRule="auto"/>
        <w:rPr>
          <w:rFonts w:ascii="Raleway" w:eastAsia="Times New Roman" w:hAnsi="Raleway"/>
          <w:sz w:val="20"/>
          <w:szCs w:val="20"/>
          <w:lang w:val="es-MX"/>
        </w:rPr>
      </w:pPr>
      <w:r w:rsidRPr="002C370F">
        <w:rPr>
          <w:rFonts w:ascii="Raleway" w:eastAsia="Times New Roman" w:hAnsi="Raleway"/>
          <w:sz w:val="20"/>
          <w:szCs w:val="20"/>
          <w:lang w:val="es-MX"/>
        </w:rPr>
        <w:t>Escala logarítmica</w:t>
      </w:r>
      <w:r w:rsidR="002D683E" w:rsidRPr="002C370F">
        <w:rPr>
          <w:rFonts w:ascii="Raleway" w:eastAsia="Times New Roman" w:hAnsi="Raleway"/>
          <w:sz w:val="20"/>
          <w:szCs w:val="20"/>
          <w:lang w:val="es-MX"/>
        </w:rPr>
        <w:t xml:space="preserve">: </w:t>
      </w:r>
      <w:r w:rsidRPr="002C370F">
        <w:rPr>
          <w:rFonts w:ascii="Raleway" w:eastAsia="Times New Roman" w:hAnsi="Raleway"/>
          <w:sz w:val="20"/>
          <w:szCs w:val="20"/>
          <w:lang w:val="es-MX"/>
        </w:rPr>
        <w:t>se usa el logaritmo de la frecuencia (normalmente base 10) en el eje horizontal.</w:t>
      </w:r>
    </w:p>
    <w:p w14:paraId="08C2823B" w14:textId="77777777" w:rsidR="002C370F" w:rsidRDefault="00377617" w:rsidP="00B84895">
      <w:pPr>
        <w:pStyle w:val="Prrafodelista"/>
        <w:numPr>
          <w:ilvl w:val="0"/>
          <w:numId w:val="13"/>
        </w:numPr>
        <w:spacing w:line="360" w:lineRule="auto"/>
        <w:rPr>
          <w:rFonts w:ascii="Raleway" w:eastAsia="Times New Roman" w:hAnsi="Raleway"/>
          <w:sz w:val="20"/>
          <w:szCs w:val="20"/>
          <w:lang w:val="es-MX"/>
        </w:rPr>
      </w:pPr>
      <w:r w:rsidRPr="002C370F">
        <w:rPr>
          <w:rFonts w:ascii="Raleway" w:eastAsia="Times New Roman" w:hAnsi="Raleway"/>
          <w:sz w:val="20"/>
          <w:szCs w:val="20"/>
          <w:lang w:val="es-MX"/>
        </w:rPr>
        <w:t>Unidad: Hz, pero espaciado logarítmico (10¹, 10², 10³, 10⁴…).</w:t>
      </w:r>
    </w:p>
    <w:p w14:paraId="7C075A6A" w14:textId="77777777" w:rsidR="00DF60F7" w:rsidRPr="002C370F" w:rsidRDefault="00377617" w:rsidP="00B84895">
      <w:pPr>
        <w:pStyle w:val="Prrafodelista"/>
        <w:numPr>
          <w:ilvl w:val="0"/>
          <w:numId w:val="13"/>
        </w:numPr>
        <w:spacing w:line="360" w:lineRule="auto"/>
        <w:rPr>
          <w:rFonts w:ascii="Raleway" w:eastAsia="Times New Roman" w:hAnsi="Raleway"/>
          <w:sz w:val="20"/>
          <w:szCs w:val="20"/>
          <w:lang w:val="es-MX"/>
        </w:rPr>
      </w:pPr>
      <w:r w:rsidRPr="002C370F">
        <w:rPr>
          <w:rFonts w:ascii="Raleway" w:eastAsia="Times New Roman" w:hAnsi="Raleway"/>
          <w:sz w:val="20"/>
          <w:szCs w:val="20"/>
          <w:lang w:val="es-MX"/>
        </w:rPr>
        <w:t>Ventajas:</w:t>
      </w:r>
    </w:p>
    <w:p w14:paraId="05297E32" w14:textId="77777777" w:rsidR="00DF60F7" w:rsidRDefault="00377617" w:rsidP="00B84895">
      <w:pPr>
        <w:pStyle w:val="Prrafodelista"/>
        <w:numPr>
          <w:ilvl w:val="1"/>
          <w:numId w:val="10"/>
        </w:numPr>
        <w:spacing w:line="360" w:lineRule="auto"/>
        <w:rPr>
          <w:rFonts w:ascii="Raleway" w:eastAsia="Times New Roman" w:hAnsi="Raleway"/>
          <w:sz w:val="20"/>
          <w:szCs w:val="20"/>
          <w:lang w:val="es-MX"/>
        </w:rPr>
      </w:pPr>
      <w:r w:rsidRPr="00DF60F7">
        <w:rPr>
          <w:rFonts w:ascii="Raleway" w:eastAsia="Times New Roman" w:hAnsi="Raleway"/>
          <w:sz w:val="20"/>
          <w:szCs w:val="20"/>
          <w:lang w:val="es-MX"/>
        </w:rPr>
        <w:t>Facilita observar varios órdenes de magnitud (desde Hz hasta kHz o MHz) en una misma gráfica.</w:t>
      </w:r>
    </w:p>
    <w:p w14:paraId="2250A4F3" w14:textId="77777777" w:rsidR="00DF60F7" w:rsidRDefault="00DF60F7" w:rsidP="00B84895">
      <w:pPr>
        <w:pStyle w:val="Prrafodelista"/>
        <w:numPr>
          <w:ilvl w:val="1"/>
          <w:numId w:val="10"/>
        </w:numPr>
        <w:spacing w:line="360" w:lineRule="auto"/>
        <w:rPr>
          <w:rFonts w:ascii="Raleway" w:eastAsia="Times New Roman" w:hAnsi="Raleway"/>
          <w:sz w:val="20"/>
          <w:szCs w:val="20"/>
          <w:lang w:val="es-MX"/>
        </w:rPr>
      </w:pPr>
      <w:r w:rsidRPr="00DF60F7">
        <w:rPr>
          <w:rFonts w:ascii="Raleway" w:eastAsia="Times New Roman" w:hAnsi="Raleway"/>
          <w:sz w:val="20"/>
          <w:szCs w:val="20"/>
          <w:lang w:val="es-MX"/>
        </w:rPr>
        <w:t>Los anchos</w:t>
      </w:r>
      <w:r w:rsidR="00377617" w:rsidRPr="00DF60F7">
        <w:rPr>
          <w:rFonts w:ascii="Raleway" w:eastAsia="Times New Roman" w:hAnsi="Raleway"/>
          <w:sz w:val="20"/>
          <w:szCs w:val="20"/>
          <w:lang w:val="es-MX"/>
        </w:rPr>
        <w:t xml:space="preserve"> de banda, frecuencias de corte y pendientes se aprecian claramente.</w:t>
      </w:r>
    </w:p>
    <w:p w14:paraId="77B250E2" w14:textId="77777777" w:rsidR="00DF60F7" w:rsidRDefault="00377617" w:rsidP="00B84895">
      <w:pPr>
        <w:pStyle w:val="Prrafodelista"/>
        <w:numPr>
          <w:ilvl w:val="0"/>
          <w:numId w:val="11"/>
        </w:numPr>
        <w:spacing w:line="360" w:lineRule="auto"/>
        <w:rPr>
          <w:rFonts w:ascii="Raleway" w:eastAsia="Times New Roman" w:hAnsi="Raleway"/>
          <w:sz w:val="20"/>
          <w:szCs w:val="20"/>
          <w:lang w:val="es-MX"/>
        </w:rPr>
      </w:pPr>
      <w:r w:rsidRPr="00DF60F7">
        <w:rPr>
          <w:rFonts w:ascii="Raleway" w:eastAsia="Times New Roman" w:hAnsi="Raleway"/>
          <w:sz w:val="20"/>
          <w:szCs w:val="20"/>
          <w:lang w:val="es-MX"/>
        </w:rPr>
        <w:t>Es la más usada en diagramas de Bode o análisis de filtros.</w:t>
      </w:r>
    </w:p>
    <w:p w14:paraId="5AE9B652" w14:textId="77777777" w:rsidR="001C6612" w:rsidRDefault="001C6612" w:rsidP="00001861">
      <w:pPr>
        <w:spacing w:line="360" w:lineRule="auto"/>
        <w:rPr>
          <w:rFonts w:ascii="Raleway" w:eastAsia="Times New Roman" w:hAnsi="Raleway"/>
          <w:i/>
          <w:iCs/>
          <w:sz w:val="20"/>
          <w:szCs w:val="20"/>
          <w:lang w:val="es-MX"/>
        </w:rPr>
      </w:pPr>
    </w:p>
    <w:p w14:paraId="68971271" w14:textId="77777777" w:rsidR="00DF60F7" w:rsidRPr="00DF60F7" w:rsidRDefault="00377617" w:rsidP="00001861">
      <w:pPr>
        <w:spacing w:line="360" w:lineRule="auto"/>
        <w:rPr>
          <w:rFonts w:ascii="Raleway" w:eastAsia="Times New Roman" w:hAnsi="Raleway"/>
          <w:i/>
          <w:iCs/>
          <w:sz w:val="20"/>
          <w:szCs w:val="20"/>
          <w:lang w:val="es-MX"/>
        </w:rPr>
      </w:pPr>
      <w:r w:rsidRPr="00DF60F7">
        <w:rPr>
          <w:rFonts w:ascii="Raleway" w:eastAsia="Times New Roman" w:hAnsi="Raleway"/>
          <w:i/>
          <w:iCs/>
          <w:sz w:val="20"/>
          <w:szCs w:val="20"/>
          <w:lang w:val="es-MX"/>
        </w:rPr>
        <w:t>Escala vertical (amplitud o ganancia)</w:t>
      </w:r>
    </w:p>
    <w:p w14:paraId="5508B3F9" w14:textId="6C342FDB" w:rsidR="001C6612" w:rsidRDefault="00377617" w:rsidP="00B84895">
      <w:pPr>
        <w:pStyle w:val="Prrafodelista"/>
        <w:numPr>
          <w:ilvl w:val="0"/>
          <w:numId w:val="12"/>
        </w:numPr>
        <w:spacing w:line="360" w:lineRule="auto"/>
        <w:rPr>
          <w:rFonts w:ascii="Raleway" w:eastAsia="Times New Roman" w:hAnsi="Raleway"/>
          <w:sz w:val="20"/>
          <w:szCs w:val="20"/>
          <w:lang w:val="es-MX"/>
        </w:rPr>
      </w:pPr>
      <w:r w:rsidRPr="002C370F">
        <w:rPr>
          <w:rFonts w:ascii="Raleway" w:eastAsia="Times New Roman" w:hAnsi="Raleway"/>
          <w:sz w:val="20"/>
          <w:szCs w:val="20"/>
          <w:lang w:val="es-MX"/>
        </w:rPr>
        <w:t>Escala logarítmica en decibelios (dB):</w:t>
      </w:r>
      <w:r w:rsidR="00DF60F7" w:rsidRPr="002C370F">
        <w:rPr>
          <w:rFonts w:ascii="Raleway" w:eastAsia="Times New Roman" w:hAnsi="Raleway"/>
          <w:sz w:val="20"/>
          <w:szCs w:val="20"/>
          <w:lang w:val="es-MX"/>
        </w:rPr>
        <w:t xml:space="preserve"> </w:t>
      </w:r>
      <w:r w:rsidRPr="002C370F">
        <w:rPr>
          <w:rFonts w:ascii="Raleway" w:eastAsia="Times New Roman" w:hAnsi="Raleway"/>
          <w:sz w:val="20"/>
          <w:szCs w:val="20"/>
          <w:lang w:val="es-MX"/>
        </w:rPr>
        <w:t>la amplitud (o ganancia) se expresa en decibelios, que es una escala logarítmica.</w:t>
      </w:r>
    </w:p>
    <w:p w14:paraId="7062CD83" w14:textId="5912FE79" w:rsidR="001C6612" w:rsidRDefault="00377617" w:rsidP="00B84895">
      <w:pPr>
        <w:pStyle w:val="Prrafodelista"/>
        <w:numPr>
          <w:ilvl w:val="0"/>
          <w:numId w:val="11"/>
        </w:numPr>
        <w:spacing w:line="360" w:lineRule="auto"/>
        <w:rPr>
          <w:rFonts w:ascii="Raleway" w:eastAsia="Times New Roman" w:hAnsi="Raleway"/>
          <w:sz w:val="20"/>
          <w:szCs w:val="20"/>
          <w:lang w:val="es-MX"/>
        </w:rPr>
      </w:pPr>
      <w:r w:rsidRPr="001C6612">
        <w:rPr>
          <w:rFonts w:ascii="Raleway" w:eastAsia="Times New Roman" w:hAnsi="Raleway"/>
          <w:sz w:val="20"/>
          <w:szCs w:val="20"/>
          <w:lang w:val="es-MX"/>
        </w:rPr>
        <w:t>Eje vertical (magnitud):</w:t>
      </w:r>
      <w:r w:rsidR="001C6612">
        <w:rPr>
          <w:rFonts w:ascii="Raleway" w:eastAsia="Times New Roman" w:hAnsi="Raleway"/>
          <w:sz w:val="20"/>
          <w:szCs w:val="20"/>
          <w:lang w:val="es-MX"/>
        </w:rPr>
        <w:t xml:space="preserve"> </w:t>
      </w:r>
      <m:oMath>
        <m:sSub>
          <m:sSubPr>
            <m:ctrlPr>
              <w:rPr>
                <w:rFonts w:ascii="Cambria Math" w:eastAsia="Times New Roman" w:hAnsi="Cambria Math"/>
                <w:i/>
                <w:sz w:val="20"/>
                <w:szCs w:val="20"/>
                <w:lang w:val="es-MX"/>
              </w:rPr>
            </m:ctrlPr>
          </m:sSubPr>
          <m:e>
            <m:r>
              <w:rPr>
                <w:rFonts w:ascii="Cambria Math" w:eastAsia="Times New Roman" w:hAnsi="Cambria Math"/>
                <w:sz w:val="20"/>
                <w:szCs w:val="20"/>
                <w:lang w:val="es-MX"/>
              </w:rPr>
              <m:t>G</m:t>
            </m:r>
          </m:e>
          <m:sub>
            <m:r>
              <w:rPr>
                <w:rFonts w:ascii="Cambria Math" w:eastAsia="Times New Roman" w:hAnsi="Cambria Math"/>
                <w:sz w:val="20"/>
                <w:szCs w:val="20"/>
                <w:lang w:val="es-MX"/>
              </w:rPr>
              <m:t>dB</m:t>
            </m:r>
          </m:sub>
        </m:sSub>
        <m:r>
          <w:rPr>
            <w:rFonts w:ascii="Cambria Math" w:eastAsia="Times New Roman" w:hAnsi="Cambria Math"/>
            <w:sz w:val="20"/>
            <w:szCs w:val="20"/>
            <w:lang w:val="es-MX"/>
          </w:rPr>
          <m:t>=20</m:t>
        </m:r>
        <m:func>
          <m:funcPr>
            <m:ctrlPr>
              <w:rPr>
                <w:rFonts w:ascii="Cambria Math" w:eastAsia="Times New Roman" w:hAnsi="Cambria Math"/>
                <w:i/>
                <w:sz w:val="20"/>
                <w:szCs w:val="20"/>
                <w:lang w:val="es-MX"/>
              </w:rPr>
            </m:ctrlPr>
          </m:funcPr>
          <m:fName>
            <m:sSub>
              <m:sSubPr>
                <m:ctrlPr>
                  <w:rPr>
                    <w:rFonts w:ascii="Cambria Math" w:eastAsia="Times New Roman" w:hAnsi="Cambria Math"/>
                    <w:i/>
                    <w:sz w:val="20"/>
                    <w:szCs w:val="20"/>
                    <w:lang w:val="es-MX"/>
                  </w:rPr>
                </m:ctrlPr>
              </m:sSubPr>
              <m:e>
                <m:r>
                  <m:rPr>
                    <m:sty m:val="p"/>
                  </m:rPr>
                  <w:rPr>
                    <w:rFonts w:ascii="Cambria Math" w:eastAsia="Times New Roman" w:hAnsi="Cambria Math"/>
                    <w:sz w:val="20"/>
                    <w:szCs w:val="20"/>
                    <w:lang w:val="es-MX"/>
                  </w:rPr>
                  <m:t>log</m:t>
                </m:r>
                <m:ctrlPr>
                  <w:rPr>
                    <w:rFonts w:ascii="Cambria Math" w:eastAsia="Times New Roman" w:hAnsi="Cambria Math"/>
                    <w:sz w:val="20"/>
                    <w:szCs w:val="20"/>
                    <w:lang w:val="es-MX"/>
                  </w:rPr>
                </m:ctrlPr>
              </m:e>
              <m:sub>
                <m:r>
                  <w:rPr>
                    <w:rFonts w:ascii="Cambria Math" w:eastAsia="Times New Roman" w:hAnsi="Cambria Math"/>
                    <w:sz w:val="20"/>
                    <w:szCs w:val="20"/>
                    <w:lang w:val="es-MX"/>
                  </w:rPr>
                  <m:t>10</m:t>
                </m:r>
                <m:ctrlPr>
                  <w:rPr>
                    <w:rFonts w:ascii="Cambria Math" w:eastAsia="Times New Roman" w:hAnsi="Cambria Math"/>
                    <w:sz w:val="20"/>
                    <w:szCs w:val="20"/>
                    <w:lang w:val="es-MX"/>
                  </w:rPr>
                </m:ctrlPr>
              </m:sub>
            </m:sSub>
          </m:fName>
          <m:e>
            <m:d>
              <m:dPr>
                <m:ctrlPr>
                  <w:rPr>
                    <w:rFonts w:ascii="Cambria Math" w:eastAsia="Times New Roman" w:hAnsi="Cambria Math"/>
                    <w:i/>
                    <w:sz w:val="20"/>
                    <w:szCs w:val="20"/>
                    <w:lang w:val="es-MX"/>
                  </w:rPr>
                </m:ctrlPr>
              </m:dPr>
              <m:e>
                <m:f>
                  <m:fPr>
                    <m:ctrlPr>
                      <w:rPr>
                        <w:rFonts w:ascii="Cambria Math" w:eastAsia="Times New Roman" w:hAnsi="Cambria Math"/>
                        <w:i/>
                        <w:sz w:val="20"/>
                        <w:szCs w:val="20"/>
                        <w:lang w:val="es-MX"/>
                      </w:rPr>
                    </m:ctrlPr>
                  </m:fPr>
                  <m:num>
                    <m:sSub>
                      <m:sSubPr>
                        <m:ctrlPr>
                          <w:rPr>
                            <w:rFonts w:ascii="Cambria Math" w:eastAsia="Times New Roman" w:hAnsi="Cambria Math"/>
                            <w:i/>
                            <w:sz w:val="20"/>
                            <w:szCs w:val="20"/>
                            <w:lang w:val="es-MX"/>
                          </w:rPr>
                        </m:ctrlPr>
                      </m:sSubPr>
                      <m:e>
                        <m:r>
                          <w:rPr>
                            <w:rFonts w:ascii="Cambria Math" w:eastAsia="Times New Roman" w:hAnsi="Cambria Math"/>
                            <w:sz w:val="20"/>
                            <w:szCs w:val="20"/>
                            <w:lang w:val="es-MX"/>
                          </w:rPr>
                          <m:t>V</m:t>
                        </m:r>
                      </m:e>
                      <m:sub>
                        <m:r>
                          <w:rPr>
                            <w:rFonts w:ascii="Cambria Math" w:eastAsia="Times New Roman" w:hAnsi="Cambria Math"/>
                            <w:sz w:val="20"/>
                            <w:szCs w:val="20"/>
                            <w:lang w:val="es-MX"/>
                          </w:rPr>
                          <m:t>salida</m:t>
                        </m:r>
                      </m:sub>
                    </m:sSub>
                  </m:num>
                  <m:den>
                    <m:sSub>
                      <m:sSubPr>
                        <m:ctrlPr>
                          <w:rPr>
                            <w:rFonts w:ascii="Cambria Math" w:eastAsia="Times New Roman" w:hAnsi="Cambria Math"/>
                            <w:i/>
                            <w:sz w:val="20"/>
                            <w:szCs w:val="20"/>
                            <w:lang w:val="es-MX"/>
                          </w:rPr>
                        </m:ctrlPr>
                      </m:sSubPr>
                      <m:e>
                        <m:r>
                          <w:rPr>
                            <w:rFonts w:ascii="Cambria Math" w:eastAsia="Times New Roman" w:hAnsi="Cambria Math"/>
                            <w:sz w:val="20"/>
                            <w:szCs w:val="20"/>
                            <w:lang w:val="es-MX"/>
                          </w:rPr>
                          <m:t>V</m:t>
                        </m:r>
                      </m:e>
                      <m:sub>
                        <m:r>
                          <w:rPr>
                            <w:rFonts w:ascii="Cambria Math" w:eastAsia="Times New Roman" w:hAnsi="Cambria Math"/>
                            <w:sz w:val="20"/>
                            <w:szCs w:val="20"/>
                            <w:lang w:val="es-MX"/>
                          </w:rPr>
                          <m:t>entrada</m:t>
                        </m:r>
                      </m:sub>
                    </m:sSub>
                  </m:den>
                </m:f>
              </m:e>
            </m:d>
          </m:e>
        </m:func>
      </m:oMath>
    </w:p>
    <w:p w14:paraId="24657F3E" w14:textId="7D989BF9" w:rsidR="001C6612" w:rsidRDefault="00377617" w:rsidP="00B84895">
      <w:pPr>
        <w:pStyle w:val="Prrafodelista"/>
        <w:numPr>
          <w:ilvl w:val="0"/>
          <w:numId w:val="11"/>
        </w:numPr>
        <w:spacing w:line="360" w:lineRule="auto"/>
        <w:rPr>
          <w:rFonts w:ascii="Raleway" w:eastAsia="Times New Roman" w:hAnsi="Raleway"/>
          <w:sz w:val="20"/>
          <w:szCs w:val="20"/>
          <w:lang w:val="es-MX"/>
        </w:rPr>
      </w:pPr>
      <w:r w:rsidRPr="001C6612">
        <w:rPr>
          <w:rFonts w:ascii="Raleway" w:eastAsia="Times New Roman" w:hAnsi="Raleway"/>
          <w:sz w:val="20"/>
          <w:szCs w:val="20"/>
          <w:lang w:val="es-MX"/>
        </w:rPr>
        <w:t>Unidad: dB (decibelios).</w:t>
      </w:r>
    </w:p>
    <w:p w14:paraId="07565EBB" w14:textId="77777777" w:rsidR="001C6612" w:rsidRDefault="00377617" w:rsidP="00B84895">
      <w:pPr>
        <w:pStyle w:val="Prrafodelista"/>
        <w:numPr>
          <w:ilvl w:val="0"/>
          <w:numId w:val="11"/>
        </w:numPr>
        <w:spacing w:line="360" w:lineRule="auto"/>
        <w:rPr>
          <w:rFonts w:ascii="Raleway" w:eastAsia="Times New Roman" w:hAnsi="Raleway"/>
          <w:sz w:val="20"/>
          <w:szCs w:val="20"/>
          <w:lang w:val="es-MX"/>
        </w:rPr>
      </w:pPr>
      <w:r w:rsidRPr="001C6612">
        <w:rPr>
          <w:rFonts w:ascii="Raleway" w:eastAsia="Times New Roman" w:hAnsi="Raleway"/>
          <w:sz w:val="20"/>
          <w:szCs w:val="20"/>
          <w:lang w:val="es-MX"/>
        </w:rPr>
        <w:t>Ventajas:</w:t>
      </w:r>
    </w:p>
    <w:p w14:paraId="306497DE" w14:textId="77777777" w:rsidR="001C6612" w:rsidRDefault="00377617" w:rsidP="00B84895">
      <w:pPr>
        <w:pStyle w:val="Prrafodelista"/>
        <w:numPr>
          <w:ilvl w:val="1"/>
          <w:numId w:val="11"/>
        </w:numPr>
        <w:spacing w:line="360" w:lineRule="auto"/>
        <w:rPr>
          <w:rFonts w:ascii="Raleway" w:eastAsia="Times New Roman" w:hAnsi="Raleway"/>
          <w:sz w:val="20"/>
          <w:szCs w:val="20"/>
          <w:lang w:val="es-MX"/>
        </w:rPr>
      </w:pPr>
      <w:r w:rsidRPr="001C6612">
        <w:rPr>
          <w:rFonts w:ascii="Raleway" w:eastAsia="Times New Roman" w:hAnsi="Raleway"/>
          <w:sz w:val="20"/>
          <w:szCs w:val="20"/>
          <w:lang w:val="es-MX"/>
        </w:rPr>
        <w:t>Facilita comparar variaciones relativas</w:t>
      </w:r>
      <w:r w:rsidR="001C6612">
        <w:rPr>
          <w:rFonts w:ascii="Raleway" w:eastAsia="Times New Roman" w:hAnsi="Raleway"/>
          <w:sz w:val="20"/>
          <w:szCs w:val="20"/>
          <w:lang w:val="es-MX"/>
        </w:rPr>
        <w:t>.</w:t>
      </w:r>
    </w:p>
    <w:p w14:paraId="475D363F" w14:textId="77777777" w:rsidR="001C6612" w:rsidRDefault="00377617" w:rsidP="00B84895">
      <w:pPr>
        <w:pStyle w:val="Prrafodelista"/>
        <w:numPr>
          <w:ilvl w:val="1"/>
          <w:numId w:val="11"/>
        </w:numPr>
        <w:spacing w:line="360" w:lineRule="auto"/>
        <w:rPr>
          <w:rFonts w:ascii="Raleway" w:eastAsia="Times New Roman" w:hAnsi="Raleway"/>
          <w:sz w:val="20"/>
          <w:szCs w:val="20"/>
          <w:lang w:val="es-MX"/>
        </w:rPr>
      </w:pPr>
      <w:r w:rsidRPr="001C6612">
        <w:rPr>
          <w:rFonts w:ascii="Raleway" w:eastAsia="Times New Roman" w:hAnsi="Raleway"/>
          <w:sz w:val="20"/>
          <w:szCs w:val="20"/>
          <w:lang w:val="es-MX"/>
        </w:rPr>
        <w:t>Permite ver de forma clara zonas de atenuación y amplificación.</w:t>
      </w:r>
    </w:p>
    <w:p w14:paraId="487C2F88" w14:textId="2B67B605" w:rsidR="00377617" w:rsidRDefault="00377617" w:rsidP="00B84895">
      <w:pPr>
        <w:pStyle w:val="Prrafodelista"/>
        <w:numPr>
          <w:ilvl w:val="1"/>
          <w:numId w:val="11"/>
        </w:numPr>
        <w:spacing w:line="360" w:lineRule="auto"/>
        <w:rPr>
          <w:rFonts w:ascii="Raleway" w:eastAsia="Times New Roman" w:hAnsi="Raleway"/>
          <w:sz w:val="20"/>
          <w:szCs w:val="20"/>
          <w:lang w:val="es-MX"/>
        </w:rPr>
      </w:pPr>
      <w:r w:rsidRPr="001C6612">
        <w:rPr>
          <w:rFonts w:ascii="Raleway" w:eastAsia="Times New Roman" w:hAnsi="Raleway"/>
          <w:sz w:val="20"/>
          <w:szCs w:val="20"/>
          <w:lang w:val="es-MX"/>
        </w:rPr>
        <w:t>Las pendientes se representan con valores estándar</w:t>
      </w:r>
      <w:r w:rsidR="001C6612">
        <w:rPr>
          <w:rFonts w:ascii="Raleway" w:eastAsia="Times New Roman" w:hAnsi="Raleway"/>
          <w:sz w:val="20"/>
          <w:szCs w:val="20"/>
          <w:lang w:val="es-MX"/>
        </w:rPr>
        <w:t>.</w:t>
      </w:r>
    </w:p>
    <w:p w14:paraId="722B64B1" w14:textId="77777777" w:rsidR="001C6612" w:rsidRPr="001C6612" w:rsidRDefault="001C6612" w:rsidP="00001861">
      <w:pPr>
        <w:spacing w:line="360" w:lineRule="auto"/>
        <w:rPr>
          <w:rFonts w:ascii="Raleway" w:eastAsia="Times New Roman" w:hAnsi="Raleway"/>
          <w:sz w:val="20"/>
          <w:szCs w:val="20"/>
          <w:lang w:val="es-MX"/>
        </w:rPr>
      </w:pPr>
    </w:p>
    <w:p w14:paraId="1D8889D3" w14:textId="24F43C20" w:rsidR="00377617" w:rsidRPr="001C6612" w:rsidRDefault="00377617" w:rsidP="00B84895">
      <w:pPr>
        <w:pStyle w:val="Prrafodelista"/>
        <w:numPr>
          <w:ilvl w:val="0"/>
          <w:numId w:val="12"/>
        </w:numPr>
        <w:spacing w:line="360" w:lineRule="auto"/>
        <w:rPr>
          <w:rFonts w:ascii="Raleway" w:eastAsia="Times New Roman" w:hAnsi="Raleway"/>
          <w:sz w:val="20"/>
          <w:szCs w:val="20"/>
          <w:lang w:val="es-MX"/>
        </w:rPr>
      </w:pPr>
      <w:r w:rsidRPr="002C370F">
        <w:rPr>
          <w:rFonts w:ascii="Raleway" w:eastAsia="Times New Roman" w:hAnsi="Raleway"/>
          <w:sz w:val="20"/>
          <w:szCs w:val="20"/>
          <w:lang w:val="es-MX"/>
        </w:rPr>
        <w:t>Escala lineal</w:t>
      </w:r>
    </w:p>
    <w:p w14:paraId="6ADEC760" w14:textId="5D2E24F4" w:rsidR="001C6612" w:rsidRPr="001C6612" w:rsidRDefault="00377617" w:rsidP="00B84895">
      <w:pPr>
        <w:pStyle w:val="Prrafodelista"/>
        <w:numPr>
          <w:ilvl w:val="0"/>
          <w:numId w:val="11"/>
        </w:numPr>
        <w:spacing w:line="360" w:lineRule="auto"/>
        <w:rPr>
          <w:rFonts w:ascii="Raleway" w:eastAsia="Times New Roman" w:hAnsi="Raleway"/>
          <w:sz w:val="20"/>
          <w:szCs w:val="20"/>
        </w:rPr>
      </w:pPr>
      <w:r w:rsidRPr="001C6612">
        <w:rPr>
          <w:rFonts w:ascii="Raleway" w:eastAsia="Times New Roman" w:hAnsi="Raleway"/>
          <w:sz w:val="20"/>
          <w:szCs w:val="20"/>
        </w:rPr>
        <w:t>Unidad: voltios (V) o ganancia adimensional (V/V).</w:t>
      </w:r>
    </w:p>
    <w:p w14:paraId="44650B01" w14:textId="034801CF" w:rsidR="00377617" w:rsidRPr="001C6612" w:rsidRDefault="00377617" w:rsidP="00B84895">
      <w:pPr>
        <w:pStyle w:val="Prrafodelista"/>
        <w:numPr>
          <w:ilvl w:val="0"/>
          <w:numId w:val="11"/>
        </w:numPr>
        <w:spacing w:line="360" w:lineRule="auto"/>
        <w:rPr>
          <w:rFonts w:ascii="Raleway" w:eastAsia="Times New Roman" w:hAnsi="Raleway"/>
          <w:sz w:val="20"/>
          <w:szCs w:val="20"/>
          <w:lang w:val="es-MX"/>
        </w:rPr>
      </w:pPr>
      <w:r w:rsidRPr="001C6612">
        <w:rPr>
          <w:rFonts w:ascii="Raleway" w:eastAsia="Times New Roman" w:hAnsi="Raleway"/>
          <w:sz w:val="20"/>
          <w:szCs w:val="20"/>
          <w:lang w:val="es-MX"/>
        </w:rPr>
        <w:t>Ventaja: útil cuando el rango de variación es pequeño o cuando se desea visualizar valores absolutos de tensión.</w:t>
      </w:r>
    </w:p>
    <w:p w14:paraId="777B2961" w14:textId="77777777" w:rsidR="002D683E" w:rsidRPr="00377617" w:rsidRDefault="002D683E" w:rsidP="00001861">
      <w:pPr>
        <w:spacing w:line="360" w:lineRule="auto"/>
        <w:rPr>
          <w:rFonts w:ascii="Raleway" w:eastAsia="Times New Roman" w:hAnsi="Raleway"/>
          <w:sz w:val="20"/>
          <w:szCs w:val="20"/>
          <w:lang w:val="es-MX"/>
        </w:rPr>
      </w:pPr>
    </w:p>
    <w:p w14:paraId="56100753" w14:textId="77777777" w:rsidR="000D006A" w:rsidRPr="00CE3456" w:rsidRDefault="000D006A" w:rsidP="00B84895">
      <w:pPr>
        <w:pStyle w:val="Prrafodelista"/>
        <w:numPr>
          <w:ilvl w:val="0"/>
          <w:numId w:val="4"/>
        </w:numPr>
        <w:spacing w:line="360" w:lineRule="auto"/>
        <w:rPr>
          <w:rFonts w:ascii="Raleway" w:hAnsi="Raleway"/>
          <w:b/>
          <w:bCs/>
          <w:sz w:val="28"/>
          <w:szCs w:val="28"/>
          <w:lang w:val="es-MX"/>
        </w:rPr>
      </w:pPr>
      <w:r w:rsidRPr="00CE3456">
        <w:rPr>
          <w:rFonts w:ascii="Raleway" w:hAnsi="Raleway"/>
          <w:b/>
          <w:bCs/>
          <w:sz w:val="28"/>
          <w:szCs w:val="28"/>
          <w:lang w:val="es-MX"/>
        </w:rPr>
        <w:t>Conclusión</w:t>
      </w:r>
    </w:p>
    <w:p w14:paraId="3FF5DD89" w14:textId="77777777" w:rsidR="000D006A" w:rsidRPr="00001861" w:rsidRDefault="000D006A" w:rsidP="00B84895">
      <w:pPr>
        <w:pStyle w:val="Prrafodelista"/>
        <w:numPr>
          <w:ilvl w:val="0"/>
          <w:numId w:val="5"/>
        </w:numPr>
        <w:spacing w:line="360" w:lineRule="auto"/>
        <w:rPr>
          <w:rFonts w:ascii="Raleway" w:hAnsi="Raleway" w:cs="Arial"/>
          <w:i/>
          <w:iCs/>
          <w:color w:val="9999FF"/>
          <w:lang w:val="es-MX"/>
        </w:rPr>
      </w:pPr>
      <w:r w:rsidRPr="00001861">
        <w:rPr>
          <w:rFonts w:ascii="Raleway" w:hAnsi="Raleway" w:cs="Arial"/>
          <w:i/>
          <w:iCs/>
          <w:color w:val="9999FF"/>
          <w:lang w:val="es-MX"/>
        </w:rPr>
        <w:lastRenderedPageBreak/>
        <w:t>Redacte un resumen de lo aprendido durante la práctica e incluya al menos cinco conclusiones y cinco puntos clave de aprendizaje.</w:t>
      </w:r>
    </w:p>
    <w:p w14:paraId="56409733" w14:textId="0E0F27DF" w:rsidR="000D006A" w:rsidRPr="00AE00E3" w:rsidRDefault="000D006A" w:rsidP="00001861">
      <w:pPr>
        <w:spacing w:line="360" w:lineRule="auto"/>
        <w:rPr>
          <w:rFonts w:ascii="Raleway" w:hAnsi="Raleway"/>
          <w:lang w:val="es-MX"/>
        </w:rPr>
      </w:pPr>
      <w:r w:rsidRPr="74E69D64">
        <w:rPr>
          <w:rFonts w:ascii="Raleway" w:hAnsi="Raleway"/>
          <w:b/>
          <w:bCs/>
          <w:lang w:val="es-MX"/>
        </w:rPr>
        <w:t>Resumen</w:t>
      </w:r>
      <w:r w:rsidRPr="74E69D64">
        <w:rPr>
          <w:rFonts w:ascii="Raleway" w:hAnsi="Raleway"/>
          <w:lang w:val="es-MX"/>
        </w:rPr>
        <w:t xml:space="preserve"> </w:t>
      </w:r>
    </w:p>
    <w:p w14:paraId="0BE39EAD" w14:textId="1CDC4808" w:rsidR="143453AB" w:rsidRPr="005A1ECA" w:rsidRDefault="2D8732C1" w:rsidP="74E69D64">
      <w:pPr>
        <w:spacing w:line="360" w:lineRule="auto"/>
        <w:rPr>
          <w:sz w:val="20"/>
          <w:szCs w:val="20"/>
          <w:lang w:val="es-MX"/>
        </w:rPr>
      </w:pPr>
      <w:r w:rsidRPr="005A1ECA">
        <w:rPr>
          <w:rFonts w:ascii="Raleway" w:eastAsia="Raleway" w:hAnsi="Raleway" w:cs="Raleway"/>
          <w:sz w:val="20"/>
          <w:szCs w:val="20"/>
          <w:lang w:val="es-MX"/>
        </w:rPr>
        <w:t>Durante esta práctica se reforzaron los conocimientos fundamentales sobre los sistemas de comunicación y su estructura general, comprendiendo las etapas de transmisión, recepción y procesamiento de la información. Se analizó cómo la información se transmite desde una fuente emisora hasta un receptor a través de un medio físico o inalámbrico, y cómo los distintos bloques del sistema (fuente, transmisor, canal, receptor y destino) interactúan para lograr una comunicación eficiente y confiable.</w:t>
      </w:r>
    </w:p>
    <w:p w14:paraId="13637ABB" w14:textId="0F833C2B" w:rsidR="2D8732C1" w:rsidRPr="005A1ECA" w:rsidRDefault="2D8732C1" w:rsidP="74E69D64">
      <w:pPr>
        <w:spacing w:line="360" w:lineRule="auto"/>
        <w:rPr>
          <w:rFonts w:ascii="Raleway" w:eastAsia="Raleway" w:hAnsi="Raleway" w:cs="Raleway"/>
          <w:sz w:val="20"/>
          <w:szCs w:val="20"/>
          <w:lang w:val="es-MX"/>
        </w:rPr>
      </w:pPr>
      <w:r w:rsidRPr="005A1ECA">
        <w:rPr>
          <w:rFonts w:ascii="Raleway" w:eastAsia="Raleway" w:hAnsi="Raleway" w:cs="Raleway"/>
          <w:sz w:val="20"/>
          <w:szCs w:val="20"/>
          <w:lang w:val="es-MX"/>
        </w:rPr>
        <w:t>Otro aspecto importante abordado fue la detección y corrección de errores, elemento esencial en la transmisión digital. Se analizó cómo los códigos de bloque y los códigos cíclicos (CRC) permiten detectar y corregir bits erróneos introducidos por el ruido o la interferencia del canal. Además, se reconoció la relevancia de la redundancia controlada, que permite lograr un equilibrio entre eficiencia de transmisión y confiabilidad.</w:t>
      </w:r>
    </w:p>
    <w:p w14:paraId="71157276" w14:textId="1997D8EF" w:rsidR="2D8732C1" w:rsidRPr="005A1ECA" w:rsidRDefault="2D8732C1" w:rsidP="74E69D64">
      <w:pPr>
        <w:spacing w:line="360" w:lineRule="auto"/>
        <w:rPr>
          <w:rFonts w:ascii="Raleway" w:eastAsia="Raleway" w:hAnsi="Raleway" w:cs="Raleway"/>
          <w:sz w:val="20"/>
          <w:szCs w:val="20"/>
          <w:lang w:val="es-MX"/>
        </w:rPr>
      </w:pPr>
      <w:r w:rsidRPr="005A1ECA">
        <w:rPr>
          <w:rFonts w:ascii="Raleway" w:eastAsia="Raleway" w:hAnsi="Raleway" w:cs="Raleway"/>
          <w:sz w:val="20"/>
          <w:szCs w:val="20"/>
          <w:lang w:val="es-MX"/>
        </w:rPr>
        <w:t>Finalmente, la práctica permitió comprender la importancia del diseño y la evaluación de sistemas de comunicación confiables, destacando cómo factores como el ancho de banda, la potencia de transmisión, la atenuación y la interferencia afectan directamente la calidad del servicio y la fidelidad de la señal recibida.</w:t>
      </w:r>
    </w:p>
    <w:p w14:paraId="06F575D8" w14:textId="1DC7F1EA" w:rsidR="000D006A" w:rsidRPr="000A5A3F" w:rsidRDefault="6106F17B" w:rsidP="143453AB">
      <w:pPr>
        <w:spacing w:before="240" w:after="240" w:line="360" w:lineRule="auto"/>
      </w:pPr>
      <w:r w:rsidRPr="74E69D64">
        <w:rPr>
          <w:rFonts w:ascii="Raleway" w:eastAsia="Raleway" w:hAnsi="Raleway" w:cs="Raleway"/>
          <w:lang w:val="es-MX"/>
        </w:rPr>
        <w:t xml:space="preserve"> </w:t>
      </w:r>
      <w:r w:rsidR="000D006A" w:rsidRPr="74E69D64">
        <w:rPr>
          <w:rFonts w:ascii="Raleway" w:hAnsi="Raleway"/>
          <w:b/>
          <w:bCs/>
          <w:lang w:val="es-MX"/>
        </w:rPr>
        <w:t xml:space="preserve">Conclusiones </w:t>
      </w:r>
    </w:p>
    <w:p w14:paraId="44121A7C" w14:textId="60B979A5" w:rsidR="000D006A" w:rsidRPr="005A1ECA" w:rsidRDefault="58DEB62B" w:rsidP="74E69D64">
      <w:pPr>
        <w:pStyle w:val="Prrafodelista"/>
        <w:numPr>
          <w:ilvl w:val="0"/>
          <w:numId w:val="2"/>
        </w:numPr>
        <w:shd w:val="clear" w:color="auto" w:fill="FFFFFF" w:themeFill="background1"/>
        <w:spacing w:before="240" w:after="240" w:line="360" w:lineRule="auto"/>
        <w:rPr>
          <w:rFonts w:ascii="Raleway" w:eastAsia="Raleway" w:hAnsi="Raleway" w:cs="Raleway"/>
          <w:color w:val="0F1115"/>
          <w:sz w:val="20"/>
          <w:szCs w:val="20"/>
          <w:lang w:val="es-MX"/>
        </w:rPr>
      </w:pPr>
      <w:r w:rsidRPr="005A1ECA">
        <w:rPr>
          <w:rFonts w:ascii="Raleway" w:eastAsia="Raleway" w:hAnsi="Raleway" w:cs="Raleway"/>
          <w:color w:val="0F1115"/>
          <w:sz w:val="20"/>
          <w:szCs w:val="20"/>
          <w:lang w:val="es-MX"/>
        </w:rPr>
        <w:t>La variación del voltaje de salida frente a una entrada constante evidencia que los sistemas de comunicación son dependientes de la frecuencia, y que las líneas telefónicas reales actúan como filtros pasa-bajas debido a su resistencia y capacitancia distribuida.</w:t>
      </w:r>
    </w:p>
    <w:p w14:paraId="184663AB" w14:textId="6D4FEBAF" w:rsidR="000D006A" w:rsidRPr="005A1ECA" w:rsidRDefault="58DEB62B" w:rsidP="74E69D64">
      <w:pPr>
        <w:pStyle w:val="Prrafodelista"/>
        <w:numPr>
          <w:ilvl w:val="0"/>
          <w:numId w:val="2"/>
        </w:numPr>
        <w:shd w:val="clear" w:color="auto" w:fill="FFFFFF" w:themeFill="background1"/>
        <w:spacing w:before="240" w:after="240" w:line="360" w:lineRule="auto"/>
        <w:rPr>
          <w:rFonts w:ascii="Raleway" w:eastAsia="Raleway" w:hAnsi="Raleway" w:cs="Raleway"/>
          <w:color w:val="0F1115"/>
          <w:sz w:val="20"/>
          <w:szCs w:val="20"/>
          <w:lang w:val="es-MX"/>
        </w:rPr>
      </w:pPr>
      <w:r w:rsidRPr="005A1ECA">
        <w:rPr>
          <w:rFonts w:ascii="Raleway" w:eastAsia="Raleway" w:hAnsi="Raleway" w:cs="Raleway"/>
          <w:color w:val="0F1115"/>
          <w:sz w:val="20"/>
          <w:szCs w:val="20"/>
          <w:lang w:val="es-MX"/>
        </w:rPr>
        <w:t>El circuito corrector de distorsión cumple la función de compensar la atenuación de las altas frecuencias, logrando una respuesta más plana en amplitud y estabilizando la fase, lo que demuestra la importancia de los filtros de corrección en sistemas de transmisión analógicos y digitales.</w:t>
      </w:r>
    </w:p>
    <w:p w14:paraId="4F493200" w14:textId="0FED40C5" w:rsidR="000D006A" w:rsidRPr="005A1ECA" w:rsidRDefault="58DEB62B" w:rsidP="74E69D64">
      <w:pPr>
        <w:pStyle w:val="Prrafodelista"/>
        <w:numPr>
          <w:ilvl w:val="0"/>
          <w:numId w:val="2"/>
        </w:numPr>
        <w:shd w:val="clear" w:color="auto" w:fill="FFFFFF" w:themeFill="background1"/>
        <w:spacing w:before="240" w:after="240" w:line="360" w:lineRule="auto"/>
        <w:rPr>
          <w:rFonts w:ascii="Raleway" w:eastAsia="Raleway" w:hAnsi="Raleway" w:cs="Raleway"/>
          <w:color w:val="0F1115"/>
          <w:sz w:val="20"/>
          <w:szCs w:val="20"/>
          <w:lang w:val="es-MX"/>
        </w:rPr>
      </w:pPr>
      <w:r w:rsidRPr="005A1ECA">
        <w:rPr>
          <w:rFonts w:ascii="Raleway" w:eastAsia="Raleway" w:hAnsi="Raleway" w:cs="Raleway"/>
          <w:color w:val="0F1115"/>
          <w:sz w:val="20"/>
          <w:szCs w:val="20"/>
          <w:lang w:val="es-MX"/>
        </w:rPr>
        <w:t>La conexión en cascada de la línea telefónica con el corrector reduce significativamente la distorsión espectral, mostrando que la compensación selectiva de frecuencia es efectiva para mantener la fidelidad de la señal.</w:t>
      </w:r>
    </w:p>
    <w:p w14:paraId="480D0E32" w14:textId="570F9889" w:rsidR="000D006A" w:rsidRPr="005A1ECA" w:rsidRDefault="58DEB62B" w:rsidP="74E69D64">
      <w:pPr>
        <w:pStyle w:val="Prrafodelista"/>
        <w:numPr>
          <w:ilvl w:val="0"/>
          <w:numId w:val="2"/>
        </w:numPr>
        <w:shd w:val="clear" w:color="auto" w:fill="FFFFFF" w:themeFill="background1"/>
        <w:spacing w:before="240" w:after="240" w:line="360" w:lineRule="auto"/>
        <w:rPr>
          <w:rFonts w:ascii="Raleway" w:eastAsia="Raleway" w:hAnsi="Raleway" w:cs="Raleway"/>
          <w:color w:val="0F1115"/>
          <w:sz w:val="20"/>
          <w:szCs w:val="20"/>
          <w:lang w:val="es-MX"/>
        </w:rPr>
      </w:pPr>
      <w:r w:rsidRPr="005A1ECA">
        <w:rPr>
          <w:rFonts w:ascii="Raleway" w:eastAsia="Raleway" w:hAnsi="Raleway" w:cs="Raleway"/>
          <w:color w:val="0F1115"/>
          <w:sz w:val="20"/>
          <w:szCs w:val="20"/>
          <w:lang w:val="es-MX"/>
        </w:rPr>
        <w:t>El análisis de la respuesta en frecuencia permite identificar parámetros críticos, como la frecuencia de corte de la línea y la ganancia relativa del corrector, que son esenciales para diseñar sistemas de comunicación eficientes y confiables.</w:t>
      </w:r>
    </w:p>
    <w:p w14:paraId="4B8F396C" w14:textId="39C9A33F" w:rsidR="000D006A" w:rsidRPr="005A1ECA" w:rsidRDefault="58DEB62B" w:rsidP="74E69D64">
      <w:pPr>
        <w:pStyle w:val="Prrafodelista"/>
        <w:numPr>
          <w:ilvl w:val="0"/>
          <w:numId w:val="2"/>
        </w:numPr>
        <w:shd w:val="clear" w:color="auto" w:fill="FFFFFF" w:themeFill="background1"/>
        <w:spacing w:before="240" w:after="240" w:line="360" w:lineRule="auto"/>
        <w:rPr>
          <w:rFonts w:ascii="Raleway" w:eastAsia="Raleway" w:hAnsi="Raleway" w:cs="Raleway"/>
          <w:color w:val="0F1115"/>
          <w:sz w:val="20"/>
          <w:szCs w:val="20"/>
          <w:lang w:val="es-MX"/>
        </w:rPr>
      </w:pPr>
      <w:r w:rsidRPr="005A1ECA">
        <w:rPr>
          <w:rFonts w:ascii="Raleway" w:eastAsia="Raleway" w:hAnsi="Raleway" w:cs="Raleway"/>
          <w:color w:val="0F1115"/>
          <w:sz w:val="20"/>
          <w:szCs w:val="20"/>
          <w:lang w:val="es-MX"/>
        </w:rPr>
        <w:t xml:space="preserve">La práctica evidencia que la fidelidad de transmisión no solo depende del voltaje de entrada, sino también de la interacción entre los elementos del sistema y sus </w:t>
      </w:r>
      <w:r w:rsidRPr="005A1ECA">
        <w:rPr>
          <w:rFonts w:ascii="Raleway" w:eastAsia="Raleway" w:hAnsi="Raleway" w:cs="Raleway"/>
          <w:color w:val="0F1115"/>
          <w:sz w:val="20"/>
          <w:szCs w:val="20"/>
          <w:lang w:val="es-MX"/>
        </w:rPr>
        <w:lastRenderedPageBreak/>
        <w:t xml:space="preserve">características frecuenciales, reforzando la necesidad de diseñar circuitos compensadores para garantizar la integridad de la señal. </w:t>
      </w:r>
    </w:p>
    <w:p w14:paraId="11B68BAE" w14:textId="2F65A554" w:rsidR="000D006A" w:rsidRPr="000A5A3F" w:rsidRDefault="000D006A" w:rsidP="00001861">
      <w:pPr>
        <w:shd w:val="clear" w:color="auto" w:fill="FFFFFF" w:themeFill="background1"/>
        <w:spacing w:before="240" w:after="240" w:line="360" w:lineRule="auto"/>
        <w:rPr>
          <w:rFonts w:ascii="Raleway" w:eastAsia="Raleway" w:hAnsi="Raleway" w:cs="Raleway"/>
          <w:b/>
          <w:bCs/>
          <w:color w:val="0F1115"/>
          <w:lang w:val="es-MX"/>
        </w:rPr>
      </w:pPr>
      <w:r w:rsidRPr="74E69D64">
        <w:rPr>
          <w:rFonts w:ascii="Raleway" w:eastAsia="Raleway" w:hAnsi="Raleway" w:cs="Raleway"/>
          <w:b/>
          <w:bCs/>
          <w:color w:val="0F1115"/>
          <w:lang w:val="es-MX"/>
        </w:rPr>
        <w:t xml:space="preserve">Puntos Clave de Aprendizaje </w:t>
      </w:r>
    </w:p>
    <w:p w14:paraId="091D7CE5" w14:textId="66C460A8" w:rsidR="48D380AF" w:rsidRPr="005A1ECA" w:rsidRDefault="48D380AF" w:rsidP="74E69D64">
      <w:pPr>
        <w:pStyle w:val="Prrafodelista"/>
        <w:numPr>
          <w:ilvl w:val="0"/>
          <w:numId w:val="1"/>
        </w:numPr>
        <w:spacing w:before="240" w:after="240" w:line="360" w:lineRule="auto"/>
        <w:rPr>
          <w:rFonts w:ascii="Raleway" w:eastAsia="Raleway" w:hAnsi="Raleway" w:cs="Arial"/>
          <w:sz w:val="20"/>
          <w:szCs w:val="20"/>
          <w:lang w:val="es-MX"/>
        </w:rPr>
      </w:pPr>
      <w:r w:rsidRPr="005A1ECA">
        <w:rPr>
          <w:rFonts w:ascii="Raleway" w:eastAsia="Raleway" w:hAnsi="Raleway" w:cs="Arial"/>
          <w:sz w:val="20"/>
          <w:szCs w:val="20"/>
          <w:lang w:val="es-MX"/>
        </w:rPr>
        <w:t>Comprender cómo la línea telefónica actúa como un filtro pasa-bajas, atenuando principalmente las frecuencias altas.</w:t>
      </w:r>
    </w:p>
    <w:p w14:paraId="6AFFDADC" w14:textId="319DC74E" w:rsidR="48D380AF" w:rsidRPr="005A1ECA" w:rsidRDefault="48D380AF" w:rsidP="74E69D64">
      <w:pPr>
        <w:pStyle w:val="Prrafodelista"/>
        <w:numPr>
          <w:ilvl w:val="0"/>
          <w:numId w:val="1"/>
        </w:numPr>
        <w:spacing w:before="240" w:after="240" w:line="360" w:lineRule="auto"/>
        <w:rPr>
          <w:rFonts w:ascii="Raleway" w:eastAsia="Raleway" w:hAnsi="Raleway" w:cs="Arial"/>
          <w:sz w:val="20"/>
          <w:szCs w:val="20"/>
          <w:lang w:val="es-MX"/>
        </w:rPr>
      </w:pPr>
      <w:r w:rsidRPr="005A1ECA">
        <w:rPr>
          <w:rFonts w:ascii="Raleway" w:eastAsia="Raleway" w:hAnsi="Raleway" w:cs="Arial"/>
          <w:sz w:val="20"/>
          <w:szCs w:val="20"/>
          <w:lang w:val="es-MX"/>
        </w:rPr>
        <w:t>Reconocer la función del circuito corrector como un filtro pasa-altas que compensa la distorsión de la línea.</w:t>
      </w:r>
    </w:p>
    <w:p w14:paraId="36769C64" w14:textId="6E2D312B" w:rsidR="48D380AF" w:rsidRPr="005A1ECA" w:rsidRDefault="48D380AF" w:rsidP="74E69D64">
      <w:pPr>
        <w:pStyle w:val="Prrafodelista"/>
        <w:numPr>
          <w:ilvl w:val="0"/>
          <w:numId w:val="1"/>
        </w:numPr>
        <w:spacing w:before="240" w:after="240" w:line="360" w:lineRule="auto"/>
        <w:rPr>
          <w:rFonts w:ascii="Raleway" w:eastAsia="Raleway" w:hAnsi="Raleway" w:cs="Arial"/>
          <w:sz w:val="20"/>
          <w:szCs w:val="20"/>
          <w:lang w:val="es-MX"/>
        </w:rPr>
      </w:pPr>
      <w:r w:rsidRPr="005A1ECA">
        <w:rPr>
          <w:rFonts w:ascii="Raleway" w:eastAsia="Raleway" w:hAnsi="Raleway" w:cs="Arial"/>
          <w:sz w:val="20"/>
          <w:szCs w:val="20"/>
          <w:lang w:val="es-MX"/>
        </w:rPr>
        <w:t>Analizar cómo la combinación en cascada de la línea y el corrector logra una respuesta más uniforme en frecuencia.</w:t>
      </w:r>
    </w:p>
    <w:p w14:paraId="2B89BB91" w14:textId="7C9AD9B2" w:rsidR="48D380AF" w:rsidRPr="005A1ECA" w:rsidRDefault="48D380AF" w:rsidP="74E69D64">
      <w:pPr>
        <w:pStyle w:val="Prrafodelista"/>
        <w:numPr>
          <w:ilvl w:val="0"/>
          <w:numId w:val="1"/>
        </w:numPr>
        <w:spacing w:before="240" w:after="240" w:line="360" w:lineRule="auto"/>
        <w:rPr>
          <w:rFonts w:ascii="Raleway" w:eastAsia="Raleway" w:hAnsi="Raleway" w:cs="Arial"/>
          <w:sz w:val="20"/>
          <w:szCs w:val="20"/>
          <w:lang w:val="es-MX"/>
        </w:rPr>
      </w:pPr>
      <w:r w:rsidRPr="005A1ECA">
        <w:rPr>
          <w:rFonts w:ascii="Raleway" w:eastAsia="Raleway" w:hAnsi="Raleway" w:cs="Arial"/>
          <w:sz w:val="20"/>
          <w:szCs w:val="20"/>
          <w:lang w:val="es-MX"/>
        </w:rPr>
        <w:t>Interpretar gráficas de voltaje y ganancia frente a frecuencia para evaluar la efectividad de los correctores de distorsión.</w:t>
      </w:r>
    </w:p>
    <w:p w14:paraId="4A94B4B8" w14:textId="2C81504A" w:rsidR="48D380AF" w:rsidRDefault="48D380AF" w:rsidP="74E69D64">
      <w:pPr>
        <w:pStyle w:val="Prrafodelista"/>
        <w:numPr>
          <w:ilvl w:val="0"/>
          <w:numId w:val="1"/>
        </w:numPr>
        <w:spacing w:before="240" w:after="240" w:line="360" w:lineRule="auto"/>
        <w:rPr>
          <w:rFonts w:ascii="Raleway" w:eastAsia="Raleway" w:hAnsi="Raleway" w:cs="Arial"/>
          <w:sz w:val="20"/>
          <w:szCs w:val="20"/>
          <w:lang w:val="es-MX"/>
        </w:rPr>
      </w:pPr>
      <w:r w:rsidRPr="005A1ECA">
        <w:rPr>
          <w:rFonts w:ascii="Raleway" w:eastAsia="Raleway" w:hAnsi="Raleway" w:cs="Arial"/>
          <w:sz w:val="20"/>
          <w:szCs w:val="20"/>
          <w:lang w:val="es-MX"/>
        </w:rPr>
        <w:t>Relacionar los conceptos de atenuación, ganancia y desplazamiento de fase con la fidelidad de la señal transmitida.</w:t>
      </w:r>
    </w:p>
    <w:p w14:paraId="27CE7DB6" w14:textId="77777777" w:rsidR="00E60402" w:rsidRPr="00E60402" w:rsidRDefault="00E60402" w:rsidP="00E60402">
      <w:pPr>
        <w:spacing w:before="240" w:after="240" w:line="360" w:lineRule="auto"/>
        <w:rPr>
          <w:rFonts w:ascii="Raleway" w:eastAsia="Raleway" w:hAnsi="Raleway" w:cs="Arial"/>
          <w:sz w:val="20"/>
          <w:szCs w:val="20"/>
          <w:lang w:val="es-MX"/>
        </w:rPr>
      </w:pPr>
    </w:p>
    <w:p w14:paraId="1C8A777D" w14:textId="77777777" w:rsidR="000D006A" w:rsidRPr="00001861" w:rsidRDefault="000D006A" w:rsidP="00B84895">
      <w:pPr>
        <w:pStyle w:val="Prrafodelista"/>
        <w:numPr>
          <w:ilvl w:val="0"/>
          <w:numId w:val="4"/>
        </w:numPr>
        <w:spacing w:before="240" w:after="240" w:line="360" w:lineRule="auto"/>
        <w:rPr>
          <w:rFonts w:ascii="Raleway" w:eastAsia="Raleway" w:hAnsi="Raleway" w:cs="Arial"/>
          <w:sz w:val="20"/>
          <w:szCs w:val="20"/>
          <w:lang w:val="es-MX"/>
        </w:rPr>
      </w:pPr>
      <w:r w:rsidRPr="004F6359">
        <w:rPr>
          <w:rFonts w:ascii="Raleway" w:hAnsi="Raleway"/>
          <w:b/>
          <w:bCs/>
          <w:sz w:val="28"/>
          <w:szCs w:val="28"/>
          <w:lang w:val="es-MX"/>
        </w:rPr>
        <w:t>Referencias</w:t>
      </w:r>
    </w:p>
    <w:p w14:paraId="0DCB93CD" w14:textId="45FF9663" w:rsidR="000D006A" w:rsidRPr="005B4CA5" w:rsidRDefault="6D6D8C80" w:rsidP="005B4CA5">
      <w:pPr>
        <w:spacing w:line="360" w:lineRule="auto"/>
        <w:ind w:firstLine="360"/>
        <w:rPr>
          <w:rFonts w:ascii="Raleway" w:eastAsia="Georgia" w:hAnsi="Raleway" w:cs="Georgia"/>
          <w:color w:val="467886" w:themeColor="hyperlink"/>
          <w:sz w:val="20"/>
          <w:szCs w:val="20"/>
          <w:u w:val="single"/>
        </w:rPr>
      </w:pPr>
      <w:r w:rsidRPr="005B4CA5">
        <w:rPr>
          <w:rFonts w:ascii="Raleway" w:eastAsia="Georgia" w:hAnsi="Raleway" w:cs="Georgia"/>
          <w:sz w:val="20"/>
          <w:szCs w:val="20"/>
          <w:lang w:val="es-MX"/>
        </w:rPr>
        <w:t xml:space="preserve">Mcomuelectricasgrupo. (2019, noviembre 13). </w:t>
      </w:r>
      <w:r w:rsidRPr="005B4CA5">
        <w:rPr>
          <w:rFonts w:ascii="Raleway" w:eastAsia="Georgia" w:hAnsi="Raleway" w:cs="Georgia"/>
          <w:i/>
          <w:iCs/>
          <w:sz w:val="20"/>
          <w:szCs w:val="20"/>
          <w:lang w:val="es-MX"/>
        </w:rPr>
        <w:t>Distorsión lineal, no lineal y THD</w:t>
      </w:r>
      <w:r w:rsidRPr="005B4CA5">
        <w:rPr>
          <w:rFonts w:ascii="Raleway" w:eastAsia="Georgia" w:hAnsi="Raleway" w:cs="Georgia"/>
          <w:sz w:val="20"/>
          <w:szCs w:val="20"/>
          <w:lang w:val="es-MX"/>
        </w:rPr>
        <w:t xml:space="preserve">. </w:t>
      </w:r>
      <w:r w:rsidRPr="005B4CA5">
        <w:rPr>
          <w:rFonts w:ascii="Raleway" w:eastAsia="Georgia" w:hAnsi="Raleway" w:cs="Georgia"/>
          <w:sz w:val="20"/>
          <w:szCs w:val="20"/>
        </w:rPr>
        <w:t>Medium. https://medium.com/@mcomuelectricas/distorsi%C3%B3n-lineal-no-lineal-y-thd-229f5965af0e</w:t>
      </w:r>
    </w:p>
    <w:p w14:paraId="48A0B346" w14:textId="35C52602" w:rsidR="000D006A" w:rsidRPr="005B4CA5" w:rsidRDefault="2CE679BC" w:rsidP="005B4CA5">
      <w:pPr>
        <w:spacing w:after="0" w:line="360" w:lineRule="auto"/>
        <w:ind w:firstLine="360"/>
        <w:rPr>
          <w:rFonts w:ascii="Raleway" w:eastAsia="Georgia" w:hAnsi="Raleway" w:cs="Georgia"/>
          <w:sz w:val="20"/>
          <w:szCs w:val="20"/>
          <w:lang w:val="es-MX"/>
        </w:rPr>
      </w:pPr>
      <w:r w:rsidRPr="005B4CA5">
        <w:rPr>
          <w:rFonts w:ascii="Raleway" w:eastAsia="Georgia" w:hAnsi="Raleway" w:cs="Georgia"/>
          <w:i/>
          <w:iCs/>
          <w:sz w:val="20"/>
          <w:szCs w:val="20"/>
          <w:lang w:val="es-MX"/>
        </w:rPr>
        <w:t>Las Matemáticas de la Distorsión Lineal</w:t>
      </w:r>
      <w:r w:rsidRPr="005B4CA5">
        <w:rPr>
          <w:rFonts w:ascii="Raleway" w:eastAsia="Georgia" w:hAnsi="Raleway" w:cs="Georgia"/>
          <w:sz w:val="20"/>
          <w:szCs w:val="20"/>
          <w:lang w:val="es-MX"/>
        </w:rPr>
        <w:t>. (2023, noviembre 12). Electroagenda. https://electroagenda.com/es/las-matematicas-de-la-distorsion-lineal/</w:t>
      </w:r>
    </w:p>
    <w:p w14:paraId="36260E10" w14:textId="430FC2FE" w:rsidR="000D006A" w:rsidRPr="005B4CA5" w:rsidRDefault="5F85478B" w:rsidP="005B4CA5">
      <w:pPr>
        <w:spacing w:after="0" w:line="360" w:lineRule="auto"/>
        <w:ind w:firstLine="360"/>
        <w:rPr>
          <w:rFonts w:ascii="Raleway" w:eastAsia="Georgia" w:hAnsi="Raleway" w:cs="Georgia"/>
          <w:sz w:val="20"/>
          <w:szCs w:val="20"/>
          <w:lang w:val="es-MX"/>
        </w:rPr>
      </w:pPr>
      <w:r w:rsidRPr="005B4CA5">
        <w:rPr>
          <w:rFonts w:ascii="Raleway" w:eastAsia="Georgia" w:hAnsi="Raleway" w:cs="Georgia"/>
          <w:sz w:val="20"/>
          <w:szCs w:val="20"/>
          <w:lang w:val="es-MX"/>
        </w:rPr>
        <w:t xml:space="preserve">Lo relacionan, E. el S. C. se P. el C. del F. de P. y. las V. Q., &amp; del CFP para mencionar las diferencias entre ambas., P. P. E. L. C. Q. C. al M. de P. S. D. A. C. del D. E. el V. y. la C. S. Q. P. un B. F. P. A. se M. la C. (s/f). </w:t>
      </w:r>
      <w:r w:rsidRPr="005B4CA5">
        <w:rPr>
          <w:rFonts w:ascii="Raleway" w:eastAsia="Georgia" w:hAnsi="Raleway" w:cs="Georgia"/>
          <w:i/>
          <w:iCs/>
          <w:sz w:val="20"/>
          <w:szCs w:val="20"/>
          <w:lang w:val="es-MX"/>
        </w:rPr>
        <w:t xml:space="preserve">Corrección del Factor de </w:t>
      </w:r>
      <w:bookmarkStart w:id="2" w:name="_Int_oCnQU4ZU"/>
      <w:r w:rsidRPr="005B4CA5">
        <w:rPr>
          <w:rFonts w:ascii="Raleway" w:eastAsia="Georgia" w:hAnsi="Raleway" w:cs="Georgia"/>
          <w:i/>
          <w:iCs/>
          <w:sz w:val="20"/>
          <w:szCs w:val="20"/>
          <w:lang w:val="es-MX"/>
        </w:rPr>
        <w:t>Potencia</w:t>
      </w:r>
      <w:bookmarkEnd w:id="2"/>
      <w:r w:rsidRPr="005B4CA5">
        <w:rPr>
          <w:rFonts w:ascii="Raleway" w:eastAsia="Georgia" w:hAnsi="Raleway" w:cs="Georgia"/>
          <w:sz w:val="20"/>
          <w:szCs w:val="20"/>
          <w:lang w:val="es-MX"/>
        </w:rPr>
        <w:t>. Udlap.mx. Recuperado el 15 de octubre de 2025, de https://catarina.udlap.mx/u_dl_a/tales/documentos/lem/juarez_h_ii/capitulo2.pdf</w:t>
      </w:r>
    </w:p>
    <w:p w14:paraId="5B0C487F" w14:textId="0BD00D49" w:rsidR="000D006A" w:rsidRPr="005B4CA5" w:rsidRDefault="29DB6AD1" w:rsidP="005B4CA5">
      <w:pPr>
        <w:spacing w:after="0" w:line="360" w:lineRule="auto"/>
        <w:ind w:firstLine="360"/>
        <w:rPr>
          <w:rFonts w:ascii="Raleway" w:hAnsi="Raleway"/>
          <w:sz w:val="20"/>
          <w:szCs w:val="20"/>
          <w:lang w:val="es-MX"/>
        </w:rPr>
      </w:pPr>
      <w:r w:rsidRPr="005B4CA5">
        <w:rPr>
          <w:rFonts w:ascii="Raleway" w:eastAsia="Georgia" w:hAnsi="Raleway" w:cs="Georgia"/>
          <w:i/>
          <w:iCs/>
          <w:sz w:val="20"/>
          <w:szCs w:val="20"/>
          <w:lang w:val="es-MX"/>
        </w:rPr>
        <w:t>Distorsión de Fase: Explicación y Ejemplos</w:t>
      </w:r>
      <w:r w:rsidRPr="005B4CA5">
        <w:rPr>
          <w:rFonts w:ascii="Raleway" w:eastAsia="Georgia" w:hAnsi="Raleway" w:cs="Georgia"/>
          <w:sz w:val="20"/>
          <w:szCs w:val="20"/>
          <w:lang w:val="es-MX"/>
        </w:rPr>
        <w:t>. (2023, marzo 23). Electroagenda. https://electroagenda.com/es/medios-de-transmision-de-senales/distorsion-de-fase-explicacion-y-ejemplos/</w:t>
      </w:r>
    </w:p>
    <w:p w14:paraId="0716C6AA" w14:textId="5441268C" w:rsidR="000D006A" w:rsidRPr="00001861" w:rsidRDefault="000D006A" w:rsidP="4A1AABCF">
      <w:pPr>
        <w:pStyle w:val="Prrafodelista"/>
        <w:spacing w:after="0" w:line="360" w:lineRule="auto"/>
        <w:rPr>
          <w:lang w:val="es-MX"/>
        </w:rPr>
        <w:sectPr w:rsidR="000D006A" w:rsidRPr="00001861" w:rsidSect="000D006A">
          <w:footerReference w:type="default" r:id="rId20"/>
          <w:pgSz w:w="11906" w:h="16838"/>
          <w:pgMar w:top="1440" w:right="1440" w:bottom="1440" w:left="1440" w:header="708" w:footer="708" w:gutter="0"/>
          <w:pgBorders w:offsetFrom="page">
            <w:top w:val="single" w:sz="18" w:space="24" w:color="9999FF"/>
            <w:left w:val="single" w:sz="18" w:space="24" w:color="9999FF"/>
            <w:bottom w:val="single" w:sz="18" w:space="24" w:color="9999FF"/>
            <w:right w:val="single" w:sz="18" w:space="24" w:color="9999FF"/>
          </w:pgBorders>
          <w:cols w:space="708"/>
          <w:docGrid w:linePitch="360"/>
        </w:sectPr>
      </w:pPr>
    </w:p>
    <w:p w14:paraId="729B919A" w14:textId="61897C00" w:rsidR="7EA7C646" w:rsidRPr="008641FB" w:rsidRDefault="7EA7C646" w:rsidP="00AD187A">
      <w:pPr>
        <w:spacing w:line="360" w:lineRule="auto"/>
        <w:rPr>
          <w:lang w:val="es-MX"/>
        </w:rPr>
      </w:pPr>
    </w:p>
    <w:sectPr w:rsidR="7EA7C646" w:rsidRPr="008641FB" w:rsidSect="00DE1567">
      <w:footerReference w:type="default" r:id="rId21"/>
      <w:pgSz w:w="11906" w:h="16838"/>
      <w:pgMar w:top="1440" w:right="1440" w:bottom="1440" w:left="1440" w:header="708" w:footer="708" w:gutter="0"/>
      <w:pgBorders w:offsetFrom="page">
        <w:top w:val="single" w:sz="18" w:space="24" w:color="9999FF"/>
        <w:left w:val="single" w:sz="18" w:space="24" w:color="9999FF"/>
        <w:bottom w:val="single" w:sz="18" w:space="24" w:color="9999FF"/>
        <w:right w:val="single" w:sz="18" w:space="24" w:color="9999FF"/>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D4D84B" w14:textId="77777777" w:rsidR="00182A12" w:rsidRDefault="00182A12" w:rsidP="00AB1333">
      <w:pPr>
        <w:spacing w:after="0" w:line="240" w:lineRule="auto"/>
      </w:pPr>
      <w:r>
        <w:separator/>
      </w:r>
    </w:p>
  </w:endnote>
  <w:endnote w:type="continuationSeparator" w:id="0">
    <w:p w14:paraId="35B09D99" w14:textId="77777777" w:rsidR="00182A12" w:rsidRDefault="00182A12" w:rsidP="00AB13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aleway">
    <w:altName w:val="Trebuchet MS"/>
    <w:panose1 w:val="00000000000000000000"/>
    <w:charset w:val="00"/>
    <w:family w:val="auto"/>
    <w:pitch w:val="variable"/>
    <w:sig w:usb0="A00002FF" w:usb1="5000205B"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Helvetica">
    <w:panose1 w:val="00000000000000000000"/>
    <w:charset w:val="00"/>
    <w:family w:val="swiss"/>
    <w:pitch w:val="variable"/>
    <w:sig w:usb0="00000003" w:usb1="00000000" w:usb2="00000000" w:usb3="00000000" w:csb0="00000001" w:csb1="00000000"/>
  </w:font>
  <w:font w:name="Yu Mincho">
    <w:altName w:val="游明朝"/>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3565636"/>
      <w:docPartObj>
        <w:docPartGallery w:val="Page Numbers (Bottom of Page)"/>
        <w:docPartUnique/>
      </w:docPartObj>
    </w:sdtPr>
    <w:sdtContent>
      <w:p w14:paraId="3E4B10A5" w14:textId="77777777" w:rsidR="000D006A" w:rsidRDefault="000D006A">
        <w:pPr>
          <w:pStyle w:val="Piedepgina"/>
        </w:pPr>
        <w:r>
          <w:rPr>
            <w:noProof/>
          </w:rPr>
          <mc:AlternateContent>
            <mc:Choice Requires="wpg">
              <w:drawing>
                <wp:anchor distT="0" distB="0" distL="114300" distR="114300" simplePos="0" relativeHeight="251658241" behindDoc="0" locked="0" layoutInCell="1" allowOverlap="1" wp14:anchorId="4C2CA651" wp14:editId="67F5402C">
                  <wp:simplePos x="0" y="0"/>
                  <wp:positionH relativeFrom="margin">
                    <wp:align>right</wp:align>
                  </wp:positionH>
                  <wp:positionV relativeFrom="page">
                    <wp:align>bottom</wp:align>
                  </wp:positionV>
                  <wp:extent cx="436880" cy="716915"/>
                  <wp:effectExtent l="7620" t="9525" r="12700" b="6985"/>
                  <wp:wrapNone/>
                  <wp:docPr id="2132079470" name="Grupo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6880" cy="716915"/>
                            <a:chOff x="1743" y="14699"/>
                            <a:chExt cx="688" cy="1129"/>
                          </a:xfrm>
                        </wpg:grpSpPr>
                        <wps:wsp>
                          <wps:cNvPr id="411865627" name="AutoShape 77"/>
                          <wps:cNvCnPr>
                            <a:cxnSpLocks noChangeShapeType="1"/>
                          </wps:cNvCnPr>
                          <wps:spPr bwMode="auto">
                            <a:xfrm flipV="1">
                              <a:off x="2111" y="15387"/>
                              <a:ext cx="0" cy="441"/>
                            </a:xfrm>
                            <a:prstGeom prst="straightConnector1">
                              <a:avLst/>
                            </a:prstGeom>
                            <a:noFill/>
                            <a:ln w="9525">
                              <a:solidFill>
                                <a:srgbClr val="7F7F7F"/>
                              </a:solidFill>
                              <a:round/>
                              <a:headEnd/>
                              <a:tailEnd/>
                            </a:ln>
                            <a:extLst>
                              <a:ext uri="{909E8E84-426E-40DD-AFC4-6F175D3DCCD1}">
                                <a14:hiddenFill xmlns:a14="http://schemas.microsoft.com/office/drawing/2010/main">
                                  <a:noFill/>
                                </a14:hiddenFill>
                              </a:ext>
                            </a:extLst>
                          </wps:spPr>
                          <wps:bodyPr/>
                        </wps:wsp>
                        <wps:wsp>
                          <wps:cNvPr id="600184115" name="Rectangle 78"/>
                          <wps:cNvSpPr>
                            <a:spLocks noChangeArrowheads="1"/>
                          </wps:cNvSpPr>
                          <wps:spPr bwMode="auto">
                            <a:xfrm>
                              <a:off x="1743" y="14699"/>
                              <a:ext cx="688" cy="688"/>
                            </a:xfrm>
                            <a:prstGeom prst="rect">
                              <a:avLst/>
                            </a:prstGeom>
                            <a:noFill/>
                            <a:ln w="9525">
                              <a:solidFill>
                                <a:srgbClr val="7F7F7F"/>
                              </a:solidFill>
                              <a:miter lim="800000"/>
                              <a:headEnd/>
                              <a:tailEnd/>
                            </a:ln>
                            <a:extLst>
                              <a:ext uri="{909E8E84-426E-40DD-AFC4-6F175D3DCCD1}">
                                <a14:hiddenFill xmlns:a14="http://schemas.microsoft.com/office/drawing/2010/main">
                                  <a:solidFill>
                                    <a:srgbClr val="FFFFFF"/>
                                  </a:solidFill>
                                </a14:hiddenFill>
                              </a:ext>
                            </a:extLst>
                          </wps:spPr>
                          <wps:txbx>
                            <w:txbxContent>
                              <w:p w14:paraId="2B8E809C" w14:textId="77777777" w:rsidR="000D006A" w:rsidRDefault="000D006A">
                                <w:pPr>
                                  <w:pStyle w:val="Piedepgina"/>
                                  <w:jc w:val="center"/>
                                  <w:rPr>
                                    <w:sz w:val="16"/>
                                    <w:szCs w:val="16"/>
                                  </w:rPr>
                                </w:pPr>
                                <w:r>
                                  <w:rPr>
                                    <w:sz w:val="22"/>
                                    <w:szCs w:val="22"/>
                                  </w:rPr>
                                  <w:fldChar w:fldCharType="begin"/>
                                </w:r>
                                <w:r>
                                  <w:instrText>PAGE    \* MERGEFORMAT</w:instrText>
                                </w:r>
                                <w:r>
                                  <w:rPr>
                                    <w:sz w:val="22"/>
                                    <w:szCs w:val="22"/>
                                  </w:rPr>
                                  <w:fldChar w:fldCharType="separate"/>
                                </w:r>
                                <w:r>
                                  <w:rPr>
                                    <w:sz w:val="16"/>
                                    <w:szCs w:val="16"/>
                                    <w:lang w:val="es-MX"/>
                                  </w:rPr>
                                  <w:t>2</w:t>
                                </w:r>
                                <w:r>
                                  <w:rPr>
                                    <w:sz w:val="16"/>
                                    <w:szCs w:val="16"/>
                                  </w:rPr>
                                  <w:fldChar w:fldCharType="end"/>
                                </w: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C2CA651" id="Grupo 1" o:spid="_x0000_s1026" style="position:absolute;margin-left:-16.8pt;margin-top:0;width:34.4pt;height:56.45pt;z-index:251658241;mso-position-horizontal:right;mso-position-horizontal-relative:margin;mso-position-vertical:bottom;mso-position-vertical-relative:page" coordorigin="1743,14699" coordsize="688,11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">
                  <v:shapetype id="_x0000_t32" coordsize="21600,21600" o:spt="32" o:oned="t" path="m,l21600,21600e" filled="f">
                    <v:path arrowok="t" fillok="f" o:connecttype="none"/>
                    <o:lock v:ext="edit" shapetype="t"/>
                  </v:shapetype>
                  <v:shape id="AutoShape 77" o:spid="_x0000_s1027" type="#_x0000_t32" style="position:absolute;left:2111;top:15387;width:0;height:44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" strokecolor="#7f7f7f"/>
                  <v:rect id="Rectangle 78" o:spid="_x0000_s1028" style="position:absolute;left:1743;top:14699;width:688;height:6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" filled="f" strokecolor="#7f7f7f">
                    <v:textbox>
                      <w:txbxContent>
                        <w:p w14:paraId="2B8E809C" w14:textId="77777777" w:rsidR="000D006A" w:rsidRDefault="000D006A">
                          <w:pPr>
                            <w:pStyle w:val="Piedepgina"/>
                            <w:jc w:val="center"/>
                            <w:rPr>
                              <w:sz w:val="16"/>
                              <w:szCs w:val="16"/>
                            </w:rPr>
                          </w:pPr>
                          <w:r>
                            <w:rPr>
                              <w:sz w:val="22"/>
                              <w:szCs w:val="22"/>
                            </w:rPr>
                            <w:fldChar w:fldCharType="begin"/>
                          </w:r>
                          <w:r>
                            <w:instrText>PAGE    \* MERGEFORMAT</w:instrText>
                          </w:r>
                          <w:r>
                            <w:rPr>
                              <w:sz w:val="22"/>
                              <w:szCs w:val="22"/>
                            </w:rPr>
                            <w:fldChar w:fldCharType="separate"/>
                          </w:r>
                          <w:r>
                            <w:rPr>
                              <w:sz w:val="16"/>
                              <w:szCs w:val="16"/>
                              <w:lang w:val="es-MX"/>
                            </w:rPr>
                            <w:t>2</w:t>
                          </w:r>
                          <w:r>
                            <w:rPr>
                              <w:sz w:val="16"/>
                              <w:szCs w:val="16"/>
                            </w:rPr>
                            <w:fldChar w:fldCharType="end"/>
                          </w:r>
                        </w:p>
                      </w:txbxContent>
                    </v:textbox>
                  </v:rect>
                  <w10:wrap anchorx="margin" anchory="page"/>
                </v:group>
              </w:pict>
            </mc:Fallback>
          </mc:AlternateConten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6071741"/>
      <w:docPartObj>
        <w:docPartGallery w:val="Page Numbers (Bottom of Page)"/>
        <w:docPartUnique/>
      </w:docPartObj>
    </w:sdtPr>
    <w:sdtContent>
      <w:p w14:paraId="55939800" w14:textId="6D49A9BC" w:rsidR="00AB1333" w:rsidRDefault="00AB1333">
        <w:pPr>
          <w:pStyle w:val="Piedepgina"/>
        </w:pPr>
        <w:r>
          <w:rPr>
            <w:noProof/>
          </w:rPr>
          <mc:AlternateContent>
            <mc:Choice Requires="wpg">
              <w:drawing>
                <wp:anchor distT="0" distB="0" distL="114300" distR="114300" simplePos="0" relativeHeight="251658240" behindDoc="0" locked="0" layoutInCell="1" allowOverlap="1" wp14:anchorId="3F58FCB4" wp14:editId="524A22B3">
                  <wp:simplePos x="0" y="0"/>
                  <wp:positionH relativeFrom="margin">
                    <wp:align>right</wp:align>
                  </wp:positionH>
                  <wp:positionV relativeFrom="page">
                    <wp:align>bottom</wp:align>
                  </wp:positionV>
                  <wp:extent cx="436880" cy="716915"/>
                  <wp:effectExtent l="7620" t="9525" r="12700" b="6985"/>
                  <wp:wrapNone/>
                  <wp:docPr id="658496152" name="Grupo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6880" cy="716915"/>
                            <a:chOff x="1743" y="14699"/>
                            <a:chExt cx="688" cy="1129"/>
                          </a:xfrm>
                        </wpg:grpSpPr>
                        <wps:wsp>
                          <wps:cNvPr id="1460124947" name="AutoShape 77"/>
                          <wps:cNvCnPr>
                            <a:cxnSpLocks noChangeShapeType="1"/>
                          </wps:cNvCnPr>
                          <wps:spPr bwMode="auto">
                            <a:xfrm flipV="1">
                              <a:off x="2111" y="15387"/>
                              <a:ext cx="0" cy="441"/>
                            </a:xfrm>
                            <a:prstGeom prst="straightConnector1">
                              <a:avLst/>
                            </a:prstGeom>
                            <a:noFill/>
                            <a:ln w="9525">
                              <a:solidFill>
                                <a:srgbClr val="7F7F7F"/>
                              </a:solidFill>
                              <a:round/>
                              <a:headEnd/>
                              <a:tailEnd/>
                            </a:ln>
                            <a:extLst>
                              <a:ext uri="{909E8E84-426E-40DD-AFC4-6F175D3DCCD1}">
                                <a14:hiddenFill xmlns:a14="http://schemas.microsoft.com/office/drawing/2010/main">
                                  <a:noFill/>
                                </a14:hiddenFill>
                              </a:ext>
                            </a:extLst>
                          </wps:spPr>
                          <wps:bodyPr/>
                        </wps:wsp>
                        <wps:wsp>
                          <wps:cNvPr id="1554883054" name="Rectangle 78"/>
                          <wps:cNvSpPr>
                            <a:spLocks noChangeArrowheads="1"/>
                          </wps:cNvSpPr>
                          <wps:spPr bwMode="auto">
                            <a:xfrm>
                              <a:off x="1743" y="14699"/>
                              <a:ext cx="688" cy="688"/>
                            </a:xfrm>
                            <a:prstGeom prst="rect">
                              <a:avLst/>
                            </a:prstGeom>
                            <a:noFill/>
                            <a:ln w="9525">
                              <a:solidFill>
                                <a:srgbClr val="7F7F7F"/>
                              </a:solidFill>
                              <a:miter lim="800000"/>
                              <a:headEnd/>
                              <a:tailEnd/>
                            </a:ln>
                            <a:extLst>
                              <a:ext uri="{909E8E84-426E-40DD-AFC4-6F175D3DCCD1}">
                                <a14:hiddenFill xmlns:a14="http://schemas.microsoft.com/office/drawing/2010/main">
                                  <a:solidFill>
                                    <a:srgbClr val="FFFFFF"/>
                                  </a:solidFill>
                                </a14:hiddenFill>
                              </a:ext>
                            </a:extLst>
                          </wps:spPr>
                          <wps:txbx>
                            <w:txbxContent>
                              <w:p w14:paraId="53E34DB2" w14:textId="77777777" w:rsidR="00AB1333" w:rsidRDefault="00AB1333">
                                <w:pPr>
                                  <w:pStyle w:val="Piedepgina"/>
                                  <w:jc w:val="center"/>
                                  <w:rPr>
                                    <w:sz w:val="16"/>
                                    <w:szCs w:val="16"/>
                                  </w:rPr>
                                </w:pPr>
                                <w:r>
                                  <w:rPr>
                                    <w:sz w:val="22"/>
                                    <w:szCs w:val="22"/>
                                  </w:rPr>
                                  <w:fldChar w:fldCharType="begin"/>
                                </w:r>
                                <w:r>
                                  <w:instrText>PAGE    \* MERGEFORMAT</w:instrText>
                                </w:r>
                                <w:r>
                                  <w:rPr>
                                    <w:sz w:val="22"/>
                                    <w:szCs w:val="22"/>
                                  </w:rPr>
                                  <w:fldChar w:fldCharType="separate"/>
                                </w:r>
                                <w:r>
                                  <w:rPr>
                                    <w:sz w:val="16"/>
                                    <w:szCs w:val="16"/>
                                    <w:lang w:val="es-MX"/>
                                  </w:rPr>
                                  <w:t>2</w:t>
                                </w:r>
                                <w:r>
                                  <w:rPr>
                                    <w:sz w:val="16"/>
                                    <w:szCs w:val="16"/>
                                  </w:rPr>
                                  <w:fldChar w:fldCharType="end"/>
                                </w: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F58FCB4" id="_x0000_s1029" style="position:absolute;margin-left:-16.8pt;margin-top:0;width:34.4pt;height:56.45pt;z-index:251658240;mso-position-horizontal:right;mso-position-horizontal-relative:margin;mso-position-vertical:bottom;mso-position-vertical-relative:page" coordorigin="1743,14699" coordsize="688,11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">
                  <v:shapetype id="_x0000_t32" coordsize="21600,21600" o:spt="32" o:oned="t" path="m,l21600,21600e" filled="f">
                    <v:path arrowok="t" fillok="f" o:connecttype="none"/>
                    <o:lock v:ext="edit" shapetype="t"/>
                  </v:shapetype>
                  <v:shape id="AutoShape 77" o:spid="_x0000_s1030" type="#_x0000_t32" style="position:absolute;left:2111;top:15387;width:0;height:44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" strokecolor="#7f7f7f"/>
                  <v:rect id="Rectangle 78" o:spid="_x0000_s1031" style="position:absolute;left:1743;top:14699;width:688;height:6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" filled="f" strokecolor="#7f7f7f">
                    <v:textbox>
                      <w:txbxContent>
                        <w:p w14:paraId="53E34DB2" w14:textId="77777777" w:rsidR="00AB1333" w:rsidRDefault="00AB1333">
                          <w:pPr>
                            <w:pStyle w:val="Piedepgina"/>
                            <w:jc w:val="center"/>
                            <w:rPr>
                              <w:sz w:val="16"/>
                              <w:szCs w:val="16"/>
                            </w:rPr>
                          </w:pPr>
                          <w:r>
                            <w:rPr>
                              <w:sz w:val="22"/>
                              <w:szCs w:val="22"/>
                            </w:rPr>
                            <w:fldChar w:fldCharType="begin"/>
                          </w:r>
                          <w:r>
                            <w:instrText>PAGE    \* MERGEFORMAT</w:instrText>
                          </w:r>
                          <w:r>
                            <w:rPr>
                              <w:sz w:val="22"/>
                              <w:szCs w:val="22"/>
                            </w:rPr>
                            <w:fldChar w:fldCharType="separate"/>
                          </w:r>
                          <w:r>
                            <w:rPr>
                              <w:sz w:val="16"/>
                              <w:szCs w:val="16"/>
                              <w:lang w:val="es-MX"/>
                            </w:rPr>
                            <w:t>2</w:t>
                          </w:r>
                          <w:r>
                            <w:rPr>
                              <w:sz w:val="16"/>
                              <w:szCs w:val="16"/>
                            </w:rPr>
                            <w:fldChar w:fldCharType="end"/>
                          </w:r>
                        </w:p>
                      </w:txbxContent>
                    </v:textbox>
                  </v:rect>
                  <w10:wrap anchorx="margin" anchory="page"/>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32ED9C" w14:textId="77777777" w:rsidR="00182A12" w:rsidRDefault="00182A12" w:rsidP="00AB1333">
      <w:pPr>
        <w:spacing w:after="0" w:line="240" w:lineRule="auto"/>
      </w:pPr>
      <w:r>
        <w:separator/>
      </w:r>
    </w:p>
  </w:footnote>
  <w:footnote w:type="continuationSeparator" w:id="0">
    <w:p w14:paraId="09EBADFB" w14:textId="77777777" w:rsidR="00182A12" w:rsidRDefault="00182A12" w:rsidP="00AB1333">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pGZrtP+OkKAlzE" int2:id="1NA83zj6">
      <int2:state int2:value="Rejected" int2:type="spell"/>
    </int2:textHash>
    <int2:textHash int2:hashCode="7JQUrZy0psDDb2" int2:id="STAtzucp">
      <int2:state int2:value="Rejected" int2:type="spell"/>
    </int2:textHash>
    <int2:textHash int2:hashCode="KnbJc2QYnr+5n7" int2:id="hnmlJgtd">
      <int2:state int2:value="Rejected" int2:type="spell"/>
    </int2:textHash>
    <int2:bookmark int2:bookmarkName="_Int_CYYe1aST" int2:invalidationBookmarkName="" int2:hashCode="Gngtwo9CI19L8D" int2:id="H8liWr4B">
      <int2:state int2:value="Rejected" int2:type="gram"/>
    </int2:bookmark>
    <int2:bookmark int2:bookmarkName="_Int_oCnQU4ZU" int2:invalidationBookmarkName="" int2:hashCode="WkT0zDf2P/Olbm" int2:id="pKB4CY5J">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D7016"/>
    <w:multiLevelType w:val="hybridMultilevel"/>
    <w:tmpl w:val="1F1020AC"/>
    <w:lvl w:ilvl="0" w:tplc="DCE839E0">
      <w:start w:val="1"/>
      <w:numFmt w:val="lowerLetter"/>
      <w:lvlText w:val="%1)"/>
      <w:lvlJc w:val="left"/>
      <w:pPr>
        <w:ind w:left="720" w:hanging="360"/>
      </w:pPr>
      <w:rPr>
        <w:rFonts w:ascii="Raleway" w:eastAsia="Times New Roman" w:hAnsi="Raleway" w:cstheme="minorBidi"/>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AFA2B6D"/>
    <w:multiLevelType w:val="hybridMultilevel"/>
    <w:tmpl w:val="EF72709E"/>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DCC3CB5"/>
    <w:multiLevelType w:val="hybridMultilevel"/>
    <w:tmpl w:val="FFFFFFFF"/>
    <w:lvl w:ilvl="0" w:tplc="52CCBC1E">
      <w:start w:val="1"/>
      <w:numFmt w:val="bullet"/>
      <w:lvlText w:val=""/>
      <w:lvlJc w:val="left"/>
      <w:pPr>
        <w:ind w:left="720" w:hanging="360"/>
      </w:pPr>
      <w:rPr>
        <w:rFonts w:ascii="Symbol" w:hAnsi="Symbol" w:hint="default"/>
      </w:rPr>
    </w:lvl>
    <w:lvl w:ilvl="1" w:tplc="5CC8F59A">
      <w:start w:val="1"/>
      <w:numFmt w:val="bullet"/>
      <w:lvlText w:val="o"/>
      <w:lvlJc w:val="left"/>
      <w:pPr>
        <w:ind w:left="1440" w:hanging="360"/>
      </w:pPr>
      <w:rPr>
        <w:rFonts w:ascii="Courier New" w:hAnsi="Courier New" w:hint="default"/>
      </w:rPr>
    </w:lvl>
    <w:lvl w:ilvl="2" w:tplc="C3F6689A">
      <w:start w:val="1"/>
      <w:numFmt w:val="bullet"/>
      <w:lvlText w:val=""/>
      <w:lvlJc w:val="left"/>
      <w:pPr>
        <w:ind w:left="2160" w:hanging="360"/>
      </w:pPr>
      <w:rPr>
        <w:rFonts w:ascii="Wingdings" w:hAnsi="Wingdings" w:hint="default"/>
      </w:rPr>
    </w:lvl>
    <w:lvl w:ilvl="3" w:tplc="757A6D40">
      <w:start w:val="1"/>
      <w:numFmt w:val="bullet"/>
      <w:lvlText w:val=""/>
      <w:lvlJc w:val="left"/>
      <w:pPr>
        <w:ind w:left="2880" w:hanging="360"/>
      </w:pPr>
      <w:rPr>
        <w:rFonts w:ascii="Symbol" w:hAnsi="Symbol" w:hint="default"/>
      </w:rPr>
    </w:lvl>
    <w:lvl w:ilvl="4" w:tplc="C824AC56">
      <w:start w:val="1"/>
      <w:numFmt w:val="bullet"/>
      <w:lvlText w:val="o"/>
      <w:lvlJc w:val="left"/>
      <w:pPr>
        <w:ind w:left="3600" w:hanging="360"/>
      </w:pPr>
      <w:rPr>
        <w:rFonts w:ascii="Courier New" w:hAnsi="Courier New" w:hint="default"/>
      </w:rPr>
    </w:lvl>
    <w:lvl w:ilvl="5" w:tplc="0F3CDE6C">
      <w:start w:val="1"/>
      <w:numFmt w:val="bullet"/>
      <w:lvlText w:val=""/>
      <w:lvlJc w:val="left"/>
      <w:pPr>
        <w:ind w:left="4320" w:hanging="360"/>
      </w:pPr>
      <w:rPr>
        <w:rFonts w:ascii="Wingdings" w:hAnsi="Wingdings" w:hint="default"/>
      </w:rPr>
    </w:lvl>
    <w:lvl w:ilvl="6" w:tplc="925690D4">
      <w:start w:val="1"/>
      <w:numFmt w:val="bullet"/>
      <w:lvlText w:val=""/>
      <w:lvlJc w:val="left"/>
      <w:pPr>
        <w:ind w:left="5040" w:hanging="360"/>
      </w:pPr>
      <w:rPr>
        <w:rFonts w:ascii="Symbol" w:hAnsi="Symbol" w:hint="default"/>
      </w:rPr>
    </w:lvl>
    <w:lvl w:ilvl="7" w:tplc="9DB21E28">
      <w:start w:val="1"/>
      <w:numFmt w:val="bullet"/>
      <w:lvlText w:val="o"/>
      <w:lvlJc w:val="left"/>
      <w:pPr>
        <w:ind w:left="5760" w:hanging="360"/>
      </w:pPr>
      <w:rPr>
        <w:rFonts w:ascii="Courier New" w:hAnsi="Courier New" w:hint="default"/>
      </w:rPr>
    </w:lvl>
    <w:lvl w:ilvl="8" w:tplc="343C6D98">
      <w:start w:val="1"/>
      <w:numFmt w:val="bullet"/>
      <w:lvlText w:val=""/>
      <w:lvlJc w:val="left"/>
      <w:pPr>
        <w:ind w:left="6480" w:hanging="360"/>
      </w:pPr>
      <w:rPr>
        <w:rFonts w:ascii="Wingdings" w:hAnsi="Wingdings" w:hint="default"/>
      </w:rPr>
    </w:lvl>
  </w:abstractNum>
  <w:abstractNum w:abstractNumId="3" w15:restartNumberingAfterBreak="0">
    <w:nsid w:val="32757B77"/>
    <w:multiLevelType w:val="hybridMultilevel"/>
    <w:tmpl w:val="64604976"/>
    <w:lvl w:ilvl="0" w:tplc="86D05CDE">
      <w:start w:val="1"/>
      <w:numFmt w:val="decimal"/>
      <w:lvlText w:val="%1."/>
      <w:lvlJc w:val="left"/>
      <w:pPr>
        <w:ind w:left="720" w:hanging="360"/>
      </w:pPr>
      <w:rPr>
        <w:sz w:val="24"/>
        <w:szCs w:val="24"/>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388B63D8"/>
    <w:multiLevelType w:val="hybridMultilevel"/>
    <w:tmpl w:val="C064684E"/>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3B4A615A"/>
    <w:multiLevelType w:val="hybridMultilevel"/>
    <w:tmpl w:val="81CCE3D2"/>
    <w:lvl w:ilvl="0" w:tplc="AB206BC0">
      <w:start w:val="1"/>
      <w:numFmt w:val="bullet"/>
      <w:lvlText w:val=""/>
      <w:lvlJc w:val="left"/>
      <w:pPr>
        <w:ind w:left="720" w:hanging="360"/>
      </w:pPr>
      <w:rPr>
        <w:rFonts w:ascii="Symbol" w:hAnsi="Symbol" w:hint="default"/>
      </w:rPr>
    </w:lvl>
    <w:lvl w:ilvl="1" w:tplc="FE5C9874">
      <w:start w:val="1"/>
      <w:numFmt w:val="bullet"/>
      <w:lvlText w:val="o"/>
      <w:lvlJc w:val="left"/>
      <w:pPr>
        <w:ind w:left="1440" w:hanging="360"/>
      </w:pPr>
      <w:rPr>
        <w:rFonts w:ascii="Courier New" w:hAnsi="Courier New" w:hint="default"/>
      </w:rPr>
    </w:lvl>
    <w:lvl w:ilvl="2" w:tplc="07C0BA90">
      <w:start w:val="1"/>
      <w:numFmt w:val="bullet"/>
      <w:lvlText w:val=""/>
      <w:lvlJc w:val="left"/>
      <w:pPr>
        <w:ind w:left="2160" w:hanging="360"/>
      </w:pPr>
      <w:rPr>
        <w:rFonts w:ascii="Wingdings" w:hAnsi="Wingdings" w:hint="default"/>
      </w:rPr>
    </w:lvl>
    <w:lvl w:ilvl="3" w:tplc="CFB28B40">
      <w:start w:val="1"/>
      <w:numFmt w:val="bullet"/>
      <w:lvlText w:val=""/>
      <w:lvlJc w:val="left"/>
      <w:pPr>
        <w:ind w:left="2880" w:hanging="360"/>
      </w:pPr>
      <w:rPr>
        <w:rFonts w:ascii="Symbol" w:hAnsi="Symbol" w:hint="default"/>
      </w:rPr>
    </w:lvl>
    <w:lvl w:ilvl="4" w:tplc="A71C4756">
      <w:start w:val="1"/>
      <w:numFmt w:val="bullet"/>
      <w:lvlText w:val="o"/>
      <w:lvlJc w:val="left"/>
      <w:pPr>
        <w:ind w:left="3600" w:hanging="360"/>
      </w:pPr>
      <w:rPr>
        <w:rFonts w:ascii="Courier New" w:hAnsi="Courier New" w:hint="default"/>
      </w:rPr>
    </w:lvl>
    <w:lvl w:ilvl="5" w:tplc="FBAA4C98">
      <w:start w:val="1"/>
      <w:numFmt w:val="bullet"/>
      <w:lvlText w:val=""/>
      <w:lvlJc w:val="left"/>
      <w:pPr>
        <w:ind w:left="4320" w:hanging="360"/>
      </w:pPr>
      <w:rPr>
        <w:rFonts w:ascii="Wingdings" w:hAnsi="Wingdings" w:hint="default"/>
      </w:rPr>
    </w:lvl>
    <w:lvl w:ilvl="6" w:tplc="C360E024">
      <w:start w:val="1"/>
      <w:numFmt w:val="bullet"/>
      <w:lvlText w:val=""/>
      <w:lvlJc w:val="left"/>
      <w:pPr>
        <w:ind w:left="5040" w:hanging="360"/>
      </w:pPr>
      <w:rPr>
        <w:rFonts w:ascii="Symbol" w:hAnsi="Symbol" w:hint="default"/>
      </w:rPr>
    </w:lvl>
    <w:lvl w:ilvl="7" w:tplc="4C42CD06">
      <w:start w:val="1"/>
      <w:numFmt w:val="bullet"/>
      <w:lvlText w:val="o"/>
      <w:lvlJc w:val="left"/>
      <w:pPr>
        <w:ind w:left="5760" w:hanging="360"/>
      </w:pPr>
      <w:rPr>
        <w:rFonts w:ascii="Courier New" w:hAnsi="Courier New" w:hint="default"/>
      </w:rPr>
    </w:lvl>
    <w:lvl w:ilvl="8" w:tplc="05DE5208">
      <w:start w:val="1"/>
      <w:numFmt w:val="bullet"/>
      <w:lvlText w:val=""/>
      <w:lvlJc w:val="left"/>
      <w:pPr>
        <w:ind w:left="6480" w:hanging="360"/>
      </w:pPr>
      <w:rPr>
        <w:rFonts w:ascii="Wingdings" w:hAnsi="Wingdings" w:hint="default"/>
      </w:rPr>
    </w:lvl>
  </w:abstractNum>
  <w:abstractNum w:abstractNumId="6" w15:restartNumberingAfterBreak="0">
    <w:nsid w:val="3C815976"/>
    <w:multiLevelType w:val="hybridMultilevel"/>
    <w:tmpl w:val="9478313A"/>
    <w:lvl w:ilvl="0" w:tplc="C41029C0">
      <w:start w:val="1"/>
      <w:numFmt w:val="bullet"/>
      <w:lvlText w:val=""/>
      <w:lvlJc w:val="left"/>
      <w:pPr>
        <w:ind w:left="720" w:hanging="360"/>
      </w:pPr>
      <w:rPr>
        <w:rFonts w:ascii="Symbol" w:hAnsi="Symbol" w:hint="default"/>
      </w:rPr>
    </w:lvl>
    <w:lvl w:ilvl="1" w:tplc="0A78E388">
      <w:start w:val="1"/>
      <w:numFmt w:val="bullet"/>
      <w:lvlText w:val="o"/>
      <w:lvlJc w:val="left"/>
      <w:pPr>
        <w:ind w:left="1440" w:hanging="360"/>
      </w:pPr>
      <w:rPr>
        <w:rFonts w:ascii="Courier New" w:hAnsi="Courier New" w:hint="default"/>
      </w:rPr>
    </w:lvl>
    <w:lvl w:ilvl="2" w:tplc="6EBE0D1C">
      <w:start w:val="1"/>
      <w:numFmt w:val="bullet"/>
      <w:lvlText w:val=""/>
      <w:lvlJc w:val="left"/>
      <w:pPr>
        <w:ind w:left="2160" w:hanging="360"/>
      </w:pPr>
      <w:rPr>
        <w:rFonts w:ascii="Wingdings" w:hAnsi="Wingdings" w:hint="default"/>
      </w:rPr>
    </w:lvl>
    <w:lvl w:ilvl="3" w:tplc="4E741C2E">
      <w:start w:val="1"/>
      <w:numFmt w:val="bullet"/>
      <w:lvlText w:val=""/>
      <w:lvlJc w:val="left"/>
      <w:pPr>
        <w:ind w:left="2880" w:hanging="360"/>
      </w:pPr>
      <w:rPr>
        <w:rFonts w:ascii="Symbol" w:hAnsi="Symbol" w:hint="default"/>
      </w:rPr>
    </w:lvl>
    <w:lvl w:ilvl="4" w:tplc="82267C16">
      <w:start w:val="1"/>
      <w:numFmt w:val="bullet"/>
      <w:lvlText w:val="o"/>
      <w:lvlJc w:val="left"/>
      <w:pPr>
        <w:ind w:left="3600" w:hanging="360"/>
      </w:pPr>
      <w:rPr>
        <w:rFonts w:ascii="Courier New" w:hAnsi="Courier New" w:hint="default"/>
      </w:rPr>
    </w:lvl>
    <w:lvl w:ilvl="5" w:tplc="DCB4760E">
      <w:start w:val="1"/>
      <w:numFmt w:val="bullet"/>
      <w:lvlText w:val=""/>
      <w:lvlJc w:val="left"/>
      <w:pPr>
        <w:ind w:left="4320" w:hanging="360"/>
      </w:pPr>
      <w:rPr>
        <w:rFonts w:ascii="Wingdings" w:hAnsi="Wingdings" w:hint="default"/>
      </w:rPr>
    </w:lvl>
    <w:lvl w:ilvl="6" w:tplc="65A022E2">
      <w:start w:val="1"/>
      <w:numFmt w:val="bullet"/>
      <w:lvlText w:val=""/>
      <w:lvlJc w:val="left"/>
      <w:pPr>
        <w:ind w:left="5040" w:hanging="360"/>
      </w:pPr>
      <w:rPr>
        <w:rFonts w:ascii="Symbol" w:hAnsi="Symbol" w:hint="default"/>
      </w:rPr>
    </w:lvl>
    <w:lvl w:ilvl="7" w:tplc="84E26542">
      <w:start w:val="1"/>
      <w:numFmt w:val="bullet"/>
      <w:lvlText w:val="o"/>
      <w:lvlJc w:val="left"/>
      <w:pPr>
        <w:ind w:left="5760" w:hanging="360"/>
      </w:pPr>
      <w:rPr>
        <w:rFonts w:ascii="Courier New" w:hAnsi="Courier New" w:hint="default"/>
      </w:rPr>
    </w:lvl>
    <w:lvl w:ilvl="8" w:tplc="EDFC8F1A">
      <w:start w:val="1"/>
      <w:numFmt w:val="bullet"/>
      <w:lvlText w:val=""/>
      <w:lvlJc w:val="left"/>
      <w:pPr>
        <w:ind w:left="6480" w:hanging="360"/>
      </w:pPr>
      <w:rPr>
        <w:rFonts w:ascii="Wingdings" w:hAnsi="Wingdings" w:hint="default"/>
      </w:rPr>
    </w:lvl>
  </w:abstractNum>
  <w:abstractNum w:abstractNumId="7" w15:restartNumberingAfterBreak="0">
    <w:nsid w:val="3CF29E1A"/>
    <w:multiLevelType w:val="hybridMultilevel"/>
    <w:tmpl w:val="A5C02382"/>
    <w:lvl w:ilvl="0" w:tplc="7F4A98E0">
      <w:start w:val="1"/>
      <w:numFmt w:val="upperRoman"/>
      <w:lvlText w:val="%1."/>
      <w:lvlJc w:val="left"/>
      <w:pPr>
        <w:ind w:left="720" w:hanging="360"/>
      </w:pPr>
      <w:rPr>
        <w:b/>
        <w:bCs/>
        <w:sz w:val="28"/>
        <w:szCs w:val="28"/>
      </w:rPr>
    </w:lvl>
    <w:lvl w:ilvl="1" w:tplc="BDC482F2">
      <w:start w:val="1"/>
      <w:numFmt w:val="lowerLetter"/>
      <w:lvlText w:val="%2."/>
      <w:lvlJc w:val="left"/>
      <w:pPr>
        <w:ind w:left="1440" w:hanging="360"/>
      </w:pPr>
    </w:lvl>
    <w:lvl w:ilvl="2" w:tplc="F8B49BB4">
      <w:start w:val="1"/>
      <w:numFmt w:val="lowerRoman"/>
      <w:lvlText w:val="%3."/>
      <w:lvlJc w:val="right"/>
      <w:pPr>
        <w:ind w:left="2160" w:hanging="180"/>
      </w:pPr>
    </w:lvl>
    <w:lvl w:ilvl="3" w:tplc="F2E8737E">
      <w:start w:val="1"/>
      <w:numFmt w:val="decimal"/>
      <w:lvlText w:val="%4."/>
      <w:lvlJc w:val="left"/>
      <w:pPr>
        <w:ind w:left="2880" w:hanging="360"/>
      </w:pPr>
    </w:lvl>
    <w:lvl w:ilvl="4" w:tplc="1F1CD27C">
      <w:start w:val="1"/>
      <w:numFmt w:val="lowerLetter"/>
      <w:lvlText w:val="%5."/>
      <w:lvlJc w:val="left"/>
      <w:pPr>
        <w:ind w:left="3600" w:hanging="360"/>
      </w:pPr>
    </w:lvl>
    <w:lvl w:ilvl="5" w:tplc="8FAE72DA">
      <w:start w:val="1"/>
      <w:numFmt w:val="lowerRoman"/>
      <w:lvlText w:val="%6."/>
      <w:lvlJc w:val="right"/>
      <w:pPr>
        <w:ind w:left="4320" w:hanging="180"/>
      </w:pPr>
    </w:lvl>
    <w:lvl w:ilvl="6" w:tplc="7B469AEE">
      <w:start w:val="1"/>
      <w:numFmt w:val="decimal"/>
      <w:lvlText w:val="%7."/>
      <w:lvlJc w:val="left"/>
      <w:pPr>
        <w:ind w:left="5040" w:hanging="360"/>
      </w:pPr>
    </w:lvl>
    <w:lvl w:ilvl="7" w:tplc="4628FCF2">
      <w:start w:val="1"/>
      <w:numFmt w:val="lowerLetter"/>
      <w:lvlText w:val="%8."/>
      <w:lvlJc w:val="left"/>
      <w:pPr>
        <w:ind w:left="5760" w:hanging="360"/>
      </w:pPr>
    </w:lvl>
    <w:lvl w:ilvl="8" w:tplc="53126F6C">
      <w:start w:val="1"/>
      <w:numFmt w:val="lowerRoman"/>
      <w:lvlText w:val="%9."/>
      <w:lvlJc w:val="right"/>
      <w:pPr>
        <w:ind w:left="6480" w:hanging="180"/>
      </w:pPr>
    </w:lvl>
  </w:abstractNum>
  <w:abstractNum w:abstractNumId="8" w15:restartNumberingAfterBreak="0">
    <w:nsid w:val="49119FD6"/>
    <w:multiLevelType w:val="hybridMultilevel"/>
    <w:tmpl w:val="4AC853F8"/>
    <w:lvl w:ilvl="0" w:tplc="E508F166">
      <w:start w:val="1"/>
      <w:numFmt w:val="bullet"/>
      <w:lvlText w:val=""/>
      <w:lvlJc w:val="left"/>
      <w:pPr>
        <w:ind w:left="720" w:hanging="360"/>
      </w:pPr>
      <w:rPr>
        <w:rFonts w:ascii="Symbol" w:hAnsi="Symbol" w:hint="default"/>
      </w:rPr>
    </w:lvl>
    <w:lvl w:ilvl="1" w:tplc="6988EEB2">
      <w:start w:val="1"/>
      <w:numFmt w:val="bullet"/>
      <w:lvlText w:val="o"/>
      <w:lvlJc w:val="left"/>
      <w:pPr>
        <w:ind w:left="1440" w:hanging="360"/>
      </w:pPr>
      <w:rPr>
        <w:rFonts w:ascii="Courier New" w:hAnsi="Courier New" w:hint="default"/>
      </w:rPr>
    </w:lvl>
    <w:lvl w:ilvl="2" w:tplc="C340EB30">
      <w:start w:val="1"/>
      <w:numFmt w:val="bullet"/>
      <w:lvlText w:val=""/>
      <w:lvlJc w:val="left"/>
      <w:pPr>
        <w:ind w:left="2160" w:hanging="360"/>
      </w:pPr>
      <w:rPr>
        <w:rFonts w:ascii="Wingdings" w:hAnsi="Wingdings" w:hint="default"/>
      </w:rPr>
    </w:lvl>
    <w:lvl w:ilvl="3" w:tplc="52D406E6">
      <w:start w:val="1"/>
      <w:numFmt w:val="bullet"/>
      <w:lvlText w:val=""/>
      <w:lvlJc w:val="left"/>
      <w:pPr>
        <w:ind w:left="2880" w:hanging="360"/>
      </w:pPr>
      <w:rPr>
        <w:rFonts w:ascii="Symbol" w:hAnsi="Symbol" w:hint="default"/>
      </w:rPr>
    </w:lvl>
    <w:lvl w:ilvl="4" w:tplc="E050E9A8">
      <w:start w:val="1"/>
      <w:numFmt w:val="bullet"/>
      <w:lvlText w:val="o"/>
      <w:lvlJc w:val="left"/>
      <w:pPr>
        <w:ind w:left="3600" w:hanging="360"/>
      </w:pPr>
      <w:rPr>
        <w:rFonts w:ascii="Courier New" w:hAnsi="Courier New" w:hint="default"/>
      </w:rPr>
    </w:lvl>
    <w:lvl w:ilvl="5" w:tplc="5C708F08">
      <w:start w:val="1"/>
      <w:numFmt w:val="bullet"/>
      <w:lvlText w:val=""/>
      <w:lvlJc w:val="left"/>
      <w:pPr>
        <w:ind w:left="4320" w:hanging="360"/>
      </w:pPr>
      <w:rPr>
        <w:rFonts w:ascii="Wingdings" w:hAnsi="Wingdings" w:hint="default"/>
      </w:rPr>
    </w:lvl>
    <w:lvl w:ilvl="6" w:tplc="C23647F0">
      <w:start w:val="1"/>
      <w:numFmt w:val="bullet"/>
      <w:lvlText w:val=""/>
      <w:lvlJc w:val="left"/>
      <w:pPr>
        <w:ind w:left="5040" w:hanging="360"/>
      </w:pPr>
      <w:rPr>
        <w:rFonts w:ascii="Symbol" w:hAnsi="Symbol" w:hint="default"/>
      </w:rPr>
    </w:lvl>
    <w:lvl w:ilvl="7" w:tplc="4F304A52">
      <w:start w:val="1"/>
      <w:numFmt w:val="bullet"/>
      <w:lvlText w:val="o"/>
      <w:lvlJc w:val="left"/>
      <w:pPr>
        <w:ind w:left="5760" w:hanging="360"/>
      </w:pPr>
      <w:rPr>
        <w:rFonts w:ascii="Courier New" w:hAnsi="Courier New" w:hint="default"/>
      </w:rPr>
    </w:lvl>
    <w:lvl w:ilvl="8" w:tplc="A83CB61A">
      <w:start w:val="1"/>
      <w:numFmt w:val="bullet"/>
      <w:lvlText w:val=""/>
      <w:lvlJc w:val="left"/>
      <w:pPr>
        <w:ind w:left="6480" w:hanging="360"/>
      </w:pPr>
      <w:rPr>
        <w:rFonts w:ascii="Wingdings" w:hAnsi="Wingdings" w:hint="default"/>
      </w:rPr>
    </w:lvl>
  </w:abstractNum>
  <w:abstractNum w:abstractNumId="9" w15:restartNumberingAfterBreak="0">
    <w:nsid w:val="4BE26C6E"/>
    <w:multiLevelType w:val="hybridMultilevel"/>
    <w:tmpl w:val="E856BED8"/>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4FBE7156"/>
    <w:multiLevelType w:val="hybridMultilevel"/>
    <w:tmpl w:val="973C44F2"/>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5D055213"/>
    <w:multiLevelType w:val="hybridMultilevel"/>
    <w:tmpl w:val="B19E8E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69007860"/>
    <w:multiLevelType w:val="hybridMultilevel"/>
    <w:tmpl w:val="4DB0D436"/>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6A2A1C2A"/>
    <w:multiLevelType w:val="hybridMultilevel"/>
    <w:tmpl w:val="7C9499C6"/>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930357121">
    <w:abstractNumId w:val="8"/>
  </w:num>
  <w:num w:numId="2" w16cid:durableId="1699500809">
    <w:abstractNumId w:val="6"/>
  </w:num>
  <w:num w:numId="3" w16cid:durableId="1726681731">
    <w:abstractNumId w:val="5"/>
  </w:num>
  <w:num w:numId="4" w16cid:durableId="1698191939">
    <w:abstractNumId w:val="7"/>
  </w:num>
  <w:num w:numId="5" w16cid:durableId="1636637314">
    <w:abstractNumId w:val="3"/>
  </w:num>
  <w:num w:numId="6" w16cid:durableId="1356734072">
    <w:abstractNumId w:val="1"/>
  </w:num>
  <w:num w:numId="7" w16cid:durableId="52386139">
    <w:abstractNumId w:val="9"/>
  </w:num>
  <w:num w:numId="8" w16cid:durableId="1235778016">
    <w:abstractNumId w:val="13"/>
  </w:num>
  <w:num w:numId="9" w16cid:durableId="1762608016">
    <w:abstractNumId w:val="4"/>
  </w:num>
  <w:num w:numId="10" w16cid:durableId="203561238">
    <w:abstractNumId w:val="0"/>
  </w:num>
  <w:num w:numId="11" w16cid:durableId="1254122848">
    <w:abstractNumId w:val="10"/>
  </w:num>
  <w:num w:numId="12" w16cid:durableId="1460803360">
    <w:abstractNumId w:val="12"/>
  </w:num>
  <w:num w:numId="13" w16cid:durableId="2108501684">
    <w:abstractNumId w:val="11"/>
  </w:num>
  <w:num w:numId="14" w16cid:durableId="328216195">
    <w:abstractNumId w:val="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4B3"/>
    <w:rsid w:val="00000126"/>
    <w:rsid w:val="00001861"/>
    <w:rsid w:val="000024CD"/>
    <w:rsid w:val="00003328"/>
    <w:rsid w:val="00003627"/>
    <w:rsid w:val="0000463E"/>
    <w:rsid w:val="00004902"/>
    <w:rsid w:val="000055BC"/>
    <w:rsid w:val="00006139"/>
    <w:rsid w:val="000067C0"/>
    <w:rsid w:val="000070DE"/>
    <w:rsid w:val="00007CD4"/>
    <w:rsid w:val="000105A3"/>
    <w:rsid w:val="000105CA"/>
    <w:rsid w:val="00013DDA"/>
    <w:rsid w:val="00013E8E"/>
    <w:rsid w:val="000164D7"/>
    <w:rsid w:val="00016D2A"/>
    <w:rsid w:val="000204EB"/>
    <w:rsid w:val="00020A06"/>
    <w:rsid w:val="00020D93"/>
    <w:rsid w:val="00020FF7"/>
    <w:rsid w:val="000261A2"/>
    <w:rsid w:val="0002778E"/>
    <w:rsid w:val="00027877"/>
    <w:rsid w:val="00027D56"/>
    <w:rsid w:val="00030B93"/>
    <w:rsid w:val="000330B1"/>
    <w:rsid w:val="000335F6"/>
    <w:rsid w:val="00033B82"/>
    <w:rsid w:val="00033D2D"/>
    <w:rsid w:val="0003450F"/>
    <w:rsid w:val="00035458"/>
    <w:rsid w:val="000362DC"/>
    <w:rsid w:val="00040E21"/>
    <w:rsid w:val="00042626"/>
    <w:rsid w:val="00042AFC"/>
    <w:rsid w:val="000462C7"/>
    <w:rsid w:val="00047AC5"/>
    <w:rsid w:val="00050316"/>
    <w:rsid w:val="00050D7E"/>
    <w:rsid w:val="00051496"/>
    <w:rsid w:val="000531CA"/>
    <w:rsid w:val="00055761"/>
    <w:rsid w:val="00055D52"/>
    <w:rsid w:val="0005652E"/>
    <w:rsid w:val="000571D3"/>
    <w:rsid w:val="00057D6E"/>
    <w:rsid w:val="0006019C"/>
    <w:rsid w:val="00060703"/>
    <w:rsid w:val="00063433"/>
    <w:rsid w:val="00063D0E"/>
    <w:rsid w:val="00066E0D"/>
    <w:rsid w:val="00070091"/>
    <w:rsid w:val="000722A4"/>
    <w:rsid w:val="000724A5"/>
    <w:rsid w:val="00072788"/>
    <w:rsid w:val="00072BD6"/>
    <w:rsid w:val="000739B3"/>
    <w:rsid w:val="000742F4"/>
    <w:rsid w:val="000759C0"/>
    <w:rsid w:val="000761B6"/>
    <w:rsid w:val="00076DEA"/>
    <w:rsid w:val="00076FCE"/>
    <w:rsid w:val="00080D1E"/>
    <w:rsid w:val="0008197A"/>
    <w:rsid w:val="00081985"/>
    <w:rsid w:val="000830B5"/>
    <w:rsid w:val="000830D1"/>
    <w:rsid w:val="0008362A"/>
    <w:rsid w:val="00084D79"/>
    <w:rsid w:val="00085565"/>
    <w:rsid w:val="0008557E"/>
    <w:rsid w:val="00085F51"/>
    <w:rsid w:val="0008680D"/>
    <w:rsid w:val="00087137"/>
    <w:rsid w:val="00090707"/>
    <w:rsid w:val="00092776"/>
    <w:rsid w:val="00092F54"/>
    <w:rsid w:val="00093BE7"/>
    <w:rsid w:val="000943C0"/>
    <w:rsid w:val="000961A3"/>
    <w:rsid w:val="000972D5"/>
    <w:rsid w:val="000A0408"/>
    <w:rsid w:val="000A0BB7"/>
    <w:rsid w:val="000A1451"/>
    <w:rsid w:val="000A32C8"/>
    <w:rsid w:val="000A5A19"/>
    <w:rsid w:val="000A5A3F"/>
    <w:rsid w:val="000A7454"/>
    <w:rsid w:val="000A782E"/>
    <w:rsid w:val="000A79E6"/>
    <w:rsid w:val="000B0FCC"/>
    <w:rsid w:val="000B1B38"/>
    <w:rsid w:val="000B22D4"/>
    <w:rsid w:val="000B3C0A"/>
    <w:rsid w:val="000B3D4B"/>
    <w:rsid w:val="000B58BC"/>
    <w:rsid w:val="000B6F3A"/>
    <w:rsid w:val="000B710B"/>
    <w:rsid w:val="000C036E"/>
    <w:rsid w:val="000C0C2A"/>
    <w:rsid w:val="000C1218"/>
    <w:rsid w:val="000C1F2E"/>
    <w:rsid w:val="000C3CAC"/>
    <w:rsid w:val="000C48CD"/>
    <w:rsid w:val="000C55E4"/>
    <w:rsid w:val="000C56A8"/>
    <w:rsid w:val="000C62A5"/>
    <w:rsid w:val="000C6CB6"/>
    <w:rsid w:val="000D006A"/>
    <w:rsid w:val="000D2A16"/>
    <w:rsid w:val="000D36D0"/>
    <w:rsid w:val="000D3BAE"/>
    <w:rsid w:val="000D5F45"/>
    <w:rsid w:val="000D6804"/>
    <w:rsid w:val="000D7008"/>
    <w:rsid w:val="000D7034"/>
    <w:rsid w:val="000D70DE"/>
    <w:rsid w:val="000D71FB"/>
    <w:rsid w:val="000D7951"/>
    <w:rsid w:val="000E0245"/>
    <w:rsid w:val="000E050C"/>
    <w:rsid w:val="000E0A44"/>
    <w:rsid w:val="000E130D"/>
    <w:rsid w:val="000E1D34"/>
    <w:rsid w:val="000E2CF1"/>
    <w:rsid w:val="000E503B"/>
    <w:rsid w:val="000E5596"/>
    <w:rsid w:val="000E7F7E"/>
    <w:rsid w:val="000F0992"/>
    <w:rsid w:val="000F0F01"/>
    <w:rsid w:val="000F208D"/>
    <w:rsid w:val="000F704A"/>
    <w:rsid w:val="001014E3"/>
    <w:rsid w:val="00101F5A"/>
    <w:rsid w:val="001021F7"/>
    <w:rsid w:val="00103681"/>
    <w:rsid w:val="0010454A"/>
    <w:rsid w:val="00104C3F"/>
    <w:rsid w:val="0010617F"/>
    <w:rsid w:val="0010664D"/>
    <w:rsid w:val="00111692"/>
    <w:rsid w:val="001137EC"/>
    <w:rsid w:val="0011426C"/>
    <w:rsid w:val="00115166"/>
    <w:rsid w:val="0011631E"/>
    <w:rsid w:val="0011665E"/>
    <w:rsid w:val="0011799F"/>
    <w:rsid w:val="00120D3A"/>
    <w:rsid w:val="00120EA6"/>
    <w:rsid w:val="00121142"/>
    <w:rsid w:val="001221E2"/>
    <w:rsid w:val="001223AA"/>
    <w:rsid w:val="00123242"/>
    <w:rsid w:val="001248EC"/>
    <w:rsid w:val="001252A4"/>
    <w:rsid w:val="00125BEB"/>
    <w:rsid w:val="0012630C"/>
    <w:rsid w:val="001275C4"/>
    <w:rsid w:val="00127DD7"/>
    <w:rsid w:val="00130141"/>
    <w:rsid w:val="0013313A"/>
    <w:rsid w:val="00133D66"/>
    <w:rsid w:val="00134B22"/>
    <w:rsid w:val="00135B29"/>
    <w:rsid w:val="00137E30"/>
    <w:rsid w:val="00141894"/>
    <w:rsid w:val="00142FD8"/>
    <w:rsid w:val="00143246"/>
    <w:rsid w:val="00144884"/>
    <w:rsid w:val="0014516C"/>
    <w:rsid w:val="00145458"/>
    <w:rsid w:val="001501A4"/>
    <w:rsid w:val="001515DC"/>
    <w:rsid w:val="00151748"/>
    <w:rsid w:val="001533AA"/>
    <w:rsid w:val="00155966"/>
    <w:rsid w:val="001565FF"/>
    <w:rsid w:val="00160A13"/>
    <w:rsid w:val="00160DE8"/>
    <w:rsid w:val="00160EFA"/>
    <w:rsid w:val="00161945"/>
    <w:rsid w:val="001625DC"/>
    <w:rsid w:val="0016465A"/>
    <w:rsid w:val="00165009"/>
    <w:rsid w:val="00165269"/>
    <w:rsid w:val="00165BB9"/>
    <w:rsid w:val="00166F17"/>
    <w:rsid w:val="001705A0"/>
    <w:rsid w:val="00172194"/>
    <w:rsid w:val="00172781"/>
    <w:rsid w:val="00173CF2"/>
    <w:rsid w:val="00173FE0"/>
    <w:rsid w:val="001753B5"/>
    <w:rsid w:val="00175662"/>
    <w:rsid w:val="00175DDF"/>
    <w:rsid w:val="001762F6"/>
    <w:rsid w:val="00182A12"/>
    <w:rsid w:val="00183F9B"/>
    <w:rsid w:val="001849C6"/>
    <w:rsid w:val="0018651E"/>
    <w:rsid w:val="001868F2"/>
    <w:rsid w:val="0018797F"/>
    <w:rsid w:val="0019059D"/>
    <w:rsid w:val="00192B93"/>
    <w:rsid w:val="00193C83"/>
    <w:rsid w:val="001941C8"/>
    <w:rsid w:val="001943E3"/>
    <w:rsid w:val="001A0CF5"/>
    <w:rsid w:val="001A1906"/>
    <w:rsid w:val="001A1C58"/>
    <w:rsid w:val="001A1DF5"/>
    <w:rsid w:val="001A53EF"/>
    <w:rsid w:val="001A5E11"/>
    <w:rsid w:val="001A711E"/>
    <w:rsid w:val="001A79B2"/>
    <w:rsid w:val="001B180D"/>
    <w:rsid w:val="001B1A89"/>
    <w:rsid w:val="001B2DDC"/>
    <w:rsid w:val="001B2E49"/>
    <w:rsid w:val="001B456F"/>
    <w:rsid w:val="001B469A"/>
    <w:rsid w:val="001B6590"/>
    <w:rsid w:val="001B6B76"/>
    <w:rsid w:val="001B6FD9"/>
    <w:rsid w:val="001B74D3"/>
    <w:rsid w:val="001B7744"/>
    <w:rsid w:val="001C0198"/>
    <w:rsid w:val="001C0D79"/>
    <w:rsid w:val="001C1451"/>
    <w:rsid w:val="001C16AB"/>
    <w:rsid w:val="001C188A"/>
    <w:rsid w:val="001C2698"/>
    <w:rsid w:val="001C3529"/>
    <w:rsid w:val="001C49D0"/>
    <w:rsid w:val="001C6612"/>
    <w:rsid w:val="001C6C84"/>
    <w:rsid w:val="001C75F1"/>
    <w:rsid w:val="001C7B53"/>
    <w:rsid w:val="001C7BB3"/>
    <w:rsid w:val="001D00F6"/>
    <w:rsid w:val="001D01F8"/>
    <w:rsid w:val="001D036F"/>
    <w:rsid w:val="001D0C14"/>
    <w:rsid w:val="001D68CF"/>
    <w:rsid w:val="001D7F41"/>
    <w:rsid w:val="001E31A0"/>
    <w:rsid w:val="001E3C30"/>
    <w:rsid w:val="001E47FB"/>
    <w:rsid w:val="001E4BBC"/>
    <w:rsid w:val="001E4CD3"/>
    <w:rsid w:val="001E5CCE"/>
    <w:rsid w:val="001E6856"/>
    <w:rsid w:val="001E6A9A"/>
    <w:rsid w:val="001E6B4D"/>
    <w:rsid w:val="001E763C"/>
    <w:rsid w:val="001F05F5"/>
    <w:rsid w:val="001F24EC"/>
    <w:rsid w:val="001F2AB6"/>
    <w:rsid w:val="001F42AB"/>
    <w:rsid w:val="001F4D90"/>
    <w:rsid w:val="001F5B06"/>
    <w:rsid w:val="001F7E49"/>
    <w:rsid w:val="002010B6"/>
    <w:rsid w:val="002018E9"/>
    <w:rsid w:val="00201C01"/>
    <w:rsid w:val="002023FE"/>
    <w:rsid w:val="00203A47"/>
    <w:rsid w:val="00205564"/>
    <w:rsid w:val="00205D40"/>
    <w:rsid w:val="00205D83"/>
    <w:rsid w:val="00206302"/>
    <w:rsid w:val="00207590"/>
    <w:rsid w:val="00212E08"/>
    <w:rsid w:val="00214CF1"/>
    <w:rsid w:val="00216403"/>
    <w:rsid w:val="002164B3"/>
    <w:rsid w:val="00216812"/>
    <w:rsid w:val="002203FD"/>
    <w:rsid w:val="00220A54"/>
    <w:rsid w:val="00223308"/>
    <w:rsid w:val="00223528"/>
    <w:rsid w:val="00224E4D"/>
    <w:rsid w:val="002250DA"/>
    <w:rsid w:val="00225DBD"/>
    <w:rsid w:val="002260FE"/>
    <w:rsid w:val="002340D1"/>
    <w:rsid w:val="002350EB"/>
    <w:rsid w:val="00235A12"/>
    <w:rsid w:val="0023662A"/>
    <w:rsid w:val="00236E68"/>
    <w:rsid w:val="0023736A"/>
    <w:rsid w:val="00237A56"/>
    <w:rsid w:val="00237A7E"/>
    <w:rsid w:val="00240382"/>
    <w:rsid w:val="00240A0D"/>
    <w:rsid w:val="002413A2"/>
    <w:rsid w:val="002413E5"/>
    <w:rsid w:val="00242469"/>
    <w:rsid w:val="002425A8"/>
    <w:rsid w:val="00242907"/>
    <w:rsid w:val="002458BC"/>
    <w:rsid w:val="002464B5"/>
    <w:rsid w:val="002466EB"/>
    <w:rsid w:val="00246D21"/>
    <w:rsid w:val="00252B78"/>
    <w:rsid w:val="00254502"/>
    <w:rsid w:val="0025625F"/>
    <w:rsid w:val="00261F01"/>
    <w:rsid w:val="002636BA"/>
    <w:rsid w:val="00264C46"/>
    <w:rsid w:val="00265BB2"/>
    <w:rsid w:val="002709DF"/>
    <w:rsid w:val="002711B2"/>
    <w:rsid w:val="00272D9C"/>
    <w:rsid w:val="00272F89"/>
    <w:rsid w:val="00274EC5"/>
    <w:rsid w:val="0027619E"/>
    <w:rsid w:val="00277C00"/>
    <w:rsid w:val="00277F8C"/>
    <w:rsid w:val="00280CA7"/>
    <w:rsid w:val="00281CB8"/>
    <w:rsid w:val="00282228"/>
    <w:rsid w:val="002858CC"/>
    <w:rsid w:val="00286C7B"/>
    <w:rsid w:val="002908B3"/>
    <w:rsid w:val="00290A07"/>
    <w:rsid w:val="00291FA8"/>
    <w:rsid w:val="00292DC0"/>
    <w:rsid w:val="002936EB"/>
    <w:rsid w:val="00293F1A"/>
    <w:rsid w:val="00294049"/>
    <w:rsid w:val="00297E3E"/>
    <w:rsid w:val="002A0C96"/>
    <w:rsid w:val="002A1154"/>
    <w:rsid w:val="002A1AEE"/>
    <w:rsid w:val="002A1D0B"/>
    <w:rsid w:val="002A275C"/>
    <w:rsid w:val="002A3F9B"/>
    <w:rsid w:val="002A4D8C"/>
    <w:rsid w:val="002A5275"/>
    <w:rsid w:val="002B05CD"/>
    <w:rsid w:val="002B1931"/>
    <w:rsid w:val="002B2197"/>
    <w:rsid w:val="002B2C7A"/>
    <w:rsid w:val="002B315E"/>
    <w:rsid w:val="002B4635"/>
    <w:rsid w:val="002C0D6C"/>
    <w:rsid w:val="002C20BE"/>
    <w:rsid w:val="002C2364"/>
    <w:rsid w:val="002C370F"/>
    <w:rsid w:val="002C4375"/>
    <w:rsid w:val="002C447B"/>
    <w:rsid w:val="002C44CC"/>
    <w:rsid w:val="002C455D"/>
    <w:rsid w:val="002C4E09"/>
    <w:rsid w:val="002C4F4D"/>
    <w:rsid w:val="002C7D61"/>
    <w:rsid w:val="002D02D3"/>
    <w:rsid w:val="002D0DD2"/>
    <w:rsid w:val="002D1E95"/>
    <w:rsid w:val="002D2462"/>
    <w:rsid w:val="002D3631"/>
    <w:rsid w:val="002D56F7"/>
    <w:rsid w:val="002D570B"/>
    <w:rsid w:val="002D59CB"/>
    <w:rsid w:val="002D6174"/>
    <w:rsid w:val="002D6329"/>
    <w:rsid w:val="002D683E"/>
    <w:rsid w:val="002D6844"/>
    <w:rsid w:val="002D6A4D"/>
    <w:rsid w:val="002D6C5F"/>
    <w:rsid w:val="002D73D1"/>
    <w:rsid w:val="002D77DA"/>
    <w:rsid w:val="002E0E13"/>
    <w:rsid w:val="002E15CB"/>
    <w:rsid w:val="002E1EFB"/>
    <w:rsid w:val="002E2F81"/>
    <w:rsid w:val="002E318B"/>
    <w:rsid w:val="002E6B53"/>
    <w:rsid w:val="002E7459"/>
    <w:rsid w:val="002E7E18"/>
    <w:rsid w:val="002F0F12"/>
    <w:rsid w:val="002F52DE"/>
    <w:rsid w:val="002F6575"/>
    <w:rsid w:val="002F6BB3"/>
    <w:rsid w:val="002F7FBD"/>
    <w:rsid w:val="00300597"/>
    <w:rsid w:val="003006CE"/>
    <w:rsid w:val="00300B1F"/>
    <w:rsid w:val="0030119D"/>
    <w:rsid w:val="0030143D"/>
    <w:rsid w:val="00302B99"/>
    <w:rsid w:val="0031027A"/>
    <w:rsid w:val="003102F2"/>
    <w:rsid w:val="00310393"/>
    <w:rsid w:val="0031056B"/>
    <w:rsid w:val="00310799"/>
    <w:rsid w:val="003108F7"/>
    <w:rsid w:val="00312EE4"/>
    <w:rsid w:val="003138FF"/>
    <w:rsid w:val="003155E4"/>
    <w:rsid w:val="00316747"/>
    <w:rsid w:val="00316A74"/>
    <w:rsid w:val="00321961"/>
    <w:rsid w:val="00323484"/>
    <w:rsid w:val="00325C2B"/>
    <w:rsid w:val="003269CE"/>
    <w:rsid w:val="00330CD8"/>
    <w:rsid w:val="00332FC5"/>
    <w:rsid w:val="003341C3"/>
    <w:rsid w:val="0033427B"/>
    <w:rsid w:val="003377EC"/>
    <w:rsid w:val="00337ACC"/>
    <w:rsid w:val="00340481"/>
    <w:rsid w:val="00340A9B"/>
    <w:rsid w:val="00340CAB"/>
    <w:rsid w:val="00342678"/>
    <w:rsid w:val="00342E9B"/>
    <w:rsid w:val="00343884"/>
    <w:rsid w:val="00345E4E"/>
    <w:rsid w:val="00346641"/>
    <w:rsid w:val="00346BA5"/>
    <w:rsid w:val="0035093D"/>
    <w:rsid w:val="00353A08"/>
    <w:rsid w:val="0035404B"/>
    <w:rsid w:val="003545E2"/>
    <w:rsid w:val="00355C0A"/>
    <w:rsid w:val="00357134"/>
    <w:rsid w:val="00357A0A"/>
    <w:rsid w:val="00357EBC"/>
    <w:rsid w:val="00360FAE"/>
    <w:rsid w:val="003616DB"/>
    <w:rsid w:val="0036219A"/>
    <w:rsid w:val="00363048"/>
    <w:rsid w:val="003638C1"/>
    <w:rsid w:val="00367EC0"/>
    <w:rsid w:val="00371B8C"/>
    <w:rsid w:val="00373E63"/>
    <w:rsid w:val="00376742"/>
    <w:rsid w:val="00376C3E"/>
    <w:rsid w:val="00376EB4"/>
    <w:rsid w:val="00377617"/>
    <w:rsid w:val="0038119C"/>
    <w:rsid w:val="00381E9E"/>
    <w:rsid w:val="00382217"/>
    <w:rsid w:val="00384963"/>
    <w:rsid w:val="00385D09"/>
    <w:rsid w:val="0039043D"/>
    <w:rsid w:val="003906F3"/>
    <w:rsid w:val="0039072C"/>
    <w:rsid w:val="00390F9B"/>
    <w:rsid w:val="003918E7"/>
    <w:rsid w:val="00391C01"/>
    <w:rsid w:val="00391CA9"/>
    <w:rsid w:val="00392E0C"/>
    <w:rsid w:val="00393CA0"/>
    <w:rsid w:val="003972D3"/>
    <w:rsid w:val="0039732F"/>
    <w:rsid w:val="003A2713"/>
    <w:rsid w:val="003A3419"/>
    <w:rsid w:val="003A38FE"/>
    <w:rsid w:val="003A63B3"/>
    <w:rsid w:val="003B055B"/>
    <w:rsid w:val="003B070C"/>
    <w:rsid w:val="003B4594"/>
    <w:rsid w:val="003B675D"/>
    <w:rsid w:val="003B6EFC"/>
    <w:rsid w:val="003C0D08"/>
    <w:rsid w:val="003C29C6"/>
    <w:rsid w:val="003C3A43"/>
    <w:rsid w:val="003C40D2"/>
    <w:rsid w:val="003C6BCB"/>
    <w:rsid w:val="003C7149"/>
    <w:rsid w:val="003D1395"/>
    <w:rsid w:val="003D17BC"/>
    <w:rsid w:val="003D1846"/>
    <w:rsid w:val="003D2937"/>
    <w:rsid w:val="003D4987"/>
    <w:rsid w:val="003D4F68"/>
    <w:rsid w:val="003D5112"/>
    <w:rsid w:val="003D6430"/>
    <w:rsid w:val="003D73B7"/>
    <w:rsid w:val="003D7B4B"/>
    <w:rsid w:val="003E0374"/>
    <w:rsid w:val="003E131F"/>
    <w:rsid w:val="003E1C9F"/>
    <w:rsid w:val="003E1F09"/>
    <w:rsid w:val="003E2660"/>
    <w:rsid w:val="003E305E"/>
    <w:rsid w:val="003E4484"/>
    <w:rsid w:val="003E47D5"/>
    <w:rsid w:val="003E5F31"/>
    <w:rsid w:val="003F0082"/>
    <w:rsid w:val="003F0A35"/>
    <w:rsid w:val="003F1160"/>
    <w:rsid w:val="003F41A1"/>
    <w:rsid w:val="003F44D8"/>
    <w:rsid w:val="003F4515"/>
    <w:rsid w:val="003F49D3"/>
    <w:rsid w:val="003F4AF5"/>
    <w:rsid w:val="003F4B7B"/>
    <w:rsid w:val="003F5A64"/>
    <w:rsid w:val="003F6357"/>
    <w:rsid w:val="003F664B"/>
    <w:rsid w:val="003F6A97"/>
    <w:rsid w:val="003F7835"/>
    <w:rsid w:val="003F7ADC"/>
    <w:rsid w:val="00400913"/>
    <w:rsid w:val="004012A9"/>
    <w:rsid w:val="00403C93"/>
    <w:rsid w:val="00404A08"/>
    <w:rsid w:val="00404B64"/>
    <w:rsid w:val="004062B0"/>
    <w:rsid w:val="004063C5"/>
    <w:rsid w:val="004068B0"/>
    <w:rsid w:val="00411C07"/>
    <w:rsid w:val="00412C1F"/>
    <w:rsid w:val="00414411"/>
    <w:rsid w:val="00415409"/>
    <w:rsid w:val="00420EBA"/>
    <w:rsid w:val="00420F29"/>
    <w:rsid w:val="004220A4"/>
    <w:rsid w:val="0042295E"/>
    <w:rsid w:val="00422E85"/>
    <w:rsid w:val="00423933"/>
    <w:rsid w:val="00423BCC"/>
    <w:rsid w:val="00424A34"/>
    <w:rsid w:val="0042569F"/>
    <w:rsid w:val="00425886"/>
    <w:rsid w:val="00426939"/>
    <w:rsid w:val="00426EC8"/>
    <w:rsid w:val="00427879"/>
    <w:rsid w:val="004279DE"/>
    <w:rsid w:val="00430295"/>
    <w:rsid w:val="004305F9"/>
    <w:rsid w:val="00430F4A"/>
    <w:rsid w:val="00431341"/>
    <w:rsid w:val="00432415"/>
    <w:rsid w:val="0043261F"/>
    <w:rsid w:val="00434D58"/>
    <w:rsid w:val="0043565A"/>
    <w:rsid w:val="00436AC1"/>
    <w:rsid w:val="004371B7"/>
    <w:rsid w:val="0044050E"/>
    <w:rsid w:val="0044246D"/>
    <w:rsid w:val="004424E0"/>
    <w:rsid w:val="004426C1"/>
    <w:rsid w:val="00442A0D"/>
    <w:rsid w:val="00442B60"/>
    <w:rsid w:val="00443CBA"/>
    <w:rsid w:val="00444DA7"/>
    <w:rsid w:val="004460EE"/>
    <w:rsid w:val="0044701C"/>
    <w:rsid w:val="004477A0"/>
    <w:rsid w:val="00452607"/>
    <w:rsid w:val="00452C77"/>
    <w:rsid w:val="0045429F"/>
    <w:rsid w:val="00454B39"/>
    <w:rsid w:val="00454DFD"/>
    <w:rsid w:val="0045618D"/>
    <w:rsid w:val="00457C1A"/>
    <w:rsid w:val="00460727"/>
    <w:rsid w:val="00460ACD"/>
    <w:rsid w:val="00460B83"/>
    <w:rsid w:val="00460BA2"/>
    <w:rsid w:val="0046137D"/>
    <w:rsid w:val="004614BF"/>
    <w:rsid w:val="004614F2"/>
    <w:rsid w:val="00461C17"/>
    <w:rsid w:val="00462484"/>
    <w:rsid w:val="00462D01"/>
    <w:rsid w:val="00463A4E"/>
    <w:rsid w:val="00463C19"/>
    <w:rsid w:val="0046408A"/>
    <w:rsid w:val="004643BA"/>
    <w:rsid w:val="00465007"/>
    <w:rsid w:val="00465CD7"/>
    <w:rsid w:val="00467B60"/>
    <w:rsid w:val="00470E24"/>
    <w:rsid w:val="0047143D"/>
    <w:rsid w:val="00471703"/>
    <w:rsid w:val="00471821"/>
    <w:rsid w:val="00473432"/>
    <w:rsid w:val="00475295"/>
    <w:rsid w:val="00475427"/>
    <w:rsid w:val="00475A2E"/>
    <w:rsid w:val="00476781"/>
    <w:rsid w:val="00476E01"/>
    <w:rsid w:val="004771A7"/>
    <w:rsid w:val="00477A74"/>
    <w:rsid w:val="00480103"/>
    <w:rsid w:val="00481CD6"/>
    <w:rsid w:val="00482812"/>
    <w:rsid w:val="004837E0"/>
    <w:rsid w:val="00485EEA"/>
    <w:rsid w:val="004867FD"/>
    <w:rsid w:val="00486CFA"/>
    <w:rsid w:val="00486E73"/>
    <w:rsid w:val="00486F73"/>
    <w:rsid w:val="004872A8"/>
    <w:rsid w:val="00487C21"/>
    <w:rsid w:val="00491241"/>
    <w:rsid w:val="004924C7"/>
    <w:rsid w:val="004947B5"/>
    <w:rsid w:val="00496047"/>
    <w:rsid w:val="0049633E"/>
    <w:rsid w:val="00497B40"/>
    <w:rsid w:val="00497CA0"/>
    <w:rsid w:val="004A065F"/>
    <w:rsid w:val="004A2863"/>
    <w:rsid w:val="004A2CC2"/>
    <w:rsid w:val="004A3FC9"/>
    <w:rsid w:val="004A4E6C"/>
    <w:rsid w:val="004A5089"/>
    <w:rsid w:val="004A5218"/>
    <w:rsid w:val="004A58BA"/>
    <w:rsid w:val="004A6106"/>
    <w:rsid w:val="004A7134"/>
    <w:rsid w:val="004A7136"/>
    <w:rsid w:val="004A72DC"/>
    <w:rsid w:val="004A7B4F"/>
    <w:rsid w:val="004B199F"/>
    <w:rsid w:val="004B2A63"/>
    <w:rsid w:val="004B348E"/>
    <w:rsid w:val="004B3E72"/>
    <w:rsid w:val="004B41B4"/>
    <w:rsid w:val="004B46AF"/>
    <w:rsid w:val="004B46E0"/>
    <w:rsid w:val="004B4DED"/>
    <w:rsid w:val="004B5CC7"/>
    <w:rsid w:val="004B69AE"/>
    <w:rsid w:val="004B6AEA"/>
    <w:rsid w:val="004B71C1"/>
    <w:rsid w:val="004C06D0"/>
    <w:rsid w:val="004C07CF"/>
    <w:rsid w:val="004C0CDC"/>
    <w:rsid w:val="004C1294"/>
    <w:rsid w:val="004C1986"/>
    <w:rsid w:val="004C41C8"/>
    <w:rsid w:val="004C4563"/>
    <w:rsid w:val="004C4611"/>
    <w:rsid w:val="004C5014"/>
    <w:rsid w:val="004C5E71"/>
    <w:rsid w:val="004C72DE"/>
    <w:rsid w:val="004C7700"/>
    <w:rsid w:val="004C7CDA"/>
    <w:rsid w:val="004D1F8A"/>
    <w:rsid w:val="004D23A6"/>
    <w:rsid w:val="004D28F3"/>
    <w:rsid w:val="004D294D"/>
    <w:rsid w:val="004D3F1F"/>
    <w:rsid w:val="004D4052"/>
    <w:rsid w:val="004D461F"/>
    <w:rsid w:val="004D46EC"/>
    <w:rsid w:val="004D67D1"/>
    <w:rsid w:val="004D6804"/>
    <w:rsid w:val="004D70C6"/>
    <w:rsid w:val="004D7B8E"/>
    <w:rsid w:val="004E01A4"/>
    <w:rsid w:val="004E02F6"/>
    <w:rsid w:val="004E03A2"/>
    <w:rsid w:val="004E1C22"/>
    <w:rsid w:val="004E33D2"/>
    <w:rsid w:val="004E38B5"/>
    <w:rsid w:val="004E38F6"/>
    <w:rsid w:val="004E4A7F"/>
    <w:rsid w:val="004E4C83"/>
    <w:rsid w:val="004E4E33"/>
    <w:rsid w:val="004E4E7F"/>
    <w:rsid w:val="004E5096"/>
    <w:rsid w:val="004E605B"/>
    <w:rsid w:val="004E7106"/>
    <w:rsid w:val="004F0543"/>
    <w:rsid w:val="004F07F5"/>
    <w:rsid w:val="004F0A29"/>
    <w:rsid w:val="004F0AE1"/>
    <w:rsid w:val="004F2686"/>
    <w:rsid w:val="004F2EC2"/>
    <w:rsid w:val="004F3F06"/>
    <w:rsid w:val="004F4441"/>
    <w:rsid w:val="004F4A48"/>
    <w:rsid w:val="004F580B"/>
    <w:rsid w:val="004F6359"/>
    <w:rsid w:val="004F6E7A"/>
    <w:rsid w:val="004F7660"/>
    <w:rsid w:val="0050090A"/>
    <w:rsid w:val="00500F02"/>
    <w:rsid w:val="00503980"/>
    <w:rsid w:val="005048F3"/>
    <w:rsid w:val="00504ECB"/>
    <w:rsid w:val="005055A4"/>
    <w:rsid w:val="00505CFA"/>
    <w:rsid w:val="00512F50"/>
    <w:rsid w:val="00513C5F"/>
    <w:rsid w:val="00517336"/>
    <w:rsid w:val="005177EB"/>
    <w:rsid w:val="005207E3"/>
    <w:rsid w:val="00521E9C"/>
    <w:rsid w:val="00524540"/>
    <w:rsid w:val="00524859"/>
    <w:rsid w:val="00527A4E"/>
    <w:rsid w:val="00531E65"/>
    <w:rsid w:val="0053359F"/>
    <w:rsid w:val="00533BD5"/>
    <w:rsid w:val="00534D85"/>
    <w:rsid w:val="00537586"/>
    <w:rsid w:val="00540A87"/>
    <w:rsid w:val="00540BE2"/>
    <w:rsid w:val="00540CF4"/>
    <w:rsid w:val="00540F3F"/>
    <w:rsid w:val="00541099"/>
    <w:rsid w:val="0054125C"/>
    <w:rsid w:val="00541600"/>
    <w:rsid w:val="005416B6"/>
    <w:rsid w:val="00543222"/>
    <w:rsid w:val="0054411E"/>
    <w:rsid w:val="005451DD"/>
    <w:rsid w:val="00545258"/>
    <w:rsid w:val="00547A91"/>
    <w:rsid w:val="005505F6"/>
    <w:rsid w:val="00551420"/>
    <w:rsid w:val="00551C1D"/>
    <w:rsid w:val="005544AD"/>
    <w:rsid w:val="00557933"/>
    <w:rsid w:val="00557B66"/>
    <w:rsid w:val="0056162C"/>
    <w:rsid w:val="00564640"/>
    <w:rsid w:val="005669CC"/>
    <w:rsid w:val="00566B8D"/>
    <w:rsid w:val="00566C67"/>
    <w:rsid w:val="005670F7"/>
    <w:rsid w:val="005672A3"/>
    <w:rsid w:val="005704CF"/>
    <w:rsid w:val="00570951"/>
    <w:rsid w:val="00570B48"/>
    <w:rsid w:val="00571E61"/>
    <w:rsid w:val="00573642"/>
    <w:rsid w:val="0057390D"/>
    <w:rsid w:val="005739F7"/>
    <w:rsid w:val="00573CDA"/>
    <w:rsid w:val="005743A6"/>
    <w:rsid w:val="005750D9"/>
    <w:rsid w:val="00576B76"/>
    <w:rsid w:val="005804FB"/>
    <w:rsid w:val="00580BE7"/>
    <w:rsid w:val="005818F6"/>
    <w:rsid w:val="0058315A"/>
    <w:rsid w:val="00583519"/>
    <w:rsid w:val="00584879"/>
    <w:rsid w:val="00584BE9"/>
    <w:rsid w:val="005852D5"/>
    <w:rsid w:val="00585D4C"/>
    <w:rsid w:val="00586446"/>
    <w:rsid w:val="00587E4E"/>
    <w:rsid w:val="005901D1"/>
    <w:rsid w:val="00590202"/>
    <w:rsid w:val="00590D05"/>
    <w:rsid w:val="00591ACB"/>
    <w:rsid w:val="00591D38"/>
    <w:rsid w:val="00591DF0"/>
    <w:rsid w:val="00591E8F"/>
    <w:rsid w:val="00591EFF"/>
    <w:rsid w:val="0059200F"/>
    <w:rsid w:val="005922E2"/>
    <w:rsid w:val="00592BED"/>
    <w:rsid w:val="00593628"/>
    <w:rsid w:val="005958F8"/>
    <w:rsid w:val="00596823"/>
    <w:rsid w:val="005971D1"/>
    <w:rsid w:val="005A0FB7"/>
    <w:rsid w:val="005A11B5"/>
    <w:rsid w:val="005A1CE9"/>
    <w:rsid w:val="005A1ECA"/>
    <w:rsid w:val="005A31F3"/>
    <w:rsid w:val="005A33D6"/>
    <w:rsid w:val="005A6D57"/>
    <w:rsid w:val="005A76B7"/>
    <w:rsid w:val="005B0AD9"/>
    <w:rsid w:val="005B0CFA"/>
    <w:rsid w:val="005B40FA"/>
    <w:rsid w:val="005B4C61"/>
    <w:rsid w:val="005B4CA5"/>
    <w:rsid w:val="005B52F0"/>
    <w:rsid w:val="005B7128"/>
    <w:rsid w:val="005C03AF"/>
    <w:rsid w:val="005C1433"/>
    <w:rsid w:val="005C1461"/>
    <w:rsid w:val="005C1BBC"/>
    <w:rsid w:val="005C4A36"/>
    <w:rsid w:val="005C69E0"/>
    <w:rsid w:val="005C7715"/>
    <w:rsid w:val="005D0C97"/>
    <w:rsid w:val="005D10DC"/>
    <w:rsid w:val="005D2BDA"/>
    <w:rsid w:val="005D3682"/>
    <w:rsid w:val="005D4D30"/>
    <w:rsid w:val="005D59AB"/>
    <w:rsid w:val="005D5A42"/>
    <w:rsid w:val="005E0ED8"/>
    <w:rsid w:val="005E16DF"/>
    <w:rsid w:val="005E1CCB"/>
    <w:rsid w:val="005E1F57"/>
    <w:rsid w:val="005E282A"/>
    <w:rsid w:val="005E425B"/>
    <w:rsid w:val="005E5B18"/>
    <w:rsid w:val="005E617E"/>
    <w:rsid w:val="005E7582"/>
    <w:rsid w:val="005E79DC"/>
    <w:rsid w:val="005F051A"/>
    <w:rsid w:val="005F157B"/>
    <w:rsid w:val="005F26E1"/>
    <w:rsid w:val="005F2984"/>
    <w:rsid w:val="005F334A"/>
    <w:rsid w:val="005F4202"/>
    <w:rsid w:val="005F4AD7"/>
    <w:rsid w:val="005F4DCC"/>
    <w:rsid w:val="005F73AD"/>
    <w:rsid w:val="006003D5"/>
    <w:rsid w:val="00601548"/>
    <w:rsid w:val="00604522"/>
    <w:rsid w:val="006056CA"/>
    <w:rsid w:val="006060BC"/>
    <w:rsid w:val="0061020D"/>
    <w:rsid w:val="006115A4"/>
    <w:rsid w:val="00611D5B"/>
    <w:rsid w:val="006127E5"/>
    <w:rsid w:val="00613447"/>
    <w:rsid w:val="00614020"/>
    <w:rsid w:val="006144EC"/>
    <w:rsid w:val="006166AE"/>
    <w:rsid w:val="00617B3E"/>
    <w:rsid w:val="00617D2F"/>
    <w:rsid w:val="00621746"/>
    <w:rsid w:val="0062457A"/>
    <w:rsid w:val="00624DC7"/>
    <w:rsid w:val="006269C5"/>
    <w:rsid w:val="00627B5B"/>
    <w:rsid w:val="00631BE9"/>
    <w:rsid w:val="006324A9"/>
    <w:rsid w:val="0063264A"/>
    <w:rsid w:val="00635B1A"/>
    <w:rsid w:val="006367E8"/>
    <w:rsid w:val="0063725A"/>
    <w:rsid w:val="0063725C"/>
    <w:rsid w:val="006372D1"/>
    <w:rsid w:val="00641020"/>
    <w:rsid w:val="00641AF4"/>
    <w:rsid w:val="0064214C"/>
    <w:rsid w:val="00642FE6"/>
    <w:rsid w:val="00644F48"/>
    <w:rsid w:val="00647F60"/>
    <w:rsid w:val="006506B0"/>
    <w:rsid w:val="00652468"/>
    <w:rsid w:val="00652938"/>
    <w:rsid w:val="00652B72"/>
    <w:rsid w:val="00653E98"/>
    <w:rsid w:val="00654607"/>
    <w:rsid w:val="00655D83"/>
    <w:rsid w:val="00655E3C"/>
    <w:rsid w:val="00656446"/>
    <w:rsid w:val="00657249"/>
    <w:rsid w:val="0066093A"/>
    <w:rsid w:val="00661911"/>
    <w:rsid w:val="006628F6"/>
    <w:rsid w:val="00663603"/>
    <w:rsid w:val="00663BB3"/>
    <w:rsid w:val="00665C1C"/>
    <w:rsid w:val="0066601A"/>
    <w:rsid w:val="00667198"/>
    <w:rsid w:val="00667D81"/>
    <w:rsid w:val="006700B2"/>
    <w:rsid w:val="006708A3"/>
    <w:rsid w:val="00672363"/>
    <w:rsid w:val="006740ED"/>
    <w:rsid w:val="00674D43"/>
    <w:rsid w:val="006752A6"/>
    <w:rsid w:val="006754CB"/>
    <w:rsid w:val="0068100A"/>
    <w:rsid w:val="006814FD"/>
    <w:rsid w:val="006838E9"/>
    <w:rsid w:val="0068467B"/>
    <w:rsid w:val="006857EC"/>
    <w:rsid w:val="00686402"/>
    <w:rsid w:val="00686D8F"/>
    <w:rsid w:val="006913A0"/>
    <w:rsid w:val="00692F6C"/>
    <w:rsid w:val="0069494B"/>
    <w:rsid w:val="00695F22"/>
    <w:rsid w:val="006962CF"/>
    <w:rsid w:val="00697989"/>
    <w:rsid w:val="00697D9E"/>
    <w:rsid w:val="006A038A"/>
    <w:rsid w:val="006A0CFA"/>
    <w:rsid w:val="006A153B"/>
    <w:rsid w:val="006A1CB7"/>
    <w:rsid w:val="006A1F4A"/>
    <w:rsid w:val="006A21BA"/>
    <w:rsid w:val="006A3930"/>
    <w:rsid w:val="006A3C91"/>
    <w:rsid w:val="006A4AFD"/>
    <w:rsid w:val="006A5A70"/>
    <w:rsid w:val="006A5A81"/>
    <w:rsid w:val="006B2176"/>
    <w:rsid w:val="006B3724"/>
    <w:rsid w:val="006B5299"/>
    <w:rsid w:val="006B637F"/>
    <w:rsid w:val="006B6A09"/>
    <w:rsid w:val="006B6EE8"/>
    <w:rsid w:val="006B773C"/>
    <w:rsid w:val="006B7DEB"/>
    <w:rsid w:val="006C035F"/>
    <w:rsid w:val="006C1526"/>
    <w:rsid w:val="006C2486"/>
    <w:rsid w:val="006C3031"/>
    <w:rsid w:val="006C3138"/>
    <w:rsid w:val="006C5796"/>
    <w:rsid w:val="006C6CF5"/>
    <w:rsid w:val="006C6F66"/>
    <w:rsid w:val="006C7671"/>
    <w:rsid w:val="006D0501"/>
    <w:rsid w:val="006D0D65"/>
    <w:rsid w:val="006D0E9D"/>
    <w:rsid w:val="006D1347"/>
    <w:rsid w:val="006D1434"/>
    <w:rsid w:val="006D4736"/>
    <w:rsid w:val="006D4E7A"/>
    <w:rsid w:val="006D729B"/>
    <w:rsid w:val="006D73D6"/>
    <w:rsid w:val="006D79A9"/>
    <w:rsid w:val="006E07B4"/>
    <w:rsid w:val="006E0E5F"/>
    <w:rsid w:val="006E1F8C"/>
    <w:rsid w:val="006E25F0"/>
    <w:rsid w:val="006E2A87"/>
    <w:rsid w:val="006E2BCD"/>
    <w:rsid w:val="006E2BD4"/>
    <w:rsid w:val="006E4E94"/>
    <w:rsid w:val="006E52DF"/>
    <w:rsid w:val="006E5CCA"/>
    <w:rsid w:val="006E7C0A"/>
    <w:rsid w:val="006F538E"/>
    <w:rsid w:val="006F6EA5"/>
    <w:rsid w:val="006F7D83"/>
    <w:rsid w:val="0070012D"/>
    <w:rsid w:val="007016F3"/>
    <w:rsid w:val="00701704"/>
    <w:rsid w:val="0070238D"/>
    <w:rsid w:val="007023E6"/>
    <w:rsid w:val="00702599"/>
    <w:rsid w:val="007045EB"/>
    <w:rsid w:val="00705231"/>
    <w:rsid w:val="007053D9"/>
    <w:rsid w:val="00705CEA"/>
    <w:rsid w:val="00706FFB"/>
    <w:rsid w:val="00707E95"/>
    <w:rsid w:val="007100A0"/>
    <w:rsid w:val="00710659"/>
    <w:rsid w:val="007108BE"/>
    <w:rsid w:val="00710B96"/>
    <w:rsid w:val="00713C0B"/>
    <w:rsid w:val="00716654"/>
    <w:rsid w:val="00716983"/>
    <w:rsid w:val="00716BBD"/>
    <w:rsid w:val="007172F7"/>
    <w:rsid w:val="00720878"/>
    <w:rsid w:val="00722092"/>
    <w:rsid w:val="00722298"/>
    <w:rsid w:val="00723241"/>
    <w:rsid w:val="0072380D"/>
    <w:rsid w:val="007245B7"/>
    <w:rsid w:val="00726002"/>
    <w:rsid w:val="007261CF"/>
    <w:rsid w:val="0073029C"/>
    <w:rsid w:val="00732BBE"/>
    <w:rsid w:val="00735BC4"/>
    <w:rsid w:val="00736909"/>
    <w:rsid w:val="00737B6E"/>
    <w:rsid w:val="007412CB"/>
    <w:rsid w:val="0074166B"/>
    <w:rsid w:val="00742D7F"/>
    <w:rsid w:val="00743AB8"/>
    <w:rsid w:val="00744A64"/>
    <w:rsid w:val="00745589"/>
    <w:rsid w:val="007458B8"/>
    <w:rsid w:val="0074599C"/>
    <w:rsid w:val="0074667F"/>
    <w:rsid w:val="007468B5"/>
    <w:rsid w:val="007505D2"/>
    <w:rsid w:val="00751128"/>
    <w:rsid w:val="00751368"/>
    <w:rsid w:val="00752565"/>
    <w:rsid w:val="007525CC"/>
    <w:rsid w:val="007527D7"/>
    <w:rsid w:val="00752C6D"/>
    <w:rsid w:val="00753A57"/>
    <w:rsid w:val="0075513F"/>
    <w:rsid w:val="007551F2"/>
    <w:rsid w:val="00755233"/>
    <w:rsid w:val="0075669D"/>
    <w:rsid w:val="00756EBE"/>
    <w:rsid w:val="007572B5"/>
    <w:rsid w:val="00760E73"/>
    <w:rsid w:val="00762455"/>
    <w:rsid w:val="00762B35"/>
    <w:rsid w:val="007654A8"/>
    <w:rsid w:val="00765560"/>
    <w:rsid w:val="00766C0F"/>
    <w:rsid w:val="00770CAC"/>
    <w:rsid w:val="00771384"/>
    <w:rsid w:val="007759E8"/>
    <w:rsid w:val="00776BC6"/>
    <w:rsid w:val="007805E6"/>
    <w:rsid w:val="00780B2E"/>
    <w:rsid w:val="00780FF3"/>
    <w:rsid w:val="007819B1"/>
    <w:rsid w:val="007824C1"/>
    <w:rsid w:val="00782C95"/>
    <w:rsid w:val="007830DE"/>
    <w:rsid w:val="00783CCE"/>
    <w:rsid w:val="00784468"/>
    <w:rsid w:val="00793769"/>
    <w:rsid w:val="007958E5"/>
    <w:rsid w:val="00795915"/>
    <w:rsid w:val="00795E52"/>
    <w:rsid w:val="00796720"/>
    <w:rsid w:val="007970D7"/>
    <w:rsid w:val="00797E4C"/>
    <w:rsid w:val="007A1E82"/>
    <w:rsid w:val="007A2E07"/>
    <w:rsid w:val="007A566D"/>
    <w:rsid w:val="007A5BBB"/>
    <w:rsid w:val="007A78CA"/>
    <w:rsid w:val="007A7984"/>
    <w:rsid w:val="007A7B09"/>
    <w:rsid w:val="007B051C"/>
    <w:rsid w:val="007B09B3"/>
    <w:rsid w:val="007B3C1F"/>
    <w:rsid w:val="007B430B"/>
    <w:rsid w:val="007B433D"/>
    <w:rsid w:val="007B4BD2"/>
    <w:rsid w:val="007B5BD3"/>
    <w:rsid w:val="007B5EB1"/>
    <w:rsid w:val="007B7676"/>
    <w:rsid w:val="007C025C"/>
    <w:rsid w:val="007C1F28"/>
    <w:rsid w:val="007C2771"/>
    <w:rsid w:val="007C36D4"/>
    <w:rsid w:val="007D0346"/>
    <w:rsid w:val="007D0482"/>
    <w:rsid w:val="007D0C25"/>
    <w:rsid w:val="007D1360"/>
    <w:rsid w:val="007D146B"/>
    <w:rsid w:val="007D1895"/>
    <w:rsid w:val="007D1CE2"/>
    <w:rsid w:val="007D3CBB"/>
    <w:rsid w:val="007D4B37"/>
    <w:rsid w:val="007D577A"/>
    <w:rsid w:val="007D6DFE"/>
    <w:rsid w:val="007D7BBA"/>
    <w:rsid w:val="007D7BE1"/>
    <w:rsid w:val="007D7DF0"/>
    <w:rsid w:val="007E0D1B"/>
    <w:rsid w:val="007E17CB"/>
    <w:rsid w:val="007E1A6A"/>
    <w:rsid w:val="007E2124"/>
    <w:rsid w:val="007E4298"/>
    <w:rsid w:val="007E4A79"/>
    <w:rsid w:val="007E6842"/>
    <w:rsid w:val="007E754A"/>
    <w:rsid w:val="007F078A"/>
    <w:rsid w:val="007F17A4"/>
    <w:rsid w:val="007F2B5C"/>
    <w:rsid w:val="007F2F2C"/>
    <w:rsid w:val="007F383C"/>
    <w:rsid w:val="007F3E78"/>
    <w:rsid w:val="007F419D"/>
    <w:rsid w:val="007F4450"/>
    <w:rsid w:val="007F52E2"/>
    <w:rsid w:val="008006AC"/>
    <w:rsid w:val="00801E75"/>
    <w:rsid w:val="008027A9"/>
    <w:rsid w:val="008101DE"/>
    <w:rsid w:val="00811468"/>
    <w:rsid w:val="008119DC"/>
    <w:rsid w:val="00814ADF"/>
    <w:rsid w:val="008156F0"/>
    <w:rsid w:val="00815BFB"/>
    <w:rsid w:val="00815C53"/>
    <w:rsid w:val="00815E72"/>
    <w:rsid w:val="008172D7"/>
    <w:rsid w:val="00817639"/>
    <w:rsid w:val="00817888"/>
    <w:rsid w:val="008211F4"/>
    <w:rsid w:val="00821A1F"/>
    <w:rsid w:val="00823290"/>
    <w:rsid w:val="008258AB"/>
    <w:rsid w:val="00831A51"/>
    <w:rsid w:val="00832A7C"/>
    <w:rsid w:val="00833230"/>
    <w:rsid w:val="0083330A"/>
    <w:rsid w:val="00834EB4"/>
    <w:rsid w:val="0083544D"/>
    <w:rsid w:val="008402AE"/>
    <w:rsid w:val="008407F8"/>
    <w:rsid w:val="00840DF4"/>
    <w:rsid w:val="008417F2"/>
    <w:rsid w:val="00842AD4"/>
    <w:rsid w:val="00842F55"/>
    <w:rsid w:val="00843AEE"/>
    <w:rsid w:val="008447C6"/>
    <w:rsid w:val="00844D33"/>
    <w:rsid w:val="00845437"/>
    <w:rsid w:val="00852854"/>
    <w:rsid w:val="00852B17"/>
    <w:rsid w:val="00853772"/>
    <w:rsid w:val="00854CC1"/>
    <w:rsid w:val="00855B65"/>
    <w:rsid w:val="008568C0"/>
    <w:rsid w:val="0086081E"/>
    <w:rsid w:val="00860ABC"/>
    <w:rsid w:val="00860FA9"/>
    <w:rsid w:val="00861B5F"/>
    <w:rsid w:val="0086284E"/>
    <w:rsid w:val="00862B4D"/>
    <w:rsid w:val="008632D8"/>
    <w:rsid w:val="0086337B"/>
    <w:rsid w:val="008641FB"/>
    <w:rsid w:val="00864F8B"/>
    <w:rsid w:val="00866ADC"/>
    <w:rsid w:val="008670BF"/>
    <w:rsid w:val="008670DC"/>
    <w:rsid w:val="00870DEF"/>
    <w:rsid w:val="00871349"/>
    <w:rsid w:val="00871768"/>
    <w:rsid w:val="008722BC"/>
    <w:rsid w:val="0087240E"/>
    <w:rsid w:val="00872C0F"/>
    <w:rsid w:val="00876A25"/>
    <w:rsid w:val="00880D8D"/>
    <w:rsid w:val="0088100D"/>
    <w:rsid w:val="00881DC2"/>
    <w:rsid w:val="008826BF"/>
    <w:rsid w:val="00883461"/>
    <w:rsid w:val="0088348D"/>
    <w:rsid w:val="008839B4"/>
    <w:rsid w:val="00883E6D"/>
    <w:rsid w:val="00883F21"/>
    <w:rsid w:val="008870D6"/>
    <w:rsid w:val="0089465B"/>
    <w:rsid w:val="00894724"/>
    <w:rsid w:val="00896ECF"/>
    <w:rsid w:val="008974E9"/>
    <w:rsid w:val="00897A2F"/>
    <w:rsid w:val="008A277A"/>
    <w:rsid w:val="008A3F86"/>
    <w:rsid w:val="008A5399"/>
    <w:rsid w:val="008A5A60"/>
    <w:rsid w:val="008A5AD7"/>
    <w:rsid w:val="008B0399"/>
    <w:rsid w:val="008B0C94"/>
    <w:rsid w:val="008B0FE7"/>
    <w:rsid w:val="008B1863"/>
    <w:rsid w:val="008B1BBE"/>
    <w:rsid w:val="008B2CC6"/>
    <w:rsid w:val="008B32F3"/>
    <w:rsid w:val="008B4EDC"/>
    <w:rsid w:val="008B6457"/>
    <w:rsid w:val="008B7100"/>
    <w:rsid w:val="008B7F12"/>
    <w:rsid w:val="008C072F"/>
    <w:rsid w:val="008C13F6"/>
    <w:rsid w:val="008C1561"/>
    <w:rsid w:val="008C1674"/>
    <w:rsid w:val="008C1A3F"/>
    <w:rsid w:val="008C2382"/>
    <w:rsid w:val="008C346B"/>
    <w:rsid w:val="008C3A92"/>
    <w:rsid w:val="008C499F"/>
    <w:rsid w:val="008D03C5"/>
    <w:rsid w:val="008D05B9"/>
    <w:rsid w:val="008D1396"/>
    <w:rsid w:val="008D1F9D"/>
    <w:rsid w:val="008D2C73"/>
    <w:rsid w:val="008D5296"/>
    <w:rsid w:val="008D6419"/>
    <w:rsid w:val="008D6983"/>
    <w:rsid w:val="008D6BD4"/>
    <w:rsid w:val="008D7A23"/>
    <w:rsid w:val="008E0DEB"/>
    <w:rsid w:val="008E150A"/>
    <w:rsid w:val="008E1602"/>
    <w:rsid w:val="008E3C8F"/>
    <w:rsid w:val="008E3EED"/>
    <w:rsid w:val="008E50E4"/>
    <w:rsid w:val="008E59C9"/>
    <w:rsid w:val="008E688E"/>
    <w:rsid w:val="008E6A9E"/>
    <w:rsid w:val="008E7409"/>
    <w:rsid w:val="008F08EA"/>
    <w:rsid w:val="008F1A3D"/>
    <w:rsid w:val="008F2FFD"/>
    <w:rsid w:val="008F46BC"/>
    <w:rsid w:val="008F471F"/>
    <w:rsid w:val="008F4C86"/>
    <w:rsid w:val="008F6BA2"/>
    <w:rsid w:val="008F75D8"/>
    <w:rsid w:val="009012A2"/>
    <w:rsid w:val="009019D4"/>
    <w:rsid w:val="00902492"/>
    <w:rsid w:val="009037A9"/>
    <w:rsid w:val="00903B65"/>
    <w:rsid w:val="009041DF"/>
    <w:rsid w:val="00904A13"/>
    <w:rsid w:val="00905463"/>
    <w:rsid w:val="009054A0"/>
    <w:rsid w:val="00905E4C"/>
    <w:rsid w:val="0090648F"/>
    <w:rsid w:val="00906B27"/>
    <w:rsid w:val="00910763"/>
    <w:rsid w:val="009111C3"/>
    <w:rsid w:val="00911F54"/>
    <w:rsid w:val="00912112"/>
    <w:rsid w:val="00912BA6"/>
    <w:rsid w:val="00912DEC"/>
    <w:rsid w:val="00913CEF"/>
    <w:rsid w:val="00916AFC"/>
    <w:rsid w:val="009174A8"/>
    <w:rsid w:val="009205A5"/>
    <w:rsid w:val="00921CC2"/>
    <w:rsid w:val="00921EA1"/>
    <w:rsid w:val="00924548"/>
    <w:rsid w:val="0092673D"/>
    <w:rsid w:val="009279C7"/>
    <w:rsid w:val="00930FD9"/>
    <w:rsid w:val="009311C6"/>
    <w:rsid w:val="00931434"/>
    <w:rsid w:val="00931626"/>
    <w:rsid w:val="00931A14"/>
    <w:rsid w:val="009336D3"/>
    <w:rsid w:val="0093375E"/>
    <w:rsid w:val="009353BE"/>
    <w:rsid w:val="00935AAE"/>
    <w:rsid w:val="009373D3"/>
    <w:rsid w:val="00941672"/>
    <w:rsid w:val="00944A9F"/>
    <w:rsid w:val="00947ABE"/>
    <w:rsid w:val="00950F10"/>
    <w:rsid w:val="009523F1"/>
    <w:rsid w:val="00960B45"/>
    <w:rsid w:val="00961762"/>
    <w:rsid w:val="00961FB5"/>
    <w:rsid w:val="009622D2"/>
    <w:rsid w:val="00962608"/>
    <w:rsid w:val="0096371D"/>
    <w:rsid w:val="009638F8"/>
    <w:rsid w:val="00963C5A"/>
    <w:rsid w:val="00963FFD"/>
    <w:rsid w:val="0096647C"/>
    <w:rsid w:val="00967227"/>
    <w:rsid w:val="00967324"/>
    <w:rsid w:val="00967EA0"/>
    <w:rsid w:val="00970058"/>
    <w:rsid w:val="009702DC"/>
    <w:rsid w:val="00971010"/>
    <w:rsid w:val="00971AD0"/>
    <w:rsid w:val="00971CB2"/>
    <w:rsid w:val="009738B8"/>
    <w:rsid w:val="0097414D"/>
    <w:rsid w:val="009755A5"/>
    <w:rsid w:val="009755B6"/>
    <w:rsid w:val="00977132"/>
    <w:rsid w:val="00977D11"/>
    <w:rsid w:val="00982659"/>
    <w:rsid w:val="009835BE"/>
    <w:rsid w:val="00983797"/>
    <w:rsid w:val="00984237"/>
    <w:rsid w:val="009848B5"/>
    <w:rsid w:val="009867CD"/>
    <w:rsid w:val="00987789"/>
    <w:rsid w:val="009902D1"/>
    <w:rsid w:val="00994A40"/>
    <w:rsid w:val="00995EAE"/>
    <w:rsid w:val="00995FE3"/>
    <w:rsid w:val="00997863"/>
    <w:rsid w:val="009A0502"/>
    <w:rsid w:val="009A0C09"/>
    <w:rsid w:val="009A2225"/>
    <w:rsid w:val="009A435B"/>
    <w:rsid w:val="009A5DA0"/>
    <w:rsid w:val="009A6BE2"/>
    <w:rsid w:val="009B0877"/>
    <w:rsid w:val="009B0D77"/>
    <w:rsid w:val="009B0F29"/>
    <w:rsid w:val="009B2214"/>
    <w:rsid w:val="009B3772"/>
    <w:rsid w:val="009B402A"/>
    <w:rsid w:val="009B4B5A"/>
    <w:rsid w:val="009B611B"/>
    <w:rsid w:val="009C4125"/>
    <w:rsid w:val="009C4901"/>
    <w:rsid w:val="009C49BA"/>
    <w:rsid w:val="009C4D9D"/>
    <w:rsid w:val="009C4EA3"/>
    <w:rsid w:val="009C7A12"/>
    <w:rsid w:val="009D0E90"/>
    <w:rsid w:val="009D1C35"/>
    <w:rsid w:val="009D237F"/>
    <w:rsid w:val="009D2A69"/>
    <w:rsid w:val="009D3C8C"/>
    <w:rsid w:val="009D44BB"/>
    <w:rsid w:val="009D7162"/>
    <w:rsid w:val="009E051A"/>
    <w:rsid w:val="009E0BE5"/>
    <w:rsid w:val="009E0DB5"/>
    <w:rsid w:val="009E18DB"/>
    <w:rsid w:val="009E223B"/>
    <w:rsid w:val="009E3356"/>
    <w:rsid w:val="009E380C"/>
    <w:rsid w:val="009E43DF"/>
    <w:rsid w:val="009E4C08"/>
    <w:rsid w:val="009E69DD"/>
    <w:rsid w:val="009E75F1"/>
    <w:rsid w:val="009F0156"/>
    <w:rsid w:val="009F0DBC"/>
    <w:rsid w:val="009F1539"/>
    <w:rsid w:val="009F1BC3"/>
    <w:rsid w:val="009F4F2F"/>
    <w:rsid w:val="009F5236"/>
    <w:rsid w:val="009F5C58"/>
    <w:rsid w:val="009F5C9F"/>
    <w:rsid w:val="009F7441"/>
    <w:rsid w:val="00A01861"/>
    <w:rsid w:val="00A021B2"/>
    <w:rsid w:val="00A02AC5"/>
    <w:rsid w:val="00A05EC8"/>
    <w:rsid w:val="00A07696"/>
    <w:rsid w:val="00A12551"/>
    <w:rsid w:val="00A12F8F"/>
    <w:rsid w:val="00A1526D"/>
    <w:rsid w:val="00A1671B"/>
    <w:rsid w:val="00A20D8D"/>
    <w:rsid w:val="00A21991"/>
    <w:rsid w:val="00A21B40"/>
    <w:rsid w:val="00A21ED4"/>
    <w:rsid w:val="00A22193"/>
    <w:rsid w:val="00A2325A"/>
    <w:rsid w:val="00A24690"/>
    <w:rsid w:val="00A259CB"/>
    <w:rsid w:val="00A263C2"/>
    <w:rsid w:val="00A26A00"/>
    <w:rsid w:val="00A27BEC"/>
    <w:rsid w:val="00A30E53"/>
    <w:rsid w:val="00A313E3"/>
    <w:rsid w:val="00A3140A"/>
    <w:rsid w:val="00A32364"/>
    <w:rsid w:val="00A33315"/>
    <w:rsid w:val="00A337CE"/>
    <w:rsid w:val="00A33A72"/>
    <w:rsid w:val="00A35337"/>
    <w:rsid w:val="00A3553A"/>
    <w:rsid w:val="00A37320"/>
    <w:rsid w:val="00A4001F"/>
    <w:rsid w:val="00A41FFB"/>
    <w:rsid w:val="00A437E0"/>
    <w:rsid w:val="00A4683F"/>
    <w:rsid w:val="00A4770D"/>
    <w:rsid w:val="00A51575"/>
    <w:rsid w:val="00A52AAC"/>
    <w:rsid w:val="00A52D78"/>
    <w:rsid w:val="00A53DA5"/>
    <w:rsid w:val="00A562DF"/>
    <w:rsid w:val="00A573CA"/>
    <w:rsid w:val="00A60251"/>
    <w:rsid w:val="00A60C22"/>
    <w:rsid w:val="00A639A4"/>
    <w:rsid w:val="00A63BF4"/>
    <w:rsid w:val="00A63D2B"/>
    <w:rsid w:val="00A63DA6"/>
    <w:rsid w:val="00A656B7"/>
    <w:rsid w:val="00A65C93"/>
    <w:rsid w:val="00A66B3C"/>
    <w:rsid w:val="00A67817"/>
    <w:rsid w:val="00A67C17"/>
    <w:rsid w:val="00A7014A"/>
    <w:rsid w:val="00A7123D"/>
    <w:rsid w:val="00A71537"/>
    <w:rsid w:val="00A723E2"/>
    <w:rsid w:val="00A740D8"/>
    <w:rsid w:val="00A748DF"/>
    <w:rsid w:val="00A75388"/>
    <w:rsid w:val="00A77162"/>
    <w:rsid w:val="00A77641"/>
    <w:rsid w:val="00A80AC6"/>
    <w:rsid w:val="00A830A2"/>
    <w:rsid w:val="00A837DE"/>
    <w:rsid w:val="00A83ADD"/>
    <w:rsid w:val="00A84271"/>
    <w:rsid w:val="00A854E7"/>
    <w:rsid w:val="00A85A6D"/>
    <w:rsid w:val="00A86267"/>
    <w:rsid w:val="00A87054"/>
    <w:rsid w:val="00A90954"/>
    <w:rsid w:val="00A914C1"/>
    <w:rsid w:val="00A9201A"/>
    <w:rsid w:val="00A92C17"/>
    <w:rsid w:val="00A93C6B"/>
    <w:rsid w:val="00A945E3"/>
    <w:rsid w:val="00A94D7D"/>
    <w:rsid w:val="00A96932"/>
    <w:rsid w:val="00A96A44"/>
    <w:rsid w:val="00A97BBB"/>
    <w:rsid w:val="00AA2B7B"/>
    <w:rsid w:val="00AA4509"/>
    <w:rsid w:val="00AA4E91"/>
    <w:rsid w:val="00AA785F"/>
    <w:rsid w:val="00AB057B"/>
    <w:rsid w:val="00AB0CA8"/>
    <w:rsid w:val="00AB1333"/>
    <w:rsid w:val="00AB1413"/>
    <w:rsid w:val="00AB1EC3"/>
    <w:rsid w:val="00AB76A4"/>
    <w:rsid w:val="00AB7A93"/>
    <w:rsid w:val="00AC0CE0"/>
    <w:rsid w:val="00AC1528"/>
    <w:rsid w:val="00AC193E"/>
    <w:rsid w:val="00AC2407"/>
    <w:rsid w:val="00AC5326"/>
    <w:rsid w:val="00AC62FC"/>
    <w:rsid w:val="00AC6B71"/>
    <w:rsid w:val="00AC7504"/>
    <w:rsid w:val="00AC7D39"/>
    <w:rsid w:val="00AD07F3"/>
    <w:rsid w:val="00AD0A82"/>
    <w:rsid w:val="00AD0DC1"/>
    <w:rsid w:val="00AD0E23"/>
    <w:rsid w:val="00AD0EB0"/>
    <w:rsid w:val="00AD1586"/>
    <w:rsid w:val="00AD187A"/>
    <w:rsid w:val="00AD2340"/>
    <w:rsid w:val="00AD240D"/>
    <w:rsid w:val="00AD24A8"/>
    <w:rsid w:val="00AD2C51"/>
    <w:rsid w:val="00AD2D25"/>
    <w:rsid w:val="00AD33A0"/>
    <w:rsid w:val="00AD33C5"/>
    <w:rsid w:val="00AD3AC6"/>
    <w:rsid w:val="00AD402D"/>
    <w:rsid w:val="00AD5D74"/>
    <w:rsid w:val="00AD6F91"/>
    <w:rsid w:val="00AD71E9"/>
    <w:rsid w:val="00AD7630"/>
    <w:rsid w:val="00AD77D5"/>
    <w:rsid w:val="00AD7985"/>
    <w:rsid w:val="00AE00E3"/>
    <w:rsid w:val="00AE0C80"/>
    <w:rsid w:val="00AE1235"/>
    <w:rsid w:val="00AE1809"/>
    <w:rsid w:val="00AE2D67"/>
    <w:rsid w:val="00AE34D0"/>
    <w:rsid w:val="00AE5C0D"/>
    <w:rsid w:val="00AE6726"/>
    <w:rsid w:val="00AE75BE"/>
    <w:rsid w:val="00AF07C3"/>
    <w:rsid w:val="00AF0D55"/>
    <w:rsid w:val="00AF1056"/>
    <w:rsid w:val="00AF1B7E"/>
    <w:rsid w:val="00AF253B"/>
    <w:rsid w:val="00AF2E26"/>
    <w:rsid w:val="00AF4547"/>
    <w:rsid w:val="00AF692A"/>
    <w:rsid w:val="00AF6B76"/>
    <w:rsid w:val="00AF6CA4"/>
    <w:rsid w:val="00AF7513"/>
    <w:rsid w:val="00AF78E8"/>
    <w:rsid w:val="00B00EB3"/>
    <w:rsid w:val="00B02B5C"/>
    <w:rsid w:val="00B0506E"/>
    <w:rsid w:val="00B10637"/>
    <w:rsid w:val="00B12F85"/>
    <w:rsid w:val="00B148CA"/>
    <w:rsid w:val="00B15220"/>
    <w:rsid w:val="00B165B2"/>
    <w:rsid w:val="00B17432"/>
    <w:rsid w:val="00B20092"/>
    <w:rsid w:val="00B203DB"/>
    <w:rsid w:val="00B20C0A"/>
    <w:rsid w:val="00B21BAE"/>
    <w:rsid w:val="00B222BF"/>
    <w:rsid w:val="00B23178"/>
    <w:rsid w:val="00B23E9C"/>
    <w:rsid w:val="00B24A92"/>
    <w:rsid w:val="00B257D4"/>
    <w:rsid w:val="00B26B3C"/>
    <w:rsid w:val="00B278E1"/>
    <w:rsid w:val="00B31267"/>
    <w:rsid w:val="00B31356"/>
    <w:rsid w:val="00B31F01"/>
    <w:rsid w:val="00B32D25"/>
    <w:rsid w:val="00B3374E"/>
    <w:rsid w:val="00B365A2"/>
    <w:rsid w:val="00B36B7B"/>
    <w:rsid w:val="00B37855"/>
    <w:rsid w:val="00B379AB"/>
    <w:rsid w:val="00B4035D"/>
    <w:rsid w:val="00B40582"/>
    <w:rsid w:val="00B409C1"/>
    <w:rsid w:val="00B40BE3"/>
    <w:rsid w:val="00B43A0D"/>
    <w:rsid w:val="00B44171"/>
    <w:rsid w:val="00B44282"/>
    <w:rsid w:val="00B44C74"/>
    <w:rsid w:val="00B475A3"/>
    <w:rsid w:val="00B508B3"/>
    <w:rsid w:val="00B5273D"/>
    <w:rsid w:val="00B52F77"/>
    <w:rsid w:val="00B52FBC"/>
    <w:rsid w:val="00B5634B"/>
    <w:rsid w:val="00B60AD8"/>
    <w:rsid w:val="00B62DF3"/>
    <w:rsid w:val="00B637CC"/>
    <w:rsid w:val="00B639F5"/>
    <w:rsid w:val="00B65557"/>
    <w:rsid w:val="00B6639B"/>
    <w:rsid w:val="00B66535"/>
    <w:rsid w:val="00B66D05"/>
    <w:rsid w:val="00B70E83"/>
    <w:rsid w:val="00B712CF"/>
    <w:rsid w:val="00B73B05"/>
    <w:rsid w:val="00B73EC1"/>
    <w:rsid w:val="00B74CA8"/>
    <w:rsid w:val="00B76C14"/>
    <w:rsid w:val="00B806CB"/>
    <w:rsid w:val="00B82405"/>
    <w:rsid w:val="00B8291F"/>
    <w:rsid w:val="00B83A83"/>
    <w:rsid w:val="00B84895"/>
    <w:rsid w:val="00B84A37"/>
    <w:rsid w:val="00B8612D"/>
    <w:rsid w:val="00B86D1F"/>
    <w:rsid w:val="00B86DBF"/>
    <w:rsid w:val="00B87BD4"/>
    <w:rsid w:val="00B90930"/>
    <w:rsid w:val="00B91392"/>
    <w:rsid w:val="00B9291F"/>
    <w:rsid w:val="00B92DB9"/>
    <w:rsid w:val="00B92E58"/>
    <w:rsid w:val="00B9412B"/>
    <w:rsid w:val="00B945BD"/>
    <w:rsid w:val="00B946CF"/>
    <w:rsid w:val="00B963E3"/>
    <w:rsid w:val="00B97484"/>
    <w:rsid w:val="00BA2022"/>
    <w:rsid w:val="00BA2358"/>
    <w:rsid w:val="00BA3290"/>
    <w:rsid w:val="00BA39A3"/>
    <w:rsid w:val="00BA60DB"/>
    <w:rsid w:val="00BA64DA"/>
    <w:rsid w:val="00BA6589"/>
    <w:rsid w:val="00BB0344"/>
    <w:rsid w:val="00BB1449"/>
    <w:rsid w:val="00BB1E14"/>
    <w:rsid w:val="00BB305C"/>
    <w:rsid w:val="00BB3629"/>
    <w:rsid w:val="00BB5339"/>
    <w:rsid w:val="00BB55A8"/>
    <w:rsid w:val="00BB568B"/>
    <w:rsid w:val="00BB5A5F"/>
    <w:rsid w:val="00BB5E0E"/>
    <w:rsid w:val="00BB6589"/>
    <w:rsid w:val="00BB6B0F"/>
    <w:rsid w:val="00BC02B7"/>
    <w:rsid w:val="00BC0732"/>
    <w:rsid w:val="00BC0C48"/>
    <w:rsid w:val="00BC1478"/>
    <w:rsid w:val="00BC1699"/>
    <w:rsid w:val="00BC1CC5"/>
    <w:rsid w:val="00BC2072"/>
    <w:rsid w:val="00BC2FA3"/>
    <w:rsid w:val="00BC3394"/>
    <w:rsid w:val="00BC3FC6"/>
    <w:rsid w:val="00BC45ED"/>
    <w:rsid w:val="00BC485D"/>
    <w:rsid w:val="00BC6EB2"/>
    <w:rsid w:val="00BC7ADC"/>
    <w:rsid w:val="00BD108F"/>
    <w:rsid w:val="00BD5347"/>
    <w:rsid w:val="00BD551A"/>
    <w:rsid w:val="00BD579C"/>
    <w:rsid w:val="00BD5AEB"/>
    <w:rsid w:val="00BD6A0D"/>
    <w:rsid w:val="00BE0351"/>
    <w:rsid w:val="00BE259E"/>
    <w:rsid w:val="00BE3FA4"/>
    <w:rsid w:val="00BE4588"/>
    <w:rsid w:val="00BE464D"/>
    <w:rsid w:val="00BE4EAC"/>
    <w:rsid w:val="00BE5F09"/>
    <w:rsid w:val="00BE6853"/>
    <w:rsid w:val="00BE69DA"/>
    <w:rsid w:val="00BE724B"/>
    <w:rsid w:val="00BE7EAB"/>
    <w:rsid w:val="00BF0B82"/>
    <w:rsid w:val="00BF3DB0"/>
    <w:rsid w:val="00BF4252"/>
    <w:rsid w:val="00BF6C24"/>
    <w:rsid w:val="00BF7A6F"/>
    <w:rsid w:val="00C01A47"/>
    <w:rsid w:val="00C04D32"/>
    <w:rsid w:val="00C06159"/>
    <w:rsid w:val="00C06DF3"/>
    <w:rsid w:val="00C07A6F"/>
    <w:rsid w:val="00C10FCC"/>
    <w:rsid w:val="00C112B9"/>
    <w:rsid w:val="00C1497D"/>
    <w:rsid w:val="00C1592A"/>
    <w:rsid w:val="00C16BFF"/>
    <w:rsid w:val="00C16C86"/>
    <w:rsid w:val="00C16CF9"/>
    <w:rsid w:val="00C171AA"/>
    <w:rsid w:val="00C222BF"/>
    <w:rsid w:val="00C22368"/>
    <w:rsid w:val="00C2249B"/>
    <w:rsid w:val="00C265AB"/>
    <w:rsid w:val="00C30597"/>
    <w:rsid w:val="00C347B2"/>
    <w:rsid w:val="00C34A9A"/>
    <w:rsid w:val="00C352C9"/>
    <w:rsid w:val="00C356DC"/>
    <w:rsid w:val="00C3576A"/>
    <w:rsid w:val="00C368BE"/>
    <w:rsid w:val="00C370F2"/>
    <w:rsid w:val="00C410EC"/>
    <w:rsid w:val="00C414FE"/>
    <w:rsid w:val="00C4221A"/>
    <w:rsid w:val="00C4296F"/>
    <w:rsid w:val="00C42976"/>
    <w:rsid w:val="00C4422A"/>
    <w:rsid w:val="00C44381"/>
    <w:rsid w:val="00C4439E"/>
    <w:rsid w:val="00C44431"/>
    <w:rsid w:val="00C44B48"/>
    <w:rsid w:val="00C4650A"/>
    <w:rsid w:val="00C51D4D"/>
    <w:rsid w:val="00C55286"/>
    <w:rsid w:val="00C55315"/>
    <w:rsid w:val="00C57D93"/>
    <w:rsid w:val="00C60387"/>
    <w:rsid w:val="00C6052E"/>
    <w:rsid w:val="00C60CE1"/>
    <w:rsid w:val="00C61180"/>
    <w:rsid w:val="00C614A0"/>
    <w:rsid w:val="00C617E4"/>
    <w:rsid w:val="00C61C62"/>
    <w:rsid w:val="00C625D5"/>
    <w:rsid w:val="00C62E2C"/>
    <w:rsid w:val="00C64652"/>
    <w:rsid w:val="00C65AA2"/>
    <w:rsid w:val="00C675BE"/>
    <w:rsid w:val="00C708CB"/>
    <w:rsid w:val="00C70DAF"/>
    <w:rsid w:val="00C70E4F"/>
    <w:rsid w:val="00C710BA"/>
    <w:rsid w:val="00C71F6B"/>
    <w:rsid w:val="00C72DEB"/>
    <w:rsid w:val="00C73008"/>
    <w:rsid w:val="00C73C0C"/>
    <w:rsid w:val="00C76753"/>
    <w:rsid w:val="00C7774C"/>
    <w:rsid w:val="00C77E72"/>
    <w:rsid w:val="00C77FAE"/>
    <w:rsid w:val="00C8097A"/>
    <w:rsid w:val="00C849B2"/>
    <w:rsid w:val="00C84F51"/>
    <w:rsid w:val="00C85885"/>
    <w:rsid w:val="00C86281"/>
    <w:rsid w:val="00C90073"/>
    <w:rsid w:val="00C90C48"/>
    <w:rsid w:val="00C923B0"/>
    <w:rsid w:val="00C9649C"/>
    <w:rsid w:val="00CA1D8F"/>
    <w:rsid w:val="00CA1E31"/>
    <w:rsid w:val="00CA3247"/>
    <w:rsid w:val="00CA415C"/>
    <w:rsid w:val="00CA4E93"/>
    <w:rsid w:val="00CA5268"/>
    <w:rsid w:val="00CA54E4"/>
    <w:rsid w:val="00CA5BA6"/>
    <w:rsid w:val="00CA5F36"/>
    <w:rsid w:val="00CB02C8"/>
    <w:rsid w:val="00CB15B7"/>
    <w:rsid w:val="00CB6A66"/>
    <w:rsid w:val="00CB7BE2"/>
    <w:rsid w:val="00CB7FFA"/>
    <w:rsid w:val="00CC11DA"/>
    <w:rsid w:val="00CC2A99"/>
    <w:rsid w:val="00CC2B58"/>
    <w:rsid w:val="00CC4127"/>
    <w:rsid w:val="00CC42E6"/>
    <w:rsid w:val="00CC5A1F"/>
    <w:rsid w:val="00CC74CE"/>
    <w:rsid w:val="00CD02AA"/>
    <w:rsid w:val="00CD04C8"/>
    <w:rsid w:val="00CD2E0F"/>
    <w:rsid w:val="00CD5359"/>
    <w:rsid w:val="00CD59D3"/>
    <w:rsid w:val="00CD6F60"/>
    <w:rsid w:val="00CE0312"/>
    <w:rsid w:val="00CE1D61"/>
    <w:rsid w:val="00CE3456"/>
    <w:rsid w:val="00CE38A9"/>
    <w:rsid w:val="00CE436B"/>
    <w:rsid w:val="00CE4E73"/>
    <w:rsid w:val="00CE5831"/>
    <w:rsid w:val="00CE63BC"/>
    <w:rsid w:val="00CE64BA"/>
    <w:rsid w:val="00CE74AF"/>
    <w:rsid w:val="00CE7923"/>
    <w:rsid w:val="00CF060B"/>
    <w:rsid w:val="00CF2DAF"/>
    <w:rsid w:val="00CF3403"/>
    <w:rsid w:val="00CF3422"/>
    <w:rsid w:val="00CF3D18"/>
    <w:rsid w:val="00CF4298"/>
    <w:rsid w:val="00CF6640"/>
    <w:rsid w:val="00D00AAA"/>
    <w:rsid w:val="00D02196"/>
    <w:rsid w:val="00D0289C"/>
    <w:rsid w:val="00D04936"/>
    <w:rsid w:val="00D05508"/>
    <w:rsid w:val="00D05747"/>
    <w:rsid w:val="00D07D5E"/>
    <w:rsid w:val="00D10927"/>
    <w:rsid w:val="00D10B3D"/>
    <w:rsid w:val="00D11410"/>
    <w:rsid w:val="00D125D9"/>
    <w:rsid w:val="00D138A1"/>
    <w:rsid w:val="00D14B04"/>
    <w:rsid w:val="00D1549D"/>
    <w:rsid w:val="00D159E8"/>
    <w:rsid w:val="00D16636"/>
    <w:rsid w:val="00D16A47"/>
    <w:rsid w:val="00D20A0B"/>
    <w:rsid w:val="00D267F7"/>
    <w:rsid w:val="00D271E4"/>
    <w:rsid w:val="00D327DF"/>
    <w:rsid w:val="00D330D5"/>
    <w:rsid w:val="00D33240"/>
    <w:rsid w:val="00D33A9E"/>
    <w:rsid w:val="00D34874"/>
    <w:rsid w:val="00D35F0D"/>
    <w:rsid w:val="00D36D06"/>
    <w:rsid w:val="00D36E98"/>
    <w:rsid w:val="00D40EE6"/>
    <w:rsid w:val="00D41167"/>
    <w:rsid w:val="00D418B9"/>
    <w:rsid w:val="00D42317"/>
    <w:rsid w:val="00D44036"/>
    <w:rsid w:val="00D44C5D"/>
    <w:rsid w:val="00D4546D"/>
    <w:rsid w:val="00D46C71"/>
    <w:rsid w:val="00D50EAF"/>
    <w:rsid w:val="00D5131F"/>
    <w:rsid w:val="00D51EC2"/>
    <w:rsid w:val="00D52166"/>
    <w:rsid w:val="00D52DF9"/>
    <w:rsid w:val="00D54404"/>
    <w:rsid w:val="00D5451A"/>
    <w:rsid w:val="00D54A63"/>
    <w:rsid w:val="00D54B52"/>
    <w:rsid w:val="00D56B70"/>
    <w:rsid w:val="00D57A7D"/>
    <w:rsid w:val="00D600EF"/>
    <w:rsid w:val="00D6042C"/>
    <w:rsid w:val="00D61016"/>
    <w:rsid w:val="00D616A5"/>
    <w:rsid w:val="00D62A99"/>
    <w:rsid w:val="00D62EA8"/>
    <w:rsid w:val="00D63765"/>
    <w:rsid w:val="00D647A5"/>
    <w:rsid w:val="00D65E1B"/>
    <w:rsid w:val="00D66DA8"/>
    <w:rsid w:val="00D67448"/>
    <w:rsid w:val="00D6752D"/>
    <w:rsid w:val="00D702F3"/>
    <w:rsid w:val="00D705A6"/>
    <w:rsid w:val="00D70E44"/>
    <w:rsid w:val="00D70E92"/>
    <w:rsid w:val="00D71944"/>
    <w:rsid w:val="00D72888"/>
    <w:rsid w:val="00D75A77"/>
    <w:rsid w:val="00D75C9C"/>
    <w:rsid w:val="00D77359"/>
    <w:rsid w:val="00D77D8A"/>
    <w:rsid w:val="00D804F0"/>
    <w:rsid w:val="00D81146"/>
    <w:rsid w:val="00D81240"/>
    <w:rsid w:val="00D83147"/>
    <w:rsid w:val="00D868E2"/>
    <w:rsid w:val="00D87B7C"/>
    <w:rsid w:val="00D90199"/>
    <w:rsid w:val="00D90F59"/>
    <w:rsid w:val="00D922ED"/>
    <w:rsid w:val="00D9339F"/>
    <w:rsid w:val="00D93F5A"/>
    <w:rsid w:val="00D943DF"/>
    <w:rsid w:val="00D97DB3"/>
    <w:rsid w:val="00DA064E"/>
    <w:rsid w:val="00DA1954"/>
    <w:rsid w:val="00DA2FAF"/>
    <w:rsid w:val="00DA2FEE"/>
    <w:rsid w:val="00DA31A7"/>
    <w:rsid w:val="00DA67A6"/>
    <w:rsid w:val="00DA71F4"/>
    <w:rsid w:val="00DA72E5"/>
    <w:rsid w:val="00DB061B"/>
    <w:rsid w:val="00DB1423"/>
    <w:rsid w:val="00DB1A23"/>
    <w:rsid w:val="00DB2831"/>
    <w:rsid w:val="00DB3C8D"/>
    <w:rsid w:val="00DB6300"/>
    <w:rsid w:val="00DB636A"/>
    <w:rsid w:val="00DB6639"/>
    <w:rsid w:val="00DB6913"/>
    <w:rsid w:val="00DB7260"/>
    <w:rsid w:val="00DC13F9"/>
    <w:rsid w:val="00DC497C"/>
    <w:rsid w:val="00DD11BA"/>
    <w:rsid w:val="00DD1784"/>
    <w:rsid w:val="00DD23FC"/>
    <w:rsid w:val="00DD3640"/>
    <w:rsid w:val="00DD5341"/>
    <w:rsid w:val="00DD68A7"/>
    <w:rsid w:val="00DD70E1"/>
    <w:rsid w:val="00DD7734"/>
    <w:rsid w:val="00DD7E03"/>
    <w:rsid w:val="00DE1567"/>
    <w:rsid w:val="00DE2067"/>
    <w:rsid w:val="00DE298D"/>
    <w:rsid w:val="00DE2B33"/>
    <w:rsid w:val="00DE2B3E"/>
    <w:rsid w:val="00DE3987"/>
    <w:rsid w:val="00DE51FA"/>
    <w:rsid w:val="00DE5216"/>
    <w:rsid w:val="00DE62D9"/>
    <w:rsid w:val="00DE7313"/>
    <w:rsid w:val="00DF1BE7"/>
    <w:rsid w:val="00DF3531"/>
    <w:rsid w:val="00DF37D7"/>
    <w:rsid w:val="00DF451F"/>
    <w:rsid w:val="00DF60F7"/>
    <w:rsid w:val="00E01A62"/>
    <w:rsid w:val="00E02F72"/>
    <w:rsid w:val="00E03B5B"/>
    <w:rsid w:val="00E04182"/>
    <w:rsid w:val="00E04FEF"/>
    <w:rsid w:val="00E0513D"/>
    <w:rsid w:val="00E0563F"/>
    <w:rsid w:val="00E05989"/>
    <w:rsid w:val="00E064E6"/>
    <w:rsid w:val="00E06DE9"/>
    <w:rsid w:val="00E11980"/>
    <w:rsid w:val="00E11C94"/>
    <w:rsid w:val="00E11E20"/>
    <w:rsid w:val="00E141BA"/>
    <w:rsid w:val="00E15467"/>
    <w:rsid w:val="00E162DF"/>
    <w:rsid w:val="00E17BAA"/>
    <w:rsid w:val="00E2161C"/>
    <w:rsid w:val="00E2327A"/>
    <w:rsid w:val="00E23794"/>
    <w:rsid w:val="00E242AD"/>
    <w:rsid w:val="00E30B16"/>
    <w:rsid w:val="00E33F11"/>
    <w:rsid w:val="00E33F3F"/>
    <w:rsid w:val="00E35C5A"/>
    <w:rsid w:val="00E3622D"/>
    <w:rsid w:val="00E37E77"/>
    <w:rsid w:val="00E424C9"/>
    <w:rsid w:val="00E43D6A"/>
    <w:rsid w:val="00E44C1A"/>
    <w:rsid w:val="00E44EE3"/>
    <w:rsid w:val="00E451E9"/>
    <w:rsid w:val="00E4772C"/>
    <w:rsid w:val="00E52A09"/>
    <w:rsid w:val="00E53564"/>
    <w:rsid w:val="00E54679"/>
    <w:rsid w:val="00E54A67"/>
    <w:rsid w:val="00E55409"/>
    <w:rsid w:val="00E566B4"/>
    <w:rsid w:val="00E568CC"/>
    <w:rsid w:val="00E569BE"/>
    <w:rsid w:val="00E56A79"/>
    <w:rsid w:val="00E5771D"/>
    <w:rsid w:val="00E57C05"/>
    <w:rsid w:val="00E600B7"/>
    <w:rsid w:val="00E60402"/>
    <w:rsid w:val="00E627C9"/>
    <w:rsid w:val="00E634EC"/>
    <w:rsid w:val="00E63EC9"/>
    <w:rsid w:val="00E70720"/>
    <w:rsid w:val="00E70F9B"/>
    <w:rsid w:val="00E73636"/>
    <w:rsid w:val="00E7422F"/>
    <w:rsid w:val="00E756F4"/>
    <w:rsid w:val="00E77DF6"/>
    <w:rsid w:val="00E8179E"/>
    <w:rsid w:val="00E84F14"/>
    <w:rsid w:val="00E85835"/>
    <w:rsid w:val="00E877DE"/>
    <w:rsid w:val="00E90749"/>
    <w:rsid w:val="00E91599"/>
    <w:rsid w:val="00E92BEA"/>
    <w:rsid w:val="00E92CDA"/>
    <w:rsid w:val="00E93639"/>
    <w:rsid w:val="00E95A40"/>
    <w:rsid w:val="00E966E4"/>
    <w:rsid w:val="00EA0AFF"/>
    <w:rsid w:val="00EA1474"/>
    <w:rsid w:val="00EA1B1F"/>
    <w:rsid w:val="00EA1E2F"/>
    <w:rsid w:val="00EA1E4C"/>
    <w:rsid w:val="00EA3514"/>
    <w:rsid w:val="00EA4B93"/>
    <w:rsid w:val="00EA565E"/>
    <w:rsid w:val="00EA790A"/>
    <w:rsid w:val="00EB39D1"/>
    <w:rsid w:val="00EB508E"/>
    <w:rsid w:val="00EB6F1F"/>
    <w:rsid w:val="00EC068B"/>
    <w:rsid w:val="00EC1007"/>
    <w:rsid w:val="00EC1854"/>
    <w:rsid w:val="00EC23EC"/>
    <w:rsid w:val="00EC38AA"/>
    <w:rsid w:val="00EC3A88"/>
    <w:rsid w:val="00EC431A"/>
    <w:rsid w:val="00EC4675"/>
    <w:rsid w:val="00EC4D0D"/>
    <w:rsid w:val="00EC54B5"/>
    <w:rsid w:val="00EC582A"/>
    <w:rsid w:val="00EC630A"/>
    <w:rsid w:val="00EC69CC"/>
    <w:rsid w:val="00EC7017"/>
    <w:rsid w:val="00EC7845"/>
    <w:rsid w:val="00ED009C"/>
    <w:rsid w:val="00ED0829"/>
    <w:rsid w:val="00ED0D0A"/>
    <w:rsid w:val="00ED10D5"/>
    <w:rsid w:val="00ED154A"/>
    <w:rsid w:val="00ED1C60"/>
    <w:rsid w:val="00ED26E2"/>
    <w:rsid w:val="00ED3DE6"/>
    <w:rsid w:val="00ED4D11"/>
    <w:rsid w:val="00ED76B6"/>
    <w:rsid w:val="00ED7E20"/>
    <w:rsid w:val="00EE14AC"/>
    <w:rsid w:val="00EE1A5F"/>
    <w:rsid w:val="00EE1BD3"/>
    <w:rsid w:val="00EE2480"/>
    <w:rsid w:val="00EE358F"/>
    <w:rsid w:val="00EE7232"/>
    <w:rsid w:val="00EF1CD0"/>
    <w:rsid w:val="00EF1E09"/>
    <w:rsid w:val="00EF2540"/>
    <w:rsid w:val="00EF413E"/>
    <w:rsid w:val="00EF5608"/>
    <w:rsid w:val="00EF5BF4"/>
    <w:rsid w:val="00EF5CFF"/>
    <w:rsid w:val="00EF67F0"/>
    <w:rsid w:val="00EF7D3A"/>
    <w:rsid w:val="00EF7F4D"/>
    <w:rsid w:val="00F01976"/>
    <w:rsid w:val="00F01B5B"/>
    <w:rsid w:val="00F03BD9"/>
    <w:rsid w:val="00F043AA"/>
    <w:rsid w:val="00F04F96"/>
    <w:rsid w:val="00F06399"/>
    <w:rsid w:val="00F11FD6"/>
    <w:rsid w:val="00F131D5"/>
    <w:rsid w:val="00F13ABB"/>
    <w:rsid w:val="00F13D1A"/>
    <w:rsid w:val="00F14A8E"/>
    <w:rsid w:val="00F151AF"/>
    <w:rsid w:val="00F176DB"/>
    <w:rsid w:val="00F1784B"/>
    <w:rsid w:val="00F211FD"/>
    <w:rsid w:val="00F213BA"/>
    <w:rsid w:val="00F21CBB"/>
    <w:rsid w:val="00F23184"/>
    <w:rsid w:val="00F23A28"/>
    <w:rsid w:val="00F2408E"/>
    <w:rsid w:val="00F241A4"/>
    <w:rsid w:val="00F24315"/>
    <w:rsid w:val="00F24FCF"/>
    <w:rsid w:val="00F25AD9"/>
    <w:rsid w:val="00F2611D"/>
    <w:rsid w:val="00F266C6"/>
    <w:rsid w:val="00F26912"/>
    <w:rsid w:val="00F30343"/>
    <w:rsid w:val="00F33720"/>
    <w:rsid w:val="00F33F65"/>
    <w:rsid w:val="00F3766E"/>
    <w:rsid w:val="00F40D35"/>
    <w:rsid w:val="00F42AC9"/>
    <w:rsid w:val="00F44DA8"/>
    <w:rsid w:val="00F454E2"/>
    <w:rsid w:val="00F45DF0"/>
    <w:rsid w:val="00F477C0"/>
    <w:rsid w:val="00F50666"/>
    <w:rsid w:val="00F51473"/>
    <w:rsid w:val="00F5190D"/>
    <w:rsid w:val="00F52BB4"/>
    <w:rsid w:val="00F545BE"/>
    <w:rsid w:val="00F54AC5"/>
    <w:rsid w:val="00F54D74"/>
    <w:rsid w:val="00F56A9F"/>
    <w:rsid w:val="00F60EB5"/>
    <w:rsid w:val="00F611DD"/>
    <w:rsid w:val="00F61B7F"/>
    <w:rsid w:val="00F6289D"/>
    <w:rsid w:val="00F6396B"/>
    <w:rsid w:val="00F63C0D"/>
    <w:rsid w:val="00F6416C"/>
    <w:rsid w:val="00F6468A"/>
    <w:rsid w:val="00F64708"/>
    <w:rsid w:val="00F64A1F"/>
    <w:rsid w:val="00F65490"/>
    <w:rsid w:val="00F67320"/>
    <w:rsid w:val="00F67A78"/>
    <w:rsid w:val="00F67F5E"/>
    <w:rsid w:val="00F701FF"/>
    <w:rsid w:val="00F73407"/>
    <w:rsid w:val="00F74EA0"/>
    <w:rsid w:val="00F754D2"/>
    <w:rsid w:val="00F758B5"/>
    <w:rsid w:val="00F7665A"/>
    <w:rsid w:val="00F776C1"/>
    <w:rsid w:val="00F80913"/>
    <w:rsid w:val="00F81196"/>
    <w:rsid w:val="00F81315"/>
    <w:rsid w:val="00F820FF"/>
    <w:rsid w:val="00F83F29"/>
    <w:rsid w:val="00F8452D"/>
    <w:rsid w:val="00F8460F"/>
    <w:rsid w:val="00F8589F"/>
    <w:rsid w:val="00F86074"/>
    <w:rsid w:val="00F875F9"/>
    <w:rsid w:val="00F87954"/>
    <w:rsid w:val="00F92717"/>
    <w:rsid w:val="00F94E70"/>
    <w:rsid w:val="00F96935"/>
    <w:rsid w:val="00FA106D"/>
    <w:rsid w:val="00FA1601"/>
    <w:rsid w:val="00FA1E94"/>
    <w:rsid w:val="00FA360D"/>
    <w:rsid w:val="00FA4115"/>
    <w:rsid w:val="00FA413D"/>
    <w:rsid w:val="00FA4C57"/>
    <w:rsid w:val="00FA5DE2"/>
    <w:rsid w:val="00FA63A2"/>
    <w:rsid w:val="00FA6E6B"/>
    <w:rsid w:val="00FA7F36"/>
    <w:rsid w:val="00FB0C0C"/>
    <w:rsid w:val="00FB2609"/>
    <w:rsid w:val="00FB3227"/>
    <w:rsid w:val="00FB35D1"/>
    <w:rsid w:val="00FB4B89"/>
    <w:rsid w:val="00FB6899"/>
    <w:rsid w:val="00FC069C"/>
    <w:rsid w:val="00FC0895"/>
    <w:rsid w:val="00FC157A"/>
    <w:rsid w:val="00FC4474"/>
    <w:rsid w:val="00FC5CD7"/>
    <w:rsid w:val="00FD0BEF"/>
    <w:rsid w:val="00FD268A"/>
    <w:rsid w:val="00FD27FC"/>
    <w:rsid w:val="00FD29B6"/>
    <w:rsid w:val="00FD4F68"/>
    <w:rsid w:val="00FD606B"/>
    <w:rsid w:val="00FD6A75"/>
    <w:rsid w:val="00FD6CF1"/>
    <w:rsid w:val="00FD7740"/>
    <w:rsid w:val="00FE2F23"/>
    <w:rsid w:val="00FE3AD1"/>
    <w:rsid w:val="00FE49AF"/>
    <w:rsid w:val="00FE4DD7"/>
    <w:rsid w:val="00FE5584"/>
    <w:rsid w:val="00FE5CE0"/>
    <w:rsid w:val="00FE670D"/>
    <w:rsid w:val="00FE74C6"/>
    <w:rsid w:val="00FF0881"/>
    <w:rsid w:val="00FF094E"/>
    <w:rsid w:val="00FF1196"/>
    <w:rsid w:val="00FF160D"/>
    <w:rsid w:val="00FF1BD6"/>
    <w:rsid w:val="00FF1FFC"/>
    <w:rsid w:val="00FF2D2B"/>
    <w:rsid w:val="00FF42D5"/>
    <w:rsid w:val="00FF4616"/>
    <w:rsid w:val="00FF5652"/>
    <w:rsid w:val="00FF6BDB"/>
    <w:rsid w:val="00FF6E7E"/>
    <w:rsid w:val="00FF6FC6"/>
    <w:rsid w:val="01626D81"/>
    <w:rsid w:val="01839C73"/>
    <w:rsid w:val="019D9962"/>
    <w:rsid w:val="01BFEEE5"/>
    <w:rsid w:val="020FE925"/>
    <w:rsid w:val="0326AD76"/>
    <w:rsid w:val="036319FB"/>
    <w:rsid w:val="03AEDE7C"/>
    <w:rsid w:val="03D77491"/>
    <w:rsid w:val="03DC083E"/>
    <w:rsid w:val="03F96F1F"/>
    <w:rsid w:val="04CE9B82"/>
    <w:rsid w:val="050C0889"/>
    <w:rsid w:val="05196F4D"/>
    <w:rsid w:val="0528ED71"/>
    <w:rsid w:val="0567F9B4"/>
    <w:rsid w:val="05BB8BEA"/>
    <w:rsid w:val="07A28549"/>
    <w:rsid w:val="07C179C5"/>
    <w:rsid w:val="08774177"/>
    <w:rsid w:val="08D26727"/>
    <w:rsid w:val="08EB9424"/>
    <w:rsid w:val="099389D7"/>
    <w:rsid w:val="0AE4789C"/>
    <w:rsid w:val="0B00DA95"/>
    <w:rsid w:val="0B2FD8BB"/>
    <w:rsid w:val="0B3BF842"/>
    <w:rsid w:val="0B65F7B7"/>
    <w:rsid w:val="0BA66C95"/>
    <w:rsid w:val="0BDC0359"/>
    <w:rsid w:val="0BF67100"/>
    <w:rsid w:val="0CB8B479"/>
    <w:rsid w:val="0CF568AC"/>
    <w:rsid w:val="0CF7C5D5"/>
    <w:rsid w:val="0D918219"/>
    <w:rsid w:val="0DB87193"/>
    <w:rsid w:val="0E3F0100"/>
    <w:rsid w:val="0F0DAC2D"/>
    <w:rsid w:val="0F89DA54"/>
    <w:rsid w:val="0FCD6966"/>
    <w:rsid w:val="0FF293C8"/>
    <w:rsid w:val="10C58517"/>
    <w:rsid w:val="10D2213C"/>
    <w:rsid w:val="11599089"/>
    <w:rsid w:val="1305CEC4"/>
    <w:rsid w:val="1314EC07"/>
    <w:rsid w:val="1328FB63"/>
    <w:rsid w:val="13EE27AB"/>
    <w:rsid w:val="143453AB"/>
    <w:rsid w:val="158BFCA5"/>
    <w:rsid w:val="15B9A5CA"/>
    <w:rsid w:val="15CF5943"/>
    <w:rsid w:val="15EFE5BD"/>
    <w:rsid w:val="16163935"/>
    <w:rsid w:val="16C22BB2"/>
    <w:rsid w:val="16C93919"/>
    <w:rsid w:val="17B03646"/>
    <w:rsid w:val="185C4751"/>
    <w:rsid w:val="19748BBF"/>
    <w:rsid w:val="19E6099F"/>
    <w:rsid w:val="1A606F03"/>
    <w:rsid w:val="1B56E332"/>
    <w:rsid w:val="1BD9C487"/>
    <w:rsid w:val="1C96CD1D"/>
    <w:rsid w:val="1CED6A9F"/>
    <w:rsid w:val="1DD9A69A"/>
    <w:rsid w:val="1DFDAAF1"/>
    <w:rsid w:val="1E55E4DB"/>
    <w:rsid w:val="1E82D316"/>
    <w:rsid w:val="1F2F868B"/>
    <w:rsid w:val="1F35413D"/>
    <w:rsid w:val="203202F3"/>
    <w:rsid w:val="205C5188"/>
    <w:rsid w:val="20C08F43"/>
    <w:rsid w:val="2141FC0D"/>
    <w:rsid w:val="215C1A4D"/>
    <w:rsid w:val="21724044"/>
    <w:rsid w:val="22015717"/>
    <w:rsid w:val="22E15CCC"/>
    <w:rsid w:val="2328D43B"/>
    <w:rsid w:val="23EC06BC"/>
    <w:rsid w:val="2426AD2F"/>
    <w:rsid w:val="2434B335"/>
    <w:rsid w:val="247CE49B"/>
    <w:rsid w:val="25317699"/>
    <w:rsid w:val="257F4971"/>
    <w:rsid w:val="25B6F4D7"/>
    <w:rsid w:val="25DF705E"/>
    <w:rsid w:val="25E170C5"/>
    <w:rsid w:val="26892323"/>
    <w:rsid w:val="26A2AAD7"/>
    <w:rsid w:val="26C7CC66"/>
    <w:rsid w:val="26EB025D"/>
    <w:rsid w:val="26EDD4C3"/>
    <w:rsid w:val="2763518A"/>
    <w:rsid w:val="281B5748"/>
    <w:rsid w:val="2868EB4E"/>
    <w:rsid w:val="28773620"/>
    <w:rsid w:val="28928B57"/>
    <w:rsid w:val="28935B93"/>
    <w:rsid w:val="2895AC2D"/>
    <w:rsid w:val="289FFE4E"/>
    <w:rsid w:val="28A7A2EC"/>
    <w:rsid w:val="2932D7CF"/>
    <w:rsid w:val="29B0F2FE"/>
    <w:rsid w:val="29D96D7E"/>
    <w:rsid w:val="29DB6AD1"/>
    <w:rsid w:val="2A05A482"/>
    <w:rsid w:val="2A416174"/>
    <w:rsid w:val="2B9E7286"/>
    <w:rsid w:val="2C23D268"/>
    <w:rsid w:val="2CC0B151"/>
    <w:rsid w:val="2CE679BC"/>
    <w:rsid w:val="2D4AA869"/>
    <w:rsid w:val="2D8732C1"/>
    <w:rsid w:val="2D87DE3C"/>
    <w:rsid w:val="2E646A0A"/>
    <w:rsid w:val="2E7593CD"/>
    <w:rsid w:val="2F70DFB5"/>
    <w:rsid w:val="2F8C5038"/>
    <w:rsid w:val="2FF1C483"/>
    <w:rsid w:val="3099E7CD"/>
    <w:rsid w:val="30A22661"/>
    <w:rsid w:val="3137AAC0"/>
    <w:rsid w:val="316B0776"/>
    <w:rsid w:val="316CA71B"/>
    <w:rsid w:val="31AA4BED"/>
    <w:rsid w:val="3268C9DC"/>
    <w:rsid w:val="3421321F"/>
    <w:rsid w:val="3432F2B8"/>
    <w:rsid w:val="355B7861"/>
    <w:rsid w:val="36928FA4"/>
    <w:rsid w:val="36984120"/>
    <w:rsid w:val="376D6A21"/>
    <w:rsid w:val="37D5FFA1"/>
    <w:rsid w:val="3827072E"/>
    <w:rsid w:val="3ABD3879"/>
    <w:rsid w:val="3B0A29ED"/>
    <w:rsid w:val="3B1E351C"/>
    <w:rsid w:val="3BD1696B"/>
    <w:rsid w:val="3C978164"/>
    <w:rsid w:val="3C99A491"/>
    <w:rsid w:val="3CC42BF7"/>
    <w:rsid w:val="3CDE63CB"/>
    <w:rsid w:val="3D7AA253"/>
    <w:rsid w:val="3DEC39EA"/>
    <w:rsid w:val="3E19D632"/>
    <w:rsid w:val="3E395F68"/>
    <w:rsid w:val="3E3E14BE"/>
    <w:rsid w:val="3F08AE63"/>
    <w:rsid w:val="3F214489"/>
    <w:rsid w:val="3F4E4189"/>
    <w:rsid w:val="4055A043"/>
    <w:rsid w:val="40814E03"/>
    <w:rsid w:val="41630F92"/>
    <w:rsid w:val="42163771"/>
    <w:rsid w:val="4454E1C0"/>
    <w:rsid w:val="447017EE"/>
    <w:rsid w:val="448FFF94"/>
    <w:rsid w:val="454100CF"/>
    <w:rsid w:val="45E0E62B"/>
    <w:rsid w:val="45EBA8EE"/>
    <w:rsid w:val="46A3C77A"/>
    <w:rsid w:val="46BCA15D"/>
    <w:rsid w:val="46C6BE96"/>
    <w:rsid w:val="46EF5300"/>
    <w:rsid w:val="47BCDC70"/>
    <w:rsid w:val="48425C6C"/>
    <w:rsid w:val="487E91A6"/>
    <w:rsid w:val="4899BCE4"/>
    <w:rsid w:val="48D380AF"/>
    <w:rsid w:val="495A6D3B"/>
    <w:rsid w:val="495C79B7"/>
    <w:rsid w:val="49DF02B6"/>
    <w:rsid w:val="4A1AABCF"/>
    <w:rsid w:val="4A7C3244"/>
    <w:rsid w:val="4A94F6EA"/>
    <w:rsid w:val="4B4373A8"/>
    <w:rsid w:val="4C0C42B5"/>
    <w:rsid w:val="4C8464CF"/>
    <w:rsid w:val="4CB2F582"/>
    <w:rsid w:val="4D254162"/>
    <w:rsid w:val="4E545CF8"/>
    <w:rsid w:val="4E8C0B02"/>
    <w:rsid w:val="4FDCFF7B"/>
    <w:rsid w:val="50837A3D"/>
    <w:rsid w:val="50869FA9"/>
    <w:rsid w:val="5155C87D"/>
    <w:rsid w:val="51F8787B"/>
    <w:rsid w:val="52B68978"/>
    <w:rsid w:val="52EC1728"/>
    <w:rsid w:val="54210B9F"/>
    <w:rsid w:val="54DCD161"/>
    <w:rsid w:val="550AD266"/>
    <w:rsid w:val="55320D9A"/>
    <w:rsid w:val="562BC82D"/>
    <w:rsid w:val="57CFF08F"/>
    <w:rsid w:val="57E49DC1"/>
    <w:rsid w:val="585C17CF"/>
    <w:rsid w:val="58A2D6CF"/>
    <w:rsid w:val="58CAA0BA"/>
    <w:rsid w:val="58CE8542"/>
    <w:rsid w:val="58DEB62B"/>
    <w:rsid w:val="58EB13ED"/>
    <w:rsid w:val="591502C4"/>
    <w:rsid w:val="5A0374AA"/>
    <w:rsid w:val="5A34A9DD"/>
    <w:rsid w:val="5A80FD42"/>
    <w:rsid w:val="5A9D82F1"/>
    <w:rsid w:val="5B1ABD67"/>
    <w:rsid w:val="5B284871"/>
    <w:rsid w:val="5B46A9FF"/>
    <w:rsid w:val="5B5B327F"/>
    <w:rsid w:val="5B6B6194"/>
    <w:rsid w:val="5C2755C8"/>
    <w:rsid w:val="5CE8F082"/>
    <w:rsid w:val="5CF3B1ED"/>
    <w:rsid w:val="5D1E3202"/>
    <w:rsid w:val="5D2EC5FE"/>
    <w:rsid w:val="5D6A66A0"/>
    <w:rsid w:val="5D8FFBAC"/>
    <w:rsid w:val="5E0F0A76"/>
    <w:rsid w:val="5F5480D2"/>
    <w:rsid w:val="5F85478B"/>
    <w:rsid w:val="5FAC2020"/>
    <w:rsid w:val="6106F17B"/>
    <w:rsid w:val="615D7CFE"/>
    <w:rsid w:val="62040AD0"/>
    <w:rsid w:val="62390CA7"/>
    <w:rsid w:val="630A76D1"/>
    <w:rsid w:val="6371A872"/>
    <w:rsid w:val="6393136A"/>
    <w:rsid w:val="641F00E2"/>
    <w:rsid w:val="651C4487"/>
    <w:rsid w:val="655DBE97"/>
    <w:rsid w:val="676C2E1A"/>
    <w:rsid w:val="67CF7963"/>
    <w:rsid w:val="6827E833"/>
    <w:rsid w:val="68CB16AA"/>
    <w:rsid w:val="6A1C6738"/>
    <w:rsid w:val="6A367DCC"/>
    <w:rsid w:val="6A4B7F30"/>
    <w:rsid w:val="6AEE88CF"/>
    <w:rsid w:val="6B014F97"/>
    <w:rsid w:val="6B0B0960"/>
    <w:rsid w:val="6B75F683"/>
    <w:rsid w:val="6BF1507F"/>
    <w:rsid w:val="6C1B95A6"/>
    <w:rsid w:val="6C1D56AB"/>
    <w:rsid w:val="6D236EF7"/>
    <w:rsid w:val="6D6D8C80"/>
    <w:rsid w:val="6DD43C7F"/>
    <w:rsid w:val="6E0342D0"/>
    <w:rsid w:val="6E9C0E8A"/>
    <w:rsid w:val="6EFDC601"/>
    <w:rsid w:val="6F8C2507"/>
    <w:rsid w:val="7069D70D"/>
    <w:rsid w:val="70B81C90"/>
    <w:rsid w:val="712DE829"/>
    <w:rsid w:val="71458ACF"/>
    <w:rsid w:val="716B9373"/>
    <w:rsid w:val="71A96DCF"/>
    <w:rsid w:val="71C3CF27"/>
    <w:rsid w:val="72EA7B4E"/>
    <w:rsid w:val="73CDABF4"/>
    <w:rsid w:val="73E5A15B"/>
    <w:rsid w:val="747E14CB"/>
    <w:rsid w:val="74E69D64"/>
    <w:rsid w:val="750A003B"/>
    <w:rsid w:val="75678166"/>
    <w:rsid w:val="7580C2FB"/>
    <w:rsid w:val="759F52BD"/>
    <w:rsid w:val="75D4E05A"/>
    <w:rsid w:val="76FCC9AA"/>
    <w:rsid w:val="7789E15B"/>
    <w:rsid w:val="77C3C59B"/>
    <w:rsid w:val="7823D994"/>
    <w:rsid w:val="78DCA8F4"/>
    <w:rsid w:val="790420DD"/>
    <w:rsid w:val="79083FB9"/>
    <w:rsid w:val="79BB5874"/>
    <w:rsid w:val="7A8C627D"/>
    <w:rsid w:val="7AA29900"/>
    <w:rsid w:val="7ACB6B7D"/>
    <w:rsid w:val="7BF2AE80"/>
    <w:rsid w:val="7BF45A35"/>
    <w:rsid w:val="7C2D74E6"/>
    <w:rsid w:val="7C782D1E"/>
    <w:rsid w:val="7CEF6597"/>
    <w:rsid w:val="7CFA2F98"/>
    <w:rsid w:val="7D47C1B5"/>
    <w:rsid w:val="7D78AC56"/>
    <w:rsid w:val="7D81D79A"/>
    <w:rsid w:val="7EA7C646"/>
    <w:rsid w:val="7EB9AA93"/>
    <w:rsid w:val="7ECA28B5"/>
    <w:rsid w:val="7FA3EEF9"/>
    <w:rsid w:val="7FFBF838"/>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1F0811"/>
  <w15:chartTrackingRefBased/>
  <w15:docId w15:val="{3433D626-E575-4AFC-A8D7-4980F5E0B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164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164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164B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164B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164B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164B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164B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164B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164B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164B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164B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164B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164B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164B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164B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164B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164B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164B3"/>
    <w:rPr>
      <w:rFonts w:eastAsiaTheme="majorEastAsia" w:cstheme="majorBidi"/>
      <w:color w:val="272727" w:themeColor="text1" w:themeTint="D8"/>
    </w:rPr>
  </w:style>
  <w:style w:type="paragraph" w:styleId="Ttulo">
    <w:name w:val="Title"/>
    <w:basedOn w:val="Normal"/>
    <w:next w:val="Normal"/>
    <w:link w:val="TtuloCar"/>
    <w:uiPriority w:val="10"/>
    <w:qFormat/>
    <w:rsid w:val="002164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164B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164B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164B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164B3"/>
    <w:pPr>
      <w:spacing w:before="160"/>
      <w:jc w:val="center"/>
    </w:pPr>
    <w:rPr>
      <w:i/>
      <w:iCs/>
      <w:color w:val="404040" w:themeColor="text1" w:themeTint="BF"/>
    </w:rPr>
  </w:style>
  <w:style w:type="character" w:customStyle="1" w:styleId="CitaCar">
    <w:name w:val="Cita Car"/>
    <w:basedOn w:val="Fuentedeprrafopredeter"/>
    <w:link w:val="Cita"/>
    <w:uiPriority w:val="29"/>
    <w:rsid w:val="002164B3"/>
    <w:rPr>
      <w:i/>
      <w:iCs/>
      <w:color w:val="404040" w:themeColor="text1" w:themeTint="BF"/>
    </w:rPr>
  </w:style>
  <w:style w:type="paragraph" w:styleId="Prrafodelista">
    <w:name w:val="List Paragraph"/>
    <w:basedOn w:val="Normal"/>
    <w:uiPriority w:val="34"/>
    <w:qFormat/>
    <w:rsid w:val="002164B3"/>
    <w:pPr>
      <w:ind w:left="720"/>
      <w:contextualSpacing/>
    </w:pPr>
  </w:style>
  <w:style w:type="character" w:styleId="nfasisintenso">
    <w:name w:val="Intense Emphasis"/>
    <w:basedOn w:val="Fuentedeprrafopredeter"/>
    <w:uiPriority w:val="21"/>
    <w:qFormat/>
    <w:rsid w:val="002164B3"/>
    <w:rPr>
      <w:i/>
      <w:iCs/>
      <w:color w:val="0F4761" w:themeColor="accent1" w:themeShade="BF"/>
    </w:rPr>
  </w:style>
  <w:style w:type="paragraph" w:styleId="Citadestacada">
    <w:name w:val="Intense Quote"/>
    <w:basedOn w:val="Normal"/>
    <w:next w:val="Normal"/>
    <w:link w:val="CitadestacadaCar"/>
    <w:uiPriority w:val="30"/>
    <w:qFormat/>
    <w:rsid w:val="002164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164B3"/>
    <w:rPr>
      <w:i/>
      <w:iCs/>
      <w:color w:val="0F4761" w:themeColor="accent1" w:themeShade="BF"/>
    </w:rPr>
  </w:style>
  <w:style w:type="character" w:styleId="Referenciaintensa">
    <w:name w:val="Intense Reference"/>
    <w:basedOn w:val="Fuentedeprrafopredeter"/>
    <w:uiPriority w:val="32"/>
    <w:qFormat/>
    <w:rsid w:val="002164B3"/>
    <w:rPr>
      <w:b/>
      <w:bCs/>
      <w:smallCaps/>
      <w:color w:val="0F4761" w:themeColor="accent1" w:themeShade="BF"/>
      <w:spacing w:val="5"/>
    </w:rPr>
  </w:style>
  <w:style w:type="character" w:styleId="Textodelmarcadordeposicin">
    <w:name w:val="Placeholder Text"/>
    <w:basedOn w:val="Fuentedeprrafopredeter"/>
    <w:uiPriority w:val="99"/>
    <w:semiHidden/>
    <w:rsid w:val="008870D6"/>
    <w:rPr>
      <w:color w:val="666666"/>
    </w:rPr>
  </w:style>
  <w:style w:type="character" w:styleId="Hipervnculo">
    <w:name w:val="Hyperlink"/>
    <w:basedOn w:val="Fuentedeprrafopredeter"/>
    <w:uiPriority w:val="99"/>
    <w:unhideWhenUsed/>
    <w:rsid w:val="00585D4C"/>
    <w:rPr>
      <w:color w:val="467886" w:themeColor="hyperlink"/>
      <w:u w:val="single"/>
    </w:rPr>
  </w:style>
  <w:style w:type="character" w:styleId="Mencinsinresolver">
    <w:name w:val="Unresolved Mention"/>
    <w:basedOn w:val="Fuentedeprrafopredeter"/>
    <w:uiPriority w:val="99"/>
    <w:semiHidden/>
    <w:unhideWhenUsed/>
    <w:rsid w:val="00585D4C"/>
    <w:rPr>
      <w:color w:val="605E5C"/>
      <w:shd w:val="clear" w:color="auto" w:fill="E1DFDD"/>
    </w:rPr>
  </w:style>
  <w:style w:type="table" w:styleId="Tablaconcuadrcula">
    <w:name w:val="Table Grid"/>
    <w:basedOn w:val="Tablanormal"/>
    <w:uiPriority w:val="39"/>
    <w:rsid w:val="00A353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AB133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B1333"/>
  </w:style>
  <w:style w:type="paragraph" w:styleId="Piedepgina">
    <w:name w:val="footer"/>
    <w:basedOn w:val="Normal"/>
    <w:link w:val="PiedepginaCar"/>
    <w:uiPriority w:val="99"/>
    <w:unhideWhenUsed/>
    <w:rsid w:val="00AB133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B1333"/>
  </w:style>
  <w:style w:type="table" w:styleId="Tablaconcuadrcula1clara-nfasis5">
    <w:name w:val="Grid Table 1 Light Accent 5"/>
    <w:basedOn w:val="Tablanormal"/>
    <w:uiPriority w:val="46"/>
    <w:rsid w:val="00570951"/>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Tablaconcuadrcula3-nfasis5">
    <w:name w:val="Grid Table 3 Accent 5"/>
    <w:basedOn w:val="Tablanormal"/>
    <w:uiPriority w:val="48"/>
    <w:rsid w:val="00AE1809"/>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Tablaconcuadrcula5oscura-nfasis5">
    <w:name w:val="Grid Table 5 Dark Accent 5"/>
    <w:basedOn w:val="Tablanormal"/>
    <w:uiPriority w:val="50"/>
    <w:rsid w:val="00D8114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paragraph" w:styleId="NormalWeb">
    <w:name w:val="Normal (Web)"/>
    <w:basedOn w:val="Normal"/>
    <w:uiPriority w:val="99"/>
    <w:semiHidden/>
    <w:unhideWhenUsed/>
    <w:rsid w:val="0023662A"/>
    <w:pPr>
      <w:spacing w:before="100" w:beforeAutospacing="1" w:after="100" w:afterAutospacing="1" w:line="240" w:lineRule="auto"/>
    </w:pPr>
    <w:rPr>
      <w:rFonts w:ascii="Times New Roman" w:eastAsia="Times New Roman" w:hAnsi="Times New Roman" w:cs="Times New Roman"/>
      <w:kern w:val="0"/>
      <w:lang w:val="es-MX" w:eastAsia="es-MX"/>
      <w14:ligatures w14:val="none"/>
    </w:rPr>
  </w:style>
  <w:style w:type="paragraph" w:customStyle="1" w:styleId="p1">
    <w:name w:val="p1"/>
    <w:basedOn w:val="Normal"/>
    <w:rsid w:val="007E0D1B"/>
    <w:pPr>
      <w:spacing w:after="0" w:line="240" w:lineRule="auto"/>
    </w:pPr>
    <w:rPr>
      <w:rFonts w:ascii="Helvetica" w:eastAsiaTheme="minorEastAsia" w:hAnsi="Helvetica" w:cs="Times New Roman"/>
      <w:kern w:val="0"/>
      <w:sz w:val="18"/>
      <w:szCs w:val="18"/>
      <w:lang w:val="en-US"/>
      <w14:ligatures w14:val="none"/>
    </w:rPr>
  </w:style>
  <w:style w:type="character" w:customStyle="1" w:styleId="s1">
    <w:name w:val="s1"/>
    <w:basedOn w:val="Fuentedeprrafopredeter"/>
    <w:rsid w:val="007E0D1B"/>
    <w:rPr>
      <w:rFonts w:ascii="Helvetica" w:hAnsi="Helvetica" w:hint="default"/>
      <w:b w:val="0"/>
      <w:bCs w:val="0"/>
      <w:i w:val="0"/>
      <w:iCs w:val="0"/>
      <w:sz w:val="18"/>
      <w:szCs w:val="18"/>
    </w:rPr>
  </w:style>
  <w:style w:type="table" w:styleId="Tabladelista7concolores-nfasis5">
    <w:name w:val="List Table 7 Colorful Accent 5"/>
    <w:basedOn w:val="Tablanormal"/>
    <w:uiPriority w:val="52"/>
    <w:rsid w:val="00A24690"/>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li1">
    <w:name w:val="li1"/>
    <w:basedOn w:val="Normal"/>
    <w:rsid w:val="00760E73"/>
    <w:pPr>
      <w:spacing w:after="0" w:line="240" w:lineRule="auto"/>
    </w:pPr>
    <w:rPr>
      <w:rFonts w:ascii="Helvetica" w:eastAsiaTheme="minorEastAsia" w:hAnsi="Helvetica" w:cs="Times New Roman"/>
      <w:kern w:val="0"/>
      <w:sz w:val="18"/>
      <w:szCs w:val="18"/>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chart" Target="charts/chart2.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chart" Target="charts/chart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microsoft.com/office/2020/10/relationships/intelligence" Target="intelligence2.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chart" Target="charts/chart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package" Target="../embeddings/Hoja_de_c_lculo_de_Microsoft_Excel.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Hoja_de_c_lculo_de_Microsoft_Excel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Hoja_de_c_lculo_de_Microsoft_Excel2.xlsx"/><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lgn="ctr">
              <a:defRPr sz="1400" b="0" i="0" u="none" strike="noStrike" kern="1200" spc="0" baseline="0">
                <a:solidFill>
                  <a:schemeClr val="tx1">
                    <a:lumMod val="65000"/>
                    <a:lumOff val="35000"/>
                  </a:schemeClr>
                </a:solidFill>
                <a:latin typeface="+mn-lt"/>
                <a:ea typeface="+mn-ea"/>
                <a:cs typeface="+mn-cs"/>
              </a:defRPr>
            </a:pPr>
            <a:r>
              <a:rPr lang="en-US"/>
              <a:t>Vsalida vs Frecuencia</a:t>
            </a:r>
          </a:p>
        </c:rich>
      </c:tx>
      <c:overlay val="0"/>
      <c:spPr>
        <a:noFill/>
        <a:ln>
          <a:noFill/>
        </a:ln>
        <a:effectLst/>
      </c:spPr>
      <c:txPr>
        <a:bodyPr rot="0" spcFirstLastPara="1" vertOverflow="ellipsis" vert="horz" wrap="square" anchor="ctr" anchorCtr="1"/>
        <a:lstStyle/>
        <a:p>
          <a:pPr algn="ctr">
            <a:defRPr sz="1400" b="0" i="0" u="none" strike="noStrike" kern="1200" spc="0" baseline="0">
              <a:solidFill>
                <a:schemeClr val="tx1">
                  <a:lumMod val="65000"/>
                  <a:lumOff val="35000"/>
                </a:schemeClr>
              </a:solidFill>
              <a:latin typeface="+mn-lt"/>
              <a:ea typeface="+mn-ea"/>
              <a:cs typeface="+mn-cs"/>
            </a:defRPr>
          </a:pPr>
          <a:endParaRPr lang="es-MX"/>
        </a:p>
      </c:txPr>
    </c:title>
    <c:autoTitleDeleted val="0"/>
    <c:plotArea>
      <c:layout/>
      <c:scatterChart>
        <c:scatterStyle val="smoothMarker"/>
        <c:varyColors val="0"/>
        <c:ser>
          <c:idx val="0"/>
          <c:order val="0"/>
          <c:tx>
            <c:strRef>
              <c:f>Hoja1!$B$1</c:f>
              <c:strCache>
                <c:ptCount val="1"/>
                <c:pt idx="0">
                  <c:v>Frecuencia</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Hoja1!$B$2:$B$14</c:f>
              <c:numCache>
                <c:formatCode>General</c:formatCode>
                <c:ptCount val="13"/>
                <c:pt idx="0">
                  <c:v>50</c:v>
                </c:pt>
                <c:pt idx="1">
                  <c:v>100</c:v>
                </c:pt>
                <c:pt idx="2">
                  <c:v>200</c:v>
                </c:pt>
                <c:pt idx="3">
                  <c:v>500</c:v>
                </c:pt>
                <c:pt idx="4">
                  <c:v>1000</c:v>
                </c:pt>
                <c:pt idx="5">
                  <c:v>1500</c:v>
                </c:pt>
                <c:pt idx="6">
                  <c:v>2000</c:v>
                </c:pt>
                <c:pt idx="7">
                  <c:v>2500</c:v>
                </c:pt>
                <c:pt idx="8">
                  <c:v>3000</c:v>
                </c:pt>
                <c:pt idx="9">
                  <c:v>3500</c:v>
                </c:pt>
                <c:pt idx="10">
                  <c:v>4000</c:v>
                </c:pt>
                <c:pt idx="11">
                  <c:v>4500</c:v>
                </c:pt>
                <c:pt idx="12">
                  <c:v>5000</c:v>
                </c:pt>
              </c:numCache>
            </c:numRef>
          </c:xVal>
          <c:yVal>
            <c:numRef>
              <c:f>Hoja1!$A$2:$A$14</c:f>
              <c:numCache>
                <c:formatCode>General</c:formatCode>
                <c:ptCount val="13"/>
                <c:pt idx="0">
                  <c:v>4.9400000000000004</c:v>
                </c:pt>
                <c:pt idx="1">
                  <c:v>4.9400000000000004</c:v>
                </c:pt>
                <c:pt idx="2">
                  <c:v>4.91</c:v>
                </c:pt>
                <c:pt idx="3">
                  <c:v>4.88</c:v>
                </c:pt>
                <c:pt idx="4">
                  <c:v>4.4000000000000004</c:v>
                </c:pt>
                <c:pt idx="5">
                  <c:v>4.17</c:v>
                </c:pt>
                <c:pt idx="6">
                  <c:v>3.61</c:v>
                </c:pt>
                <c:pt idx="7">
                  <c:v>2.2799999999999998</c:v>
                </c:pt>
                <c:pt idx="8">
                  <c:v>2.64</c:v>
                </c:pt>
                <c:pt idx="9">
                  <c:v>2.5099999999999998</c:v>
                </c:pt>
                <c:pt idx="10">
                  <c:v>2.34</c:v>
                </c:pt>
                <c:pt idx="11">
                  <c:v>2.04</c:v>
                </c:pt>
                <c:pt idx="12">
                  <c:v>1.9</c:v>
                </c:pt>
              </c:numCache>
            </c:numRef>
          </c:yVal>
          <c:smooth val="1"/>
          <c:extLst>
            <c:ext xmlns:c16="http://schemas.microsoft.com/office/drawing/2014/chart" uri="{C3380CC4-5D6E-409C-BE32-E72D297353CC}">
              <c16:uniqueId val="{00000000-A4CE-4C68-AA3B-41EC9E25D971}"/>
            </c:ext>
          </c:extLst>
        </c:ser>
        <c:dLbls>
          <c:showLegendKey val="0"/>
          <c:showVal val="0"/>
          <c:showCatName val="0"/>
          <c:showSerName val="0"/>
          <c:showPercent val="0"/>
          <c:showBubbleSize val="0"/>
        </c:dLbls>
        <c:axId val="192715887"/>
        <c:axId val="192716367"/>
      </c:scatterChart>
      <c:valAx>
        <c:axId val="192715887"/>
        <c:scaling>
          <c:orientation val="minMax"/>
          <c:max val="5100"/>
          <c:min val="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MX"/>
                  <a:t>Frecuencia</a:t>
                </a:r>
                <a:r>
                  <a:rPr lang="es-MX" baseline="0"/>
                  <a:t> [HZ]</a:t>
                </a:r>
                <a:endParaRPr lang="es-MX"/>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MX"/>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192716367"/>
        <c:crosses val="autoZero"/>
        <c:crossBetween val="midCat"/>
        <c:majorUnit val="1000"/>
        <c:minorUnit val="250"/>
      </c:valAx>
      <c:valAx>
        <c:axId val="192716367"/>
        <c:scaling>
          <c:orientation val="minMax"/>
          <c:max val="5.0999999999999996"/>
          <c:min val="1.6"/>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MX"/>
                  <a:t>Vsalida</a:t>
                </a:r>
                <a:r>
                  <a:rPr lang="es-MX" baseline="0"/>
                  <a:t> [V]</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MX"/>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192715887"/>
        <c:crossesAt val="0"/>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MX"/>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MX"/>
              <a:t>Vsalida</a:t>
            </a:r>
            <a:r>
              <a:rPr lang="es-MX" baseline="0"/>
              <a:t> vs Frecuencia</a:t>
            </a:r>
            <a:endParaRPr lang="es-MX"/>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MX"/>
        </a:p>
      </c:txPr>
    </c:title>
    <c:autoTitleDeleted val="0"/>
    <c:plotArea>
      <c:layout>
        <c:manualLayout>
          <c:layoutTarget val="inner"/>
          <c:xMode val="edge"/>
          <c:yMode val="edge"/>
          <c:x val="0.11158373432487606"/>
          <c:y val="0.14718253968253969"/>
          <c:w val="0.71774424030329531"/>
          <c:h val="0.67693132108486442"/>
        </c:manualLayout>
      </c:layout>
      <c:scatterChart>
        <c:scatterStyle val="smoothMarker"/>
        <c:varyColors val="0"/>
        <c:ser>
          <c:idx val="0"/>
          <c:order val="0"/>
          <c:tx>
            <c:strRef>
              <c:f>Hoja1!$B$1</c:f>
              <c:strCache>
                <c:ptCount val="1"/>
                <c:pt idx="0">
                  <c:v>Linea telefonica</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Hoja1!$A$2:$A$14</c:f>
              <c:numCache>
                <c:formatCode>General</c:formatCode>
                <c:ptCount val="13"/>
                <c:pt idx="0">
                  <c:v>50</c:v>
                </c:pt>
                <c:pt idx="1">
                  <c:v>100</c:v>
                </c:pt>
                <c:pt idx="2">
                  <c:v>200</c:v>
                </c:pt>
                <c:pt idx="3">
                  <c:v>500</c:v>
                </c:pt>
                <c:pt idx="4">
                  <c:v>1000</c:v>
                </c:pt>
                <c:pt idx="5">
                  <c:v>1500</c:v>
                </c:pt>
                <c:pt idx="6">
                  <c:v>2000</c:v>
                </c:pt>
                <c:pt idx="7">
                  <c:v>2500</c:v>
                </c:pt>
                <c:pt idx="8">
                  <c:v>3000</c:v>
                </c:pt>
                <c:pt idx="9">
                  <c:v>3500</c:v>
                </c:pt>
                <c:pt idx="10">
                  <c:v>4000</c:v>
                </c:pt>
                <c:pt idx="11">
                  <c:v>4500</c:v>
                </c:pt>
                <c:pt idx="12">
                  <c:v>5000</c:v>
                </c:pt>
              </c:numCache>
            </c:numRef>
          </c:xVal>
          <c:yVal>
            <c:numRef>
              <c:f>Hoja1!$B$2:$B$14</c:f>
              <c:numCache>
                <c:formatCode>General</c:formatCode>
                <c:ptCount val="13"/>
                <c:pt idx="0">
                  <c:v>4.9400000000000004</c:v>
                </c:pt>
                <c:pt idx="1">
                  <c:v>4.9400000000000004</c:v>
                </c:pt>
                <c:pt idx="2">
                  <c:v>4.91</c:v>
                </c:pt>
                <c:pt idx="3">
                  <c:v>4.88</c:v>
                </c:pt>
                <c:pt idx="4">
                  <c:v>4.4000000000000004</c:v>
                </c:pt>
                <c:pt idx="5">
                  <c:v>4.17</c:v>
                </c:pt>
                <c:pt idx="6">
                  <c:v>3.61</c:v>
                </c:pt>
                <c:pt idx="7">
                  <c:v>2.2799999999999998</c:v>
                </c:pt>
                <c:pt idx="8">
                  <c:v>2.64</c:v>
                </c:pt>
                <c:pt idx="9">
                  <c:v>2.5099999999999998</c:v>
                </c:pt>
                <c:pt idx="10">
                  <c:v>2.34</c:v>
                </c:pt>
                <c:pt idx="11">
                  <c:v>2.04</c:v>
                </c:pt>
                <c:pt idx="12">
                  <c:v>1.9</c:v>
                </c:pt>
              </c:numCache>
            </c:numRef>
          </c:yVal>
          <c:smooth val="1"/>
          <c:extLst>
            <c:ext xmlns:c16="http://schemas.microsoft.com/office/drawing/2014/chart" uri="{C3380CC4-5D6E-409C-BE32-E72D297353CC}">
              <c16:uniqueId val="{00000000-6354-449A-BC77-DBC2250254A6}"/>
            </c:ext>
          </c:extLst>
        </c:ser>
        <c:ser>
          <c:idx val="1"/>
          <c:order val="1"/>
          <c:tx>
            <c:strRef>
              <c:f>Hoja1!$C$1</c:f>
              <c:strCache>
                <c:ptCount val="1"/>
                <c:pt idx="0">
                  <c:v>Circuito correcto</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Hoja1!$A$2:$A$14</c:f>
              <c:numCache>
                <c:formatCode>General</c:formatCode>
                <c:ptCount val="13"/>
                <c:pt idx="0">
                  <c:v>50</c:v>
                </c:pt>
                <c:pt idx="1">
                  <c:v>100</c:v>
                </c:pt>
                <c:pt idx="2">
                  <c:v>200</c:v>
                </c:pt>
                <c:pt idx="3">
                  <c:v>500</c:v>
                </c:pt>
                <c:pt idx="4">
                  <c:v>1000</c:v>
                </c:pt>
                <c:pt idx="5">
                  <c:v>1500</c:v>
                </c:pt>
                <c:pt idx="6">
                  <c:v>2000</c:v>
                </c:pt>
                <c:pt idx="7">
                  <c:v>2500</c:v>
                </c:pt>
                <c:pt idx="8">
                  <c:v>3000</c:v>
                </c:pt>
                <c:pt idx="9">
                  <c:v>3500</c:v>
                </c:pt>
                <c:pt idx="10">
                  <c:v>4000</c:v>
                </c:pt>
                <c:pt idx="11">
                  <c:v>4500</c:v>
                </c:pt>
                <c:pt idx="12">
                  <c:v>5000</c:v>
                </c:pt>
              </c:numCache>
            </c:numRef>
          </c:xVal>
          <c:yVal>
            <c:numRef>
              <c:f>Hoja1!$C$2:$C$14</c:f>
              <c:numCache>
                <c:formatCode>General</c:formatCode>
                <c:ptCount val="13"/>
                <c:pt idx="0">
                  <c:v>0.42</c:v>
                </c:pt>
                <c:pt idx="1">
                  <c:v>0.42399999999999999</c:v>
                </c:pt>
                <c:pt idx="2">
                  <c:v>0.245</c:v>
                </c:pt>
                <c:pt idx="3">
                  <c:v>0.245</c:v>
                </c:pt>
                <c:pt idx="4">
                  <c:v>0.24099999999999999</c:v>
                </c:pt>
                <c:pt idx="5">
                  <c:v>0.42699999999999999</c:v>
                </c:pt>
                <c:pt idx="6">
                  <c:v>0.435</c:v>
                </c:pt>
                <c:pt idx="7">
                  <c:v>0.44600000000000001</c:v>
                </c:pt>
                <c:pt idx="8">
                  <c:v>0.46100000000000002</c:v>
                </c:pt>
                <c:pt idx="9">
                  <c:v>0.48</c:v>
                </c:pt>
                <c:pt idx="10">
                  <c:v>0.501</c:v>
                </c:pt>
                <c:pt idx="11">
                  <c:v>0.52200000000000002</c:v>
                </c:pt>
                <c:pt idx="12">
                  <c:v>0.54200000000000004</c:v>
                </c:pt>
              </c:numCache>
            </c:numRef>
          </c:yVal>
          <c:smooth val="1"/>
          <c:extLst>
            <c:ext xmlns:c16="http://schemas.microsoft.com/office/drawing/2014/chart" uri="{C3380CC4-5D6E-409C-BE32-E72D297353CC}">
              <c16:uniqueId val="{00000001-6354-449A-BC77-DBC2250254A6}"/>
            </c:ext>
          </c:extLst>
        </c:ser>
        <c:ser>
          <c:idx val="2"/>
          <c:order val="2"/>
          <c:tx>
            <c:strRef>
              <c:f>Hoja1!$D$1</c:f>
              <c:strCache>
                <c:ptCount val="1"/>
                <c:pt idx="0">
                  <c:v>Circuitos en cascada</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Hoja1!$A$2:$A$14</c:f>
              <c:numCache>
                <c:formatCode>General</c:formatCode>
                <c:ptCount val="13"/>
                <c:pt idx="0">
                  <c:v>50</c:v>
                </c:pt>
                <c:pt idx="1">
                  <c:v>100</c:v>
                </c:pt>
                <c:pt idx="2">
                  <c:v>200</c:v>
                </c:pt>
                <c:pt idx="3">
                  <c:v>500</c:v>
                </c:pt>
                <c:pt idx="4">
                  <c:v>1000</c:v>
                </c:pt>
                <c:pt idx="5">
                  <c:v>1500</c:v>
                </c:pt>
                <c:pt idx="6">
                  <c:v>2000</c:v>
                </c:pt>
                <c:pt idx="7">
                  <c:v>2500</c:v>
                </c:pt>
                <c:pt idx="8">
                  <c:v>3000</c:v>
                </c:pt>
                <c:pt idx="9">
                  <c:v>3500</c:v>
                </c:pt>
                <c:pt idx="10">
                  <c:v>4000</c:v>
                </c:pt>
                <c:pt idx="11">
                  <c:v>4500</c:v>
                </c:pt>
                <c:pt idx="12">
                  <c:v>5000</c:v>
                </c:pt>
              </c:numCache>
            </c:numRef>
          </c:xVal>
          <c:yVal>
            <c:numRef>
              <c:f>Hoja1!$D$2:$D$14</c:f>
              <c:numCache>
                <c:formatCode>General</c:formatCode>
                <c:ptCount val="13"/>
                <c:pt idx="0">
                  <c:v>0.35299999999999998</c:v>
                </c:pt>
                <c:pt idx="1">
                  <c:v>0.35299999999999998</c:v>
                </c:pt>
                <c:pt idx="2">
                  <c:v>0.35299999999999998</c:v>
                </c:pt>
                <c:pt idx="3">
                  <c:v>0.35199999999999998</c:v>
                </c:pt>
                <c:pt idx="4">
                  <c:v>0.35099999999999998</c:v>
                </c:pt>
                <c:pt idx="5">
                  <c:v>0.34899999999999998</c:v>
                </c:pt>
                <c:pt idx="6">
                  <c:v>0.35099999999999998</c:v>
                </c:pt>
                <c:pt idx="7">
                  <c:v>0.35599999999999998</c:v>
                </c:pt>
                <c:pt idx="8">
                  <c:v>0.35499999999999998</c:v>
                </c:pt>
                <c:pt idx="9">
                  <c:v>0.36499999999999999</c:v>
                </c:pt>
                <c:pt idx="10">
                  <c:v>0.378</c:v>
                </c:pt>
                <c:pt idx="11">
                  <c:v>0.38</c:v>
                </c:pt>
                <c:pt idx="12">
                  <c:v>0.38300000000000001</c:v>
                </c:pt>
              </c:numCache>
            </c:numRef>
          </c:yVal>
          <c:smooth val="1"/>
          <c:extLst>
            <c:ext xmlns:c16="http://schemas.microsoft.com/office/drawing/2014/chart" uri="{C3380CC4-5D6E-409C-BE32-E72D297353CC}">
              <c16:uniqueId val="{00000002-6354-449A-BC77-DBC2250254A6}"/>
            </c:ext>
          </c:extLst>
        </c:ser>
        <c:dLbls>
          <c:showLegendKey val="0"/>
          <c:showVal val="0"/>
          <c:showCatName val="0"/>
          <c:showSerName val="0"/>
          <c:showPercent val="0"/>
          <c:showBubbleSize val="0"/>
        </c:dLbls>
        <c:axId val="259855599"/>
        <c:axId val="259849839"/>
      </c:scatterChart>
      <c:valAx>
        <c:axId val="259855599"/>
        <c:scaling>
          <c:orientation val="minMax"/>
          <c:max val="5100"/>
          <c:min val="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MX"/>
                  <a:t>Frecuencia</a:t>
                </a:r>
                <a:r>
                  <a:rPr lang="es-MX" baseline="0"/>
                  <a:t> [HZ]</a:t>
                </a:r>
                <a:endParaRPr lang="es-MX"/>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MX"/>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259849839"/>
        <c:crosses val="autoZero"/>
        <c:crossBetween val="midCat"/>
      </c:valAx>
      <c:valAx>
        <c:axId val="259849839"/>
        <c:scaling>
          <c:orientation val="minMax"/>
          <c:max val="5.0999999999999996"/>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MX"/>
                  <a:t>Vsalida</a:t>
                </a:r>
                <a:r>
                  <a:rPr lang="es-MX" baseline="0"/>
                  <a:t> [V]</a:t>
                </a:r>
                <a:endParaRPr lang="es-MX"/>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MX"/>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259855599"/>
        <c:crosses val="autoZero"/>
        <c:crossBetween val="midCat"/>
      </c:valAx>
      <c:spPr>
        <a:noFill/>
        <a:ln>
          <a:noFill/>
        </a:ln>
        <a:effectLst/>
      </c:spPr>
    </c:plotArea>
    <c:legend>
      <c:legendPos val="r"/>
      <c:layout>
        <c:manualLayout>
          <c:xMode val="edge"/>
          <c:yMode val="edge"/>
          <c:x val="0.83076315981335669"/>
          <c:y val="0.19735033120859893"/>
          <c:w val="0.15534795129775444"/>
          <c:h val="0.45486251718535181"/>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MX"/>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MX"/>
              <a:t>Vsalida</a:t>
            </a:r>
            <a:r>
              <a:rPr lang="es-MX" baseline="0"/>
              <a:t> vs Frecuencia</a:t>
            </a:r>
            <a:endParaRPr lang="es-MX"/>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MX"/>
        </a:p>
      </c:txPr>
    </c:title>
    <c:autoTitleDeleted val="0"/>
    <c:plotArea>
      <c:layout>
        <c:manualLayout>
          <c:layoutTarget val="inner"/>
          <c:xMode val="edge"/>
          <c:yMode val="edge"/>
          <c:x val="0.11158373432487606"/>
          <c:y val="0.14718253968253969"/>
          <c:w val="0.71774424030329531"/>
          <c:h val="0.67693132108486442"/>
        </c:manualLayout>
      </c:layout>
      <c:scatterChart>
        <c:scatterStyle val="smoothMarker"/>
        <c:varyColors val="0"/>
        <c:ser>
          <c:idx val="0"/>
          <c:order val="0"/>
          <c:tx>
            <c:strRef>
              <c:f>Hoja1!$B$1</c:f>
              <c:strCache>
                <c:ptCount val="1"/>
                <c:pt idx="0">
                  <c:v>Linea telefonica</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Hoja1!$A$2:$A$14</c:f>
              <c:numCache>
                <c:formatCode>General</c:formatCode>
                <c:ptCount val="13"/>
                <c:pt idx="0">
                  <c:v>50</c:v>
                </c:pt>
                <c:pt idx="1">
                  <c:v>100</c:v>
                </c:pt>
                <c:pt idx="2">
                  <c:v>200</c:v>
                </c:pt>
                <c:pt idx="3">
                  <c:v>500</c:v>
                </c:pt>
                <c:pt idx="4">
                  <c:v>1000</c:v>
                </c:pt>
                <c:pt idx="5">
                  <c:v>1500</c:v>
                </c:pt>
                <c:pt idx="6">
                  <c:v>2000</c:v>
                </c:pt>
                <c:pt idx="7">
                  <c:v>2500</c:v>
                </c:pt>
                <c:pt idx="8">
                  <c:v>3000</c:v>
                </c:pt>
                <c:pt idx="9">
                  <c:v>3500</c:v>
                </c:pt>
                <c:pt idx="10">
                  <c:v>4000</c:v>
                </c:pt>
                <c:pt idx="11">
                  <c:v>4500</c:v>
                </c:pt>
                <c:pt idx="12">
                  <c:v>5000</c:v>
                </c:pt>
              </c:numCache>
            </c:numRef>
          </c:xVal>
          <c:yVal>
            <c:numRef>
              <c:f>Hoja1!$B$2:$B$14</c:f>
              <c:numCache>
                <c:formatCode>General</c:formatCode>
                <c:ptCount val="13"/>
                <c:pt idx="0">
                  <c:v>0.98799999999999999</c:v>
                </c:pt>
                <c:pt idx="1">
                  <c:v>0.98799999999999999</c:v>
                </c:pt>
                <c:pt idx="2">
                  <c:v>0.98199999999999998</c:v>
                </c:pt>
                <c:pt idx="3">
                  <c:v>0.97599999999999998</c:v>
                </c:pt>
                <c:pt idx="4">
                  <c:v>0.88</c:v>
                </c:pt>
                <c:pt idx="5">
                  <c:v>0.83399999999999996</c:v>
                </c:pt>
                <c:pt idx="6">
                  <c:v>0.72199999999999998</c:v>
                </c:pt>
                <c:pt idx="7">
                  <c:v>0.45600000000000002</c:v>
                </c:pt>
                <c:pt idx="8">
                  <c:v>0.52800000000000002</c:v>
                </c:pt>
                <c:pt idx="9">
                  <c:v>0.502</c:v>
                </c:pt>
                <c:pt idx="10">
                  <c:v>0.46800000000000003</c:v>
                </c:pt>
                <c:pt idx="11">
                  <c:v>0.40799999999999997</c:v>
                </c:pt>
                <c:pt idx="12">
                  <c:v>0.38</c:v>
                </c:pt>
              </c:numCache>
            </c:numRef>
          </c:yVal>
          <c:smooth val="1"/>
          <c:extLst>
            <c:ext xmlns:c16="http://schemas.microsoft.com/office/drawing/2014/chart" uri="{C3380CC4-5D6E-409C-BE32-E72D297353CC}">
              <c16:uniqueId val="{00000000-D7DF-420D-ACF9-6F1199B6B1A3}"/>
            </c:ext>
          </c:extLst>
        </c:ser>
        <c:ser>
          <c:idx val="1"/>
          <c:order val="1"/>
          <c:tx>
            <c:strRef>
              <c:f>Hoja1!$C$1</c:f>
              <c:strCache>
                <c:ptCount val="1"/>
                <c:pt idx="0">
                  <c:v>Circuito correcto</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Hoja1!$A$2:$A$14</c:f>
              <c:numCache>
                <c:formatCode>General</c:formatCode>
                <c:ptCount val="13"/>
                <c:pt idx="0">
                  <c:v>50</c:v>
                </c:pt>
                <c:pt idx="1">
                  <c:v>100</c:v>
                </c:pt>
                <c:pt idx="2">
                  <c:v>200</c:v>
                </c:pt>
                <c:pt idx="3">
                  <c:v>500</c:v>
                </c:pt>
                <c:pt idx="4">
                  <c:v>1000</c:v>
                </c:pt>
                <c:pt idx="5">
                  <c:v>1500</c:v>
                </c:pt>
                <c:pt idx="6">
                  <c:v>2000</c:v>
                </c:pt>
                <c:pt idx="7">
                  <c:v>2500</c:v>
                </c:pt>
                <c:pt idx="8">
                  <c:v>3000</c:v>
                </c:pt>
                <c:pt idx="9">
                  <c:v>3500</c:v>
                </c:pt>
                <c:pt idx="10">
                  <c:v>4000</c:v>
                </c:pt>
                <c:pt idx="11">
                  <c:v>4500</c:v>
                </c:pt>
                <c:pt idx="12">
                  <c:v>5000</c:v>
                </c:pt>
              </c:numCache>
            </c:numRef>
          </c:xVal>
          <c:yVal>
            <c:numRef>
              <c:f>Hoja1!$C$2:$C$14</c:f>
              <c:numCache>
                <c:formatCode>General</c:formatCode>
                <c:ptCount val="13"/>
                <c:pt idx="0">
                  <c:v>8.4000000000000005E-2</c:v>
                </c:pt>
                <c:pt idx="1">
                  <c:v>8.48E-2</c:v>
                </c:pt>
                <c:pt idx="2">
                  <c:v>8.5000000000000006E-2</c:v>
                </c:pt>
                <c:pt idx="3">
                  <c:v>8.5000000000000006E-2</c:v>
                </c:pt>
                <c:pt idx="4">
                  <c:v>8.4199999999999997E-2</c:v>
                </c:pt>
                <c:pt idx="5">
                  <c:v>8.5400000000000004E-2</c:v>
                </c:pt>
                <c:pt idx="6">
                  <c:v>8.6999999999999994E-2</c:v>
                </c:pt>
                <c:pt idx="7">
                  <c:v>8.9200000000000002E-2</c:v>
                </c:pt>
                <c:pt idx="8">
                  <c:v>9.2200000000000004E-2</c:v>
                </c:pt>
                <c:pt idx="9">
                  <c:v>9.6000000000000002E-2</c:v>
                </c:pt>
                <c:pt idx="10">
                  <c:v>0.1002</c:v>
                </c:pt>
                <c:pt idx="11">
                  <c:v>0.10440000000000001</c:v>
                </c:pt>
                <c:pt idx="12">
                  <c:v>0.1084</c:v>
                </c:pt>
              </c:numCache>
            </c:numRef>
          </c:yVal>
          <c:smooth val="1"/>
          <c:extLst>
            <c:ext xmlns:c16="http://schemas.microsoft.com/office/drawing/2014/chart" uri="{C3380CC4-5D6E-409C-BE32-E72D297353CC}">
              <c16:uniqueId val="{00000001-D7DF-420D-ACF9-6F1199B6B1A3}"/>
            </c:ext>
          </c:extLst>
        </c:ser>
        <c:ser>
          <c:idx val="2"/>
          <c:order val="2"/>
          <c:tx>
            <c:strRef>
              <c:f>Hoja1!$D$1</c:f>
              <c:strCache>
                <c:ptCount val="1"/>
                <c:pt idx="0">
                  <c:v>Circuitos en cascada</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Hoja1!$A$2:$A$14</c:f>
              <c:numCache>
                <c:formatCode>General</c:formatCode>
                <c:ptCount val="13"/>
                <c:pt idx="0">
                  <c:v>50</c:v>
                </c:pt>
                <c:pt idx="1">
                  <c:v>100</c:v>
                </c:pt>
                <c:pt idx="2">
                  <c:v>200</c:v>
                </c:pt>
                <c:pt idx="3">
                  <c:v>500</c:v>
                </c:pt>
                <c:pt idx="4">
                  <c:v>1000</c:v>
                </c:pt>
                <c:pt idx="5">
                  <c:v>1500</c:v>
                </c:pt>
                <c:pt idx="6">
                  <c:v>2000</c:v>
                </c:pt>
                <c:pt idx="7">
                  <c:v>2500</c:v>
                </c:pt>
                <c:pt idx="8">
                  <c:v>3000</c:v>
                </c:pt>
                <c:pt idx="9">
                  <c:v>3500</c:v>
                </c:pt>
                <c:pt idx="10">
                  <c:v>4000</c:v>
                </c:pt>
                <c:pt idx="11">
                  <c:v>4500</c:v>
                </c:pt>
                <c:pt idx="12">
                  <c:v>5000</c:v>
                </c:pt>
              </c:numCache>
            </c:numRef>
          </c:xVal>
          <c:yVal>
            <c:numRef>
              <c:f>Hoja1!$D$2:$D$14</c:f>
              <c:numCache>
                <c:formatCode>General</c:formatCode>
                <c:ptCount val="13"/>
                <c:pt idx="0">
                  <c:v>7.0599999999999996E-2</c:v>
                </c:pt>
                <c:pt idx="1">
                  <c:v>7.0599999999999996E-2</c:v>
                </c:pt>
                <c:pt idx="2">
                  <c:v>7.0599999999999996E-2</c:v>
                </c:pt>
                <c:pt idx="3">
                  <c:v>7.0400000000000004E-2</c:v>
                </c:pt>
                <c:pt idx="4">
                  <c:v>7.0199999999999999E-2</c:v>
                </c:pt>
                <c:pt idx="5">
                  <c:v>6.9800000000000001E-2</c:v>
                </c:pt>
                <c:pt idx="6">
                  <c:v>7.0199999999999999E-2</c:v>
                </c:pt>
                <c:pt idx="7">
                  <c:v>7.0999999999999994E-2</c:v>
                </c:pt>
                <c:pt idx="8">
                  <c:v>7.0999999999999994E-2</c:v>
                </c:pt>
                <c:pt idx="9">
                  <c:v>7.2999999999999995E-2</c:v>
                </c:pt>
                <c:pt idx="10">
                  <c:v>7.5600000000000001E-2</c:v>
                </c:pt>
                <c:pt idx="11">
                  <c:v>7.5999999999999998E-2</c:v>
                </c:pt>
                <c:pt idx="12">
                  <c:v>7.6600000000000001E-2</c:v>
                </c:pt>
              </c:numCache>
            </c:numRef>
          </c:yVal>
          <c:smooth val="1"/>
          <c:extLst>
            <c:ext xmlns:c16="http://schemas.microsoft.com/office/drawing/2014/chart" uri="{C3380CC4-5D6E-409C-BE32-E72D297353CC}">
              <c16:uniqueId val="{00000002-D7DF-420D-ACF9-6F1199B6B1A3}"/>
            </c:ext>
          </c:extLst>
        </c:ser>
        <c:dLbls>
          <c:showLegendKey val="0"/>
          <c:showVal val="0"/>
          <c:showCatName val="0"/>
          <c:showSerName val="0"/>
          <c:showPercent val="0"/>
          <c:showBubbleSize val="0"/>
        </c:dLbls>
        <c:axId val="259855599"/>
        <c:axId val="259849839"/>
      </c:scatterChart>
      <c:valAx>
        <c:axId val="259855599"/>
        <c:scaling>
          <c:orientation val="minMax"/>
          <c:max val="5100"/>
          <c:min val="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MX"/>
                  <a:t>Frecuencia</a:t>
                </a:r>
                <a:r>
                  <a:rPr lang="es-MX" baseline="0"/>
                  <a:t> [HZ]</a:t>
                </a:r>
                <a:endParaRPr lang="es-MX"/>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MX"/>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259849839"/>
        <c:crosses val="autoZero"/>
        <c:crossBetween val="midCat"/>
      </c:valAx>
      <c:valAx>
        <c:axId val="259849839"/>
        <c:scaling>
          <c:orientation val="minMax"/>
          <c:max val="1"/>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MX"/>
                  <a:t>Vsalida</a:t>
                </a:r>
                <a:r>
                  <a:rPr lang="es-MX" baseline="0"/>
                  <a:t> [V]</a:t>
                </a:r>
                <a:endParaRPr lang="es-MX"/>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MX"/>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259855599"/>
        <c:crosses val="autoZero"/>
        <c:crossBetween val="midCat"/>
      </c:valAx>
      <c:spPr>
        <a:noFill/>
        <a:ln>
          <a:noFill/>
        </a:ln>
        <a:effectLst/>
      </c:spPr>
    </c:plotArea>
    <c:legend>
      <c:legendPos val="r"/>
      <c:layout>
        <c:manualLayout>
          <c:xMode val="edge"/>
          <c:yMode val="edge"/>
          <c:x val="0.83076315981335669"/>
          <c:y val="0.19735033120859893"/>
          <c:w val="0.15534795129775444"/>
          <c:h val="0.45486251718535181"/>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MX"/>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eb98b443-37ff-493c-9631-8aabd0e5bb6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132DC17CFBD6641A58DA573E536F0F2" ma:contentTypeVersion="6" ma:contentTypeDescription="Create a new document." ma:contentTypeScope="" ma:versionID="475406084f9838557e8eead0b4596048">
  <xsd:schema xmlns:xsd="http://www.w3.org/2001/XMLSchema" xmlns:xs="http://www.w3.org/2001/XMLSchema" xmlns:p="http://schemas.microsoft.com/office/2006/metadata/properties" xmlns:ns3="eb98b443-37ff-493c-9631-8aabd0e5bb63" targetNamespace="http://schemas.microsoft.com/office/2006/metadata/properties" ma:root="true" ma:fieldsID="e4f980b1c5de776e8c7eb489e10bfe0b" ns3:_="">
    <xsd:import namespace="eb98b443-37ff-493c-9631-8aabd0e5bb63"/>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98b443-37ff-493c-9631-8aabd0e5bb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A4C6CE4-10D6-4386-A3BA-904AE28A8A9D}">
  <ds:schemaRefs>
    <ds:schemaRef ds:uri="http://schemas.microsoft.com/office/2006/metadata/properties"/>
    <ds:schemaRef ds:uri="http://schemas.microsoft.com/office/infopath/2007/PartnerControls"/>
    <ds:schemaRef ds:uri="eb98b443-37ff-493c-9631-8aabd0e5bb63"/>
  </ds:schemaRefs>
</ds:datastoreItem>
</file>

<file path=customXml/itemProps2.xml><?xml version="1.0" encoding="utf-8"?>
<ds:datastoreItem xmlns:ds="http://schemas.openxmlformats.org/officeDocument/2006/customXml" ds:itemID="{AB57E412-D209-46FC-A9BE-A93FC9772C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b98b443-37ff-493c-9631-8aabd0e5bb6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2220E13-40C0-432D-94A8-64AC5176DBF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12</Pages>
  <Words>2582</Words>
  <Characters>14201</Characters>
  <Application>Microsoft Office Word</Application>
  <DocSecurity>0</DocSecurity>
  <Lines>118</Lines>
  <Paragraphs>33</Paragraphs>
  <ScaleCrop>false</ScaleCrop>
  <Company/>
  <LinksUpToDate>false</LinksUpToDate>
  <CharactersWithSpaces>16750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Munoz, Victoria</dc:creator>
  <cp:keywords/>
  <dc:description/>
  <cp:lastModifiedBy>Uriel Guerrero López</cp:lastModifiedBy>
  <cp:revision>9</cp:revision>
  <dcterms:created xsi:type="dcterms:W3CDTF">2025-10-15T15:15:00Z</dcterms:created>
  <dcterms:modified xsi:type="dcterms:W3CDTF">2025-10-22T05:56:00Z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0x010100B132DC17CFBD6641A58DA573E536F0F2</vt:lpwstr>
  </property>
</Properties>
</file>