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A1266" w:rsidRPr="001A1266" w14:paraId="2FCA98A8"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7006" w14:textId="5793EF8D"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1A1266">
              <w:rPr>
                <w:rFonts w:ascii="Calibri" w:eastAsia="Calibri" w:hAnsi="Calibri" w:cs="Times New Roman"/>
                <w:noProof/>
                <w:sz w:val="12"/>
                <w:szCs w:val="12"/>
                <w:lang w:eastAsia="es-MX"/>
              </w:rPr>
              <w:drawing>
                <wp:anchor distT="0" distB="0" distL="114300" distR="114300" simplePos="0" relativeHeight="251658241" behindDoc="1" locked="0" layoutInCell="1" allowOverlap="1" wp14:anchorId="1AD35BAE" wp14:editId="3970E1E7">
                  <wp:simplePos x="0" y="0"/>
                  <wp:positionH relativeFrom="column">
                    <wp:posOffset>172080</wp:posOffset>
                  </wp:positionH>
                  <wp:positionV relativeFrom="paragraph">
                    <wp:posOffset>-6483</wp:posOffset>
                  </wp:positionV>
                  <wp:extent cx="627479" cy="656639"/>
                  <wp:effectExtent l="0" t="0" r="1171" b="0"/>
                  <wp:wrapNone/>
                  <wp:docPr id="820893094" name="Imagen 8208930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r w:rsidR="00E72250">
              <w:rPr>
                <w:rFonts w:ascii="Liberation Serif" w:eastAsia="Droid Sans Fallback" w:hAnsi="Liberation Serif" w:cs="FreeSans"/>
                <w:kern w:val="3"/>
                <w:sz w:val="24"/>
                <w:szCs w:val="24"/>
                <w:lang w:val="en-US" w:eastAsia="zh-CN" w:bidi="hi-IN"/>
              </w:rPr>
              <w:t>de</w:t>
            </w:r>
          </w:p>
          <w:p w14:paraId="0A0875CB" w14:textId="77777777" w:rsidR="001A1266" w:rsidRPr="001A1266" w:rsidRDefault="001A1266" w:rsidP="001A1266">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9B9789" w14:textId="77777777" w:rsidR="001A1266" w:rsidRPr="001A1266" w:rsidRDefault="001A1266" w:rsidP="001A1266">
            <w:pPr>
              <w:autoSpaceDN w:val="0"/>
              <w:spacing w:after="0" w:line="240" w:lineRule="auto"/>
              <w:jc w:val="center"/>
              <w:rPr>
                <w:rFonts w:ascii="Calibri Light" w:eastAsia="Times New Roman" w:hAnsi="Calibri Light" w:cs="Times New Roman"/>
                <w:sz w:val="32"/>
                <w:szCs w:val="44"/>
              </w:rPr>
            </w:pPr>
          </w:p>
          <w:p w14:paraId="49110B61" w14:textId="77777777" w:rsidR="001A1266" w:rsidRPr="001E4BEC" w:rsidRDefault="001A1266" w:rsidP="001E4BEC">
            <w:pPr>
              <w:jc w:val="center"/>
              <w:rPr>
                <w:rFonts w:ascii="Liberation Serif" w:eastAsia="Droid Sans Fallback" w:hAnsi="Liberation Serif" w:cs="FreeSans"/>
                <w:kern w:val="3"/>
                <w:sz w:val="48"/>
                <w:szCs w:val="48"/>
                <w:lang w:eastAsia="zh-CN" w:bidi="hi-IN"/>
              </w:rPr>
            </w:pPr>
            <w:bookmarkStart w:id="0" w:name="_Toc144762523"/>
            <w:bookmarkStart w:id="1" w:name="_Toc144762658"/>
            <w:r w:rsidRPr="001E4BEC">
              <w:rPr>
                <w:rFonts w:ascii="Liberation Serif" w:eastAsia="Droid Sans Fallback" w:hAnsi="Liberation Serif" w:cs="FreeSans"/>
                <w:kern w:val="3"/>
                <w:sz w:val="48"/>
                <w:szCs w:val="48"/>
                <w:lang w:eastAsia="zh-CN" w:bidi="hi-IN"/>
              </w:rPr>
              <w:t>Carátula para entrega de prácticas</w:t>
            </w:r>
            <w:bookmarkEnd w:id="0"/>
            <w:bookmarkEnd w:id="1"/>
          </w:p>
          <w:p w14:paraId="2DEE7350" w14:textId="77777777" w:rsidR="001A1266" w:rsidRPr="001A1266" w:rsidRDefault="001A1266" w:rsidP="001A1266">
            <w:pPr>
              <w:autoSpaceDN w:val="0"/>
              <w:spacing w:after="0" w:line="240" w:lineRule="auto"/>
              <w:jc w:val="center"/>
              <w:rPr>
                <w:rFonts w:ascii="Calibri" w:eastAsia="Calibri" w:hAnsi="Calibri" w:cs="Times New Roman"/>
              </w:rPr>
            </w:pPr>
          </w:p>
        </w:tc>
      </w:tr>
      <w:tr w:rsidR="001A1266" w:rsidRPr="001A1266" w14:paraId="6C3E98FD"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A4F41A5" w14:textId="77777777" w:rsidR="001A1266" w:rsidRPr="001A1266" w:rsidRDefault="001A1266" w:rsidP="001A1266">
            <w:pPr>
              <w:autoSpaceDN w:val="0"/>
              <w:spacing w:after="0" w:line="240" w:lineRule="auto"/>
              <w:ind w:left="38"/>
              <w:jc w:val="center"/>
              <w:rPr>
                <w:rFonts w:ascii="Arial" w:eastAsia="Calibri" w:hAnsi="Arial" w:cs="Times New Roman"/>
                <w:sz w:val="20"/>
                <w:szCs w:val="20"/>
              </w:rPr>
            </w:pPr>
          </w:p>
          <w:p w14:paraId="1D961DE7"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Facultad de Ingeniería</w:t>
            </w:r>
          </w:p>
          <w:p w14:paraId="2305DAEC"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C4576" w14:textId="77777777" w:rsidR="001A1266" w:rsidRPr="001A1266" w:rsidRDefault="001A1266" w:rsidP="001A1266">
            <w:pPr>
              <w:autoSpaceDN w:val="0"/>
              <w:spacing w:after="0" w:line="240" w:lineRule="auto"/>
              <w:ind w:left="38"/>
              <w:jc w:val="center"/>
              <w:rPr>
                <w:rFonts w:ascii="Calibri" w:eastAsia="Calibri" w:hAnsi="Calibri" w:cs="Times New Roman"/>
                <w:sz w:val="20"/>
                <w:szCs w:val="20"/>
              </w:rPr>
            </w:pPr>
          </w:p>
          <w:p w14:paraId="15F17C6A" w14:textId="77777777" w:rsidR="001A1266" w:rsidRPr="001A1266" w:rsidRDefault="001A1266" w:rsidP="001A1266">
            <w:pPr>
              <w:autoSpaceDN w:val="0"/>
              <w:spacing w:after="0" w:line="240" w:lineRule="auto"/>
              <w:ind w:left="38"/>
              <w:jc w:val="center"/>
              <w:rPr>
                <w:rFonts w:ascii="Arial" w:eastAsia="Calibri" w:hAnsi="Arial" w:cs="Times New Roman"/>
                <w:sz w:val="24"/>
                <w:szCs w:val="24"/>
              </w:rPr>
            </w:pPr>
            <w:r w:rsidRPr="001A1266">
              <w:rPr>
                <w:rFonts w:ascii="Arial" w:eastAsia="Calibri" w:hAnsi="Arial" w:cs="Times New Roman"/>
                <w:sz w:val="24"/>
                <w:szCs w:val="24"/>
              </w:rPr>
              <w:t>Laboratorio de docencia</w:t>
            </w:r>
          </w:p>
        </w:tc>
      </w:tr>
    </w:tbl>
    <w:p w14:paraId="388021BD"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69B2501" w14:textId="77777777" w:rsidR="001A1266" w:rsidRPr="001A1266" w:rsidRDefault="001A1266" w:rsidP="001A1266">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8E76C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16"/>
          <w:szCs w:val="16"/>
          <w:lang w:eastAsia="zh-CN" w:bidi="hi-IN"/>
        </w:rPr>
      </w:pPr>
      <w:r w:rsidRPr="0CF0CC34">
        <w:rPr>
          <w:rFonts w:ascii="Liberation Serif" w:eastAsia="Droid Sans Fallback" w:hAnsi="Liberation Serif" w:cs="FreeSans"/>
          <w:kern w:val="3"/>
          <w:sz w:val="56"/>
          <w:szCs w:val="56"/>
          <w:lang w:eastAsia="zh-CN" w:bidi="hi-IN"/>
        </w:rPr>
        <w:t>Laboratorios de computación</w:t>
      </w:r>
    </w:p>
    <w:p w14:paraId="514AD0EF" w14:textId="77777777" w:rsidR="001A1266" w:rsidRPr="001A1266"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sz w:val="56"/>
          <w:szCs w:val="56"/>
          <w:lang w:eastAsia="zh-CN" w:bidi="hi-IN"/>
        </w:rPr>
      </w:pPr>
      <w:r w:rsidRPr="0CF0CC34">
        <w:rPr>
          <w:rFonts w:ascii="Liberation Serif" w:eastAsia="Droid Sans Fallback" w:hAnsi="Liberation Serif" w:cs="FreeSans"/>
          <w:kern w:val="3"/>
          <w:sz w:val="56"/>
          <w:szCs w:val="56"/>
          <w:lang w:eastAsia="zh-CN" w:bidi="hi-IN"/>
        </w:rPr>
        <w:t>salas A y B</w:t>
      </w:r>
    </w:p>
    <w:p w14:paraId="3E3E3EEF" w14:textId="77777777" w:rsidR="001A1266" w:rsidRPr="00A413E1" w:rsidRDefault="001A1266" w:rsidP="0CF0CC34">
      <w:pPr>
        <w:widowControl w:val="0"/>
        <w:suppressAutoHyphens/>
        <w:autoSpaceDN w:val="0"/>
        <w:spacing w:after="0" w:line="240" w:lineRule="auto"/>
        <w:jc w:val="center"/>
        <w:textAlignment w:val="baseline"/>
        <w:rPr>
          <w:rFonts w:ascii="Liberation Serif" w:eastAsia="Droid Sans Fallback" w:hAnsi="Liberation Serif" w:cs="FreeSans"/>
          <w:kern w:val="3"/>
          <w:lang w:eastAsia="zh-CN" w:bidi="hi-IN"/>
        </w:rPr>
      </w:pPr>
      <w:r w:rsidRPr="001A1266">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58240" behindDoc="0" locked="0" layoutInCell="1" allowOverlap="1" wp14:anchorId="3A973488" wp14:editId="55C72889">
                <wp:simplePos x="0" y="0"/>
                <wp:positionH relativeFrom="column">
                  <wp:posOffset>-114117</wp:posOffset>
                </wp:positionH>
                <wp:positionV relativeFrom="paragraph">
                  <wp:posOffset>216356</wp:posOffset>
                </wp:positionV>
                <wp:extent cx="6765928" cy="0"/>
                <wp:effectExtent l="0" t="0" r="0" b="0"/>
                <wp:wrapNone/>
                <wp:docPr id="1004747971" name="Conector recto de flecha 1004747971"/>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arto="http://schemas.microsoft.com/office/word/2006/arto" xmlns:a="http://schemas.openxmlformats.org/drawingml/2006/main" xmlns:pic="http://schemas.openxmlformats.org/drawingml/2006/picture">
            <w:pict>
              <v:shapetype id="_x0000_t32" coordsize="21600,21600" o:oned="t" filled="f" o:spt="32" path="m,l21600,21600e" w14:anchorId="33A7E0D5">
                <v:path fillok="f" arrowok="t" o:connecttype="none"/>
                <o:lock v:ext="edit" shapetype="t"/>
              </v:shapetype>
              <v:shape id="Conector recto de flecha 1004747971" style="position:absolute;margin-left:-9pt;margin-top:17.05pt;width:532.75pt;height:0;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v:stroke joinstyle="miter"/>
              </v:shape>
            </w:pict>
          </mc:Fallback>
        </mc:AlternateContent>
      </w:r>
    </w:p>
    <w:tbl>
      <w:tblPr>
        <w:tblW w:w="9507" w:type="dxa"/>
        <w:tblLayout w:type="fixed"/>
        <w:tblCellMar>
          <w:left w:w="10" w:type="dxa"/>
          <w:right w:w="10" w:type="dxa"/>
        </w:tblCellMar>
        <w:tblLook w:val="04A0" w:firstRow="1" w:lastRow="0" w:firstColumn="1" w:lastColumn="0" w:noHBand="0" w:noVBand="1"/>
      </w:tblPr>
      <w:tblGrid>
        <w:gridCol w:w="3274"/>
        <w:gridCol w:w="6233"/>
      </w:tblGrid>
      <w:tr w:rsidR="001A1266" w:rsidRPr="001A1266" w14:paraId="0ED24D44" w14:textId="77777777" w:rsidTr="038368EA">
        <w:trPr>
          <w:trHeight w:hRule="exact" w:val="712"/>
        </w:trPr>
        <w:tc>
          <w:tcPr>
            <w:tcW w:w="3274" w:type="dxa"/>
            <w:shd w:val="clear" w:color="auto" w:fill="auto"/>
            <w:tcMar>
              <w:top w:w="55" w:type="dxa"/>
              <w:left w:w="55" w:type="dxa"/>
              <w:bottom w:w="55" w:type="dxa"/>
              <w:right w:w="55" w:type="dxa"/>
            </w:tcMar>
          </w:tcPr>
          <w:p w14:paraId="4A83B21E"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Profesor:</w:t>
            </w:r>
          </w:p>
        </w:tc>
        <w:tc>
          <w:tcPr>
            <w:tcW w:w="6233" w:type="dxa"/>
            <w:tcBorders>
              <w:bottom w:val="single" w:sz="2" w:space="0" w:color="000000" w:themeColor="text1"/>
            </w:tcBorders>
            <w:shd w:val="clear" w:color="auto" w:fill="auto"/>
            <w:tcMar>
              <w:top w:w="55" w:type="dxa"/>
              <w:left w:w="55" w:type="dxa"/>
              <w:bottom w:w="55" w:type="dxa"/>
              <w:right w:w="55" w:type="dxa"/>
            </w:tcMar>
          </w:tcPr>
          <w:p w14:paraId="39550CA1" w14:textId="7514CAB1"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 xml:space="preserve">Ing. Jorge Ángel </w:t>
            </w:r>
            <w:r w:rsidR="00835D60">
              <w:rPr>
                <w:rFonts w:ascii="Liberation Serif" w:eastAsia="Droid Sans Fallback" w:hAnsi="Liberation Serif" w:cs="FreeSans"/>
                <w:kern w:val="3"/>
                <w:lang w:eastAsia="zh-CN" w:bidi="hi-IN"/>
              </w:rPr>
              <w:t>Hernández</w:t>
            </w:r>
            <w:r>
              <w:rPr>
                <w:rFonts w:ascii="Liberation Serif" w:eastAsia="Droid Sans Fallback" w:hAnsi="Liberation Serif" w:cs="FreeSans"/>
                <w:kern w:val="3"/>
                <w:lang w:eastAsia="zh-CN" w:bidi="hi-IN"/>
              </w:rPr>
              <w:t xml:space="preserve"> López</w:t>
            </w:r>
          </w:p>
        </w:tc>
      </w:tr>
      <w:tr w:rsidR="001A1266" w:rsidRPr="001A1266" w14:paraId="0D42C9A2" w14:textId="77777777" w:rsidTr="038368EA">
        <w:trPr>
          <w:trHeight w:hRule="exact" w:val="650"/>
        </w:trPr>
        <w:tc>
          <w:tcPr>
            <w:tcW w:w="3274" w:type="dxa"/>
            <w:shd w:val="clear" w:color="auto" w:fill="auto"/>
            <w:tcMar>
              <w:top w:w="55" w:type="dxa"/>
              <w:left w:w="55" w:type="dxa"/>
              <w:bottom w:w="55" w:type="dxa"/>
              <w:right w:w="55" w:type="dxa"/>
            </w:tcMar>
          </w:tcPr>
          <w:p w14:paraId="301A4C0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Asignatura: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BE4A2B4" w14:textId="6BCEE21F" w:rsidR="001A1266" w:rsidRPr="001A1266" w:rsidRDefault="00B20D94"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Programación Orientada a Objetos</w:t>
            </w:r>
          </w:p>
        </w:tc>
      </w:tr>
      <w:tr w:rsidR="001A1266" w:rsidRPr="001A1266" w14:paraId="6B0DF21E" w14:textId="77777777" w:rsidTr="038368EA">
        <w:trPr>
          <w:trHeight w:hRule="exact" w:val="657"/>
        </w:trPr>
        <w:tc>
          <w:tcPr>
            <w:tcW w:w="3274" w:type="dxa"/>
            <w:shd w:val="clear" w:color="auto" w:fill="auto"/>
            <w:tcMar>
              <w:top w:w="55" w:type="dxa"/>
              <w:left w:w="55" w:type="dxa"/>
              <w:bottom w:w="55" w:type="dxa"/>
              <w:right w:w="55" w:type="dxa"/>
            </w:tcMar>
          </w:tcPr>
          <w:p w14:paraId="215CA381"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Grupo:</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94661" w14:textId="45054F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w:t>
            </w:r>
            <w:r w:rsidR="00B20D94">
              <w:rPr>
                <w:rFonts w:ascii="Liberation Serif" w:eastAsia="Droid Sans Fallback" w:hAnsi="Liberation Serif" w:cs="FreeSans"/>
                <w:kern w:val="3"/>
                <w:lang w:val="en-US" w:eastAsia="zh-CN" w:bidi="hi-IN"/>
              </w:rPr>
              <w:t>4</w:t>
            </w:r>
          </w:p>
        </w:tc>
      </w:tr>
      <w:tr w:rsidR="001A1266" w:rsidRPr="001A1266" w14:paraId="7B9477CA" w14:textId="77777777" w:rsidTr="038368EA">
        <w:trPr>
          <w:trHeight w:hRule="exact" w:val="645"/>
        </w:trPr>
        <w:tc>
          <w:tcPr>
            <w:tcW w:w="3274" w:type="dxa"/>
            <w:shd w:val="clear" w:color="auto" w:fill="auto"/>
            <w:tcMar>
              <w:top w:w="55" w:type="dxa"/>
              <w:left w:w="55" w:type="dxa"/>
              <w:bottom w:w="55" w:type="dxa"/>
              <w:right w:w="55" w:type="dxa"/>
            </w:tcMar>
          </w:tcPr>
          <w:p w14:paraId="7041E36F"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No. de práctica(s):</w:t>
            </w:r>
          </w:p>
        </w:tc>
        <w:tc>
          <w:tcPr>
            <w:tcW w:w="6233" w:type="dxa"/>
            <w:tcBorders>
              <w:bottom w:val="single" w:sz="2" w:space="0" w:color="000000" w:themeColor="text1"/>
            </w:tcBorders>
            <w:shd w:val="clear" w:color="auto" w:fill="auto"/>
            <w:tcMar>
              <w:top w:w="55" w:type="dxa"/>
              <w:left w:w="55" w:type="dxa"/>
              <w:bottom w:w="55" w:type="dxa"/>
              <w:right w:w="55" w:type="dxa"/>
            </w:tcMar>
          </w:tcPr>
          <w:p w14:paraId="2ABEFA48" w14:textId="0DCA5F73"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0</w:t>
            </w:r>
            <w:r w:rsidR="00B20D94">
              <w:rPr>
                <w:rFonts w:ascii="Liberation Serif" w:eastAsia="Droid Sans Fallback" w:hAnsi="Liberation Serif" w:cs="FreeSans"/>
                <w:kern w:val="3"/>
                <w:lang w:val="en-US" w:eastAsia="zh-CN" w:bidi="hi-IN"/>
              </w:rPr>
              <w:t>3</w:t>
            </w:r>
          </w:p>
        </w:tc>
      </w:tr>
      <w:tr w:rsidR="001A1266" w:rsidRPr="001A1266" w14:paraId="63034184" w14:textId="77777777" w:rsidTr="038368EA">
        <w:trPr>
          <w:trHeight w:hRule="exact" w:val="1352"/>
        </w:trPr>
        <w:tc>
          <w:tcPr>
            <w:tcW w:w="3274" w:type="dxa"/>
            <w:shd w:val="clear" w:color="auto" w:fill="auto"/>
            <w:tcMar>
              <w:top w:w="55" w:type="dxa"/>
              <w:left w:w="55" w:type="dxa"/>
              <w:bottom w:w="55" w:type="dxa"/>
              <w:right w:w="55" w:type="dxa"/>
            </w:tcMar>
          </w:tcPr>
          <w:p w14:paraId="09C48635"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535D629D"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Integrante(s):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5561EFCB" w14:textId="2660A571" w:rsidR="00835D60" w:rsidRDefault="00835D60"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Barrera Treviño José Gerardo</w:t>
            </w:r>
          </w:p>
          <w:p w14:paraId="5F675B9D" w14:textId="77777777" w:rsidR="001A1266" w:rsidRDefault="001A1266"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Muñoz San Agustin Victoria Monserrat</w:t>
            </w:r>
          </w:p>
          <w:p w14:paraId="07776ED0" w14:textId="46E9C967" w:rsidR="00835D60" w:rsidRDefault="00835D60" w:rsidP="00121B22">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Olvera Bravo Cynthia Carolina</w:t>
            </w:r>
          </w:p>
          <w:p w14:paraId="50481A8C" w14:textId="77777777" w:rsidR="00725162" w:rsidRDefault="005F1273"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Leocadio Chávez Rodrigo</w:t>
            </w:r>
          </w:p>
          <w:p w14:paraId="11E04A84" w14:textId="7494CD42" w:rsidR="005F1273" w:rsidRDefault="00725162" w:rsidP="00B20D9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Pr>
                <w:rFonts w:ascii="Liberation Serif" w:eastAsia="Droid Sans Fallback" w:hAnsi="Liberation Serif" w:cs="FreeSans"/>
                <w:kern w:val="3"/>
                <w:lang w:eastAsia="zh-CN" w:bidi="hi-IN"/>
              </w:rPr>
              <w:t>Velasco Garcia Santiago</w:t>
            </w:r>
            <w:r w:rsidR="005F1273">
              <w:rPr>
                <w:rFonts w:ascii="Liberation Serif" w:eastAsia="Droid Sans Fallback" w:hAnsi="Liberation Serif" w:cs="FreeSans"/>
                <w:kern w:val="3"/>
                <w:lang w:eastAsia="zh-CN" w:bidi="hi-IN"/>
              </w:rPr>
              <w:t xml:space="preserve"> </w:t>
            </w:r>
          </w:p>
          <w:p w14:paraId="409D0630" w14:textId="56D0F741" w:rsidR="00835D60" w:rsidRPr="00B20D94" w:rsidRDefault="00835D60" w:rsidP="00835D60">
            <w:pPr>
              <w:widowControl w:val="0"/>
              <w:suppressLineNumbers/>
              <w:suppressAutoHyphens/>
              <w:autoSpaceDN w:val="0"/>
              <w:spacing w:after="0" w:line="240" w:lineRule="auto"/>
              <w:ind w:left="629"/>
              <w:textAlignment w:val="baseline"/>
              <w:rPr>
                <w:sz w:val="20"/>
                <w:szCs w:val="20"/>
                <w:lang w:bidi="hi-IN"/>
              </w:rPr>
            </w:pPr>
          </w:p>
        </w:tc>
      </w:tr>
      <w:tr w:rsidR="001A1266" w:rsidRPr="001A1266" w14:paraId="0F7E2D68" w14:textId="77777777" w:rsidTr="038368EA">
        <w:trPr>
          <w:trHeight w:hRule="exact" w:val="441"/>
        </w:trPr>
        <w:tc>
          <w:tcPr>
            <w:tcW w:w="3274" w:type="dxa"/>
            <w:shd w:val="clear" w:color="auto" w:fill="auto"/>
            <w:tcMar>
              <w:top w:w="55" w:type="dxa"/>
              <w:left w:w="55" w:type="dxa"/>
              <w:bottom w:w="55" w:type="dxa"/>
              <w:right w:w="55" w:type="dxa"/>
            </w:tcMar>
          </w:tcPr>
          <w:p w14:paraId="75E07097" w14:textId="77777777" w:rsidR="001A1266" w:rsidRPr="001A1266" w:rsidRDefault="001A1266" w:rsidP="0CF0CC34">
            <w:pPr>
              <w:widowControl w:val="0"/>
              <w:suppressLineNumbers/>
              <w:suppressAutoHyphens/>
              <w:autoSpaceDN w:val="0"/>
              <w:spacing w:after="0" w:line="240" w:lineRule="auto"/>
              <w:jc w:val="right"/>
              <w:textAlignment w:val="baseline"/>
              <w:rPr>
                <w:rFonts w:ascii="Cambria" w:eastAsia="Droid Sans Fallback" w:hAnsi="Cambria" w:cs="FreeSans"/>
                <w:i/>
                <w:iCs/>
                <w:color w:val="000000"/>
                <w:kern w:val="3"/>
                <w:sz w:val="28"/>
                <w:szCs w:val="28"/>
                <w:lang w:eastAsia="zh-CN" w:bidi="hi-IN"/>
              </w:rPr>
            </w:pPr>
            <w:r w:rsidRPr="0CF0CC34">
              <w:rPr>
                <w:rFonts w:ascii="Cambria" w:eastAsia="Droid Sans Fallback" w:hAnsi="Cambria" w:cs="FreeSans"/>
                <w:i/>
                <w:iCs/>
                <w:color w:val="000000"/>
                <w:kern w:val="3"/>
                <w:sz w:val="28"/>
                <w:szCs w:val="28"/>
                <w:lang w:eastAsia="zh-CN" w:bidi="hi-IN"/>
              </w:rPr>
              <w:t>No. de lista o brigada:</w:t>
            </w:r>
          </w:p>
        </w:tc>
        <w:tc>
          <w:tcPr>
            <w:tcW w:w="6233" w:type="dxa"/>
            <w:tcBorders>
              <w:bottom w:val="single" w:sz="2" w:space="0" w:color="000000" w:themeColor="text1"/>
            </w:tcBorders>
            <w:shd w:val="clear" w:color="auto" w:fill="auto"/>
            <w:tcMar>
              <w:top w:w="55" w:type="dxa"/>
              <w:left w:w="55" w:type="dxa"/>
              <w:bottom w:w="55" w:type="dxa"/>
              <w:right w:w="55" w:type="dxa"/>
            </w:tcMar>
          </w:tcPr>
          <w:p w14:paraId="3E4C484B" w14:textId="4946B219"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eastAsia="zh-CN" w:bidi="hi-IN"/>
              </w:rPr>
            </w:pPr>
            <w:r w:rsidRPr="0CF0CC34">
              <w:rPr>
                <w:rFonts w:ascii="Liberation Serif" w:eastAsia="Droid Sans Fallback" w:hAnsi="Liberation Serif" w:cs="FreeSans"/>
                <w:kern w:val="3"/>
                <w:lang w:eastAsia="zh-CN" w:bidi="hi-IN"/>
              </w:rPr>
              <w:t>Brigada 0</w:t>
            </w:r>
            <w:r w:rsidR="00B20D94">
              <w:rPr>
                <w:rFonts w:ascii="Liberation Serif" w:eastAsia="Droid Sans Fallback" w:hAnsi="Liberation Serif" w:cs="FreeSans"/>
                <w:kern w:val="3"/>
                <w:lang w:eastAsia="zh-CN" w:bidi="hi-IN"/>
              </w:rPr>
              <w:t>1</w:t>
            </w:r>
          </w:p>
        </w:tc>
      </w:tr>
      <w:tr w:rsidR="001A1266" w:rsidRPr="001A1266" w14:paraId="7343FE72" w14:textId="77777777" w:rsidTr="038368EA">
        <w:trPr>
          <w:trHeight w:hRule="exact" w:val="378"/>
        </w:trPr>
        <w:tc>
          <w:tcPr>
            <w:tcW w:w="3274" w:type="dxa"/>
            <w:shd w:val="clear" w:color="auto" w:fill="auto"/>
            <w:tcMar>
              <w:top w:w="55" w:type="dxa"/>
              <w:left w:w="55" w:type="dxa"/>
              <w:bottom w:w="55" w:type="dxa"/>
              <w:right w:w="55" w:type="dxa"/>
            </w:tcMar>
          </w:tcPr>
          <w:p w14:paraId="0B07B4F4" w14:textId="77777777" w:rsidR="001A1266" w:rsidRPr="001A1266" w:rsidRDefault="001A1266" w:rsidP="0CF0CC34">
            <w:pPr>
              <w:widowControl w:val="0"/>
              <w:suppressAutoHyphens/>
              <w:autoSpaceDN w:val="0"/>
              <w:spacing w:after="0" w:line="240" w:lineRule="auto"/>
              <w:jc w:val="right"/>
              <w:textAlignment w:val="baseline"/>
              <w:rPr>
                <w:rFonts w:ascii="Cambria" w:eastAsia="Droid Sans Fallback" w:hAnsi="Cambria" w:cs="FreeSans"/>
                <w:i/>
                <w:iCs/>
                <w:color w:val="000000"/>
                <w:kern w:val="3"/>
                <w:sz w:val="28"/>
                <w:szCs w:val="28"/>
                <w:lang w:val="en-US" w:eastAsia="zh-CN" w:bidi="hi-IN"/>
              </w:rPr>
            </w:pPr>
            <w:r w:rsidRPr="0CF0CC34">
              <w:rPr>
                <w:rFonts w:ascii="Cambria" w:eastAsia="Droid Sans Fallback" w:hAnsi="Cambria" w:cs="FreeSans"/>
                <w:i/>
                <w:iCs/>
                <w:color w:val="000000"/>
                <w:kern w:val="3"/>
                <w:sz w:val="28"/>
                <w:szCs w:val="28"/>
                <w:lang w:val="en-US" w:eastAsia="zh-CN" w:bidi="hi-IN"/>
              </w:rPr>
              <w:t>Semestre:</w:t>
            </w:r>
          </w:p>
        </w:tc>
        <w:tc>
          <w:tcPr>
            <w:tcW w:w="6233" w:type="dxa"/>
            <w:tcBorders>
              <w:bottom w:val="single" w:sz="2" w:space="0" w:color="000000" w:themeColor="text1"/>
            </w:tcBorders>
            <w:shd w:val="clear" w:color="auto" w:fill="auto"/>
            <w:tcMar>
              <w:top w:w="55" w:type="dxa"/>
              <w:left w:w="55" w:type="dxa"/>
              <w:bottom w:w="55" w:type="dxa"/>
              <w:right w:w="55" w:type="dxa"/>
            </w:tcMar>
          </w:tcPr>
          <w:p w14:paraId="41B5B741" w14:textId="77777777"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2024-1</w:t>
            </w:r>
          </w:p>
        </w:tc>
      </w:tr>
      <w:tr w:rsidR="001A1266" w:rsidRPr="001A1266" w14:paraId="0B59D5C6" w14:textId="77777777" w:rsidTr="038368EA">
        <w:trPr>
          <w:trHeight w:hRule="exact" w:val="716"/>
        </w:trPr>
        <w:tc>
          <w:tcPr>
            <w:tcW w:w="3274" w:type="dxa"/>
            <w:shd w:val="clear" w:color="auto" w:fill="auto"/>
            <w:tcMar>
              <w:top w:w="55" w:type="dxa"/>
              <w:left w:w="55" w:type="dxa"/>
              <w:bottom w:w="55" w:type="dxa"/>
              <w:right w:w="55" w:type="dxa"/>
            </w:tcMar>
          </w:tcPr>
          <w:p w14:paraId="1285405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1D023D39"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Fecha de entrega:</w:t>
            </w:r>
          </w:p>
        </w:tc>
        <w:tc>
          <w:tcPr>
            <w:tcW w:w="6233" w:type="dxa"/>
            <w:tcBorders>
              <w:bottom w:val="single" w:sz="2" w:space="0" w:color="000000" w:themeColor="text1"/>
            </w:tcBorders>
            <w:shd w:val="clear" w:color="auto" w:fill="auto"/>
            <w:tcMar>
              <w:top w:w="55" w:type="dxa"/>
              <w:left w:w="55" w:type="dxa"/>
              <w:bottom w:w="55" w:type="dxa"/>
              <w:right w:w="55" w:type="dxa"/>
            </w:tcMar>
          </w:tcPr>
          <w:p w14:paraId="79F37198" w14:textId="6E1AD042" w:rsidR="001A1266" w:rsidRPr="001A1266" w:rsidRDefault="001A1266" w:rsidP="0CF0CC34">
            <w:pPr>
              <w:widowControl w:val="0"/>
              <w:suppressLineNumbers/>
              <w:suppressAutoHyphens/>
              <w:autoSpaceDN w:val="0"/>
              <w:spacing w:after="0" w:line="240" w:lineRule="auto"/>
              <w:ind w:left="629"/>
              <w:jc w:val="center"/>
              <w:textAlignment w:val="baseline"/>
              <w:rPr>
                <w:rFonts w:ascii="Liberation Serif" w:eastAsia="Droid Sans Fallback" w:hAnsi="Liberation Serif" w:cs="FreeSans"/>
                <w:kern w:val="3"/>
                <w:lang w:val="en-US" w:eastAsia="zh-CN" w:bidi="hi-IN"/>
              </w:rPr>
            </w:pPr>
            <w:r w:rsidRPr="0CF0CC34">
              <w:rPr>
                <w:rFonts w:ascii="Liberation Serif" w:eastAsia="Droid Sans Fallback" w:hAnsi="Liberation Serif" w:cs="FreeSans"/>
                <w:kern w:val="3"/>
                <w:lang w:val="en-US" w:eastAsia="zh-CN" w:bidi="hi-IN"/>
              </w:rPr>
              <w:t>1</w:t>
            </w:r>
            <w:r w:rsidR="00B20D94">
              <w:rPr>
                <w:rFonts w:ascii="Liberation Serif" w:eastAsia="Droid Sans Fallback" w:hAnsi="Liberation Serif" w:cs="FreeSans"/>
                <w:kern w:val="3"/>
                <w:lang w:val="en-US" w:eastAsia="zh-CN" w:bidi="hi-IN"/>
              </w:rPr>
              <w:t>1</w:t>
            </w:r>
            <w:r w:rsidRPr="0CF0CC34">
              <w:rPr>
                <w:rFonts w:ascii="Liberation Serif" w:eastAsia="Droid Sans Fallback" w:hAnsi="Liberation Serif" w:cs="FreeSans"/>
                <w:kern w:val="3"/>
                <w:lang w:val="en-US" w:eastAsia="zh-CN" w:bidi="hi-IN"/>
              </w:rPr>
              <w:t xml:space="preserve"> de septiembre de 2023</w:t>
            </w:r>
          </w:p>
        </w:tc>
      </w:tr>
      <w:tr w:rsidR="001A1266" w:rsidRPr="001A1266" w14:paraId="673DA3B6" w14:textId="77777777" w:rsidTr="038368EA">
        <w:trPr>
          <w:trHeight w:hRule="exact" w:val="809"/>
        </w:trPr>
        <w:tc>
          <w:tcPr>
            <w:tcW w:w="3274" w:type="dxa"/>
            <w:shd w:val="clear" w:color="auto" w:fill="auto"/>
            <w:tcMar>
              <w:top w:w="55" w:type="dxa"/>
              <w:left w:w="55" w:type="dxa"/>
              <w:bottom w:w="55" w:type="dxa"/>
              <w:right w:w="55" w:type="dxa"/>
            </w:tcMar>
          </w:tcPr>
          <w:p w14:paraId="106AC2A8" w14:textId="77777777" w:rsidR="001A1266" w:rsidRPr="001A1266" w:rsidRDefault="001A1266" w:rsidP="0CF0CC34">
            <w:pPr>
              <w:widowControl w:val="0"/>
              <w:suppressAutoHyphens/>
              <w:autoSpaceDN w:val="0"/>
              <w:spacing w:after="0" w:line="240" w:lineRule="auto"/>
              <w:ind w:left="629"/>
              <w:jc w:val="right"/>
              <w:textAlignment w:val="baseline"/>
              <w:rPr>
                <w:rFonts w:ascii="Cambria" w:eastAsia="Droid Sans Fallback" w:hAnsi="Cambria" w:cs="FreeSans"/>
                <w:i/>
                <w:iCs/>
                <w:color w:val="000000"/>
                <w:kern w:val="3"/>
                <w:sz w:val="28"/>
                <w:szCs w:val="28"/>
                <w:lang w:val="en-US" w:eastAsia="zh-CN" w:bidi="hi-IN"/>
              </w:rPr>
            </w:pPr>
          </w:p>
          <w:p w14:paraId="6ABA6392"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r w:rsidRPr="0CF0CC34">
              <w:rPr>
                <w:rFonts w:ascii="Cambria" w:eastAsia="Droid Sans Fallback" w:hAnsi="Cambria" w:cs="FreeSans"/>
                <w:i/>
                <w:iCs/>
                <w:color w:val="000000"/>
                <w:kern w:val="3"/>
                <w:sz w:val="28"/>
                <w:szCs w:val="28"/>
                <w:lang w:val="en-US" w:eastAsia="zh-CN" w:bidi="hi-IN"/>
              </w:rPr>
              <w:t>Observaciones:</w:t>
            </w:r>
          </w:p>
        </w:tc>
        <w:tc>
          <w:tcPr>
            <w:tcW w:w="6233" w:type="dxa"/>
            <w:tcBorders>
              <w:bottom w:val="single" w:sz="2" w:space="0" w:color="000000" w:themeColor="text1"/>
            </w:tcBorders>
            <w:shd w:val="clear" w:color="auto" w:fill="auto"/>
            <w:tcMar>
              <w:top w:w="55" w:type="dxa"/>
              <w:left w:w="55" w:type="dxa"/>
              <w:bottom w:w="55" w:type="dxa"/>
              <w:right w:w="55" w:type="dxa"/>
            </w:tcMar>
          </w:tcPr>
          <w:p w14:paraId="0B8ACF41"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r w:rsidR="001A1266" w:rsidRPr="001A1266" w14:paraId="450AD709" w14:textId="77777777" w:rsidTr="038368EA">
        <w:trPr>
          <w:trHeight w:hRule="exact" w:val="652"/>
        </w:trPr>
        <w:tc>
          <w:tcPr>
            <w:tcW w:w="3274" w:type="dxa"/>
            <w:shd w:val="clear" w:color="auto" w:fill="auto"/>
            <w:tcMar>
              <w:top w:w="55" w:type="dxa"/>
              <w:left w:w="55" w:type="dxa"/>
              <w:bottom w:w="55" w:type="dxa"/>
              <w:right w:w="55" w:type="dxa"/>
            </w:tcMar>
          </w:tcPr>
          <w:p w14:paraId="42BE78AD" w14:textId="77777777" w:rsidR="001A1266" w:rsidRPr="001A1266" w:rsidRDefault="001A1266" w:rsidP="0CF0CC34">
            <w:pPr>
              <w:widowControl w:val="0"/>
              <w:suppressAutoHyphens/>
              <w:autoSpaceDN w:val="0"/>
              <w:spacing w:after="0" w:line="240" w:lineRule="auto"/>
              <w:ind w:left="629"/>
              <w:jc w:val="right"/>
              <w:textAlignment w:val="baseline"/>
              <w:rPr>
                <w:rFonts w:ascii="Liberation Serif" w:eastAsia="Droid Sans Fallback" w:hAnsi="Liberation Serif" w:cs="FreeSans"/>
                <w:kern w:val="3"/>
                <w:lang w:val="en-US" w:eastAsia="zh-CN" w:bidi="hi-IN"/>
              </w:rPr>
            </w:pPr>
          </w:p>
        </w:tc>
        <w:tc>
          <w:tcPr>
            <w:tcW w:w="6233" w:type="dxa"/>
            <w:tcBorders>
              <w:bottom w:val="single" w:sz="2" w:space="0" w:color="000000" w:themeColor="text1"/>
            </w:tcBorders>
            <w:shd w:val="clear" w:color="auto" w:fill="auto"/>
            <w:tcMar>
              <w:top w:w="55" w:type="dxa"/>
              <w:left w:w="55" w:type="dxa"/>
              <w:bottom w:w="55" w:type="dxa"/>
              <w:right w:w="55" w:type="dxa"/>
            </w:tcMar>
          </w:tcPr>
          <w:p w14:paraId="20284C7B" w14:textId="77777777" w:rsidR="001A1266" w:rsidRPr="001A1266" w:rsidRDefault="001A1266" w:rsidP="0CF0CC3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lang w:val="en-US" w:eastAsia="zh-CN" w:bidi="hi-IN"/>
              </w:rPr>
            </w:pPr>
          </w:p>
        </w:tc>
      </w:tr>
    </w:tbl>
    <w:p w14:paraId="4BE851A1" w14:textId="77777777" w:rsidR="001A1266" w:rsidRPr="001A1266" w:rsidRDefault="001A1266" w:rsidP="0CF0CC34">
      <w:pPr>
        <w:widowControl w:val="0"/>
        <w:suppressAutoHyphens/>
        <w:autoSpaceDN w:val="0"/>
        <w:spacing w:after="0" w:line="240" w:lineRule="auto"/>
        <w:textAlignment w:val="baseline"/>
        <w:rPr>
          <w:rFonts w:ascii="Liberation Serif" w:eastAsia="Droid Sans Fallback" w:hAnsi="Liberation Serif" w:cs="FreeSans"/>
          <w:kern w:val="3"/>
          <w:lang w:val="en-US" w:eastAsia="zh-CN" w:bidi="hi-IN"/>
        </w:rPr>
      </w:pPr>
    </w:p>
    <w:p w14:paraId="02B5FDB9" w14:textId="12CE610E" w:rsidR="001A1266" w:rsidRPr="001A1266" w:rsidRDefault="0094338E" w:rsidP="001A1266">
      <w:pPr>
        <w:widowControl w:val="0"/>
        <w:suppressAutoHyphens/>
        <w:autoSpaceDN w:val="0"/>
        <w:spacing w:after="0" w:line="240" w:lineRule="auto"/>
        <w:textAlignment w:val="baseline"/>
        <w:rPr>
          <w:rFonts w:ascii="Calibri" w:eastAsia="Droid Sans Fallback" w:hAnsi="Calibri" w:cs="FreeSans"/>
          <w:color w:val="000000"/>
          <w:kern w:val="3"/>
          <w:sz w:val="52"/>
          <w:szCs w:val="52"/>
          <w:lang w:val="en-US" w:eastAsia="zh-CN" w:bidi="hi-IN"/>
        </w:rPr>
        <w:sectPr w:rsidR="001A1266" w:rsidRPr="001A1266" w:rsidSect="004B02D8">
          <w:headerReference w:type="default" r:id="rId9"/>
          <w:footerReference w:type="default" r:id="rId10"/>
          <w:headerReference w:type="first" r:id="rId11"/>
          <w:footerReference w:type="first" r:id="rId12"/>
          <w:pgSz w:w="12240" w:h="15840"/>
          <w:pgMar w:top="568" w:right="675" w:bottom="284" w:left="1134" w:header="720" w:footer="720"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20"/>
        </w:sectPr>
      </w:pPr>
      <w:r w:rsidRPr="0CF0CC34">
        <w:rPr>
          <w:rFonts w:ascii="Liberation Serif" w:eastAsia="Droid Sans Fallback" w:hAnsi="Liberation Serif" w:cs="FreeSans"/>
          <w:kern w:val="3"/>
          <w:lang w:val="en-US" w:eastAsia="zh-CN" w:bidi="hi-IN"/>
        </w:rPr>
        <w:t xml:space="preserve">                                                     </w:t>
      </w:r>
      <w:r w:rsidR="001A1266" w:rsidRPr="0CF0CC34">
        <w:rPr>
          <w:rFonts w:ascii="Calibri" w:eastAsia="Droid Sans Fallback" w:hAnsi="Calibri" w:cs="FreeSans"/>
          <w:color w:val="000000"/>
          <w:kern w:val="3"/>
          <w:sz w:val="48"/>
          <w:szCs w:val="48"/>
          <w:lang w:val="en-US" w:eastAsia="zh-CN" w:bidi="hi-IN"/>
        </w:rPr>
        <w:t>CALIFICACIÓN: ________</w:t>
      </w:r>
      <w:r w:rsidR="001A1266" w:rsidRPr="001A1266">
        <w:rPr>
          <w:rFonts w:ascii="Calibri" w:eastAsia="Droid Sans Fallback" w:hAnsi="Calibri" w:cs="FreeSans"/>
          <w:color w:val="000000"/>
          <w:kern w:val="3"/>
          <w:sz w:val="52"/>
          <w:szCs w:val="52"/>
          <w:lang w:val="en-US" w:eastAsia="zh-CN" w:bidi="hi-IN"/>
        </w:rPr>
        <w:t>_</w:t>
      </w:r>
      <w:r w:rsidR="00504EAA">
        <w:rPr>
          <w:rFonts w:ascii="Calibri" w:eastAsia="Droid Sans Fallback" w:hAnsi="Calibri" w:cs="FreeSans"/>
          <w:color w:val="000000"/>
          <w:kern w:val="3"/>
          <w:sz w:val="52"/>
          <w:szCs w:val="52"/>
          <w:lang w:val="en-US" w:eastAsia="zh-CN" w:bidi="hi-IN"/>
        </w:rPr>
        <w:t>___</w:t>
      </w:r>
    </w:p>
    <w:p w14:paraId="198C6182" w14:textId="4E0AA677" w:rsidR="00B20D94" w:rsidRPr="0074110F" w:rsidRDefault="00B20D94" w:rsidP="00EB3E2F">
      <w:pPr>
        <w:pStyle w:val="Ttulo1"/>
        <w:spacing w:line="360" w:lineRule="auto"/>
        <w:rPr>
          <w:b/>
          <w:bCs/>
        </w:rPr>
      </w:pPr>
      <w:bookmarkStart w:id="2" w:name="_Toc144762538"/>
      <w:bookmarkStart w:id="3" w:name="_Toc144762673"/>
      <w:bookmarkStart w:id="4" w:name="_Toc145256555"/>
      <w:r w:rsidRPr="0074110F">
        <w:rPr>
          <w:b/>
          <w:bCs/>
        </w:rPr>
        <w:lastRenderedPageBreak/>
        <w:t>Introducción</w:t>
      </w:r>
    </w:p>
    <w:p w14:paraId="1450E752" w14:textId="77777777" w:rsidR="00590B00" w:rsidRPr="00504EAA" w:rsidRDefault="00590B00" w:rsidP="004C275D">
      <w:pPr>
        <w:spacing w:line="360" w:lineRule="auto"/>
        <w:rPr>
          <w:rFonts w:cstheme="minorHAnsi"/>
          <w:sz w:val="26"/>
          <w:szCs w:val="26"/>
        </w:rPr>
      </w:pPr>
      <w:r w:rsidRPr="00504EAA">
        <w:rPr>
          <w:rFonts w:cstheme="minorHAnsi"/>
          <w:sz w:val="26"/>
          <w:szCs w:val="26"/>
        </w:rPr>
        <w:t>La práctica se titula utilerías y clases de uso general donde se abordan los siguientes temas:</w:t>
      </w:r>
    </w:p>
    <w:p w14:paraId="7EC70422"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Arreglos</w:t>
      </w:r>
    </w:p>
    <w:p w14:paraId="33F69A44" w14:textId="77777777" w:rsidR="00590B00" w:rsidRPr="00504EAA" w:rsidRDefault="00590B00" w:rsidP="004C275D">
      <w:pPr>
        <w:spacing w:line="360" w:lineRule="auto"/>
        <w:rPr>
          <w:rFonts w:cstheme="minorHAnsi"/>
          <w:sz w:val="26"/>
          <w:szCs w:val="26"/>
        </w:rPr>
      </w:pPr>
      <w:r w:rsidRPr="00504EAA">
        <w:rPr>
          <w:rFonts w:cstheme="minorHAnsi"/>
          <w:sz w:val="26"/>
          <w:szCs w:val="26"/>
        </w:rPr>
        <w:t>Un arreglo es una estructura ordenada de elementos del mismo tipo, que son accesibles a través de un índice. Los datos o elementos que contiene pueden ser de tipo primitivo o referencias a objetos. Además, pueden ser unidimensionales (1) o multidimensionales (más de 1).</w:t>
      </w:r>
    </w:p>
    <w:p w14:paraId="1688FDBE"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Argumentos por línea de comandos</w:t>
      </w:r>
    </w:p>
    <w:p w14:paraId="6C16AD47" w14:textId="77777777" w:rsidR="00DF774B" w:rsidRDefault="00DF774B" w:rsidP="004C275D">
      <w:pPr>
        <w:spacing w:line="360" w:lineRule="auto"/>
        <w:rPr>
          <w:rFonts w:cstheme="minorHAnsi"/>
          <w:sz w:val="26"/>
          <w:szCs w:val="26"/>
        </w:rPr>
      </w:pPr>
      <w:r>
        <w:rPr>
          <w:rFonts w:cstheme="minorHAnsi"/>
          <w:sz w:val="26"/>
          <w:szCs w:val="26"/>
        </w:rPr>
        <w:t>S</w:t>
      </w:r>
      <w:r w:rsidRPr="00DF774B">
        <w:rPr>
          <w:rFonts w:cstheme="minorHAnsi"/>
          <w:sz w:val="26"/>
          <w:szCs w:val="26"/>
        </w:rPr>
        <w:t>e refieren a los valores que se pasan a una aplicación Java cuando se ejecuta desde la línea de comandos o la terminal. Estos argumentos son proporcionados por el usuario al momento de ejecutar el programa y se utilizan para personalizar la ejecución de la aplicación según las necesidades específicas de cada ejecución. Los argumentos por línea de comandos son una forma común de interactuar con programas Java y permiten que los programas sean más flexibles y reutilizables.</w:t>
      </w:r>
    </w:p>
    <w:p w14:paraId="30F11343" w14:textId="6E5FCBB4" w:rsidR="00590B00" w:rsidRPr="0074110F" w:rsidRDefault="00590B00" w:rsidP="004C275D">
      <w:pPr>
        <w:pStyle w:val="Prrafodelista"/>
        <w:numPr>
          <w:ilvl w:val="0"/>
          <w:numId w:val="36"/>
        </w:numPr>
        <w:spacing w:line="360" w:lineRule="auto"/>
        <w:rPr>
          <w:rFonts w:cstheme="minorHAnsi"/>
          <w:color w:val="5B9BD5" w:themeColor="accent5"/>
          <w:sz w:val="26"/>
          <w:szCs w:val="26"/>
        </w:rPr>
      </w:pPr>
      <w:r w:rsidRPr="0074110F">
        <w:rPr>
          <w:rFonts w:cstheme="minorHAnsi"/>
          <w:color w:val="5B9BD5" w:themeColor="accent5"/>
          <w:sz w:val="26"/>
          <w:szCs w:val="26"/>
        </w:rPr>
        <w:t>API de java</w:t>
      </w:r>
    </w:p>
    <w:p w14:paraId="4BB487CB" w14:textId="405FCDC8" w:rsidR="00502041" w:rsidRPr="00502041" w:rsidRDefault="00502041" w:rsidP="00502041">
      <w:pPr>
        <w:spacing w:line="360" w:lineRule="auto"/>
        <w:rPr>
          <w:rFonts w:cstheme="minorHAnsi"/>
          <w:sz w:val="26"/>
          <w:szCs w:val="26"/>
        </w:rPr>
      </w:pPr>
      <w:r w:rsidRPr="00502041">
        <w:rPr>
          <w:rFonts w:cstheme="minorHAnsi"/>
          <w:sz w:val="26"/>
          <w:szCs w:val="26"/>
        </w:rPr>
        <w:t>Proporciona una interfaz Java con un conjunto de clases de programa de utilidad y métodos que puede utilizar para escribir código Java.</w:t>
      </w:r>
      <w:r w:rsidR="00E34122">
        <w:rPr>
          <w:rFonts w:cstheme="minorHAnsi"/>
          <w:sz w:val="26"/>
          <w:szCs w:val="26"/>
        </w:rPr>
        <w:t xml:space="preserve"> </w:t>
      </w:r>
      <w:r w:rsidR="00E34122" w:rsidRPr="00E34122">
        <w:rPr>
          <w:rFonts w:cstheme="minorHAnsi"/>
          <w:sz w:val="26"/>
          <w:szCs w:val="26"/>
        </w:rPr>
        <w:t>Estas APIs cubren diferentes áreas de desarrollo de software, desde la manipulación de cadenas hasta la creación de interfaces de usuario y el acceso a bases de datos.</w:t>
      </w:r>
      <w:r w:rsidR="00DF142D">
        <w:rPr>
          <w:rFonts w:cstheme="minorHAnsi"/>
          <w:sz w:val="26"/>
          <w:szCs w:val="26"/>
        </w:rPr>
        <w:t xml:space="preserve"> </w:t>
      </w:r>
      <w:r w:rsidR="00DF142D" w:rsidRPr="00DF142D">
        <w:rPr>
          <w:rFonts w:cstheme="minorHAnsi"/>
          <w:sz w:val="26"/>
          <w:szCs w:val="26"/>
        </w:rPr>
        <w:t>Java es conocido por su rica colección de bibliotecas estándar y APIs, lo que lo convierte en un lenguaje versátil para una amplia gama de aplicaciones.</w:t>
      </w:r>
    </w:p>
    <w:p w14:paraId="2B7CC590"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Manejo de cadenas</w:t>
      </w:r>
    </w:p>
    <w:p w14:paraId="01166BCC" w14:textId="2FDC4745" w:rsidR="002F5172" w:rsidRDefault="002F5172" w:rsidP="002F5172">
      <w:pPr>
        <w:spacing w:line="360" w:lineRule="auto"/>
        <w:rPr>
          <w:rFonts w:cstheme="minorHAnsi"/>
          <w:sz w:val="26"/>
          <w:szCs w:val="26"/>
        </w:rPr>
      </w:pPr>
      <w:r w:rsidRPr="002F5172">
        <w:rPr>
          <w:rFonts w:cstheme="minorHAnsi"/>
          <w:sz w:val="26"/>
          <w:szCs w:val="26"/>
        </w:rPr>
        <w:lastRenderedPageBreak/>
        <w:t>Se refiere al proceso de trabajar con cadenas de caracteres en la programación, lo que implica realizar diversas operaciones y manipulaciones en texto o secuencias de caracteres. Las cadenas de caracteres son una parte fundamental en la mayoría de los lenguajes de programación y se utilizan para representar información de texto, como palabras, frases, nombres, números como cadenas, y mucho más.</w:t>
      </w:r>
    </w:p>
    <w:p w14:paraId="5FBA9FCA" w14:textId="76C36DA2"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Creación de cadenas: La creación de cadenas implica definir y asignar valores a variables de cadena. Esto se hace utilizando comillas simples ('') o comillas dobles ("") en la mayoría de los lenguajes de programación.</w:t>
      </w:r>
    </w:p>
    <w:p w14:paraId="71D63B4A" w14:textId="6071F4A1"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Concatenación: La concatenación es la operación de unir dos o más cadenas para formar una cadena más larga. Esto es útil para combinar texto o datos de múltiples fuentes.</w:t>
      </w:r>
    </w:p>
    <w:p w14:paraId="16654716" w14:textId="0267E920"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Extracción de subcadenas: Puedes extraer partes específicas de una cadena utilizando índices o métodos específicos del lenguaje de programación. Por ejemplo, obtener los primeros cinco caracteres de una cadena.</w:t>
      </w:r>
    </w:p>
    <w:p w14:paraId="2575BB39" w14:textId="4512F26A"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Búsqueda y reemplazo: Puedes buscar una subcadena dentro de una cadena más grande y reemplazarla por otra. Esto es útil para realizar ediciones en el texto.</w:t>
      </w:r>
    </w:p>
    <w:p w14:paraId="746F7F5F" w14:textId="3F94620F"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Comparación de cadenas: Es posible comparar cadenas para determinar si son iguales o cuál es mayor o menor en orden alfabético.</w:t>
      </w:r>
    </w:p>
    <w:p w14:paraId="78D608BE" w14:textId="23752037"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Transformación de mayúsculas y minúsculas: Cambiar el caso de las letras en una cadena, como convertir todo a mayúsculas o minúsculas.</w:t>
      </w:r>
    </w:p>
    <w:p w14:paraId="7DBD380E" w14:textId="2D40B46F"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Longitud de cadena: Obtener la cantidad de caracteres en una cadena.</w:t>
      </w:r>
    </w:p>
    <w:p w14:paraId="5F9DA7F0" w14:textId="3CB9F70E" w:rsidR="00C07D7E" w:rsidRPr="00C07D7E" w:rsidRDefault="00C07D7E" w:rsidP="00C07D7E">
      <w:pPr>
        <w:pStyle w:val="Prrafodelista"/>
        <w:numPr>
          <w:ilvl w:val="0"/>
          <w:numId w:val="38"/>
        </w:numPr>
        <w:spacing w:line="360" w:lineRule="auto"/>
        <w:rPr>
          <w:rFonts w:cstheme="minorHAnsi"/>
          <w:sz w:val="26"/>
          <w:szCs w:val="26"/>
        </w:rPr>
      </w:pPr>
      <w:r w:rsidRPr="00C07D7E">
        <w:rPr>
          <w:rFonts w:cstheme="minorHAnsi"/>
          <w:sz w:val="26"/>
          <w:szCs w:val="26"/>
        </w:rPr>
        <w:t>División de cadenas: Separar una cadena en partes más pequeñas utilizando un delimitador específico, como un espacio en blanco o una coma</w:t>
      </w:r>
    </w:p>
    <w:p w14:paraId="47C61F78" w14:textId="54B45E72" w:rsidR="00C07D7E" w:rsidRPr="00C07D7E" w:rsidRDefault="00C07D7E" w:rsidP="002F5172">
      <w:pPr>
        <w:pStyle w:val="Prrafodelista"/>
        <w:numPr>
          <w:ilvl w:val="0"/>
          <w:numId w:val="38"/>
        </w:numPr>
        <w:spacing w:line="360" w:lineRule="auto"/>
        <w:rPr>
          <w:rFonts w:cstheme="minorHAnsi"/>
          <w:sz w:val="26"/>
          <w:szCs w:val="26"/>
        </w:rPr>
      </w:pPr>
      <w:r w:rsidRPr="00C07D7E">
        <w:rPr>
          <w:rFonts w:cstheme="minorHAnsi"/>
          <w:sz w:val="26"/>
          <w:szCs w:val="26"/>
        </w:rPr>
        <w:lastRenderedPageBreak/>
        <w:t>Formateo de cadenas: Crear cadenas de salida con un formato específico, por ejemplo, para mostrar números con un cierto número de decimales.</w:t>
      </w:r>
    </w:p>
    <w:p w14:paraId="6CB3DF14"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Wrappers</w:t>
      </w:r>
    </w:p>
    <w:p w14:paraId="3591EA02" w14:textId="19EFDB91" w:rsidR="00301CC2" w:rsidRDefault="00F975E0" w:rsidP="00023244">
      <w:pPr>
        <w:spacing w:line="360" w:lineRule="auto"/>
        <w:rPr>
          <w:rFonts w:cstheme="minorHAnsi"/>
          <w:sz w:val="26"/>
          <w:szCs w:val="26"/>
        </w:rPr>
      </w:pPr>
      <w:r>
        <w:rPr>
          <w:rFonts w:cstheme="minorHAnsi"/>
          <w:sz w:val="26"/>
          <w:szCs w:val="26"/>
        </w:rPr>
        <w:t xml:space="preserve">Llamadas clases envolventes, permiten manejar a los datos primitivos </w:t>
      </w:r>
      <w:r w:rsidR="009E6A68">
        <w:rPr>
          <w:rFonts w:cstheme="minorHAnsi"/>
          <w:sz w:val="26"/>
          <w:szCs w:val="26"/>
        </w:rPr>
        <w:t>como objetos, as</w:t>
      </w:r>
      <w:r w:rsidR="006136BD">
        <w:rPr>
          <w:rFonts w:cstheme="minorHAnsi"/>
          <w:sz w:val="26"/>
          <w:szCs w:val="26"/>
        </w:rPr>
        <w:t>í</w:t>
      </w:r>
      <w:r w:rsidR="009E6A68">
        <w:rPr>
          <w:rFonts w:cstheme="minorHAnsi"/>
          <w:sz w:val="26"/>
          <w:szCs w:val="26"/>
        </w:rPr>
        <w:t xml:space="preserve"> como convertirlos en cadenas de </w:t>
      </w:r>
      <w:r w:rsidR="006136BD">
        <w:rPr>
          <w:rFonts w:cstheme="minorHAnsi"/>
          <w:sz w:val="26"/>
          <w:szCs w:val="26"/>
        </w:rPr>
        <w:t>caracteres</w:t>
      </w:r>
      <w:r w:rsidR="009E6A68">
        <w:rPr>
          <w:rFonts w:cstheme="minorHAnsi"/>
          <w:sz w:val="26"/>
          <w:szCs w:val="26"/>
        </w:rPr>
        <w:t xml:space="preserve"> a n</w:t>
      </w:r>
      <w:r w:rsidR="006136BD">
        <w:rPr>
          <w:rFonts w:cstheme="minorHAnsi"/>
          <w:sz w:val="26"/>
          <w:szCs w:val="26"/>
        </w:rPr>
        <w:t>ú</w:t>
      </w:r>
      <w:r w:rsidR="009E6A68">
        <w:rPr>
          <w:rFonts w:cstheme="minorHAnsi"/>
          <w:sz w:val="26"/>
          <w:szCs w:val="26"/>
        </w:rPr>
        <w:t>meros</w:t>
      </w:r>
      <w:r w:rsidR="006136BD">
        <w:rPr>
          <w:rFonts w:cstheme="minorHAnsi"/>
          <w:sz w:val="26"/>
          <w:szCs w:val="26"/>
        </w:rPr>
        <w:t>.</w:t>
      </w:r>
      <w:r w:rsidR="00301CC2">
        <w:rPr>
          <w:rFonts w:cstheme="minorHAnsi"/>
          <w:sz w:val="26"/>
          <w:szCs w:val="26"/>
        </w:rPr>
        <w:t xml:space="preserve"> Como a los siguientes:</w:t>
      </w:r>
    </w:p>
    <w:p w14:paraId="4160DA25" w14:textId="4F39C297"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Integer para int.</w:t>
      </w:r>
    </w:p>
    <w:p w14:paraId="3B9D957C" w14:textId="0F9A0826"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Double para double.</w:t>
      </w:r>
    </w:p>
    <w:p w14:paraId="277C79EF" w14:textId="4AF9AD9D"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Boolean</w:t>
      </w:r>
      <w:r>
        <w:rPr>
          <w:rFonts w:cstheme="minorHAnsi"/>
          <w:sz w:val="26"/>
          <w:szCs w:val="26"/>
        </w:rPr>
        <w:t xml:space="preserve"> </w:t>
      </w:r>
      <w:r w:rsidRPr="007F6E21">
        <w:rPr>
          <w:rFonts w:cstheme="minorHAnsi"/>
          <w:sz w:val="26"/>
          <w:szCs w:val="26"/>
        </w:rPr>
        <w:t>para boolean.</w:t>
      </w:r>
    </w:p>
    <w:p w14:paraId="6D5E8F07" w14:textId="155A89D8"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Character</w:t>
      </w:r>
      <w:r>
        <w:rPr>
          <w:rFonts w:cstheme="minorHAnsi"/>
          <w:sz w:val="26"/>
          <w:szCs w:val="26"/>
        </w:rPr>
        <w:t xml:space="preserve"> </w:t>
      </w:r>
      <w:r w:rsidRPr="007F6E21">
        <w:rPr>
          <w:rFonts w:cstheme="minorHAnsi"/>
          <w:sz w:val="26"/>
          <w:szCs w:val="26"/>
        </w:rPr>
        <w:t>para char.</w:t>
      </w:r>
    </w:p>
    <w:p w14:paraId="5FA1EB23" w14:textId="3FC7041D"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Byte</w:t>
      </w:r>
      <w:r>
        <w:rPr>
          <w:rFonts w:cstheme="minorHAnsi"/>
          <w:sz w:val="26"/>
          <w:szCs w:val="26"/>
        </w:rPr>
        <w:t xml:space="preserve"> </w:t>
      </w:r>
      <w:r w:rsidRPr="007F6E21">
        <w:rPr>
          <w:rFonts w:cstheme="minorHAnsi"/>
          <w:sz w:val="26"/>
          <w:szCs w:val="26"/>
        </w:rPr>
        <w:t>para byte.</w:t>
      </w:r>
    </w:p>
    <w:p w14:paraId="61C6979F" w14:textId="729CF2C2"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Short: para short.</w:t>
      </w:r>
    </w:p>
    <w:p w14:paraId="1AB39CE9" w14:textId="7C6C1707" w:rsidR="007F6E21" w:rsidRPr="007F6E21" w:rsidRDefault="007F6E21" w:rsidP="007F6E21">
      <w:pPr>
        <w:pStyle w:val="Prrafodelista"/>
        <w:numPr>
          <w:ilvl w:val="0"/>
          <w:numId w:val="39"/>
        </w:numPr>
        <w:spacing w:line="360" w:lineRule="auto"/>
        <w:jc w:val="center"/>
        <w:rPr>
          <w:rFonts w:cstheme="minorHAnsi"/>
          <w:sz w:val="26"/>
          <w:szCs w:val="26"/>
        </w:rPr>
      </w:pPr>
      <w:r w:rsidRPr="007F6E21">
        <w:rPr>
          <w:rFonts w:cstheme="minorHAnsi"/>
          <w:sz w:val="26"/>
          <w:szCs w:val="26"/>
        </w:rPr>
        <w:t>Long para long.</w:t>
      </w:r>
    </w:p>
    <w:p w14:paraId="2A63E924" w14:textId="56BC991F" w:rsidR="006136BD" w:rsidRPr="0098368A" w:rsidRDefault="007F6E21" w:rsidP="00023244">
      <w:pPr>
        <w:pStyle w:val="Prrafodelista"/>
        <w:numPr>
          <w:ilvl w:val="0"/>
          <w:numId w:val="39"/>
        </w:numPr>
        <w:spacing w:line="360" w:lineRule="auto"/>
        <w:jc w:val="center"/>
        <w:rPr>
          <w:rFonts w:cstheme="minorHAnsi"/>
          <w:sz w:val="26"/>
          <w:szCs w:val="26"/>
        </w:rPr>
      </w:pPr>
      <w:r>
        <w:rPr>
          <w:rFonts w:cstheme="minorHAnsi"/>
          <w:sz w:val="26"/>
          <w:szCs w:val="26"/>
        </w:rPr>
        <w:t>Float</w:t>
      </w:r>
      <w:r w:rsidRPr="007F6E21">
        <w:rPr>
          <w:rFonts w:cstheme="minorHAnsi"/>
          <w:sz w:val="26"/>
          <w:szCs w:val="26"/>
        </w:rPr>
        <w:t xml:space="preserve"> para float.</w:t>
      </w:r>
    </w:p>
    <w:p w14:paraId="4B820431"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Autoboxing</w:t>
      </w:r>
    </w:p>
    <w:p w14:paraId="29A5F600" w14:textId="21DF35FB" w:rsidR="007F6E21" w:rsidRPr="007F6E21" w:rsidRDefault="00705AE0" w:rsidP="007F6E21">
      <w:pPr>
        <w:spacing w:line="360" w:lineRule="auto"/>
        <w:rPr>
          <w:rFonts w:cstheme="minorHAnsi"/>
          <w:sz w:val="26"/>
          <w:szCs w:val="26"/>
        </w:rPr>
      </w:pPr>
      <w:r>
        <w:rPr>
          <w:rFonts w:cstheme="minorHAnsi"/>
          <w:sz w:val="26"/>
          <w:szCs w:val="26"/>
        </w:rPr>
        <w:t xml:space="preserve">Permite </w:t>
      </w:r>
      <w:r w:rsidR="002E7DB0">
        <w:rPr>
          <w:rFonts w:cstheme="minorHAnsi"/>
          <w:sz w:val="26"/>
          <w:szCs w:val="26"/>
        </w:rPr>
        <w:t>convertir un dato primitivo a uno tipo envolvente</w:t>
      </w:r>
      <w:r w:rsidR="0098368A">
        <w:rPr>
          <w:rFonts w:cstheme="minorHAnsi"/>
          <w:sz w:val="26"/>
          <w:szCs w:val="26"/>
        </w:rPr>
        <w:t xml:space="preserve">. </w:t>
      </w:r>
      <w:r w:rsidR="0098368A" w:rsidRPr="0098368A">
        <w:rPr>
          <w:rFonts w:cstheme="minorHAnsi"/>
          <w:sz w:val="26"/>
          <w:szCs w:val="26"/>
        </w:rPr>
        <w:t>E</w:t>
      </w:r>
      <w:r w:rsidR="0098368A">
        <w:rPr>
          <w:rFonts w:cstheme="minorHAnsi"/>
          <w:sz w:val="26"/>
          <w:szCs w:val="26"/>
        </w:rPr>
        <w:t>sto quiere decir que e</w:t>
      </w:r>
      <w:r w:rsidR="0098368A" w:rsidRPr="0098368A">
        <w:rPr>
          <w:rFonts w:cstheme="minorHAnsi"/>
          <w:sz w:val="26"/>
          <w:szCs w:val="26"/>
        </w:rPr>
        <w:t>s una característica que permite la conversión automática entre tipos de datos primitivos y sus correspondientes clases wrapper (clases que encapsulan tipos primitivos). Esta característica simplifica el código y hace que sea más conveniente trabajar con tipos primitivos cuando se requieren objetos wrapper y viceversa.</w:t>
      </w:r>
    </w:p>
    <w:p w14:paraId="55E7A471" w14:textId="77777777"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Colecciones: hashtable, arraylist</w:t>
      </w:r>
    </w:p>
    <w:p w14:paraId="06A282E1" w14:textId="70585FF8" w:rsidR="0098368A" w:rsidRDefault="007165A0" w:rsidP="0098368A">
      <w:pPr>
        <w:spacing w:line="360" w:lineRule="auto"/>
        <w:rPr>
          <w:rFonts w:cstheme="minorHAnsi"/>
          <w:sz w:val="26"/>
          <w:szCs w:val="26"/>
        </w:rPr>
      </w:pPr>
      <w:r w:rsidRPr="007165A0">
        <w:rPr>
          <w:rFonts w:cstheme="minorHAnsi"/>
          <w:sz w:val="26"/>
          <w:szCs w:val="26"/>
        </w:rPr>
        <w:t>Se utilizan para almacenar y manipular conjuntos de elementos, pero tienen diferencias significativas en su funcionamiento y uso.</w:t>
      </w:r>
    </w:p>
    <w:p w14:paraId="412D5286" w14:textId="704E909E" w:rsidR="007165A0" w:rsidRDefault="007165A0" w:rsidP="0098368A">
      <w:pPr>
        <w:spacing w:line="360" w:lineRule="auto"/>
        <w:rPr>
          <w:rFonts w:cstheme="minorHAnsi"/>
          <w:sz w:val="26"/>
          <w:szCs w:val="26"/>
        </w:rPr>
      </w:pPr>
      <w:r>
        <w:rPr>
          <w:rFonts w:cstheme="minorHAnsi"/>
          <w:sz w:val="26"/>
          <w:szCs w:val="26"/>
        </w:rPr>
        <w:lastRenderedPageBreak/>
        <w:t xml:space="preserve">En el caso de la </w:t>
      </w:r>
      <w:r w:rsidRPr="0058510C">
        <w:rPr>
          <w:rFonts w:cstheme="minorHAnsi"/>
          <w:b/>
          <w:bCs/>
          <w:sz w:val="26"/>
          <w:szCs w:val="26"/>
        </w:rPr>
        <w:t>Hashtable</w:t>
      </w:r>
      <w:r w:rsidR="00C00219">
        <w:rPr>
          <w:rFonts w:cstheme="minorHAnsi"/>
          <w:b/>
          <w:bCs/>
          <w:sz w:val="26"/>
          <w:szCs w:val="26"/>
        </w:rPr>
        <w:t xml:space="preserve"> </w:t>
      </w:r>
      <w:r w:rsidR="00C00219">
        <w:rPr>
          <w:rFonts w:cstheme="minorHAnsi"/>
          <w:sz w:val="26"/>
          <w:szCs w:val="26"/>
        </w:rPr>
        <w:t>s</w:t>
      </w:r>
      <w:r w:rsidR="00C00219" w:rsidRPr="00C00219">
        <w:rPr>
          <w:rFonts w:cstheme="minorHAnsi"/>
          <w:sz w:val="26"/>
          <w:szCs w:val="26"/>
        </w:rPr>
        <w:t xml:space="preserve">e utiliza cuando se necesita una estructura de datos que permita un acceso rápido a los valores a través de una clave única. Es útil en situaciones donde se requiere la sincronización, como en entornos </w:t>
      </w:r>
      <w:r w:rsidR="00BD7FFD" w:rsidRPr="00C00219">
        <w:rPr>
          <w:rFonts w:cstheme="minorHAnsi"/>
          <w:sz w:val="26"/>
          <w:szCs w:val="26"/>
        </w:rPr>
        <w:t>multihilo,</w:t>
      </w:r>
      <w:r w:rsidR="00C00219">
        <w:rPr>
          <w:rFonts w:cstheme="minorHAnsi"/>
          <w:sz w:val="26"/>
          <w:szCs w:val="26"/>
        </w:rPr>
        <w:t xml:space="preserve"> pero pueden afectar el rendimiento de las aplicaciones </w:t>
      </w:r>
      <w:r w:rsidR="00366EB5">
        <w:rPr>
          <w:rFonts w:cstheme="minorHAnsi"/>
          <w:sz w:val="26"/>
          <w:szCs w:val="26"/>
        </w:rPr>
        <w:t>donde no se utilice la sincronización.</w:t>
      </w:r>
    </w:p>
    <w:p w14:paraId="3E1434F4" w14:textId="5B6B7E2B" w:rsidR="00366EB5" w:rsidRPr="00313469" w:rsidRDefault="00366EB5" w:rsidP="0098368A">
      <w:pPr>
        <w:spacing w:line="360" w:lineRule="auto"/>
        <w:rPr>
          <w:rFonts w:cstheme="minorHAnsi"/>
          <w:sz w:val="26"/>
          <w:szCs w:val="26"/>
        </w:rPr>
      </w:pPr>
      <w:r>
        <w:rPr>
          <w:rFonts w:cstheme="minorHAnsi"/>
          <w:sz w:val="26"/>
          <w:szCs w:val="26"/>
        </w:rPr>
        <w:t xml:space="preserve">Para las </w:t>
      </w:r>
      <w:r>
        <w:rPr>
          <w:rFonts w:cstheme="minorHAnsi"/>
          <w:b/>
          <w:bCs/>
          <w:sz w:val="26"/>
          <w:szCs w:val="26"/>
        </w:rPr>
        <w:t>Arraylist</w:t>
      </w:r>
      <w:r w:rsidR="00313469">
        <w:rPr>
          <w:rFonts w:cstheme="minorHAnsi"/>
          <w:b/>
          <w:bCs/>
          <w:sz w:val="26"/>
          <w:szCs w:val="26"/>
        </w:rPr>
        <w:t xml:space="preserve"> </w:t>
      </w:r>
      <w:r w:rsidR="0024656F">
        <w:rPr>
          <w:rFonts w:cstheme="minorHAnsi"/>
          <w:sz w:val="26"/>
          <w:szCs w:val="26"/>
        </w:rPr>
        <w:t>s</w:t>
      </w:r>
      <w:r w:rsidR="00313469" w:rsidRPr="00313469">
        <w:rPr>
          <w:rFonts w:cstheme="minorHAnsi"/>
          <w:sz w:val="26"/>
          <w:szCs w:val="26"/>
        </w:rPr>
        <w:t xml:space="preserve">e utiliza cuando se necesita una lista de elementos en un orden específico, y la capacidad de la lista puede crecer o reducirse dinámicamente. </w:t>
      </w:r>
      <w:r w:rsidR="0024656F" w:rsidRPr="00313469">
        <w:rPr>
          <w:rFonts w:cstheme="minorHAnsi"/>
          <w:sz w:val="26"/>
          <w:szCs w:val="26"/>
        </w:rPr>
        <w:t>S</w:t>
      </w:r>
      <w:r w:rsidR="00313469" w:rsidRPr="00313469">
        <w:rPr>
          <w:rFonts w:cstheme="minorHAnsi"/>
          <w:sz w:val="26"/>
          <w:szCs w:val="26"/>
        </w:rPr>
        <w:t>on muy utilizados para almacenar colecciones de datos en aplicaciones Java.</w:t>
      </w:r>
      <w:r w:rsidR="0024656F">
        <w:rPr>
          <w:rFonts w:cstheme="minorHAnsi"/>
          <w:sz w:val="26"/>
          <w:szCs w:val="26"/>
        </w:rPr>
        <w:t xml:space="preserve"> </w:t>
      </w:r>
      <w:r w:rsidR="001008A8">
        <w:rPr>
          <w:rFonts w:cstheme="minorHAnsi"/>
          <w:sz w:val="26"/>
          <w:szCs w:val="26"/>
        </w:rPr>
        <w:t>Además,</w:t>
      </w:r>
      <w:r w:rsidR="0024656F">
        <w:rPr>
          <w:rFonts w:cstheme="minorHAnsi"/>
          <w:sz w:val="26"/>
          <w:szCs w:val="26"/>
        </w:rPr>
        <w:t xml:space="preserve"> s</w:t>
      </w:r>
      <w:r w:rsidR="005A36DA">
        <w:rPr>
          <w:rFonts w:cstheme="minorHAnsi"/>
          <w:sz w:val="26"/>
          <w:szCs w:val="26"/>
        </w:rPr>
        <w:t>u eficiencia se basa en que exista la sincronización.</w:t>
      </w:r>
    </w:p>
    <w:p w14:paraId="3BBDC4F6" w14:textId="329C5852" w:rsidR="00590B00" w:rsidRPr="0074110F" w:rsidRDefault="00590B00" w:rsidP="004C275D">
      <w:pPr>
        <w:pStyle w:val="Prrafodelista"/>
        <w:numPr>
          <w:ilvl w:val="0"/>
          <w:numId w:val="31"/>
        </w:numPr>
        <w:spacing w:line="360" w:lineRule="auto"/>
        <w:rPr>
          <w:rFonts w:cstheme="minorHAnsi"/>
          <w:color w:val="5B9BD5" w:themeColor="accent5"/>
          <w:sz w:val="26"/>
          <w:szCs w:val="26"/>
        </w:rPr>
      </w:pPr>
      <w:r w:rsidRPr="0074110F">
        <w:rPr>
          <w:rFonts w:cstheme="minorHAnsi"/>
          <w:color w:val="5B9BD5" w:themeColor="accent5"/>
          <w:sz w:val="26"/>
          <w:szCs w:val="26"/>
        </w:rPr>
        <w:t>Clases de utilerías: math, date y calendar</w:t>
      </w:r>
    </w:p>
    <w:p w14:paraId="6BD0B40C" w14:textId="0D5D6E1A" w:rsidR="00590B00" w:rsidRDefault="001143F2" w:rsidP="001143F2">
      <w:pPr>
        <w:spacing w:line="360" w:lineRule="auto"/>
        <w:rPr>
          <w:rFonts w:cstheme="minorHAnsi"/>
          <w:sz w:val="26"/>
          <w:szCs w:val="26"/>
        </w:rPr>
      </w:pPr>
      <w:r w:rsidRPr="001143F2">
        <w:rPr>
          <w:rFonts w:cstheme="minorHAnsi"/>
          <w:sz w:val="26"/>
          <w:szCs w:val="26"/>
        </w:rPr>
        <w:t xml:space="preserve">La clase </w:t>
      </w:r>
      <w:r w:rsidRPr="001143F2">
        <w:rPr>
          <w:rFonts w:cstheme="minorHAnsi"/>
          <w:b/>
          <w:bCs/>
          <w:sz w:val="26"/>
          <w:szCs w:val="26"/>
        </w:rPr>
        <w:t>Math</w:t>
      </w:r>
      <w:r w:rsidRPr="001143F2">
        <w:rPr>
          <w:rFonts w:cstheme="minorHAnsi"/>
          <w:sz w:val="26"/>
          <w:szCs w:val="26"/>
        </w:rPr>
        <w:t xml:space="preserve"> se encuentra en el paquete </w:t>
      </w:r>
      <w:r w:rsidRPr="001143F2">
        <w:rPr>
          <w:rFonts w:cstheme="minorHAnsi"/>
          <w:i/>
          <w:iCs/>
          <w:sz w:val="26"/>
          <w:szCs w:val="26"/>
        </w:rPr>
        <w:t>java.lang</w:t>
      </w:r>
      <w:r>
        <w:rPr>
          <w:rFonts w:cstheme="minorHAnsi"/>
          <w:sz w:val="26"/>
          <w:szCs w:val="26"/>
        </w:rPr>
        <w:t xml:space="preserve"> y </w:t>
      </w:r>
      <w:r w:rsidRPr="001143F2">
        <w:rPr>
          <w:rFonts w:cstheme="minorHAnsi"/>
          <w:sz w:val="26"/>
          <w:szCs w:val="26"/>
        </w:rPr>
        <w:t>proporciona métodos estáticos para realizar operaciones matemáticas comunes, como funciones trigonométricas, exponenciación, raíces cuadradas, redondeo, valor absoluto, etc.</w:t>
      </w:r>
    </w:p>
    <w:p w14:paraId="72B1B5E2" w14:textId="5D6321D9" w:rsidR="001143F2" w:rsidRDefault="003A0A40" w:rsidP="003A0A40">
      <w:pPr>
        <w:spacing w:line="360" w:lineRule="auto"/>
        <w:rPr>
          <w:rFonts w:cstheme="minorHAnsi"/>
          <w:sz w:val="26"/>
          <w:szCs w:val="26"/>
        </w:rPr>
      </w:pPr>
      <w:r w:rsidRPr="003A0A40">
        <w:rPr>
          <w:rFonts w:cstheme="minorHAnsi"/>
          <w:sz w:val="26"/>
          <w:szCs w:val="26"/>
        </w:rPr>
        <w:t xml:space="preserve">La clase </w:t>
      </w:r>
      <w:r w:rsidRPr="003A0A40">
        <w:rPr>
          <w:rFonts w:cstheme="minorHAnsi"/>
          <w:b/>
          <w:bCs/>
          <w:sz w:val="26"/>
          <w:szCs w:val="26"/>
        </w:rPr>
        <w:t>Date</w:t>
      </w:r>
      <w:r w:rsidRPr="003A0A40">
        <w:rPr>
          <w:rFonts w:cstheme="minorHAnsi"/>
          <w:sz w:val="26"/>
          <w:szCs w:val="26"/>
        </w:rPr>
        <w:t xml:space="preserve"> se encuentra en el paquete </w:t>
      </w:r>
      <w:r w:rsidRPr="003A0A40">
        <w:rPr>
          <w:rFonts w:cstheme="minorHAnsi"/>
          <w:i/>
          <w:iCs/>
          <w:sz w:val="26"/>
          <w:szCs w:val="26"/>
        </w:rPr>
        <w:t>java.util</w:t>
      </w:r>
      <w:r>
        <w:rPr>
          <w:rFonts w:cstheme="minorHAnsi"/>
          <w:sz w:val="26"/>
          <w:szCs w:val="26"/>
        </w:rPr>
        <w:t xml:space="preserve"> y </w:t>
      </w:r>
      <w:r w:rsidRPr="003A0A40">
        <w:rPr>
          <w:rFonts w:cstheme="minorHAnsi"/>
          <w:sz w:val="26"/>
          <w:szCs w:val="26"/>
        </w:rPr>
        <w:t>se utiliza para representar y manipular fechas y horas. Sin embargo, Date ha quedado obsoleta en gran medida y se recomienda utilizar las clases LocalDate, LocalTime, y LocalDateTime de la API java.time introducida en Java 8 para un manejo de fechas y horas más moderno y flexible.</w:t>
      </w:r>
    </w:p>
    <w:p w14:paraId="58EFB9D6" w14:textId="254F4F12" w:rsidR="003A0A40" w:rsidRDefault="00263617" w:rsidP="00263617">
      <w:pPr>
        <w:spacing w:line="360" w:lineRule="auto"/>
        <w:rPr>
          <w:rFonts w:cstheme="minorHAnsi"/>
          <w:sz w:val="26"/>
          <w:szCs w:val="26"/>
        </w:rPr>
      </w:pPr>
      <w:r w:rsidRPr="00263617">
        <w:rPr>
          <w:rFonts w:cstheme="minorHAnsi"/>
          <w:sz w:val="26"/>
          <w:szCs w:val="26"/>
        </w:rPr>
        <w:t xml:space="preserve">La clase </w:t>
      </w:r>
      <w:r w:rsidRPr="00263617">
        <w:rPr>
          <w:rFonts w:cstheme="minorHAnsi"/>
          <w:b/>
          <w:bCs/>
          <w:sz w:val="26"/>
          <w:szCs w:val="26"/>
        </w:rPr>
        <w:t>Calendar</w:t>
      </w:r>
      <w:r w:rsidRPr="00263617">
        <w:rPr>
          <w:rFonts w:cstheme="minorHAnsi"/>
          <w:sz w:val="26"/>
          <w:szCs w:val="26"/>
        </w:rPr>
        <w:t xml:space="preserve"> se encuentra en el paquete </w:t>
      </w:r>
      <w:r w:rsidRPr="00263617">
        <w:rPr>
          <w:rFonts w:cstheme="minorHAnsi"/>
          <w:i/>
          <w:iCs/>
          <w:sz w:val="26"/>
          <w:szCs w:val="26"/>
        </w:rPr>
        <w:t>java.util</w:t>
      </w:r>
      <w:r>
        <w:rPr>
          <w:rFonts w:cstheme="minorHAnsi"/>
          <w:sz w:val="26"/>
          <w:szCs w:val="26"/>
        </w:rPr>
        <w:t xml:space="preserve"> y </w:t>
      </w:r>
      <w:r w:rsidRPr="00263617">
        <w:rPr>
          <w:rFonts w:cstheme="minorHAnsi"/>
          <w:sz w:val="26"/>
          <w:szCs w:val="26"/>
        </w:rPr>
        <w:t>se utiliza para trabajar con fechas y horas en un formato más versátil que Date. Proporciona métodos para obtener y configurar valores de año, mes, día, hora, minuto, segundo, etc. También es útil para realizar cálculos con fechas.</w:t>
      </w:r>
    </w:p>
    <w:p w14:paraId="02787F18" w14:textId="77777777" w:rsidR="00B81367" w:rsidRPr="001143F2" w:rsidRDefault="00B81367" w:rsidP="00263617">
      <w:pPr>
        <w:spacing w:line="360" w:lineRule="auto"/>
        <w:rPr>
          <w:rFonts w:cstheme="minorHAnsi"/>
          <w:sz w:val="26"/>
          <w:szCs w:val="26"/>
        </w:rPr>
      </w:pPr>
    </w:p>
    <w:p w14:paraId="01725DB2" w14:textId="10563006" w:rsidR="00B20D94" w:rsidRPr="0074110F" w:rsidRDefault="00B20D94" w:rsidP="004C275D">
      <w:pPr>
        <w:pStyle w:val="Ttulo1"/>
        <w:spacing w:line="360" w:lineRule="auto"/>
        <w:rPr>
          <w:b/>
          <w:bCs/>
        </w:rPr>
      </w:pPr>
      <w:r w:rsidRPr="0074110F">
        <w:rPr>
          <w:b/>
          <w:bCs/>
        </w:rPr>
        <w:t xml:space="preserve">Desarrollo </w:t>
      </w:r>
    </w:p>
    <w:p w14:paraId="54A34481" w14:textId="77777777" w:rsidR="00590B00" w:rsidRPr="002758DC" w:rsidRDefault="00590B00" w:rsidP="004C275D">
      <w:pPr>
        <w:pStyle w:val="Prrafodelista"/>
        <w:numPr>
          <w:ilvl w:val="0"/>
          <w:numId w:val="32"/>
        </w:numPr>
        <w:shd w:val="clear" w:color="auto" w:fill="DEEAF6" w:themeFill="accent5" w:themeFillTint="33"/>
        <w:spacing w:line="360" w:lineRule="auto"/>
        <w:rPr>
          <w:sz w:val="26"/>
          <w:szCs w:val="26"/>
        </w:rPr>
      </w:pPr>
      <w:r w:rsidRPr="002758DC">
        <w:rPr>
          <w:sz w:val="26"/>
          <w:szCs w:val="26"/>
        </w:rPr>
        <w:t>Realizar un programa que, dada la nota numérica de un alumno, imprima por pantalla la nota literal, sabiendo que menos de 5 es SUSPENDIDO, entre 5 y menos de 7 es APROBADO, entre 7 y menos de 9 es NOTABLE, entre 9 y menos de 10 SOBRESALIENTE, y un 10 HONORABLE. El programa deberá considerar el caso de que se introduzca un valor incorrecto por teclado.</w:t>
      </w:r>
    </w:p>
    <w:p w14:paraId="1EDE166E" w14:textId="77777777" w:rsidR="00383D6D" w:rsidRPr="00383D6D" w:rsidRDefault="00383D6D" w:rsidP="004C275D">
      <w:pPr>
        <w:spacing w:line="360" w:lineRule="auto"/>
        <w:jc w:val="center"/>
        <w:rPr>
          <w:sz w:val="26"/>
          <w:szCs w:val="26"/>
          <w14:glow w14:rad="63500">
            <w14:schemeClr w14:val="accent5">
              <w14:alpha w14:val="60000"/>
              <w14:satMod w14:val="175000"/>
            </w14:schemeClr>
          </w14:glow>
        </w:rPr>
      </w:pPr>
      <w:r w:rsidRPr="00383D6D">
        <w:rPr>
          <w:sz w:val="26"/>
          <w:szCs w:val="26"/>
          <w14:glow w14:rad="63500">
            <w14:schemeClr w14:val="accent5">
              <w14:alpha w14:val="60000"/>
              <w14:satMod w14:val="175000"/>
            </w14:schemeClr>
          </w14:glow>
        </w:rPr>
        <w:t>Biblioteca usada para leer valores</w:t>
      </w:r>
    </w:p>
    <w:p w14:paraId="2E6A0DF0" w14:textId="58892C4C" w:rsidR="001A158A" w:rsidRDefault="002A6EE7" w:rsidP="002A6EE7">
      <w:pPr>
        <w:spacing w:line="360" w:lineRule="auto"/>
        <w:jc w:val="center"/>
        <w:rPr>
          <w:sz w:val="26"/>
          <w:szCs w:val="26"/>
          <w14:glow w14:rad="63500">
            <w14:schemeClr w14:val="accent5">
              <w14:alpha w14:val="60000"/>
              <w14:satMod w14:val="175000"/>
            </w14:schemeClr>
          </w14:glow>
        </w:rPr>
      </w:pPr>
      <w:r w:rsidRPr="00C23DDD">
        <w:rPr>
          <w:noProof/>
          <w:sz w:val="26"/>
          <w:szCs w:val="26"/>
        </w:rPr>
        <w:drawing>
          <wp:inline distT="0" distB="0" distL="0" distR="0" wp14:anchorId="21755686" wp14:editId="2D851046">
            <wp:extent cx="1886213" cy="209579"/>
            <wp:effectExtent l="0" t="0" r="0" b="0"/>
            <wp:docPr id="830808591" name="Imagen 83080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5212" name=""/>
                    <pic:cNvPicPr/>
                  </pic:nvPicPr>
                  <pic:blipFill>
                    <a:blip r:embed="rId13"/>
                    <a:stretch>
                      <a:fillRect/>
                    </a:stretch>
                  </pic:blipFill>
                  <pic:spPr>
                    <a:xfrm>
                      <a:off x="0" y="0"/>
                      <a:ext cx="1886213" cy="209579"/>
                    </a:xfrm>
                    <a:prstGeom prst="rect">
                      <a:avLst/>
                    </a:prstGeom>
                  </pic:spPr>
                </pic:pic>
              </a:graphicData>
            </a:graphic>
          </wp:inline>
        </w:drawing>
      </w:r>
    </w:p>
    <w:p w14:paraId="37F2C351" w14:textId="61CA7151" w:rsidR="00383D6D" w:rsidRDefault="00383D6D"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Capturas del código del programa</w:t>
      </w:r>
    </w:p>
    <w:p w14:paraId="5F78CDDB" w14:textId="38BDB793" w:rsidR="0025202A" w:rsidRPr="0074110F" w:rsidRDefault="006F6AF9" w:rsidP="006F6AF9">
      <w:pPr>
        <w:spacing w:line="360" w:lineRule="auto"/>
        <w:rPr>
          <w:sz w:val="26"/>
          <w:szCs w:val="26"/>
          <w14:glow w14:rad="63500">
            <w14:schemeClr w14:val="accent5">
              <w14:alpha w14:val="60000"/>
              <w14:satMod w14:val="175000"/>
            </w14:schemeClr>
          </w14:glow>
        </w:rPr>
      </w:pPr>
      <w:r>
        <w:rPr>
          <w:sz w:val="26"/>
          <w:szCs w:val="26"/>
        </w:rPr>
        <w:t>En este primer ejercicio se puede o</w:t>
      </w:r>
      <w:r w:rsidR="008678BD">
        <w:rPr>
          <w:sz w:val="26"/>
          <w:szCs w:val="26"/>
        </w:rPr>
        <w:t xml:space="preserve">bservar que </w:t>
      </w:r>
      <w:r w:rsidR="006C7639">
        <w:rPr>
          <w:sz w:val="26"/>
          <w:szCs w:val="26"/>
        </w:rPr>
        <w:t xml:space="preserve">mediante el uso de condicionales se puede obtener </w:t>
      </w:r>
      <w:r w:rsidR="00EC30B1">
        <w:rPr>
          <w:sz w:val="26"/>
          <w:szCs w:val="26"/>
        </w:rPr>
        <w:t xml:space="preserve">una respuesta inmediata referente al valor que se le de como calificación. </w:t>
      </w:r>
      <w:r w:rsidR="007F3F57">
        <w:rPr>
          <w:sz w:val="26"/>
          <w:szCs w:val="26"/>
        </w:rPr>
        <w:t xml:space="preserve">En el caso de Java es posible incluir un </w:t>
      </w:r>
      <w:r w:rsidR="00DE4E8B">
        <w:rPr>
          <w:sz w:val="26"/>
          <w:szCs w:val="26"/>
        </w:rPr>
        <w:t>“</w:t>
      </w:r>
      <w:r w:rsidR="007F3F57" w:rsidRPr="00DE4E8B">
        <w:rPr>
          <w:i/>
          <w:iCs/>
          <w:sz w:val="26"/>
          <w:szCs w:val="26"/>
        </w:rPr>
        <w:t>if</w:t>
      </w:r>
      <w:r w:rsidR="00DE4E8B">
        <w:rPr>
          <w:i/>
          <w:iCs/>
          <w:sz w:val="26"/>
          <w:szCs w:val="26"/>
        </w:rPr>
        <w:t>”</w:t>
      </w:r>
      <w:r w:rsidR="007F3F57">
        <w:rPr>
          <w:sz w:val="26"/>
          <w:szCs w:val="26"/>
        </w:rPr>
        <w:t xml:space="preserve"> unido a </w:t>
      </w:r>
      <w:r w:rsidR="00DE4E8B">
        <w:rPr>
          <w:sz w:val="26"/>
          <w:szCs w:val="26"/>
        </w:rPr>
        <w:t>“</w:t>
      </w:r>
      <w:r w:rsidR="007F3F57" w:rsidRPr="00DE4E8B">
        <w:rPr>
          <w:i/>
          <w:iCs/>
          <w:sz w:val="26"/>
          <w:szCs w:val="26"/>
        </w:rPr>
        <w:t>else if</w:t>
      </w:r>
      <w:r w:rsidR="00DE4E8B">
        <w:rPr>
          <w:sz w:val="26"/>
          <w:szCs w:val="26"/>
        </w:rPr>
        <w:t>”</w:t>
      </w:r>
      <w:r w:rsidR="007F3F57">
        <w:rPr>
          <w:sz w:val="26"/>
          <w:szCs w:val="26"/>
        </w:rPr>
        <w:t xml:space="preserve"> que definan la </w:t>
      </w:r>
      <w:r w:rsidR="00DE4E8B">
        <w:rPr>
          <w:sz w:val="26"/>
          <w:szCs w:val="26"/>
        </w:rPr>
        <w:t>característica conforma la calificación.</w:t>
      </w:r>
      <w:r w:rsidR="00901715">
        <w:rPr>
          <w:sz w:val="26"/>
          <w:szCs w:val="26"/>
        </w:rPr>
        <w:t xml:space="preserve"> También el resultado lo define </w:t>
      </w:r>
      <w:r w:rsidR="00366D6C">
        <w:rPr>
          <w:sz w:val="26"/>
          <w:szCs w:val="26"/>
        </w:rPr>
        <w:t xml:space="preserve">el operador lógico </w:t>
      </w:r>
      <w:r w:rsidR="00366D6C" w:rsidRPr="00F16E09">
        <w:rPr>
          <w:i/>
          <w:iCs/>
          <w:sz w:val="26"/>
          <w:szCs w:val="26"/>
        </w:rPr>
        <w:t>OR</w:t>
      </w:r>
      <w:r w:rsidR="00366D6C">
        <w:rPr>
          <w:sz w:val="26"/>
          <w:szCs w:val="26"/>
        </w:rPr>
        <w:t xml:space="preserve"> puesto dentro del if.</w:t>
      </w:r>
    </w:p>
    <w:p w14:paraId="4352FD41" w14:textId="7D0C6F05" w:rsidR="001A158A" w:rsidRDefault="0025202A" w:rsidP="0025202A">
      <w:pPr>
        <w:spacing w:line="360" w:lineRule="auto"/>
        <w:jc w:val="center"/>
        <w:rPr>
          <w:sz w:val="26"/>
          <w:szCs w:val="26"/>
          <w14:glow w14:rad="63500">
            <w14:schemeClr w14:val="accent5">
              <w14:alpha w14:val="60000"/>
              <w14:satMod w14:val="175000"/>
            </w14:schemeClr>
          </w14:glow>
        </w:rPr>
      </w:pPr>
      <w:r w:rsidRPr="0025202A">
        <w:rPr>
          <w:noProof/>
          <w:sz w:val="26"/>
          <w:szCs w:val="26"/>
          <w14:glow w14:rad="63500">
            <w14:schemeClr w14:val="accent5">
              <w14:alpha w14:val="60000"/>
              <w14:satMod w14:val="175000"/>
            </w14:schemeClr>
          </w14:glow>
        </w:rPr>
        <w:drawing>
          <wp:inline distT="0" distB="0" distL="0" distR="0" wp14:anchorId="610C1CD5" wp14:editId="7CDDAE85">
            <wp:extent cx="5612130" cy="2570480"/>
            <wp:effectExtent l="0" t="0" r="7620" b="1270"/>
            <wp:docPr id="108592033" name="Imagen 10859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033" name=""/>
                    <pic:cNvPicPr/>
                  </pic:nvPicPr>
                  <pic:blipFill>
                    <a:blip r:embed="rId14"/>
                    <a:stretch>
                      <a:fillRect/>
                    </a:stretch>
                  </pic:blipFill>
                  <pic:spPr>
                    <a:xfrm>
                      <a:off x="0" y="0"/>
                      <a:ext cx="5612130" cy="2570480"/>
                    </a:xfrm>
                    <a:prstGeom prst="rect">
                      <a:avLst/>
                    </a:prstGeom>
                  </pic:spPr>
                </pic:pic>
              </a:graphicData>
            </a:graphic>
          </wp:inline>
        </w:drawing>
      </w:r>
    </w:p>
    <w:p w14:paraId="78B73169" w14:textId="4F9FDFA1" w:rsidR="001A158A" w:rsidRPr="0069591E" w:rsidRDefault="001A158A" w:rsidP="004C275D">
      <w:pPr>
        <w:spacing w:line="360" w:lineRule="auto"/>
        <w:jc w:val="center"/>
        <w:rPr>
          <w:sz w:val="26"/>
          <w:szCs w:val="26"/>
          <w14:glow w14:rad="63500">
            <w14:schemeClr w14:val="accent5">
              <w14:alpha w14:val="60000"/>
              <w14:satMod w14:val="175000"/>
            </w14:schemeClr>
          </w14:glow>
        </w:rPr>
      </w:pPr>
      <w:r w:rsidRPr="0069591E">
        <w:rPr>
          <w:sz w:val="26"/>
          <w:szCs w:val="26"/>
          <w14:glow w14:rad="63500">
            <w14:schemeClr w14:val="accent5">
              <w14:alpha w14:val="60000"/>
              <w14:satMod w14:val="175000"/>
            </w14:schemeClr>
          </w14:glow>
        </w:rPr>
        <w:t>Compilación del código (ejemplo)</w:t>
      </w:r>
    </w:p>
    <w:p w14:paraId="7A2FB26E" w14:textId="191DB73C" w:rsidR="00383D6D" w:rsidRPr="00383D6D" w:rsidRDefault="002A6EE7" w:rsidP="002A6EE7">
      <w:pPr>
        <w:spacing w:line="360" w:lineRule="auto"/>
        <w:jc w:val="center"/>
        <w:rPr>
          <w:sz w:val="26"/>
          <w:szCs w:val="26"/>
        </w:rPr>
      </w:pPr>
      <w:r w:rsidRPr="002A6EE7">
        <w:rPr>
          <w:noProof/>
          <w:sz w:val="26"/>
          <w:szCs w:val="26"/>
        </w:rPr>
        <w:drawing>
          <wp:inline distT="0" distB="0" distL="0" distR="0" wp14:anchorId="240B3172" wp14:editId="5C74A22D">
            <wp:extent cx="3686689" cy="304843"/>
            <wp:effectExtent l="0" t="0" r="0" b="0"/>
            <wp:docPr id="403540384" name="Imagen 40354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40384" name=""/>
                    <pic:cNvPicPr/>
                  </pic:nvPicPr>
                  <pic:blipFill>
                    <a:blip r:embed="rId15"/>
                    <a:stretch>
                      <a:fillRect/>
                    </a:stretch>
                  </pic:blipFill>
                  <pic:spPr>
                    <a:xfrm>
                      <a:off x="0" y="0"/>
                      <a:ext cx="3686689" cy="304843"/>
                    </a:xfrm>
                    <a:prstGeom prst="rect">
                      <a:avLst/>
                    </a:prstGeom>
                  </pic:spPr>
                </pic:pic>
              </a:graphicData>
            </a:graphic>
          </wp:inline>
        </w:drawing>
      </w:r>
    </w:p>
    <w:p w14:paraId="1687F67C" w14:textId="77777777" w:rsidR="00590B00" w:rsidRPr="002758DC" w:rsidRDefault="00590B00" w:rsidP="004C275D">
      <w:pPr>
        <w:spacing w:line="360" w:lineRule="auto"/>
        <w:rPr>
          <w:sz w:val="26"/>
          <w:szCs w:val="26"/>
        </w:rPr>
      </w:pPr>
    </w:p>
    <w:p w14:paraId="7907C2EB" w14:textId="77777777" w:rsidR="00590B00" w:rsidRPr="00546A41" w:rsidRDefault="00590B00" w:rsidP="004C275D">
      <w:pPr>
        <w:pStyle w:val="Prrafodelista"/>
        <w:numPr>
          <w:ilvl w:val="0"/>
          <w:numId w:val="32"/>
        </w:numPr>
        <w:shd w:val="clear" w:color="auto" w:fill="DEEAF6" w:themeFill="accent5" w:themeFillTint="33"/>
        <w:spacing w:line="360" w:lineRule="auto"/>
        <w:rPr>
          <w:sz w:val="26"/>
          <w:szCs w:val="26"/>
        </w:rPr>
      </w:pPr>
      <w:r w:rsidRPr="00546A41">
        <w:rPr>
          <w:sz w:val="26"/>
          <w:szCs w:val="26"/>
        </w:rPr>
        <w:t>Realizar un programa que muestre los números pares comprendidos entre 0 y un valor introducido por teclado por el usuario.</w:t>
      </w:r>
    </w:p>
    <w:p w14:paraId="39CDA356" w14:textId="7D2AB10F" w:rsidR="00590B00" w:rsidRPr="0074110F" w:rsidRDefault="00E27E04"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 xml:space="preserve">Biblioteca usada </w:t>
      </w:r>
      <w:r w:rsidR="00546A41" w:rsidRPr="0074110F">
        <w:rPr>
          <w:sz w:val="26"/>
          <w:szCs w:val="26"/>
          <w14:glow w14:rad="63500">
            <w14:schemeClr w14:val="accent5">
              <w14:alpha w14:val="60000"/>
              <w14:satMod w14:val="175000"/>
            </w14:schemeClr>
          </w14:glow>
        </w:rPr>
        <w:t>p</w:t>
      </w:r>
      <w:r w:rsidRPr="0074110F">
        <w:rPr>
          <w:sz w:val="26"/>
          <w:szCs w:val="26"/>
          <w14:glow w14:rad="63500">
            <w14:schemeClr w14:val="accent5">
              <w14:alpha w14:val="60000"/>
              <w14:satMod w14:val="175000"/>
            </w14:schemeClr>
          </w14:glow>
        </w:rPr>
        <w:t xml:space="preserve">ara </w:t>
      </w:r>
      <w:r w:rsidR="00546A41" w:rsidRPr="0074110F">
        <w:rPr>
          <w:sz w:val="26"/>
          <w:szCs w:val="26"/>
          <w14:glow w14:rad="63500">
            <w14:schemeClr w14:val="accent5">
              <w14:alpha w14:val="60000"/>
              <w14:satMod w14:val="175000"/>
            </w14:schemeClr>
          </w14:glow>
        </w:rPr>
        <w:t>leer valores</w:t>
      </w:r>
    </w:p>
    <w:p w14:paraId="587D6B1A" w14:textId="50D58DA2" w:rsidR="00546A41" w:rsidRDefault="00C23DDD" w:rsidP="00BE5BEF">
      <w:pPr>
        <w:spacing w:line="360" w:lineRule="auto"/>
        <w:jc w:val="center"/>
        <w:rPr>
          <w:sz w:val="26"/>
          <w:szCs w:val="26"/>
        </w:rPr>
      </w:pPr>
      <w:r w:rsidRPr="00C23DDD">
        <w:rPr>
          <w:noProof/>
          <w:sz w:val="26"/>
          <w:szCs w:val="26"/>
        </w:rPr>
        <w:drawing>
          <wp:inline distT="0" distB="0" distL="0" distR="0" wp14:anchorId="085709AD" wp14:editId="0E1ADF08">
            <wp:extent cx="1886213" cy="209579"/>
            <wp:effectExtent l="0" t="0" r="0" b="0"/>
            <wp:docPr id="1588755212" name="Imagen 158875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5212" name=""/>
                    <pic:cNvPicPr/>
                  </pic:nvPicPr>
                  <pic:blipFill>
                    <a:blip r:embed="rId13"/>
                    <a:stretch>
                      <a:fillRect/>
                    </a:stretch>
                  </pic:blipFill>
                  <pic:spPr>
                    <a:xfrm>
                      <a:off x="0" y="0"/>
                      <a:ext cx="1886213" cy="209579"/>
                    </a:xfrm>
                    <a:prstGeom prst="rect">
                      <a:avLst/>
                    </a:prstGeom>
                  </pic:spPr>
                </pic:pic>
              </a:graphicData>
            </a:graphic>
          </wp:inline>
        </w:drawing>
      </w:r>
    </w:p>
    <w:p w14:paraId="6072A695" w14:textId="294C7C7B" w:rsidR="00720F95" w:rsidRPr="0074110F" w:rsidRDefault="00720F95"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Capturas del código del programa</w:t>
      </w:r>
    </w:p>
    <w:p w14:paraId="111207C5" w14:textId="4924EB80" w:rsidR="00794359" w:rsidRDefault="0074110F" w:rsidP="004C275D">
      <w:pPr>
        <w:spacing w:line="360" w:lineRule="auto"/>
        <w:rPr>
          <w:sz w:val="26"/>
          <w:szCs w:val="26"/>
        </w:rPr>
      </w:pPr>
      <w:r>
        <w:rPr>
          <w:sz w:val="26"/>
          <w:szCs w:val="26"/>
        </w:rPr>
        <w:t>Usamos un Scanner para obtener la lectura del usuario</w:t>
      </w:r>
      <w:r w:rsidR="00740426">
        <w:rPr>
          <w:sz w:val="26"/>
          <w:szCs w:val="26"/>
        </w:rPr>
        <w:t>. Además, u</w:t>
      </w:r>
      <w:r w:rsidR="00B166F9">
        <w:rPr>
          <w:sz w:val="26"/>
          <w:szCs w:val="26"/>
        </w:rPr>
        <w:t>tilizamos</w:t>
      </w:r>
      <w:r w:rsidR="00740426">
        <w:rPr>
          <w:sz w:val="26"/>
          <w:szCs w:val="26"/>
        </w:rPr>
        <w:t xml:space="preserve"> dos for, uno </w:t>
      </w:r>
      <w:r w:rsidR="0069591E">
        <w:rPr>
          <w:sz w:val="26"/>
          <w:szCs w:val="26"/>
        </w:rPr>
        <w:t>evalúa</w:t>
      </w:r>
      <w:r w:rsidR="00740426">
        <w:rPr>
          <w:sz w:val="26"/>
          <w:szCs w:val="26"/>
        </w:rPr>
        <w:t xml:space="preserve"> desde el 0 hasta el valor ingresado por el usuario</w:t>
      </w:r>
      <w:r w:rsidR="00B166F9">
        <w:rPr>
          <w:sz w:val="26"/>
          <w:szCs w:val="26"/>
        </w:rPr>
        <w:t xml:space="preserve"> y el otro </w:t>
      </w:r>
      <w:r w:rsidR="0069591E">
        <w:rPr>
          <w:sz w:val="26"/>
          <w:szCs w:val="26"/>
        </w:rPr>
        <w:t>evalúa</w:t>
      </w:r>
      <w:r w:rsidR="00B166F9">
        <w:rPr>
          <w:sz w:val="26"/>
          <w:szCs w:val="26"/>
        </w:rPr>
        <w:t xml:space="preserve"> los valores para solo imprimir los valores pares dentro de</w:t>
      </w:r>
      <w:r w:rsidR="0069591E">
        <w:rPr>
          <w:sz w:val="26"/>
          <w:szCs w:val="26"/>
        </w:rPr>
        <w:t>l máximo y mínimo.</w:t>
      </w:r>
    </w:p>
    <w:p w14:paraId="01BC1662" w14:textId="23EDEDD1" w:rsidR="00720F95" w:rsidRDefault="002C4E89" w:rsidP="004C275D">
      <w:pPr>
        <w:spacing w:line="360" w:lineRule="auto"/>
        <w:jc w:val="center"/>
        <w:rPr>
          <w:sz w:val="26"/>
          <w:szCs w:val="26"/>
        </w:rPr>
      </w:pPr>
      <w:r w:rsidRPr="002C4E89">
        <w:rPr>
          <w:noProof/>
          <w:sz w:val="26"/>
          <w:szCs w:val="26"/>
        </w:rPr>
        <w:drawing>
          <wp:inline distT="0" distB="0" distL="0" distR="0" wp14:anchorId="79C926B7" wp14:editId="6F255DA2">
            <wp:extent cx="5612130" cy="2407285"/>
            <wp:effectExtent l="0" t="0" r="7620" b="0"/>
            <wp:docPr id="1368711654" name="Imagen 136871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1654" name=""/>
                    <pic:cNvPicPr/>
                  </pic:nvPicPr>
                  <pic:blipFill>
                    <a:blip r:embed="rId16"/>
                    <a:stretch>
                      <a:fillRect/>
                    </a:stretch>
                  </pic:blipFill>
                  <pic:spPr>
                    <a:xfrm>
                      <a:off x="0" y="0"/>
                      <a:ext cx="5612130" cy="2407285"/>
                    </a:xfrm>
                    <a:prstGeom prst="rect">
                      <a:avLst/>
                    </a:prstGeom>
                  </pic:spPr>
                </pic:pic>
              </a:graphicData>
            </a:graphic>
          </wp:inline>
        </w:drawing>
      </w:r>
    </w:p>
    <w:p w14:paraId="3D4DD8F8" w14:textId="2A71F758" w:rsidR="002C4E89" w:rsidRPr="0069591E" w:rsidRDefault="0090311D" w:rsidP="004C275D">
      <w:pPr>
        <w:spacing w:line="360" w:lineRule="auto"/>
        <w:jc w:val="center"/>
        <w:rPr>
          <w:sz w:val="26"/>
          <w:szCs w:val="26"/>
          <w14:glow w14:rad="63500">
            <w14:schemeClr w14:val="accent5">
              <w14:alpha w14:val="60000"/>
              <w14:satMod w14:val="175000"/>
            </w14:schemeClr>
          </w14:glow>
        </w:rPr>
      </w:pPr>
      <w:r w:rsidRPr="0069591E">
        <w:rPr>
          <w:sz w:val="26"/>
          <w:szCs w:val="26"/>
          <w14:glow w14:rad="63500">
            <w14:schemeClr w14:val="accent5">
              <w14:alpha w14:val="60000"/>
              <w14:satMod w14:val="175000"/>
            </w14:schemeClr>
          </w14:glow>
        </w:rPr>
        <w:t>Compilación del código</w:t>
      </w:r>
      <w:r w:rsidR="00794359" w:rsidRPr="0069591E">
        <w:rPr>
          <w:sz w:val="26"/>
          <w:szCs w:val="26"/>
          <w14:glow w14:rad="63500">
            <w14:schemeClr w14:val="accent5">
              <w14:alpha w14:val="60000"/>
              <w14:satMod w14:val="175000"/>
            </w14:schemeClr>
          </w14:glow>
        </w:rPr>
        <w:t xml:space="preserve"> (ejemplo)</w:t>
      </w:r>
    </w:p>
    <w:p w14:paraId="3A86286E" w14:textId="74F204B8" w:rsidR="0090311D" w:rsidRDefault="00486188" w:rsidP="004C275D">
      <w:pPr>
        <w:spacing w:line="360" w:lineRule="auto"/>
        <w:jc w:val="center"/>
        <w:rPr>
          <w:sz w:val="26"/>
          <w:szCs w:val="26"/>
        </w:rPr>
      </w:pPr>
      <w:r w:rsidRPr="00486188">
        <w:rPr>
          <w:noProof/>
          <w:sz w:val="26"/>
          <w:szCs w:val="26"/>
        </w:rPr>
        <w:drawing>
          <wp:inline distT="0" distB="0" distL="0" distR="0" wp14:anchorId="03AC0600" wp14:editId="796EEAEA">
            <wp:extent cx="4058216" cy="1448002"/>
            <wp:effectExtent l="0" t="0" r="0" b="0"/>
            <wp:docPr id="1354052196" name="Imagen 135405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52196" name=""/>
                    <pic:cNvPicPr/>
                  </pic:nvPicPr>
                  <pic:blipFill>
                    <a:blip r:embed="rId17"/>
                    <a:stretch>
                      <a:fillRect/>
                    </a:stretch>
                  </pic:blipFill>
                  <pic:spPr>
                    <a:xfrm>
                      <a:off x="0" y="0"/>
                      <a:ext cx="4058216" cy="1448002"/>
                    </a:xfrm>
                    <a:prstGeom prst="rect">
                      <a:avLst/>
                    </a:prstGeom>
                  </pic:spPr>
                </pic:pic>
              </a:graphicData>
            </a:graphic>
          </wp:inline>
        </w:drawing>
      </w:r>
    </w:p>
    <w:p w14:paraId="76B6BA7D" w14:textId="77777777" w:rsidR="0090311D" w:rsidRPr="002758DC" w:rsidRDefault="0090311D" w:rsidP="004C275D">
      <w:pPr>
        <w:spacing w:line="360" w:lineRule="auto"/>
        <w:jc w:val="center"/>
        <w:rPr>
          <w:sz w:val="26"/>
          <w:szCs w:val="26"/>
        </w:rPr>
      </w:pPr>
    </w:p>
    <w:p w14:paraId="39791762" w14:textId="7F391714" w:rsidR="00AC5C43" w:rsidRPr="00AC5C43" w:rsidRDefault="00590B00" w:rsidP="004C275D">
      <w:pPr>
        <w:pStyle w:val="Prrafodelista"/>
        <w:numPr>
          <w:ilvl w:val="0"/>
          <w:numId w:val="32"/>
        </w:numPr>
        <w:shd w:val="clear" w:color="auto" w:fill="DEEAF6" w:themeFill="accent5" w:themeFillTint="33"/>
        <w:spacing w:line="360" w:lineRule="auto"/>
        <w:rPr>
          <w:sz w:val="26"/>
          <w:szCs w:val="26"/>
        </w:rPr>
      </w:pPr>
      <w:r w:rsidRPr="002758DC">
        <w:rPr>
          <w:sz w:val="26"/>
          <w:szCs w:val="26"/>
        </w:rPr>
        <w:t>Realizar un programa que lea un número entero de teclado y muestre su tabla de multiplicar por pantalla.</w:t>
      </w:r>
    </w:p>
    <w:p w14:paraId="0A947B20" w14:textId="77777777" w:rsidR="00AC5C43" w:rsidRPr="0074110F" w:rsidRDefault="00AC5C43"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Biblioteca usada para leer valores</w:t>
      </w:r>
    </w:p>
    <w:p w14:paraId="17DBC8F0" w14:textId="108B4691" w:rsidR="00590B00" w:rsidRDefault="00C23DDD" w:rsidP="004C275D">
      <w:pPr>
        <w:spacing w:line="360" w:lineRule="auto"/>
        <w:jc w:val="center"/>
        <w:rPr>
          <w:sz w:val="26"/>
          <w:szCs w:val="26"/>
        </w:rPr>
      </w:pPr>
      <w:r w:rsidRPr="00C23DDD">
        <w:rPr>
          <w:noProof/>
          <w:sz w:val="26"/>
          <w:szCs w:val="26"/>
        </w:rPr>
        <w:drawing>
          <wp:inline distT="0" distB="0" distL="0" distR="0" wp14:anchorId="4A1EEECF" wp14:editId="1FBC55A4">
            <wp:extent cx="1886213" cy="209579"/>
            <wp:effectExtent l="0" t="0" r="0" b="0"/>
            <wp:docPr id="1344615121" name="Imagen 134461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15121" name=""/>
                    <pic:cNvPicPr/>
                  </pic:nvPicPr>
                  <pic:blipFill>
                    <a:blip r:embed="rId13"/>
                    <a:stretch>
                      <a:fillRect/>
                    </a:stretch>
                  </pic:blipFill>
                  <pic:spPr>
                    <a:xfrm>
                      <a:off x="0" y="0"/>
                      <a:ext cx="1886213" cy="209579"/>
                    </a:xfrm>
                    <a:prstGeom prst="rect">
                      <a:avLst/>
                    </a:prstGeom>
                  </pic:spPr>
                </pic:pic>
              </a:graphicData>
            </a:graphic>
          </wp:inline>
        </w:drawing>
      </w:r>
    </w:p>
    <w:p w14:paraId="27281E84" w14:textId="77777777" w:rsidR="00C23DDD" w:rsidRDefault="00C23DDD"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Capturas del código del programa</w:t>
      </w:r>
    </w:p>
    <w:p w14:paraId="2C2504B9" w14:textId="071D8C78" w:rsidR="00544B7F" w:rsidRPr="00544B7F" w:rsidRDefault="00544B7F" w:rsidP="004C275D">
      <w:pPr>
        <w:spacing w:line="360" w:lineRule="auto"/>
        <w:rPr>
          <w:sz w:val="26"/>
          <w:szCs w:val="26"/>
        </w:rPr>
      </w:pPr>
      <w:r>
        <w:rPr>
          <w:sz w:val="26"/>
          <w:szCs w:val="26"/>
        </w:rPr>
        <w:t xml:space="preserve">Nuevamente usamos un Scanner para obtener la lectura del usuario. Además, utilizamos </w:t>
      </w:r>
      <w:r w:rsidR="00D32C01">
        <w:rPr>
          <w:sz w:val="26"/>
          <w:szCs w:val="26"/>
        </w:rPr>
        <w:t>un</w:t>
      </w:r>
      <w:r>
        <w:rPr>
          <w:sz w:val="26"/>
          <w:szCs w:val="26"/>
        </w:rPr>
        <w:t xml:space="preserve"> for</w:t>
      </w:r>
      <w:r w:rsidR="00D32C01">
        <w:rPr>
          <w:sz w:val="26"/>
          <w:szCs w:val="26"/>
        </w:rPr>
        <w:t xml:space="preserve"> que </w:t>
      </w:r>
      <w:r w:rsidR="00D3595B">
        <w:rPr>
          <w:sz w:val="26"/>
          <w:szCs w:val="26"/>
        </w:rPr>
        <w:t>evalúa</w:t>
      </w:r>
      <w:r w:rsidR="00D32C01">
        <w:rPr>
          <w:sz w:val="26"/>
          <w:szCs w:val="26"/>
        </w:rPr>
        <w:t xml:space="preserve"> el número a multiplicar del 1 al 10</w:t>
      </w:r>
      <w:r w:rsidR="00D3595B">
        <w:rPr>
          <w:sz w:val="26"/>
          <w:szCs w:val="26"/>
        </w:rPr>
        <w:t xml:space="preserve"> y así imprimir todos los resultados de esas multiplicaciones al valor ingresado.</w:t>
      </w:r>
    </w:p>
    <w:p w14:paraId="622502D9" w14:textId="5B64B646" w:rsidR="00C23DDD" w:rsidRDefault="00E14283" w:rsidP="004C275D">
      <w:pPr>
        <w:spacing w:line="360" w:lineRule="auto"/>
        <w:jc w:val="center"/>
        <w:rPr>
          <w:sz w:val="26"/>
          <w:szCs w:val="26"/>
        </w:rPr>
      </w:pPr>
      <w:r w:rsidRPr="00E14283">
        <w:rPr>
          <w:noProof/>
          <w:sz w:val="26"/>
          <w:szCs w:val="26"/>
        </w:rPr>
        <w:drawing>
          <wp:inline distT="0" distB="0" distL="0" distR="0" wp14:anchorId="41B17857" wp14:editId="7B464D3B">
            <wp:extent cx="5612130" cy="2222500"/>
            <wp:effectExtent l="0" t="0" r="7620" b="6350"/>
            <wp:docPr id="728370398" name="Imagen 72837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70398" name=""/>
                    <pic:cNvPicPr/>
                  </pic:nvPicPr>
                  <pic:blipFill>
                    <a:blip r:embed="rId18"/>
                    <a:stretch>
                      <a:fillRect/>
                    </a:stretch>
                  </pic:blipFill>
                  <pic:spPr>
                    <a:xfrm>
                      <a:off x="0" y="0"/>
                      <a:ext cx="5612130" cy="2222500"/>
                    </a:xfrm>
                    <a:prstGeom prst="rect">
                      <a:avLst/>
                    </a:prstGeom>
                  </pic:spPr>
                </pic:pic>
              </a:graphicData>
            </a:graphic>
          </wp:inline>
        </w:drawing>
      </w:r>
    </w:p>
    <w:p w14:paraId="00B691C5" w14:textId="77777777" w:rsidR="00E14283" w:rsidRPr="0069591E" w:rsidRDefault="00E14283" w:rsidP="004C275D">
      <w:pPr>
        <w:spacing w:line="360" w:lineRule="auto"/>
        <w:jc w:val="center"/>
        <w:rPr>
          <w:sz w:val="26"/>
          <w:szCs w:val="26"/>
          <w14:glow w14:rad="63500">
            <w14:schemeClr w14:val="accent5">
              <w14:alpha w14:val="60000"/>
              <w14:satMod w14:val="175000"/>
            </w14:schemeClr>
          </w14:glow>
        </w:rPr>
      </w:pPr>
      <w:r w:rsidRPr="0069591E">
        <w:rPr>
          <w:sz w:val="26"/>
          <w:szCs w:val="26"/>
          <w14:glow w14:rad="63500">
            <w14:schemeClr w14:val="accent5">
              <w14:alpha w14:val="60000"/>
              <w14:satMod w14:val="175000"/>
            </w14:schemeClr>
          </w14:glow>
        </w:rPr>
        <w:t>Compilación del código (ejemplo)</w:t>
      </w:r>
    </w:p>
    <w:p w14:paraId="52E1BC35" w14:textId="08D169A5" w:rsidR="00E14283" w:rsidRDefault="00544B7F" w:rsidP="004C275D">
      <w:pPr>
        <w:spacing w:line="360" w:lineRule="auto"/>
        <w:jc w:val="center"/>
        <w:rPr>
          <w:sz w:val="26"/>
          <w:szCs w:val="26"/>
        </w:rPr>
      </w:pPr>
      <w:r w:rsidRPr="00544B7F">
        <w:rPr>
          <w:noProof/>
          <w:sz w:val="26"/>
          <w:szCs w:val="26"/>
        </w:rPr>
        <w:drawing>
          <wp:inline distT="0" distB="0" distL="0" distR="0" wp14:anchorId="64CE8873" wp14:editId="625595BE">
            <wp:extent cx="3848637" cy="2133898"/>
            <wp:effectExtent l="0" t="0" r="0" b="0"/>
            <wp:docPr id="215185995" name="Imagen 21518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85995" name=""/>
                    <pic:cNvPicPr/>
                  </pic:nvPicPr>
                  <pic:blipFill>
                    <a:blip r:embed="rId19"/>
                    <a:stretch>
                      <a:fillRect/>
                    </a:stretch>
                  </pic:blipFill>
                  <pic:spPr>
                    <a:xfrm>
                      <a:off x="0" y="0"/>
                      <a:ext cx="3848637" cy="2133898"/>
                    </a:xfrm>
                    <a:prstGeom prst="rect">
                      <a:avLst/>
                    </a:prstGeom>
                  </pic:spPr>
                </pic:pic>
              </a:graphicData>
            </a:graphic>
          </wp:inline>
        </w:drawing>
      </w:r>
    </w:p>
    <w:p w14:paraId="26A6103D" w14:textId="77777777" w:rsidR="00E14283" w:rsidRPr="002758DC" w:rsidRDefault="00E14283" w:rsidP="004C275D">
      <w:pPr>
        <w:spacing w:line="360" w:lineRule="auto"/>
        <w:jc w:val="center"/>
        <w:rPr>
          <w:sz w:val="26"/>
          <w:szCs w:val="26"/>
        </w:rPr>
      </w:pPr>
    </w:p>
    <w:p w14:paraId="73B4DDEF" w14:textId="68A45B62" w:rsidR="002758DC" w:rsidRPr="002F7479" w:rsidRDefault="00590B00" w:rsidP="004C275D">
      <w:pPr>
        <w:pStyle w:val="Prrafodelista"/>
        <w:numPr>
          <w:ilvl w:val="0"/>
          <w:numId w:val="32"/>
        </w:numPr>
        <w:shd w:val="clear" w:color="auto" w:fill="DEEAF6" w:themeFill="accent5" w:themeFillTint="33"/>
        <w:spacing w:line="360" w:lineRule="auto"/>
        <w:rPr>
          <w:sz w:val="26"/>
          <w:szCs w:val="26"/>
        </w:rPr>
      </w:pPr>
      <w:r w:rsidRPr="002758DC">
        <w:rPr>
          <w:sz w:val="26"/>
          <w:szCs w:val="26"/>
        </w:rPr>
        <w:t>Realizar un programa que permita calcular el perímetro y el área de figuras geométricas. Deberá de mostrar un menú principal como el siguiente:</w:t>
      </w:r>
    </w:p>
    <w:p w14:paraId="17A9D58B" w14:textId="77777777" w:rsidR="002758DC" w:rsidRPr="002758DC" w:rsidRDefault="00590B00" w:rsidP="004C275D">
      <w:pPr>
        <w:pStyle w:val="Prrafodelista"/>
        <w:numPr>
          <w:ilvl w:val="0"/>
          <w:numId w:val="33"/>
        </w:numPr>
        <w:shd w:val="clear" w:color="auto" w:fill="DEEAF6" w:themeFill="accent5" w:themeFillTint="33"/>
        <w:spacing w:line="360" w:lineRule="auto"/>
        <w:rPr>
          <w:sz w:val="26"/>
          <w:szCs w:val="26"/>
        </w:rPr>
      </w:pPr>
      <w:r w:rsidRPr="002758DC">
        <w:rPr>
          <w:sz w:val="26"/>
          <w:szCs w:val="26"/>
        </w:rPr>
        <w:t>Triángulo</w:t>
      </w:r>
    </w:p>
    <w:p w14:paraId="5B5A6B22" w14:textId="77777777" w:rsidR="002758DC" w:rsidRPr="002758DC" w:rsidRDefault="00590B00" w:rsidP="004C275D">
      <w:pPr>
        <w:pStyle w:val="Prrafodelista"/>
        <w:numPr>
          <w:ilvl w:val="0"/>
          <w:numId w:val="33"/>
        </w:numPr>
        <w:shd w:val="clear" w:color="auto" w:fill="DEEAF6" w:themeFill="accent5" w:themeFillTint="33"/>
        <w:spacing w:line="360" w:lineRule="auto"/>
        <w:rPr>
          <w:sz w:val="26"/>
          <w:szCs w:val="26"/>
        </w:rPr>
      </w:pPr>
      <w:r w:rsidRPr="002758DC">
        <w:rPr>
          <w:sz w:val="26"/>
          <w:szCs w:val="26"/>
        </w:rPr>
        <w:t>Cuadrado</w:t>
      </w:r>
    </w:p>
    <w:p w14:paraId="5FE23922" w14:textId="77777777" w:rsidR="002758DC" w:rsidRPr="002758DC" w:rsidRDefault="00590B00" w:rsidP="004C275D">
      <w:pPr>
        <w:pStyle w:val="Prrafodelista"/>
        <w:numPr>
          <w:ilvl w:val="0"/>
          <w:numId w:val="33"/>
        </w:numPr>
        <w:shd w:val="clear" w:color="auto" w:fill="DEEAF6" w:themeFill="accent5" w:themeFillTint="33"/>
        <w:spacing w:line="360" w:lineRule="auto"/>
        <w:rPr>
          <w:sz w:val="26"/>
          <w:szCs w:val="26"/>
        </w:rPr>
      </w:pPr>
      <w:r w:rsidRPr="002758DC">
        <w:rPr>
          <w:sz w:val="26"/>
          <w:szCs w:val="26"/>
        </w:rPr>
        <w:t>Círculo</w:t>
      </w:r>
    </w:p>
    <w:p w14:paraId="2744503D" w14:textId="42DAD320" w:rsidR="00590B00" w:rsidRPr="002758DC" w:rsidRDefault="00590B00" w:rsidP="004C275D">
      <w:pPr>
        <w:pStyle w:val="Prrafodelista"/>
        <w:numPr>
          <w:ilvl w:val="0"/>
          <w:numId w:val="33"/>
        </w:numPr>
        <w:shd w:val="clear" w:color="auto" w:fill="DEEAF6" w:themeFill="accent5" w:themeFillTint="33"/>
        <w:spacing w:line="360" w:lineRule="auto"/>
        <w:rPr>
          <w:sz w:val="26"/>
          <w:szCs w:val="26"/>
        </w:rPr>
      </w:pPr>
      <w:r w:rsidRPr="002758DC">
        <w:rPr>
          <w:sz w:val="26"/>
          <w:szCs w:val="26"/>
        </w:rPr>
        <w:t>Salir</w:t>
      </w:r>
    </w:p>
    <w:p w14:paraId="5FA6AD39" w14:textId="77777777" w:rsidR="00D3595B" w:rsidRDefault="00D3595B" w:rsidP="004C275D">
      <w:pPr>
        <w:spacing w:line="360" w:lineRule="auto"/>
        <w:jc w:val="center"/>
        <w:rPr>
          <w:sz w:val="26"/>
          <w:szCs w:val="26"/>
          <w14:glow w14:rad="63500">
            <w14:schemeClr w14:val="accent5">
              <w14:alpha w14:val="60000"/>
              <w14:satMod w14:val="175000"/>
            </w14:schemeClr>
          </w14:glow>
        </w:rPr>
      </w:pPr>
      <w:r w:rsidRPr="00D3595B">
        <w:rPr>
          <w:sz w:val="26"/>
          <w:szCs w:val="26"/>
          <w14:glow w14:rad="63500">
            <w14:schemeClr w14:val="accent5">
              <w14:alpha w14:val="60000"/>
              <w14:satMod w14:val="175000"/>
            </w14:schemeClr>
          </w14:glow>
        </w:rPr>
        <w:t>Biblioteca usada para leer valores</w:t>
      </w:r>
    </w:p>
    <w:p w14:paraId="7BE5C946" w14:textId="1B3C4D47" w:rsidR="00F91420" w:rsidRDefault="00821EB7" w:rsidP="004C275D">
      <w:pPr>
        <w:spacing w:line="360" w:lineRule="auto"/>
        <w:jc w:val="center"/>
        <w:rPr>
          <w:sz w:val="26"/>
          <w:szCs w:val="26"/>
          <w14:glow w14:rad="63500">
            <w14:schemeClr w14:val="accent5">
              <w14:alpha w14:val="60000"/>
              <w14:satMod w14:val="175000"/>
            </w14:schemeClr>
          </w14:glow>
        </w:rPr>
      </w:pPr>
      <w:r w:rsidRPr="00C23DDD">
        <w:rPr>
          <w:noProof/>
          <w:sz w:val="26"/>
          <w:szCs w:val="26"/>
        </w:rPr>
        <w:drawing>
          <wp:inline distT="0" distB="0" distL="0" distR="0" wp14:anchorId="736D6A91" wp14:editId="479E2B58">
            <wp:extent cx="1886213" cy="209579"/>
            <wp:effectExtent l="0" t="0" r="0" b="0"/>
            <wp:docPr id="1914234023" name="Imagen 191423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15121" name=""/>
                    <pic:cNvPicPr/>
                  </pic:nvPicPr>
                  <pic:blipFill>
                    <a:blip r:embed="rId13"/>
                    <a:stretch>
                      <a:fillRect/>
                    </a:stretch>
                  </pic:blipFill>
                  <pic:spPr>
                    <a:xfrm>
                      <a:off x="0" y="0"/>
                      <a:ext cx="1886213" cy="209579"/>
                    </a:xfrm>
                    <a:prstGeom prst="rect">
                      <a:avLst/>
                    </a:prstGeom>
                  </pic:spPr>
                </pic:pic>
              </a:graphicData>
            </a:graphic>
          </wp:inline>
        </w:drawing>
      </w:r>
    </w:p>
    <w:p w14:paraId="25D172F7" w14:textId="77777777" w:rsidR="00821EB7" w:rsidRDefault="00821EB7" w:rsidP="004C275D">
      <w:pPr>
        <w:spacing w:line="360" w:lineRule="auto"/>
        <w:jc w:val="center"/>
        <w:rPr>
          <w:sz w:val="26"/>
          <w:szCs w:val="26"/>
          <w14:glow w14:rad="63500">
            <w14:schemeClr w14:val="accent5">
              <w14:alpha w14:val="60000"/>
              <w14:satMod w14:val="175000"/>
            </w14:schemeClr>
          </w14:glow>
        </w:rPr>
      </w:pPr>
      <w:r w:rsidRPr="0074110F">
        <w:rPr>
          <w:sz w:val="26"/>
          <w:szCs w:val="26"/>
          <w14:glow w14:rad="63500">
            <w14:schemeClr w14:val="accent5">
              <w14:alpha w14:val="60000"/>
              <w14:satMod w14:val="175000"/>
            </w14:schemeClr>
          </w14:glow>
        </w:rPr>
        <w:t>Capturas del código del programa</w:t>
      </w:r>
    </w:p>
    <w:p w14:paraId="68025C0E" w14:textId="4CD29C5D" w:rsidR="002F7479" w:rsidRDefault="00B20CDE" w:rsidP="004C275D">
      <w:pPr>
        <w:spacing w:line="360" w:lineRule="auto"/>
        <w:rPr>
          <w:sz w:val="26"/>
          <w:szCs w:val="26"/>
        </w:rPr>
      </w:pPr>
      <w:r>
        <w:rPr>
          <w:sz w:val="26"/>
          <w:szCs w:val="26"/>
        </w:rPr>
        <w:t xml:space="preserve">Este programa fue más complejo en el aspecto de que se </w:t>
      </w:r>
      <w:r w:rsidR="00BE5BEF">
        <w:rPr>
          <w:sz w:val="26"/>
          <w:szCs w:val="26"/>
        </w:rPr>
        <w:t>utilizó</w:t>
      </w:r>
      <w:r>
        <w:rPr>
          <w:sz w:val="26"/>
          <w:szCs w:val="26"/>
        </w:rPr>
        <w:t xml:space="preserve"> un switch en el que se evaluando los 4 casos dados (tres figuras y un </w:t>
      </w:r>
      <w:r w:rsidR="00117148">
        <w:rPr>
          <w:sz w:val="26"/>
          <w:szCs w:val="26"/>
        </w:rPr>
        <w:t>salir). En resumen, explicar este programa es basado en entender el funcionamiento de un switch, eliges una opción y conforme a las características de esa figura se van desenvolviendo los datos que se le piden al usuario</w:t>
      </w:r>
      <w:r w:rsidR="005E3297">
        <w:rPr>
          <w:sz w:val="26"/>
          <w:szCs w:val="26"/>
        </w:rPr>
        <w:t>. En este caso se denominan case.</w:t>
      </w:r>
    </w:p>
    <w:p w14:paraId="73688FFA" w14:textId="1EEDFBEE" w:rsidR="005E3297" w:rsidRDefault="00DC4E1E" w:rsidP="004C275D">
      <w:pPr>
        <w:spacing w:line="360" w:lineRule="auto"/>
        <w:rPr>
          <w:sz w:val="26"/>
          <w:szCs w:val="26"/>
          <w14:glow w14:rad="63500">
            <w14:schemeClr w14:val="accent5">
              <w14:alpha w14:val="60000"/>
              <w14:satMod w14:val="175000"/>
            </w14:schemeClr>
          </w14:glow>
        </w:rPr>
      </w:pPr>
      <w:r>
        <w:rPr>
          <w:sz w:val="26"/>
          <w:szCs w:val="26"/>
        </w:rPr>
        <w:t>También</w:t>
      </w:r>
      <w:r w:rsidR="005E3297">
        <w:rPr>
          <w:sz w:val="26"/>
          <w:szCs w:val="26"/>
        </w:rPr>
        <w:t xml:space="preserve"> se puede observar que para el cálculo de las áreas y perímetros se encasillan en fórmulas predeterminadas, dando lugar a una respuesta rápida del programa. Por otro lado, las instrucciones dadas al usuario son </w:t>
      </w:r>
      <w:r w:rsidR="00BE5BEF">
        <w:rPr>
          <w:sz w:val="26"/>
          <w:szCs w:val="26"/>
        </w:rPr>
        <w:t>más</w:t>
      </w:r>
      <w:r w:rsidR="005E3297">
        <w:rPr>
          <w:sz w:val="26"/>
          <w:szCs w:val="26"/>
        </w:rPr>
        <w:t xml:space="preserve"> concretas y claras </w:t>
      </w:r>
      <w:r>
        <w:rPr>
          <w:sz w:val="26"/>
          <w:szCs w:val="26"/>
        </w:rPr>
        <w:t>para evitar problemas en su compilación.</w:t>
      </w:r>
    </w:p>
    <w:p w14:paraId="04DDC98C" w14:textId="0F9045CD" w:rsidR="00821EB7" w:rsidRDefault="005626D9" w:rsidP="004C275D">
      <w:pPr>
        <w:spacing w:line="360" w:lineRule="auto"/>
        <w:jc w:val="center"/>
        <w:rPr>
          <w:sz w:val="26"/>
          <w:szCs w:val="26"/>
          <w14:glow w14:rad="63500">
            <w14:schemeClr w14:val="accent5">
              <w14:alpha w14:val="60000"/>
              <w14:satMod w14:val="175000"/>
            </w14:schemeClr>
          </w14:glow>
        </w:rPr>
      </w:pPr>
      <w:r w:rsidRPr="005626D9">
        <w:rPr>
          <w:noProof/>
          <w:sz w:val="26"/>
          <w:szCs w:val="26"/>
          <w14:glow w14:rad="63500">
            <w14:schemeClr w14:val="accent5">
              <w14:alpha w14:val="60000"/>
              <w14:satMod w14:val="175000"/>
            </w14:schemeClr>
          </w14:glow>
        </w:rPr>
        <w:drawing>
          <wp:inline distT="0" distB="0" distL="0" distR="0" wp14:anchorId="2CD27C5A" wp14:editId="520361CF">
            <wp:extent cx="5612130" cy="3968750"/>
            <wp:effectExtent l="0" t="0" r="6350" b="0"/>
            <wp:docPr id="2070483961" name="Imagen 207048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83961" name=""/>
                    <pic:cNvPicPr/>
                  </pic:nvPicPr>
                  <pic:blipFill>
                    <a:blip r:embed="rId20"/>
                    <a:stretch>
                      <a:fillRect/>
                    </a:stretch>
                  </pic:blipFill>
                  <pic:spPr>
                    <a:xfrm>
                      <a:off x="0" y="0"/>
                      <a:ext cx="5612130" cy="3968750"/>
                    </a:xfrm>
                    <a:prstGeom prst="rect">
                      <a:avLst/>
                    </a:prstGeom>
                  </pic:spPr>
                </pic:pic>
              </a:graphicData>
            </a:graphic>
          </wp:inline>
        </w:drawing>
      </w:r>
    </w:p>
    <w:p w14:paraId="47828A9C" w14:textId="397F156F" w:rsidR="005626D9" w:rsidRDefault="002F385E" w:rsidP="004C275D">
      <w:pPr>
        <w:spacing w:line="360" w:lineRule="auto"/>
        <w:jc w:val="center"/>
        <w:rPr>
          <w:sz w:val="26"/>
          <w:szCs w:val="26"/>
          <w14:glow w14:rad="63500">
            <w14:schemeClr w14:val="accent5">
              <w14:alpha w14:val="60000"/>
              <w14:satMod w14:val="175000"/>
            </w14:schemeClr>
          </w14:glow>
        </w:rPr>
      </w:pPr>
      <w:r w:rsidRPr="002F385E">
        <w:rPr>
          <w:noProof/>
          <w:sz w:val="26"/>
          <w:szCs w:val="26"/>
          <w14:glow w14:rad="63500">
            <w14:schemeClr w14:val="accent5">
              <w14:alpha w14:val="60000"/>
              <w14:satMod w14:val="175000"/>
            </w14:schemeClr>
          </w14:glow>
        </w:rPr>
        <w:drawing>
          <wp:inline distT="0" distB="0" distL="0" distR="0" wp14:anchorId="5B660329" wp14:editId="02AFD6B1">
            <wp:extent cx="5612130" cy="4243705"/>
            <wp:effectExtent l="0" t="0" r="7620" b="4445"/>
            <wp:docPr id="1244516222" name="Imagen 124451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16222" name=""/>
                    <pic:cNvPicPr/>
                  </pic:nvPicPr>
                  <pic:blipFill>
                    <a:blip r:embed="rId21"/>
                    <a:stretch>
                      <a:fillRect/>
                    </a:stretch>
                  </pic:blipFill>
                  <pic:spPr>
                    <a:xfrm>
                      <a:off x="0" y="0"/>
                      <a:ext cx="5612130" cy="4243705"/>
                    </a:xfrm>
                    <a:prstGeom prst="rect">
                      <a:avLst/>
                    </a:prstGeom>
                  </pic:spPr>
                </pic:pic>
              </a:graphicData>
            </a:graphic>
          </wp:inline>
        </w:drawing>
      </w:r>
    </w:p>
    <w:p w14:paraId="60CDEBE6" w14:textId="1888F15F" w:rsidR="002F385E" w:rsidRPr="00D3595B" w:rsidRDefault="004150AF" w:rsidP="004C275D">
      <w:pPr>
        <w:spacing w:line="360" w:lineRule="auto"/>
        <w:jc w:val="center"/>
        <w:rPr>
          <w:sz w:val="26"/>
          <w:szCs w:val="26"/>
          <w14:glow w14:rad="63500">
            <w14:schemeClr w14:val="accent5">
              <w14:alpha w14:val="60000"/>
              <w14:satMod w14:val="175000"/>
            </w14:schemeClr>
          </w14:glow>
        </w:rPr>
      </w:pPr>
      <w:r w:rsidRPr="004150AF">
        <w:rPr>
          <w:noProof/>
          <w:sz w:val="26"/>
          <w:szCs w:val="26"/>
          <w14:glow w14:rad="63500">
            <w14:schemeClr w14:val="accent5">
              <w14:alpha w14:val="60000"/>
              <w14:satMod w14:val="175000"/>
            </w14:schemeClr>
          </w14:glow>
        </w:rPr>
        <w:drawing>
          <wp:inline distT="0" distB="0" distL="0" distR="0" wp14:anchorId="58A0812F" wp14:editId="56F340E9">
            <wp:extent cx="5612130" cy="3911600"/>
            <wp:effectExtent l="0" t="0" r="7620" b="0"/>
            <wp:docPr id="105579717" name="Imagen 10557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717" name=""/>
                    <pic:cNvPicPr/>
                  </pic:nvPicPr>
                  <pic:blipFill>
                    <a:blip r:embed="rId22"/>
                    <a:stretch>
                      <a:fillRect/>
                    </a:stretch>
                  </pic:blipFill>
                  <pic:spPr>
                    <a:xfrm>
                      <a:off x="0" y="0"/>
                      <a:ext cx="5612130" cy="3911600"/>
                    </a:xfrm>
                    <a:prstGeom prst="rect">
                      <a:avLst/>
                    </a:prstGeom>
                  </pic:spPr>
                </pic:pic>
              </a:graphicData>
            </a:graphic>
          </wp:inline>
        </w:drawing>
      </w:r>
    </w:p>
    <w:p w14:paraId="6DC8B984" w14:textId="719E335E" w:rsidR="002758DC" w:rsidRDefault="00F35E2B" w:rsidP="004C275D">
      <w:pPr>
        <w:spacing w:line="360" w:lineRule="auto"/>
        <w:jc w:val="center"/>
        <w:rPr>
          <w:sz w:val="26"/>
          <w:szCs w:val="26"/>
          <w14:glow w14:rad="63500">
            <w14:schemeClr w14:val="accent5">
              <w14:alpha w14:val="60000"/>
              <w14:satMod w14:val="175000"/>
            </w14:schemeClr>
          </w14:glow>
        </w:rPr>
      </w:pPr>
      <w:r w:rsidRPr="0069591E">
        <w:rPr>
          <w:sz w:val="26"/>
          <w:szCs w:val="26"/>
          <w14:glow w14:rad="63500">
            <w14:schemeClr w14:val="accent5">
              <w14:alpha w14:val="60000"/>
              <w14:satMod w14:val="175000"/>
            </w14:schemeClr>
          </w14:glow>
        </w:rPr>
        <w:t>Compilación del código (ejemplo)</w:t>
      </w:r>
    </w:p>
    <w:p w14:paraId="717B4F90" w14:textId="6B43DD08" w:rsidR="0001181C" w:rsidRPr="0001181C" w:rsidRDefault="0001181C" w:rsidP="004C275D">
      <w:pPr>
        <w:pStyle w:val="Prrafodelista"/>
        <w:numPr>
          <w:ilvl w:val="0"/>
          <w:numId w:val="35"/>
        </w:numPr>
        <w:spacing w:line="360" w:lineRule="auto"/>
        <w:rPr>
          <w:sz w:val="26"/>
          <w:szCs w:val="26"/>
        </w:rPr>
      </w:pPr>
      <w:r>
        <w:rPr>
          <w:sz w:val="26"/>
          <w:szCs w:val="26"/>
        </w:rPr>
        <w:t>Cálculo normal de una figura:</w:t>
      </w:r>
    </w:p>
    <w:p w14:paraId="20EF6AFF" w14:textId="6D20F7D4" w:rsidR="00F35E2B" w:rsidRDefault="00F35E2B" w:rsidP="004C275D">
      <w:pPr>
        <w:spacing w:line="360" w:lineRule="auto"/>
        <w:jc w:val="center"/>
        <w:rPr>
          <w:sz w:val="26"/>
          <w:szCs w:val="26"/>
        </w:rPr>
      </w:pPr>
      <w:r w:rsidRPr="00F35E2B">
        <w:rPr>
          <w:noProof/>
          <w:sz w:val="26"/>
          <w:szCs w:val="26"/>
        </w:rPr>
        <w:drawing>
          <wp:inline distT="0" distB="0" distL="0" distR="0" wp14:anchorId="24D0647F" wp14:editId="7034F224">
            <wp:extent cx="4114800" cy="2645808"/>
            <wp:effectExtent l="0" t="0" r="0" b="2540"/>
            <wp:docPr id="1017477837" name="Imagen 101747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7837" name=""/>
                    <pic:cNvPicPr/>
                  </pic:nvPicPr>
                  <pic:blipFill>
                    <a:blip r:embed="rId23"/>
                    <a:stretch>
                      <a:fillRect/>
                    </a:stretch>
                  </pic:blipFill>
                  <pic:spPr>
                    <a:xfrm>
                      <a:off x="0" y="0"/>
                      <a:ext cx="4117094" cy="2647283"/>
                    </a:xfrm>
                    <a:prstGeom prst="rect">
                      <a:avLst/>
                    </a:prstGeom>
                  </pic:spPr>
                </pic:pic>
              </a:graphicData>
            </a:graphic>
          </wp:inline>
        </w:drawing>
      </w:r>
    </w:p>
    <w:p w14:paraId="7F63AAC5" w14:textId="77777777" w:rsidR="002F7479" w:rsidRDefault="002F7479" w:rsidP="004C275D">
      <w:pPr>
        <w:pStyle w:val="Prrafodelista"/>
        <w:numPr>
          <w:ilvl w:val="0"/>
          <w:numId w:val="35"/>
        </w:numPr>
        <w:spacing w:line="360" w:lineRule="auto"/>
        <w:rPr>
          <w:sz w:val="26"/>
          <w:szCs w:val="26"/>
        </w:rPr>
      </w:pPr>
      <w:r>
        <w:rPr>
          <w:sz w:val="26"/>
          <w:szCs w:val="26"/>
        </w:rPr>
        <w:t>Al terminar de calcular te pregunta si deseas intentarlo con otra o no:</w:t>
      </w:r>
    </w:p>
    <w:p w14:paraId="0A3A733D" w14:textId="3F428F30" w:rsidR="002F7479" w:rsidRDefault="002F7479" w:rsidP="004C275D">
      <w:pPr>
        <w:spacing w:line="360" w:lineRule="auto"/>
        <w:ind w:left="360"/>
        <w:jc w:val="center"/>
        <w:rPr>
          <w:sz w:val="26"/>
          <w:szCs w:val="26"/>
        </w:rPr>
      </w:pPr>
      <w:r w:rsidRPr="002F7479">
        <w:rPr>
          <w:noProof/>
          <w:sz w:val="26"/>
          <w:szCs w:val="26"/>
        </w:rPr>
        <w:drawing>
          <wp:inline distT="0" distB="0" distL="0" distR="0" wp14:anchorId="3A567424" wp14:editId="21B26DA2">
            <wp:extent cx="2648320" cy="352474"/>
            <wp:effectExtent l="0" t="0" r="0" b="9525"/>
            <wp:docPr id="1536548857" name="Imagen 153654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8857" name=""/>
                    <pic:cNvPicPr/>
                  </pic:nvPicPr>
                  <pic:blipFill>
                    <a:blip r:embed="rId24"/>
                    <a:stretch>
                      <a:fillRect/>
                    </a:stretch>
                  </pic:blipFill>
                  <pic:spPr>
                    <a:xfrm>
                      <a:off x="0" y="0"/>
                      <a:ext cx="2648320" cy="352474"/>
                    </a:xfrm>
                    <a:prstGeom prst="rect">
                      <a:avLst/>
                    </a:prstGeom>
                  </pic:spPr>
                </pic:pic>
              </a:graphicData>
            </a:graphic>
          </wp:inline>
        </w:drawing>
      </w:r>
    </w:p>
    <w:p w14:paraId="6D800EFB" w14:textId="2C14AA93" w:rsidR="0001181C" w:rsidRPr="0001181C" w:rsidRDefault="00D64BE3" w:rsidP="004C275D">
      <w:pPr>
        <w:pStyle w:val="Prrafodelista"/>
        <w:numPr>
          <w:ilvl w:val="0"/>
          <w:numId w:val="35"/>
        </w:numPr>
        <w:spacing w:line="360" w:lineRule="auto"/>
        <w:rPr>
          <w:sz w:val="26"/>
          <w:szCs w:val="26"/>
        </w:rPr>
      </w:pPr>
      <w:r>
        <w:rPr>
          <w:sz w:val="26"/>
          <w:szCs w:val="26"/>
        </w:rPr>
        <w:t>Opción salir</w:t>
      </w:r>
      <w:r w:rsidR="0001181C">
        <w:rPr>
          <w:sz w:val="26"/>
          <w:szCs w:val="26"/>
        </w:rPr>
        <w:t>:</w:t>
      </w:r>
    </w:p>
    <w:p w14:paraId="664BB994" w14:textId="633A0229" w:rsidR="0001181C" w:rsidRDefault="00D64BE3" w:rsidP="004C275D">
      <w:pPr>
        <w:spacing w:line="360" w:lineRule="auto"/>
        <w:jc w:val="center"/>
        <w:rPr>
          <w:sz w:val="26"/>
          <w:szCs w:val="26"/>
        </w:rPr>
      </w:pPr>
      <w:r w:rsidRPr="00D64BE3">
        <w:rPr>
          <w:noProof/>
          <w:sz w:val="26"/>
          <w:szCs w:val="26"/>
        </w:rPr>
        <w:drawing>
          <wp:inline distT="0" distB="0" distL="0" distR="0" wp14:anchorId="4371D655" wp14:editId="013842E4">
            <wp:extent cx="4820323" cy="1333686"/>
            <wp:effectExtent l="0" t="0" r="0" b="0"/>
            <wp:docPr id="2131364705" name="Imagen 213136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64705" name=""/>
                    <pic:cNvPicPr/>
                  </pic:nvPicPr>
                  <pic:blipFill>
                    <a:blip r:embed="rId25"/>
                    <a:stretch>
                      <a:fillRect/>
                    </a:stretch>
                  </pic:blipFill>
                  <pic:spPr>
                    <a:xfrm>
                      <a:off x="0" y="0"/>
                      <a:ext cx="4820323" cy="1333686"/>
                    </a:xfrm>
                    <a:prstGeom prst="rect">
                      <a:avLst/>
                    </a:prstGeom>
                  </pic:spPr>
                </pic:pic>
              </a:graphicData>
            </a:graphic>
          </wp:inline>
        </w:drawing>
      </w:r>
    </w:p>
    <w:p w14:paraId="3F5D1CA3" w14:textId="77777777" w:rsidR="00F35E2B" w:rsidRPr="002758DC" w:rsidRDefault="00F35E2B" w:rsidP="004C275D">
      <w:pPr>
        <w:spacing w:line="360" w:lineRule="auto"/>
        <w:rPr>
          <w:sz w:val="26"/>
          <w:szCs w:val="26"/>
        </w:rPr>
      </w:pPr>
    </w:p>
    <w:p w14:paraId="2DB166E5" w14:textId="18E80ECC" w:rsidR="00BE38FF" w:rsidRDefault="00BE38FF" w:rsidP="00EB3E2F">
      <w:pPr>
        <w:pStyle w:val="Ttulo1"/>
        <w:spacing w:line="360" w:lineRule="auto"/>
      </w:pPr>
      <w:r w:rsidRPr="00270D0F">
        <w:t>Conclusiones</w:t>
      </w:r>
      <w:bookmarkEnd w:id="2"/>
      <w:bookmarkEnd w:id="3"/>
      <w:bookmarkEnd w:id="4"/>
    </w:p>
    <w:p w14:paraId="4AE71D9B" w14:textId="6FCB372B" w:rsidR="0097598B" w:rsidRPr="00D3595B" w:rsidRDefault="0097598B" w:rsidP="004F1FA0">
      <w:pPr>
        <w:spacing w:line="360" w:lineRule="auto"/>
        <w:rPr>
          <w:rFonts w:cstheme="minorHAnsi"/>
          <w:i/>
          <w:iCs/>
          <w:sz w:val="26"/>
          <w:szCs w:val="26"/>
        </w:rPr>
      </w:pPr>
      <w:r>
        <w:rPr>
          <w:rFonts w:ascii="Baguet Script" w:hAnsi="Baguet Script" w:cs="Arial"/>
          <w:sz w:val="28"/>
          <w:szCs w:val="28"/>
          <w14:glow w14:rad="228600">
            <w14:schemeClr w14:val="accent5">
              <w14:alpha w14:val="60000"/>
              <w14:satMod w14:val="175000"/>
            </w14:schemeClr>
          </w14:glow>
        </w:rPr>
        <w:t xml:space="preserve">Barrera Treviño José Gerardo: </w:t>
      </w:r>
      <w:r w:rsidR="000B20E6" w:rsidRPr="00D3595B">
        <w:rPr>
          <w:rFonts w:cstheme="minorHAnsi"/>
          <w:sz w:val="26"/>
          <w:szCs w:val="26"/>
        </w:rPr>
        <w:t xml:space="preserve">Durante la elaboración de estos programas </w:t>
      </w:r>
      <w:r w:rsidR="00906C3D" w:rsidRPr="00D3595B">
        <w:rPr>
          <w:rFonts w:cstheme="minorHAnsi"/>
          <w:sz w:val="26"/>
          <w:szCs w:val="26"/>
        </w:rPr>
        <w:t>pusimos</w:t>
      </w:r>
      <w:r w:rsidR="000B20E6" w:rsidRPr="00D3595B">
        <w:rPr>
          <w:rFonts w:cstheme="minorHAnsi"/>
          <w:sz w:val="26"/>
          <w:szCs w:val="26"/>
        </w:rPr>
        <w:t xml:space="preserve"> en práctica varias cosas que ya veníamos conociendo desde Fundamentos de Programación, como lo son las estructuras de control </w:t>
      </w:r>
      <w:r w:rsidR="00B36468" w:rsidRPr="00D3595B">
        <w:rPr>
          <w:rFonts w:cstheme="minorHAnsi"/>
          <w:sz w:val="26"/>
          <w:szCs w:val="26"/>
        </w:rPr>
        <w:t>“</w:t>
      </w:r>
      <w:r w:rsidR="00B36468" w:rsidRPr="00D3595B">
        <w:rPr>
          <w:rFonts w:cstheme="minorHAnsi"/>
          <w:i/>
          <w:iCs/>
          <w:sz w:val="26"/>
          <w:szCs w:val="26"/>
        </w:rPr>
        <w:t>if</w:t>
      </w:r>
      <w:r w:rsidR="00B36468" w:rsidRPr="00D3595B">
        <w:rPr>
          <w:rFonts w:cstheme="minorHAnsi"/>
          <w:sz w:val="26"/>
          <w:szCs w:val="26"/>
        </w:rPr>
        <w:t>”, “</w:t>
      </w:r>
      <w:r w:rsidR="00B36468" w:rsidRPr="00D3595B">
        <w:rPr>
          <w:rFonts w:cstheme="minorHAnsi"/>
          <w:i/>
          <w:iCs/>
          <w:sz w:val="26"/>
          <w:szCs w:val="26"/>
        </w:rPr>
        <w:t>if-else</w:t>
      </w:r>
      <w:r w:rsidR="00B36468" w:rsidRPr="00D3595B">
        <w:rPr>
          <w:rFonts w:cstheme="minorHAnsi"/>
          <w:sz w:val="26"/>
          <w:szCs w:val="26"/>
        </w:rPr>
        <w:t>”, “</w:t>
      </w:r>
      <w:r w:rsidR="00B36468" w:rsidRPr="00D3595B">
        <w:rPr>
          <w:rFonts w:cstheme="minorHAnsi"/>
          <w:i/>
          <w:iCs/>
          <w:sz w:val="26"/>
          <w:szCs w:val="26"/>
        </w:rPr>
        <w:t>switch</w:t>
      </w:r>
      <w:r w:rsidR="00B36468" w:rsidRPr="00D3595B">
        <w:rPr>
          <w:rFonts w:cstheme="minorHAnsi"/>
          <w:sz w:val="26"/>
          <w:szCs w:val="26"/>
        </w:rPr>
        <w:t xml:space="preserve">”, para realizar un </w:t>
      </w:r>
      <w:r w:rsidR="00665221" w:rsidRPr="00D3595B">
        <w:rPr>
          <w:rFonts w:cstheme="minorHAnsi"/>
          <w:sz w:val="26"/>
          <w:szCs w:val="26"/>
        </w:rPr>
        <w:t>óptimo</w:t>
      </w:r>
      <w:r w:rsidR="00B36468" w:rsidRPr="00D3595B">
        <w:rPr>
          <w:rFonts w:cstheme="minorHAnsi"/>
          <w:sz w:val="26"/>
          <w:szCs w:val="26"/>
        </w:rPr>
        <w:t xml:space="preserve"> programa</w:t>
      </w:r>
      <w:r w:rsidR="004F1FA0" w:rsidRPr="00D3595B">
        <w:rPr>
          <w:rFonts w:cstheme="minorHAnsi"/>
          <w:sz w:val="26"/>
          <w:szCs w:val="26"/>
        </w:rPr>
        <w:t xml:space="preserve">. También utilizamos lo recién aprendido en Java que es la interacción con el usuario mediante la clase </w:t>
      </w:r>
      <w:r w:rsidR="00110B08" w:rsidRPr="00D3595B">
        <w:rPr>
          <w:rFonts w:cstheme="minorHAnsi"/>
          <w:sz w:val="26"/>
          <w:szCs w:val="26"/>
        </w:rPr>
        <w:t>“</w:t>
      </w:r>
      <w:r w:rsidR="004F1FA0" w:rsidRPr="00D3595B">
        <w:rPr>
          <w:rFonts w:cstheme="minorHAnsi"/>
          <w:i/>
          <w:iCs/>
          <w:sz w:val="26"/>
          <w:szCs w:val="26"/>
        </w:rPr>
        <w:t>Scanner</w:t>
      </w:r>
      <w:r w:rsidR="00110B08" w:rsidRPr="00D3595B">
        <w:rPr>
          <w:rFonts w:cstheme="minorHAnsi"/>
          <w:i/>
          <w:iCs/>
          <w:sz w:val="26"/>
          <w:szCs w:val="26"/>
        </w:rPr>
        <w:t>”</w:t>
      </w:r>
      <w:r w:rsidR="00906C3D" w:rsidRPr="00D3595B">
        <w:rPr>
          <w:rFonts w:cstheme="minorHAnsi"/>
          <w:i/>
          <w:iCs/>
          <w:sz w:val="26"/>
          <w:szCs w:val="26"/>
        </w:rPr>
        <w:t>.</w:t>
      </w:r>
    </w:p>
    <w:p w14:paraId="5F818B43" w14:textId="1B0755E9" w:rsidR="00906C3D" w:rsidRPr="00D3595B" w:rsidRDefault="00906C3D" w:rsidP="004F1FA0">
      <w:pPr>
        <w:spacing w:line="360" w:lineRule="auto"/>
        <w:rPr>
          <w:rFonts w:cstheme="minorHAnsi"/>
          <w:sz w:val="26"/>
          <w:szCs w:val="26"/>
        </w:rPr>
      </w:pPr>
      <w:r w:rsidRPr="00D3595B">
        <w:rPr>
          <w:rFonts w:cstheme="minorHAnsi"/>
          <w:sz w:val="26"/>
          <w:szCs w:val="26"/>
        </w:rPr>
        <w:t xml:space="preserve">Por otro lado, para </w:t>
      </w:r>
      <w:r w:rsidR="005A263B" w:rsidRPr="00D3595B">
        <w:rPr>
          <w:rFonts w:cstheme="minorHAnsi"/>
          <w:sz w:val="26"/>
          <w:szCs w:val="26"/>
        </w:rPr>
        <w:t xml:space="preserve">realizar el programa 4, </w:t>
      </w:r>
      <w:r w:rsidR="00A115FF" w:rsidRPr="00D3595B">
        <w:rPr>
          <w:rFonts w:cstheme="minorHAnsi"/>
          <w:sz w:val="26"/>
          <w:szCs w:val="26"/>
        </w:rPr>
        <w:t>tuve</w:t>
      </w:r>
      <w:r w:rsidR="005A263B" w:rsidRPr="00D3595B">
        <w:rPr>
          <w:rFonts w:cstheme="minorHAnsi"/>
          <w:sz w:val="26"/>
          <w:szCs w:val="26"/>
        </w:rPr>
        <w:t xml:space="preserve"> que investigar </w:t>
      </w:r>
      <w:r w:rsidR="00A115FF" w:rsidRPr="00D3595B">
        <w:rPr>
          <w:rFonts w:cstheme="minorHAnsi"/>
          <w:sz w:val="26"/>
          <w:szCs w:val="26"/>
        </w:rPr>
        <w:t>cómo</w:t>
      </w:r>
      <w:r w:rsidR="005A263B" w:rsidRPr="00D3595B">
        <w:rPr>
          <w:rFonts w:cstheme="minorHAnsi"/>
          <w:sz w:val="26"/>
          <w:szCs w:val="26"/>
        </w:rPr>
        <w:t xml:space="preserve"> se utilizaba a </w:t>
      </w:r>
      <m:oMath>
        <m:r>
          <w:rPr>
            <w:rFonts w:ascii="Cambria Math" w:hAnsi="Cambria Math" w:cstheme="minorHAnsi"/>
            <w:sz w:val="26"/>
            <w:szCs w:val="26"/>
          </w:rPr>
          <m:t>π</m:t>
        </m:r>
      </m:oMath>
      <w:r w:rsidR="00EA53E8" w:rsidRPr="00D3595B">
        <w:rPr>
          <w:rFonts w:eastAsiaTheme="minorEastAsia" w:cstheme="minorHAnsi"/>
          <w:sz w:val="26"/>
          <w:szCs w:val="26"/>
        </w:rPr>
        <w:t xml:space="preserve"> dentro del programa que realmente no tiene diferencia con Python ya que es lo mismo: “</w:t>
      </w:r>
      <w:r w:rsidR="00EA53E8" w:rsidRPr="00D3595B">
        <w:rPr>
          <w:rFonts w:eastAsiaTheme="minorEastAsia" w:cstheme="minorHAnsi"/>
          <w:i/>
          <w:iCs/>
          <w:sz w:val="26"/>
          <w:szCs w:val="26"/>
        </w:rPr>
        <w:t>Math.PI</w:t>
      </w:r>
      <w:r w:rsidR="00EA53E8" w:rsidRPr="00D3595B">
        <w:rPr>
          <w:rFonts w:eastAsiaTheme="minorEastAsia" w:cstheme="minorHAnsi"/>
          <w:sz w:val="26"/>
          <w:szCs w:val="26"/>
        </w:rPr>
        <w:t xml:space="preserve">” </w:t>
      </w:r>
      <w:r w:rsidR="00A115FF" w:rsidRPr="00D3595B">
        <w:rPr>
          <w:rFonts w:eastAsiaTheme="minorEastAsia" w:cstheme="minorHAnsi"/>
          <w:sz w:val="26"/>
          <w:szCs w:val="26"/>
        </w:rPr>
        <w:t>y así sin problema realizamos todos los ejercicios con éxito.</w:t>
      </w:r>
    </w:p>
    <w:p w14:paraId="26ACF07E" w14:textId="77777777" w:rsidR="00E130CF" w:rsidRDefault="00833712" w:rsidP="038368EA">
      <w:pPr>
        <w:spacing w:line="360" w:lineRule="auto"/>
        <w:jc w:val="both"/>
        <w:rPr>
          <w:rFonts w:cstheme="minorHAnsi"/>
          <w:sz w:val="26"/>
          <w:szCs w:val="26"/>
        </w:rPr>
      </w:pPr>
      <w:bookmarkStart w:id="5" w:name="_Toc144762539"/>
      <w:bookmarkStart w:id="6" w:name="_Toc144762674"/>
      <w:r w:rsidRPr="00755898">
        <w:rPr>
          <w:rFonts w:ascii="Baguet Script" w:hAnsi="Baguet Script" w:cs="Arial"/>
          <w:sz w:val="28"/>
          <w:szCs w:val="28"/>
          <w14:glow w14:rad="228600">
            <w14:schemeClr w14:val="accent5">
              <w14:alpha w14:val="60000"/>
              <w14:satMod w14:val="175000"/>
            </w14:schemeClr>
          </w14:glow>
        </w:rPr>
        <w:t xml:space="preserve">Muñoz San Agustin Victoria Monserrat: </w:t>
      </w:r>
      <w:r w:rsidR="00B81367" w:rsidRPr="038368EA">
        <w:rPr>
          <w:sz w:val="26"/>
          <w:szCs w:val="26"/>
        </w:rPr>
        <w:t xml:space="preserve">Esta práctica </w:t>
      </w:r>
      <w:r w:rsidR="00D82155" w:rsidRPr="038368EA">
        <w:rPr>
          <w:sz w:val="26"/>
          <w:szCs w:val="26"/>
        </w:rPr>
        <w:t>fue como un repaso de los conocimientos previos y aprendizaje de nuevas estructuras dentro de la programación</w:t>
      </w:r>
      <w:r w:rsidR="007C2382" w:rsidRPr="038368EA">
        <w:rPr>
          <w:sz w:val="26"/>
          <w:szCs w:val="26"/>
        </w:rPr>
        <w:t>. Aunque anteriormente hemos manejado diferentes lenguajes de programación, Java me parece a</w:t>
      </w:r>
      <w:r w:rsidR="00263BAD" w:rsidRPr="038368EA">
        <w:rPr>
          <w:sz w:val="26"/>
          <w:szCs w:val="26"/>
        </w:rPr>
        <w:t>ú</w:t>
      </w:r>
      <w:r w:rsidR="007C2382" w:rsidRPr="038368EA">
        <w:rPr>
          <w:sz w:val="26"/>
          <w:szCs w:val="26"/>
        </w:rPr>
        <w:t xml:space="preserve">n un poco abstracto por el manejo de clases y sus maneras de desarrollar los diferentes </w:t>
      </w:r>
      <w:r w:rsidR="00263BAD" w:rsidRPr="038368EA">
        <w:rPr>
          <w:sz w:val="26"/>
          <w:szCs w:val="26"/>
        </w:rPr>
        <w:t>casos. Sin embargo, esta prác</w:t>
      </w:r>
      <w:r w:rsidR="00BD7C4C" w:rsidRPr="038368EA">
        <w:rPr>
          <w:sz w:val="26"/>
          <w:szCs w:val="26"/>
        </w:rPr>
        <w:t>tica me hizo entender mejo</w:t>
      </w:r>
      <w:r w:rsidR="007B7421" w:rsidRPr="038368EA">
        <w:rPr>
          <w:sz w:val="26"/>
          <w:szCs w:val="26"/>
        </w:rPr>
        <w:t xml:space="preserve">r el manejo de la consola y la importancia de la declaración de las clases, también el uso de los wrappers y </w:t>
      </w:r>
      <w:r w:rsidR="003A257B" w:rsidRPr="00DF2D95">
        <w:rPr>
          <w:sz w:val="26"/>
          <w:szCs w:val="26"/>
        </w:rPr>
        <w:t>bibliotecas</w:t>
      </w:r>
      <w:r w:rsidR="003A257B" w:rsidRPr="038368EA">
        <w:rPr>
          <w:sz w:val="26"/>
          <w:szCs w:val="26"/>
        </w:rPr>
        <w:t xml:space="preserve"> en el mundo de Java.</w:t>
      </w:r>
    </w:p>
    <w:p w14:paraId="52A09FBD" w14:textId="36278F30" w:rsidR="00F16E09" w:rsidRDefault="00316D72" w:rsidP="038368EA">
      <w:pPr>
        <w:spacing w:line="360" w:lineRule="auto"/>
        <w:jc w:val="both"/>
        <w:rPr>
          <w:rFonts w:eastAsia="Times New Roman"/>
          <w:color w:val="000000" w:themeColor="text1"/>
          <w:sz w:val="24"/>
          <w:szCs w:val="24"/>
        </w:rPr>
      </w:pPr>
      <w:r>
        <w:rPr>
          <w:rFonts w:ascii="Baguet Script" w:hAnsi="Baguet Script" w:cs="Arial"/>
          <w:sz w:val="28"/>
          <w:szCs w:val="28"/>
          <w14:glow w14:rad="228600">
            <w14:schemeClr w14:val="accent5">
              <w14:alpha w14:val="60000"/>
              <w14:satMod w14:val="175000"/>
            </w14:schemeClr>
          </w14:glow>
        </w:rPr>
        <w:t xml:space="preserve"> Olvera Bravo Cynthia Carolina</w:t>
      </w:r>
      <w:r w:rsidR="00E130CF">
        <w:rPr>
          <w:rFonts w:ascii="Baguet Script" w:hAnsi="Baguet Script" w:cs="Arial"/>
          <w:sz w:val="28"/>
          <w:szCs w:val="28"/>
        </w:rPr>
        <w:t xml:space="preserve">: </w:t>
      </w:r>
      <w:r w:rsidR="00DF2D95" w:rsidRPr="00EA55E6">
        <w:rPr>
          <w:rFonts w:eastAsia="Times New Roman"/>
          <w:color w:val="000000" w:themeColor="text1"/>
          <w:sz w:val="24"/>
          <w:szCs w:val="24"/>
        </w:rPr>
        <w:t xml:space="preserve">Al momento de realizar la práctica pudimos poner en práctica diferentes estructuras que ya habíamos revisado anteriormente de manera teórica. Creamos arreglos y pudimos implementar cadenas en java, así observamos las diferentes operaciones que se pueden hacer con estas. Utilizamos conocimientos adquiridos ya en los semestres anteriores como son los ciclos, pero aplicados utilizando java como lenguaje </w:t>
      </w:r>
      <w:r w:rsidR="000F3BC5">
        <w:rPr>
          <w:rFonts w:eastAsia="Times New Roman"/>
          <w:color w:val="000000" w:themeColor="text1"/>
          <w:sz w:val="24"/>
          <w:szCs w:val="24"/>
        </w:rPr>
        <w:t xml:space="preserve">realizando una investigación acerca </w:t>
      </w:r>
      <w:r w:rsidR="00513A7D">
        <w:rPr>
          <w:rFonts w:eastAsia="Times New Roman"/>
          <w:color w:val="000000" w:themeColor="text1"/>
          <w:sz w:val="24"/>
          <w:szCs w:val="24"/>
        </w:rPr>
        <w:t xml:space="preserve">de </w:t>
      </w:r>
      <w:r w:rsidR="006529AA">
        <w:rPr>
          <w:rFonts w:eastAsia="Times New Roman"/>
          <w:color w:val="000000" w:themeColor="text1"/>
          <w:sz w:val="24"/>
          <w:szCs w:val="24"/>
        </w:rPr>
        <w:t>sus</w:t>
      </w:r>
      <w:r w:rsidR="00513A7D">
        <w:rPr>
          <w:rFonts w:eastAsia="Times New Roman"/>
          <w:color w:val="000000" w:themeColor="text1"/>
          <w:sz w:val="24"/>
          <w:szCs w:val="24"/>
        </w:rPr>
        <w:t xml:space="preserve"> bibliotecas y las “</w:t>
      </w:r>
      <w:r w:rsidR="006529AA">
        <w:rPr>
          <w:rFonts w:eastAsia="Times New Roman"/>
          <w:color w:val="000000" w:themeColor="text1"/>
          <w:sz w:val="24"/>
          <w:szCs w:val="24"/>
        </w:rPr>
        <w:t>APIs</w:t>
      </w:r>
      <w:r w:rsidR="007109D8">
        <w:rPr>
          <w:rFonts w:eastAsia="Times New Roman"/>
          <w:color w:val="000000" w:themeColor="text1"/>
          <w:sz w:val="24"/>
          <w:szCs w:val="24"/>
        </w:rPr>
        <w:t>” para así poder implementarlas de manera eficiente y eficaz en el código. No tuvimos problemas mayores durante la realización de esta práctica.</w:t>
      </w:r>
    </w:p>
    <w:p w14:paraId="4BFBA7D9" w14:textId="0A36388D" w:rsidR="004850BE" w:rsidRDefault="001B63B8" w:rsidP="038368EA">
      <w:pPr>
        <w:spacing w:line="360" w:lineRule="auto"/>
        <w:jc w:val="both"/>
        <w:rPr>
          <w:rFonts w:eastAsia="Times New Roman"/>
          <w:color w:val="000000" w:themeColor="text1"/>
          <w:sz w:val="24"/>
          <w:szCs w:val="24"/>
        </w:rPr>
      </w:pPr>
      <w:r>
        <w:rPr>
          <w:rFonts w:ascii="Baguet Script" w:hAnsi="Baguet Script" w:cs="Arial"/>
          <w:sz w:val="28"/>
          <w:szCs w:val="28"/>
          <w14:glow w14:rad="228600">
            <w14:schemeClr w14:val="accent5">
              <w14:alpha w14:val="60000"/>
              <w14:satMod w14:val="175000"/>
            </w14:schemeClr>
          </w14:glow>
        </w:rPr>
        <w:t>Velasco</w:t>
      </w:r>
      <w:r w:rsidR="004850BE">
        <w:rPr>
          <w:rFonts w:ascii="Baguet Script" w:hAnsi="Baguet Script" w:cs="Arial"/>
          <w:sz w:val="28"/>
          <w:szCs w:val="28"/>
          <w14:glow w14:rad="228600">
            <w14:schemeClr w14:val="accent5">
              <w14:alpha w14:val="60000"/>
              <w14:satMod w14:val="175000"/>
            </w14:schemeClr>
          </w14:glow>
        </w:rPr>
        <w:t xml:space="preserve"> </w:t>
      </w:r>
      <w:r w:rsidR="00C62555">
        <w:rPr>
          <w:rFonts w:ascii="Baguet Script" w:hAnsi="Baguet Script" w:cs="Arial"/>
          <w:sz w:val="28"/>
          <w:szCs w:val="28"/>
          <w14:glow w14:rad="228600">
            <w14:schemeClr w14:val="accent5">
              <w14:alpha w14:val="60000"/>
              <w14:satMod w14:val="175000"/>
            </w14:schemeClr>
          </w14:glow>
        </w:rPr>
        <w:t>Velasco</w:t>
      </w:r>
      <w:r w:rsidR="004850BE">
        <w:rPr>
          <w:rFonts w:ascii="Baguet Script" w:hAnsi="Baguet Script" w:cs="Arial"/>
          <w:sz w:val="28"/>
          <w:szCs w:val="28"/>
          <w14:glow w14:rad="228600">
            <w14:schemeClr w14:val="accent5">
              <w14:alpha w14:val="60000"/>
              <w14:satMod w14:val="175000"/>
            </w14:schemeClr>
          </w14:glow>
        </w:rPr>
        <w:t xml:space="preserve"> Santiago</w:t>
      </w:r>
      <w:r w:rsidR="004850BE">
        <w:rPr>
          <w:rFonts w:ascii="Baguet Script" w:hAnsi="Baguet Script" w:cs="Arial"/>
          <w:sz w:val="28"/>
          <w:szCs w:val="28"/>
        </w:rPr>
        <w:t xml:space="preserve">: </w:t>
      </w:r>
      <w:r w:rsidR="004850BE">
        <w:rPr>
          <w:rFonts w:eastAsia="Times New Roman"/>
          <w:color w:val="000000" w:themeColor="text1"/>
          <w:sz w:val="24"/>
          <w:szCs w:val="24"/>
        </w:rPr>
        <w:t xml:space="preserve">Durante la práctica utilizamos </w:t>
      </w:r>
      <w:r w:rsidR="005031DC">
        <w:rPr>
          <w:rFonts w:eastAsia="Times New Roman"/>
          <w:color w:val="000000" w:themeColor="text1"/>
          <w:sz w:val="24"/>
          <w:szCs w:val="24"/>
        </w:rPr>
        <w:t>clases vistas</w:t>
      </w:r>
      <w:r w:rsidR="004850BE">
        <w:rPr>
          <w:rFonts w:eastAsia="Times New Roman"/>
          <w:color w:val="000000" w:themeColor="text1"/>
          <w:sz w:val="24"/>
          <w:szCs w:val="24"/>
        </w:rPr>
        <w:t xml:space="preserve"> en clase tales como</w:t>
      </w:r>
      <w:r w:rsidR="005031DC">
        <w:rPr>
          <w:rFonts w:eastAsia="Times New Roman"/>
          <w:color w:val="000000" w:themeColor="text1"/>
          <w:sz w:val="24"/>
          <w:szCs w:val="24"/>
        </w:rPr>
        <w:t xml:space="preserve"> Scanner y utilizamos estructuras ya conocidas como if, </w:t>
      </w:r>
      <w:r w:rsidR="00392621">
        <w:rPr>
          <w:rFonts w:eastAsia="Times New Roman"/>
          <w:color w:val="000000" w:themeColor="text1"/>
          <w:sz w:val="24"/>
          <w:szCs w:val="24"/>
        </w:rPr>
        <w:t xml:space="preserve">do while, switch, entre otras, pero ahora desde el paradigma orientado a objetos. </w:t>
      </w:r>
      <w:r w:rsidR="00681BFA">
        <w:rPr>
          <w:rFonts w:eastAsia="Times New Roman"/>
          <w:color w:val="000000" w:themeColor="text1"/>
          <w:sz w:val="24"/>
          <w:szCs w:val="24"/>
        </w:rPr>
        <w:t>Igualmente se trabajó con el manejo de cadenas</w:t>
      </w:r>
      <w:r w:rsidR="005031DC">
        <w:rPr>
          <w:rFonts w:eastAsia="Times New Roman"/>
          <w:color w:val="000000" w:themeColor="text1"/>
          <w:sz w:val="24"/>
          <w:szCs w:val="24"/>
        </w:rPr>
        <w:t xml:space="preserve"> </w:t>
      </w:r>
      <w:r w:rsidR="00837418">
        <w:rPr>
          <w:rFonts w:eastAsia="Times New Roman"/>
          <w:color w:val="000000" w:themeColor="text1"/>
          <w:sz w:val="24"/>
          <w:szCs w:val="24"/>
        </w:rPr>
        <w:t>y de múltiples tipos de datos primitivos.</w:t>
      </w:r>
      <w:r w:rsidR="00020696">
        <w:rPr>
          <w:rFonts w:eastAsia="Times New Roman"/>
          <w:color w:val="000000" w:themeColor="text1"/>
          <w:sz w:val="24"/>
          <w:szCs w:val="24"/>
        </w:rPr>
        <w:t xml:space="preserve"> El cambio de un paradigma a otro se vio respaldado por la teoría proporcionada en clase. </w:t>
      </w:r>
      <w:r w:rsidR="00B378D5">
        <w:rPr>
          <w:rFonts w:eastAsia="Times New Roman"/>
          <w:color w:val="000000" w:themeColor="text1"/>
          <w:sz w:val="24"/>
          <w:szCs w:val="24"/>
        </w:rPr>
        <w:t xml:space="preserve">Todos los programas </w:t>
      </w:r>
      <w:r w:rsidR="00AF210F">
        <w:rPr>
          <w:rFonts w:eastAsia="Times New Roman"/>
          <w:color w:val="000000" w:themeColor="text1"/>
          <w:sz w:val="24"/>
          <w:szCs w:val="24"/>
        </w:rPr>
        <w:t>trabajan desde el main</w:t>
      </w:r>
      <w:r w:rsidR="0016730F">
        <w:rPr>
          <w:rFonts w:eastAsia="Times New Roman"/>
          <w:color w:val="000000" w:themeColor="text1"/>
          <w:sz w:val="24"/>
          <w:szCs w:val="24"/>
        </w:rPr>
        <w:t>, lo</w:t>
      </w:r>
      <w:r w:rsidR="00686F4F">
        <w:rPr>
          <w:rFonts w:eastAsia="Times New Roman"/>
          <w:color w:val="000000" w:themeColor="text1"/>
          <w:sz w:val="24"/>
          <w:szCs w:val="24"/>
        </w:rPr>
        <w:t xml:space="preserve"> cual no</w:t>
      </w:r>
      <w:r w:rsidR="00FD1474">
        <w:rPr>
          <w:rFonts w:eastAsia="Times New Roman"/>
          <w:color w:val="000000" w:themeColor="text1"/>
          <w:sz w:val="24"/>
          <w:szCs w:val="24"/>
        </w:rPr>
        <w:t xml:space="preserve">s hablas de que no hay </w:t>
      </w:r>
      <w:r w:rsidR="00686F4F">
        <w:rPr>
          <w:rFonts w:eastAsia="Times New Roman"/>
          <w:color w:val="000000" w:themeColor="text1"/>
          <w:sz w:val="24"/>
          <w:szCs w:val="24"/>
        </w:rPr>
        <w:t xml:space="preserve">mucha modularidad, sin embargo permite visualizar </w:t>
      </w:r>
      <w:r w:rsidR="00DA70BC">
        <w:rPr>
          <w:rFonts w:eastAsia="Times New Roman"/>
          <w:color w:val="000000" w:themeColor="text1"/>
          <w:sz w:val="24"/>
          <w:szCs w:val="24"/>
        </w:rPr>
        <w:t>y entender de mejor manera el funcionamiento de cada programa.</w:t>
      </w:r>
      <w:r w:rsidR="00673D37">
        <w:rPr>
          <w:rFonts w:eastAsia="Times New Roman"/>
          <w:color w:val="000000" w:themeColor="text1"/>
          <w:sz w:val="24"/>
          <w:szCs w:val="24"/>
        </w:rPr>
        <w:t xml:space="preserve"> En general no </w:t>
      </w:r>
      <w:r w:rsidR="00031207">
        <w:rPr>
          <w:rFonts w:eastAsia="Times New Roman"/>
          <w:color w:val="000000" w:themeColor="text1"/>
          <w:sz w:val="24"/>
          <w:szCs w:val="24"/>
        </w:rPr>
        <w:t>tuvimos problemas significativos y los objetivos de la práctica fueron cumplidos satisfactoriamente.</w:t>
      </w:r>
      <w:r w:rsidR="0016730F">
        <w:rPr>
          <w:rFonts w:eastAsia="Times New Roman"/>
          <w:color w:val="000000" w:themeColor="text1"/>
          <w:sz w:val="24"/>
          <w:szCs w:val="24"/>
        </w:rPr>
        <w:t xml:space="preserve"> </w:t>
      </w:r>
    </w:p>
    <w:p w14:paraId="60B8E8D6" w14:textId="191432BB" w:rsidR="003679B4" w:rsidRPr="00736F77" w:rsidRDefault="00191E4A" w:rsidP="00EB3E2F">
      <w:pPr>
        <w:pStyle w:val="Ttulo1"/>
        <w:spacing w:line="360" w:lineRule="auto"/>
        <w:rPr>
          <w:rFonts w:asciiTheme="minorHAnsi" w:hAnsiTheme="minorHAnsi"/>
          <w:color w:val="000000" w:themeColor="text1"/>
          <w:sz w:val="24"/>
          <w:szCs w:val="24"/>
        </w:rPr>
      </w:pPr>
      <w:bookmarkStart w:id="7" w:name="_Toc145256556"/>
      <w:r>
        <w:rPr>
          <w:rFonts w:ascii="Baguet Script" w:hAnsi="Baguet Script" w:cs="Arial"/>
          <w:sz w:val="28"/>
          <w:szCs w:val="28"/>
          <w14:glow w14:rad="228600">
            <w14:schemeClr w14:val="accent5">
              <w14:alpha w14:val="60000"/>
              <w14:satMod w14:val="175000"/>
            </w14:schemeClr>
          </w14:glow>
        </w:rPr>
        <w:t>Leocadio Chávez Rodrigo</w:t>
      </w:r>
      <w:r w:rsidR="005321E7">
        <w:t xml:space="preserve">: </w:t>
      </w:r>
      <w:r w:rsidR="003679B4" w:rsidRPr="003679B4">
        <w:rPr>
          <w:rFonts w:asciiTheme="minorHAnsi" w:hAnsiTheme="minorHAnsi"/>
          <w:color w:val="000000" w:themeColor="text1"/>
          <w:sz w:val="24"/>
          <w:szCs w:val="24"/>
        </w:rPr>
        <w:t>La realización de esta práctica no presentó grandes complicaciones, ya que los programas desarrollados no cuentan con un grado de dificultad mayor a los temas vistos en semestres anteriores más que poner en práctica estos conocimientos en el lenguaje Java. Tales como los arreglos y el uso de cadenas</w:t>
      </w:r>
      <w:r w:rsidR="00187B20">
        <w:rPr>
          <w:rFonts w:asciiTheme="minorHAnsi" w:hAnsiTheme="minorHAnsi"/>
          <w:color w:val="000000" w:themeColor="text1"/>
          <w:sz w:val="24"/>
          <w:szCs w:val="24"/>
        </w:rPr>
        <w:t xml:space="preserve">, sin </w:t>
      </w:r>
      <w:r w:rsidR="009D0705">
        <w:rPr>
          <w:rFonts w:asciiTheme="minorHAnsi" w:hAnsiTheme="minorHAnsi"/>
          <w:color w:val="000000" w:themeColor="text1"/>
          <w:sz w:val="24"/>
          <w:szCs w:val="24"/>
        </w:rPr>
        <w:t xml:space="preserve">embargo </w:t>
      </w:r>
      <w:r w:rsidR="00736F77">
        <w:rPr>
          <w:rFonts w:asciiTheme="minorHAnsi" w:hAnsiTheme="minorHAnsi"/>
          <w:color w:val="000000" w:themeColor="text1"/>
          <w:sz w:val="24"/>
          <w:szCs w:val="24"/>
        </w:rPr>
        <w:t xml:space="preserve">ahora con un enfoque </w:t>
      </w:r>
      <w:r w:rsidR="00936B03">
        <w:rPr>
          <w:rFonts w:asciiTheme="minorHAnsi" w:hAnsiTheme="minorHAnsi"/>
          <w:color w:val="000000" w:themeColor="text1"/>
          <w:sz w:val="24"/>
          <w:szCs w:val="24"/>
        </w:rPr>
        <w:t>diferente, relacionado a la materia, orientado a objetos. N</w:t>
      </w:r>
      <w:r w:rsidR="003679B4" w:rsidRPr="003679B4">
        <w:rPr>
          <w:rFonts w:asciiTheme="minorHAnsi" w:hAnsiTheme="minorHAnsi"/>
          <w:color w:val="000000" w:themeColor="text1"/>
          <w:sz w:val="24"/>
          <w:szCs w:val="24"/>
        </w:rPr>
        <w:t>o se presentó ningún obstáculo mayor.</w:t>
      </w:r>
      <w:r w:rsidR="003679B4" w:rsidRPr="00270D0F">
        <w:t xml:space="preserve"> </w:t>
      </w:r>
    </w:p>
    <w:p w14:paraId="60C9264D" w14:textId="6CD9204C" w:rsidR="00830381" w:rsidRDefault="00830381" w:rsidP="00EB3E2F">
      <w:pPr>
        <w:pStyle w:val="Ttulo1"/>
        <w:spacing w:line="360" w:lineRule="auto"/>
        <w:rPr>
          <w:rFonts w:ascii="Baguet Script" w:hAnsi="Baguet Script" w:cs="Arial"/>
          <w:b/>
          <w:bCs/>
          <w:color w:val="4472C4" w:themeColor="accent1"/>
        </w:rPr>
      </w:pPr>
      <w:r w:rsidRPr="00270D0F">
        <w:t>Referencias</w:t>
      </w:r>
      <w:bookmarkEnd w:id="5"/>
      <w:bookmarkEnd w:id="6"/>
      <w:bookmarkEnd w:id="7"/>
    </w:p>
    <w:p w14:paraId="2BC18EEA" w14:textId="6989028F" w:rsidR="00C80296" w:rsidRDefault="00C80296" w:rsidP="004C275D">
      <w:pPr>
        <w:spacing w:line="360" w:lineRule="auto"/>
        <w:rPr>
          <w:rFonts w:cstheme="minorHAnsi"/>
          <w:sz w:val="26"/>
          <w:szCs w:val="26"/>
          <w:lang w:val="es-419"/>
        </w:rPr>
      </w:pPr>
      <w:r>
        <w:rPr>
          <w:rFonts w:cstheme="minorHAnsi"/>
          <w:sz w:val="26"/>
          <w:szCs w:val="26"/>
          <w:lang w:val="es-419"/>
        </w:rPr>
        <w:t>IBM</w:t>
      </w:r>
      <w:r w:rsidR="00421A33">
        <w:rPr>
          <w:rFonts w:cstheme="minorHAnsi"/>
          <w:sz w:val="26"/>
          <w:szCs w:val="26"/>
          <w:lang w:val="es-419"/>
        </w:rPr>
        <w:t xml:space="preserve"> (2023). “API de Java”</w:t>
      </w:r>
      <w:r w:rsidR="006A32E2">
        <w:rPr>
          <w:rFonts w:cstheme="minorHAnsi"/>
          <w:sz w:val="26"/>
          <w:szCs w:val="26"/>
          <w:lang w:val="es-419"/>
        </w:rPr>
        <w:t>.</w:t>
      </w:r>
      <w:r w:rsidR="00421A33">
        <w:rPr>
          <w:rFonts w:cstheme="minorHAnsi"/>
          <w:sz w:val="26"/>
          <w:szCs w:val="26"/>
          <w:lang w:val="es-419"/>
        </w:rPr>
        <w:t xml:space="preserve"> </w:t>
      </w:r>
      <w:r w:rsidR="006A32E2">
        <w:rPr>
          <w:rFonts w:cstheme="minorHAnsi"/>
          <w:sz w:val="26"/>
          <w:szCs w:val="26"/>
          <w:lang w:val="es-419"/>
        </w:rPr>
        <w:t>Recuperado el 10 de septiembre de 2023 de</w:t>
      </w:r>
      <w:r w:rsidR="006A32E2" w:rsidRPr="006A32E2">
        <w:rPr>
          <w:rFonts w:cstheme="minorHAnsi"/>
          <w:sz w:val="26"/>
          <w:szCs w:val="26"/>
          <w:lang w:val="es-419"/>
        </w:rPr>
        <w:t xml:space="preserve"> ht</w:t>
      </w:r>
      <w:r w:rsidR="00967857">
        <w:rPr>
          <w:rFonts w:cstheme="minorHAnsi"/>
          <w:sz w:val="26"/>
          <w:szCs w:val="26"/>
          <w:lang w:val="es-419"/>
        </w:rPr>
        <w:t xml:space="preserve">pps </w:t>
      </w:r>
      <w:r w:rsidR="006A32E2" w:rsidRPr="006A32E2">
        <w:rPr>
          <w:rFonts w:cstheme="minorHAnsi"/>
          <w:sz w:val="26"/>
          <w:szCs w:val="26"/>
          <w:lang w:val="es-419"/>
        </w:rPr>
        <w:t>://www.ibm.com/docs/es/product-master/12.0.0?topic=code-java-api</w:t>
      </w:r>
    </w:p>
    <w:p w14:paraId="43267BFF" w14:textId="65DB0963" w:rsidR="00237B5D" w:rsidRDefault="004C275D" w:rsidP="004C275D">
      <w:pPr>
        <w:spacing w:line="360" w:lineRule="auto"/>
        <w:rPr>
          <w:rFonts w:cstheme="minorHAnsi"/>
          <w:sz w:val="26"/>
          <w:szCs w:val="26"/>
          <w:lang w:val="es-419"/>
        </w:rPr>
      </w:pPr>
      <w:r w:rsidRPr="004C275D">
        <w:rPr>
          <w:rFonts w:cstheme="minorHAnsi"/>
          <w:sz w:val="26"/>
          <w:szCs w:val="26"/>
          <w:lang w:val="es-419"/>
        </w:rPr>
        <w:t xml:space="preserve">OpenAI. (2023). "¿Qué son Argumentos por línea de comandos en Java?" [Mensaje en línea]. </w:t>
      </w:r>
      <w:r w:rsidR="006A32E2">
        <w:rPr>
          <w:rFonts w:cstheme="minorHAnsi"/>
          <w:sz w:val="26"/>
          <w:szCs w:val="26"/>
          <w:lang w:val="es-419"/>
        </w:rPr>
        <w:t>Recuperado el 10 de septiembre de 2023 de</w:t>
      </w:r>
      <w:r w:rsidRPr="00023244">
        <w:rPr>
          <w:rFonts w:cstheme="minorHAnsi"/>
          <w:sz w:val="26"/>
          <w:szCs w:val="26"/>
          <w:lang w:val="es-419"/>
        </w:rPr>
        <w:t xml:space="preserve"> </w:t>
      </w:r>
      <w:hyperlink r:id="rId26" w:history="1">
        <w:r w:rsidR="00023244" w:rsidRPr="00023244">
          <w:rPr>
            <w:rStyle w:val="Hipervnculo"/>
            <w:rFonts w:cstheme="minorHAnsi"/>
            <w:color w:val="auto"/>
            <w:sz w:val="26"/>
            <w:szCs w:val="26"/>
            <w:u w:val="none"/>
            <w:lang w:val="es-419"/>
          </w:rPr>
          <w:t>https://www.openai.com</w:t>
        </w:r>
      </w:hyperlink>
      <w:r w:rsidRPr="00023244">
        <w:rPr>
          <w:rFonts w:cstheme="minorHAnsi"/>
          <w:sz w:val="26"/>
          <w:szCs w:val="26"/>
          <w:lang w:val="es-419"/>
        </w:rPr>
        <w:t>.</w:t>
      </w:r>
    </w:p>
    <w:p w14:paraId="50AB7E4E" w14:textId="78DAA56F" w:rsidR="00023244" w:rsidRDefault="00023244" w:rsidP="00023244">
      <w:pPr>
        <w:spacing w:line="360" w:lineRule="auto"/>
        <w:rPr>
          <w:rFonts w:cstheme="minorHAnsi"/>
          <w:sz w:val="26"/>
          <w:szCs w:val="26"/>
          <w:lang w:val="es-419"/>
        </w:rPr>
      </w:pPr>
      <w:r w:rsidRPr="004C275D">
        <w:rPr>
          <w:rFonts w:cstheme="minorHAnsi"/>
          <w:sz w:val="26"/>
          <w:szCs w:val="26"/>
          <w:lang w:val="es-419"/>
        </w:rPr>
        <w:t xml:space="preserve">OpenAI. (2023). "¿Qué </w:t>
      </w:r>
      <w:r>
        <w:rPr>
          <w:rFonts w:cstheme="minorHAnsi"/>
          <w:sz w:val="26"/>
          <w:szCs w:val="26"/>
          <w:lang w:val="es-419"/>
        </w:rPr>
        <w:t>conforma el Manejo de cadenas</w:t>
      </w:r>
      <w:r w:rsidRPr="004C275D">
        <w:rPr>
          <w:rFonts w:cstheme="minorHAnsi"/>
          <w:sz w:val="26"/>
          <w:szCs w:val="26"/>
          <w:lang w:val="es-419"/>
        </w:rPr>
        <w:t xml:space="preserve"> Argumentos</w:t>
      </w:r>
      <w:r>
        <w:rPr>
          <w:rFonts w:cstheme="minorHAnsi"/>
          <w:sz w:val="26"/>
          <w:szCs w:val="26"/>
          <w:lang w:val="es-419"/>
        </w:rPr>
        <w:t xml:space="preserve"> </w:t>
      </w:r>
      <w:r w:rsidRPr="004C275D">
        <w:rPr>
          <w:rFonts w:cstheme="minorHAnsi"/>
          <w:sz w:val="26"/>
          <w:szCs w:val="26"/>
          <w:lang w:val="es-419"/>
        </w:rPr>
        <w:t xml:space="preserve">en Java?" [Mensaje en línea]. </w:t>
      </w:r>
      <w:r w:rsidR="006A32E2">
        <w:rPr>
          <w:rFonts w:cstheme="minorHAnsi"/>
          <w:sz w:val="26"/>
          <w:szCs w:val="26"/>
          <w:lang w:val="es-419"/>
        </w:rPr>
        <w:t>Recuperado el 10 de septiembre de 2023 de</w:t>
      </w:r>
      <w:r w:rsidR="006A32E2" w:rsidRPr="004C275D">
        <w:rPr>
          <w:rFonts w:cstheme="minorHAnsi"/>
          <w:sz w:val="26"/>
          <w:szCs w:val="26"/>
          <w:lang w:val="es-419"/>
        </w:rPr>
        <w:t xml:space="preserve"> </w:t>
      </w:r>
      <w:r w:rsidRPr="004C275D">
        <w:rPr>
          <w:rFonts w:cstheme="minorHAnsi"/>
          <w:sz w:val="26"/>
          <w:szCs w:val="26"/>
          <w:lang w:val="es-419"/>
        </w:rPr>
        <w:t>https://www.openai.com.</w:t>
      </w:r>
    </w:p>
    <w:p w14:paraId="1F15B076" w14:textId="32DA52F4" w:rsidR="001008A8" w:rsidRDefault="001008A8" w:rsidP="00023244">
      <w:pPr>
        <w:spacing w:line="360" w:lineRule="auto"/>
        <w:rPr>
          <w:rFonts w:cstheme="minorHAnsi"/>
          <w:sz w:val="26"/>
          <w:szCs w:val="26"/>
          <w:lang w:val="es-419"/>
        </w:rPr>
      </w:pPr>
      <w:r w:rsidRPr="004C275D">
        <w:rPr>
          <w:rFonts w:cstheme="minorHAnsi"/>
          <w:sz w:val="26"/>
          <w:szCs w:val="26"/>
          <w:lang w:val="es-419"/>
        </w:rPr>
        <w:t xml:space="preserve">OpenAI. (2023). "¿Qué </w:t>
      </w:r>
      <w:r>
        <w:rPr>
          <w:rFonts w:cstheme="minorHAnsi"/>
          <w:sz w:val="26"/>
          <w:szCs w:val="26"/>
          <w:lang w:val="es-419"/>
        </w:rPr>
        <w:t>diferencia a las hashtable y arraylist</w:t>
      </w:r>
      <w:r w:rsidRPr="004C275D">
        <w:rPr>
          <w:rFonts w:cstheme="minorHAnsi"/>
          <w:sz w:val="26"/>
          <w:szCs w:val="26"/>
          <w:lang w:val="es-419"/>
        </w:rPr>
        <w:t xml:space="preserve">?" [Mensaje en línea]. </w:t>
      </w:r>
      <w:r>
        <w:rPr>
          <w:rFonts w:cstheme="minorHAnsi"/>
          <w:sz w:val="26"/>
          <w:szCs w:val="26"/>
          <w:lang w:val="es-419"/>
        </w:rPr>
        <w:t>Recuperado el 10 de septiembre de 2023 de</w:t>
      </w:r>
      <w:r w:rsidRPr="004C275D">
        <w:rPr>
          <w:rFonts w:cstheme="minorHAnsi"/>
          <w:sz w:val="26"/>
          <w:szCs w:val="26"/>
          <w:lang w:val="es-419"/>
        </w:rPr>
        <w:t xml:space="preserve"> https://www.openai.com.</w:t>
      </w:r>
    </w:p>
    <w:p w14:paraId="4E5FDB21" w14:textId="4CD83FD5" w:rsidR="002E7DB0" w:rsidRPr="002E7DB0" w:rsidRDefault="002E7DB0" w:rsidP="00023244">
      <w:pPr>
        <w:spacing w:line="360" w:lineRule="auto"/>
        <w:rPr>
          <w:rFonts w:cstheme="minorHAnsi"/>
          <w:sz w:val="26"/>
          <w:szCs w:val="26"/>
          <w:lang w:val="es-419"/>
        </w:rPr>
      </w:pPr>
      <w:r>
        <w:rPr>
          <w:rFonts w:cstheme="minorHAnsi"/>
          <w:sz w:val="26"/>
          <w:szCs w:val="26"/>
          <w:lang w:val="es-419"/>
        </w:rPr>
        <w:t>*Otros obtenidos de apuntes y presentaciones del Classroom</w:t>
      </w:r>
    </w:p>
    <w:p w14:paraId="0FB446B9" w14:textId="13037D4E" w:rsidR="00237B5D" w:rsidRPr="004C275D" w:rsidRDefault="00237B5D" w:rsidP="00EB3E2F">
      <w:pPr>
        <w:spacing w:line="360" w:lineRule="auto"/>
        <w:rPr>
          <w:rFonts w:cstheme="minorHAnsi"/>
          <w:sz w:val="26"/>
          <w:szCs w:val="26"/>
        </w:rPr>
      </w:pPr>
    </w:p>
    <w:sectPr w:rsidR="00237B5D" w:rsidRPr="004C275D" w:rsidSect="00DD2FC7">
      <w:headerReference w:type="default" r:id="rId27"/>
      <w:footerReference w:type="default" r:id="rId28"/>
      <w:footerReference w:type="first" r:id="rId29"/>
      <w:pgSz w:w="12240" w:h="15840"/>
      <w:pgMar w:top="1417" w:right="1701" w:bottom="1417" w:left="1701" w:header="708" w:footer="708" w:gutter="0"/>
      <w:pgBorders w:offsetFrom="page">
        <w:top w:val="single" w:sz="12" w:space="24" w:color="8EAADB" w:themeColor="accent1" w:themeTint="99"/>
        <w:left w:val="single" w:sz="12" w:space="24" w:color="8EAADB" w:themeColor="accent1" w:themeTint="99"/>
        <w:bottom w:val="single" w:sz="12" w:space="24" w:color="8EAADB" w:themeColor="accent1" w:themeTint="99"/>
        <w:right w:val="single" w:sz="12" w:space="24" w:color="8EAADB" w:themeColor="accent1"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AF9F" w14:textId="77777777" w:rsidR="007655A0" w:rsidRDefault="007655A0" w:rsidP="0092119E">
      <w:pPr>
        <w:spacing w:after="0" w:line="240" w:lineRule="auto"/>
      </w:pPr>
      <w:r>
        <w:separator/>
      </w:r>
    </w:p>
  </w:endnote>
  <w:endnote w:type="continuationSeparator" w:id="0">
    <w:p w14:paraId="2F339696" w14:textId="77777777" w:rsidR="007655A0" w:rsidRDefault="007655A0" w:rsidP="0092119E">
      <w:pPr>
        <w:spacing w:after="0" w:line="240" w:lineRule="auto"/>
      </w:pPr>
      <w:r>
        <w:continuationSeparator/>
      </w:r>
    </w:p>
  </w:endnote>
  <w:endnote w:type="continuationNotice" w:id="1">
    <w:p w14:paraId="44413D14" w14:textId="77777777" w:rsidR="007655A0" w:rsidRDefault="00765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Baguet Script">
    <w:panose1 w:val="00000500000000000000"/>
    <w:charset w:val="00"/>
    <w:family w:val="auto"/>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47792"/>
      <w:docPartObj>
        <w:docPartGallery w:val="Page Numbers (Bottom of Page)"/>
        <w:docPartUnique/>
      </w:docPartObj>
    </w:sdtPr>
    <w:sdtEndPr>
      <w:rPr>
        <w:color w:val="7F7F7F" w:themeColor="background1" w:themeShade="7F"/>
        <w:spacing w:val="60"/>
        <w:lang w:val="es-ES"/>
      </w:rPr>
    </w:sdtEndPr>
    <w:sdtContent>
      <w:p w14:paraId="0525C256" w14:textId="67F35BE3" w:rsidR="00326E96" w:rsidRDefault="00326E96">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79C8C77C" w14:textId="77777777" w:rsidR="00D934CD" w:rsidRDefault="00D93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0CF0CC34" w14:paraId="3DCB175E" w14:textId="77777777" w:rsidTr="0CF0CC34">
      <w:trPr>
        <w:trHeight w:val="300"/>
      </w:trPr>
      <w:tc>
        <w:tcPr>
          <w:tcW w:w="3475" w:type="dxa"/>
        </w:tcPr>
        <w:p w14:paraId="3504ADD9" w14:textId="39BAD963" w:rsidR="0CF0CC34" w:rsidRDefault="0CF0CC34" w:rsidP="0CF0CC34">
          <w:pPr>
            <w:pStyle w:val="Encabezado"/>
            <w:ind w:left="-115"/>
          </w:pPr>
        </w:p>
      </w:tc>
      <w:tc>
        <w:tcPr>
          <w:tcW w:w="3475" w:type="dxa"/>
        </w:tcPr>
        <w:p w14:paraId="42EEC8C3" w14:textId="47CE6907" w:rsidR="0CF0CC34" w:rsidRDefault="0CF0CC34" w:rsidP="0CF0CC34">
          <w:pPr>
            <w:pStyle w:val="Encabezado"/>
            <w:jc w:val="center"/>
          </w:pPr>
        </w:p>
      </w:tc>
      <w:tc>
        <w:tcPr>
          <w:tcW w:w="3475" w:type="dxa"/>
        </w:tcPr>
        <w:p w14:paraId="0F3F1ADB" w14:textId="1D558970" w:rsidR="0CF0CC34" w:rsidRDefault="0CF0CC34" w:rsidP="0CF0CC34">
          <w:pPr>
            <w:pStyle w:val="Encabezado"/>
            <w:ind w:right="-115"/>
            <w:jc w:val="right"/>
          </w:pPr>
        </w:p>
      </w:tc>
    </w:tr>
  </w:tbl>
  <w:p w14:paraId="3E2D5019" w14:textId="3F74B95D" w:rsidR="0CF0CC34" w:rsidRDefault="0CF0CC34" w:rsidP="0CF0CC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89665"/>
      <w:docPartObj>
        <w:docPartGallery w:val="Page Numbers (Bottom of Page)"/>
        <w:docPartUnique/>
      </w:docPartObj>
    </w:sdtPr>
    <w:sdtEndPr>
      <w:rPr>
        <w:color w:val="7F7F7F" w:themeColor="background1" w:themeShade="7F"/>
        <w:spacing w:val="60"/>
        <w:lang w:val="es-ES"/>
      </w:rPr>
    </w:sdtEndPr>
    <w:sdtContent>
      <w:p w14:paraId="32D10C47" w14:textId="1B519A88" w:rsidR="00326E96" w:rsidRDefault="00326E96">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3A8B66EB" w14:textId="0E0B010A" w:rsidR="0092119E" w:rsidRDefault="0092119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CF0CC34" w14:paraId="3A4C5295" w14:textId="77777777" w:rsidTr="0CF0CC34">
      <w:trPr>
        <w:trHeight w:val="300"/>
      </w:trPr>
      <w:tc>
        <w:tcPr>
          <w:tcW w:w="2945" w:type="dxa"/>
        </w:tcPr>
        <w:p w14:paraId="0FE301F5" w14:textId="4AFEFEFF" w:rsidR="0CF0CC34" w:rsidRDefault="0CF0CC34" w:rsidP="0CF0CC34">
          <w:pPr>
            <w:pStyle w:val="Encabezado"/>
            <w:ind w:left="-115"/>
          </w:pPr>
        </w:p>
      </w:tc>
      <w:tc>
        <w:tcPr>
          <w:tcW w:w="2945" w:type="dxa"/>
        </w:tcPr>
        <w:p w14:paraId="701E0442" w14:textId="3B09A3A2" w:rsidR="0CF0CC34" w:rsidRDefault="0CF0CC34" w:rsidP="0CF0CC34">
          <w:pPr>
            <w:pStyle w:val="Encabezado"/>
            <w:jc w:val="center"/>
          </w:pPr>
        </w:p>
      </w:tc>
      <w:tc>
        <w:tcPr>
          <w:tcW w:w="2945" w:type="dxa"/>
        </w:tcPr>
        <w:p w14:paraId="6B720DAB" w14:textId="3184A3C0" w:rsidR="0CF0CC34" w:rsidRDefault="0CF0CC34" w:rsidP="0CF0CC34">
          <w:pPr>
            <w:pStyle w:val="Encabezado"/>
            <w:ind w:right="-115"/>
            <w:jc w:val="right"/>
          </w:pPr>
        </w:p>
      </w:tc>
    </w:tr>
  </w:tbl>
  <w:p w14:paraId="28821025" w14:textId="2174B206" w:rsidR="0CF0CC34" w:rsidRDefault="0CF0CC34" w:rsidP="0CF0C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CC6D" w14:textId="77777777" w:rsidR="007655A0" w:rsidRDefault="007655A0" w:rsidP="0092119E">
      <w:pPr>
        <w:spacing w:after="0" w:line="240" w:lineRule="auto"/>
      </w:pPr>
      <w:r>
        <w:separator/>
      </w:r>
    </w:p>
  </w:footnote>
  <w:footnote w:type="continuationSeparator" w:id="0">
    <w:p w14:paraId="166C0B06" w14:textId="77777777" w:rsidR="007655A0" w:rsidRDefault="007655A0" w:rsidP="0092119E">
      <w:pPr>
        <w:spacing w:after="0" w:line="240" w:lineRule="auto"/>
      </w:pPr>
      <w:r>
        <w:continuationSeparator/>
      </w:r>
    </w:p>
  </w:footnote>
  <w:footnote w:type="continuationNotice" w:id="1">
    <w:p w14:paraId="091EE6EE" w14:textId="77777777" w:rsidR="007655A0" w:rsidRDefault="00765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440FF1EA" w14:paraId="46C5DE2B" w14:textId="77777777" w:rsidTr="440FF1EA">
      <w:trPr>
        <w:trHeight w:val="300"/>
      </w:trPr>
      <w:tc>
        <w:tcPr>
          <w:tcW w:w="3475" w:type="dxa"/>
        </w:tcPr>
        <w:p w14:paraId="3DD2EC80" w14:textId="3882AD87" w:rsidR="440FF1EA" w:rsidRDefault="440FF1EA" w:rsidP="440FF1EA">
          <w:pPr>
            <w:pStyle w:val="Encabezado"/>
            <w:ind w:left="-115"/>
          </w:pPr>
        </w:p>
      </w:tc>
      <w:tc>
        <w:tcPr>
          <w:tcW w:w="3475" w:type="dxa"/>
        </w:tcPr>
        <w:p w14:paraId="32CA3FCC" w14:textId="2B1702EC" w:rsidR="440FF1EA" w:rsidRDefault="440FF1EA" w:rsidP="440FF1EA">
          <w:pPr>
            <w:pStyle w:val="Encabezado"/>
            <w:jc w:val="center"/>
          </w:pPr>
        </w:p>
      </w:tc>
      <w:tc>
        <w:tcPr>
          <w:tcW w:w="3475" w:type="dxa"/>
        </w:tcPr>
        <w:p w14:paraId="375EF717" w14:textId="04959B49" w:rsidR="440FF1EA" w:rsidRDefault="440FF1EA" w:rsidP="440FF1EA">
          <w:pPr>
            <w:pStyle w:val="Encabezado"/>
            <w:ind w:right="-115"/>
            <w:jc w:val="right"/>
          </w:pPr>
        </w:p>
      </w:tc>
    </w:tr>
  </w:tbl>
  <w:p w14:paraId="01D092D7" w14:textId="06BDC1D3" w:rsidR="440FF1EA" w:rsidRDefault="440FF1EA" w:rsidP="440FF1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B5A8" w14:textId="3E23A36B" w:rsidR="00504EAA" w:rsidRPr="0094576D" w:rsidRDefault="00504EAA">
    <w:pPr>
      <w:pStyle w:val="Encabezado"/>
      <w:rPr>
        <w:color w:val="AEAAAA" w:themeColor="background2" w:themeShade="BF"/>
      </w:rPr>
    </w:pPr>
    <w:r w:rsidRPr="0094576D">
      <w:rPr>
        <w:color w:val="AEAAAA" w:themeColor="background2" w:themeShade="BF"/>
      </w:rPr>
      <w:t xml:space="preserve">Programación Orientada a Objetos                      </w:t>
    </w:r>
    <w:r w:rsidR="0094576D" w:rsidRPr="0094576D">
      <w:rPr>
        <w:color w:val="AEAAAA" w:themeColor="background2" w:themeShade="BF"/>
      </w:rPr>
      <w:t xml:space="preserve">                                                                         </w:t>
    </w:r>
    <w:r w:rsidRPr="0094576D">
      <w:rPr>
        <w:color w:val="AEAAAA" w:themeColor="background2" w:themeShade="BF"/>
      </w:rPr>
      <w:t>Práctica</w:t>
    </w:r>
    <w:r w:rsidR="0094576D" w:rsidRPr="0094576D">
      <w:rPr>
        <w:color w:val="AEAAAA" w:themeColor="background2" w:themeShade="BF"/>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294B" w14:textId="33BA2D09" w:rsidR="00D169EF" w:rsidRDefault="00D169EF">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35D"/>
    <w:multiLevelType w:val="hybridMultilevel"/>
    <w:tmpl w:val="BDA4DDF4"/>
    <w:lvl w:ilvl="0" w:tplc="89F4F60C">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DD55F7"/>
    <w:multiLevelType w:val="hybridMultilevel"/>
    <w:tmpl w:val="CDBE7B14"/>
    <w:lvl w:ilvl="0" w:tplc="FFFFFFFF">
      <w:start w:val="1"/>
      <w:numFmt w:val="lowerLetter"/>
      <w:lvlText w:val="%1)"/>
      <w:lvlJc w:val="left"/>
      <w:pPr>
        <w:ind w:left="720" w:hanging="360"/>
      </w:pPr>
      <w:rPr>
        <w:rFonts w:hint="default"/>
        <w:b w:val="0"/>
        <w:color w:val="auto"/>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EB7440"/>
    <w:multiLevelType w:val="hybridMultilevel"/>
    <w:tmpl w:val="F18050D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181503"/>
    <w:multiLevelType w:val="hybridMultilevel"/>
    <w:tmpl w:val="D8CA7A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AB1132"/>
    <w:multiLevelType w:val="hybridMultilevel"/>
    <w:tmpl w:val="C784C8E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4C2B22"/>
    <w:multiLevelType w:val="hybridMultilevel"/>
    <w:tmpl w:val="583689D2"/>
    <w:lvl w:ilvl="0" w:tplc="080A000F">
      <w:start w:val="1"/>
      <w:numFmt w:val="decimal"/>
      <w:lvlText w:val="%1."/>
      <w:lvlJc w:val="left"/>
      <w:pPr>
        <w:ind w:left="720" w:hanging="360"/>
      </w:pPr>
    </w:lvl>
    <w:lvl w:ilvl="1" w:tplc="C9E6EF4E">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FD21BF"/>
    <w:multiLevelType w:val="hybridMultilevel"/>
    <w:tmpl w:val="8C8E957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6D3B9D"/>
    <w:multiLevelType w:val="hybridMultilevel"/>
    <w:tmpl w:val="86CE0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F6E"/>
    <w:multiLevelType w:val="hybridMultilevel"/>
    <w:tmpl w:val="22E2A8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613B59"/>
    <w:multiLevelType w:val="hybridMultilevel"/>
    <w:tmpl w:val="A72850D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116ACB"/>
    <w:multiLevelType w:val="hybridMultilevel"/>
    <w:tmpl w:val="7AAC9088"/>
    <w:lvl w:ilvl="0" w:tplc="CE5E8516">
      <w:start w:val="1"/>
      <w:numFmt w:val="lowerLetter"/>
      <w:lvlText w:val="%1."/>
      <w:lvlJc w:val="left"/>
      <w:pPr>
        <w:ind w:left="108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3DA7EA2"/>
    <w:multiLevelType w:val="hybridMultilevel"/>
    <w:tmpl w:val="D3E0CE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496CA8"/>
    <w:multiLevelType w:val="hybridMultilevel"/>
    <w:tmpl w:val="8DF67D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7B420A"/>
    <w:multiLevelType w:val="hybridMultilevel"/>
    <w:tmpl w:val="B5E24274"/>
    <w:lvl w:ilvl="0" w:tplc="080A000F">
      <w:start w:val="1"/>
      <w:numFmt w:val="decimal"/>
      <w:lvlText w:val="%1."/>
      <w:lvlJc w:val="left"/>
      <w:pPr>
        <w:ind w:left="108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EE5B72"/>
    <w:multiLevelType w:val="hybridMultilevel"/>
    <w:tmpl w:val="EACE86A6"/>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0967634"/>
    <w:multiLevelType w:val="hybridMultilevel"/>
    <w:tmpl w:val="74345D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F77F24"/>
    <w:multiLevelType w:val="hybridMultilevel"/>
    <w:tmpl w:val="C53299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1003BA"/>
    <w:multiLevelType w:val="hybridMultilevel"/>
    <w:tmpl w:val="493020D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6E0C8C"/>
    <w:multiLevelType w:val="hybridMultilevel"/>
    <w:tmpl w:val="FB36E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804C62"/>
    <w:multiLevelType w:val="hybridMultilevel"/>
    <w:tmpl w:val="348C3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DD3322"/>
    <w:multiLevelType w:val="hybridMultilevel"/>
    <w:tmpl w:val="95C06F02"/>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3577062"/>
    <w:multiLevelType w:val="hybridMultilevel"/>
    <w:tmpl w:val="42E0D712"/>
    <w:lvl w:ilvl="0" w:tplc="CE5E8516">
      <w:start w:val="1"/>
      <w:numFmt w:val="lowerLetter"/>
      <w:lvlText w:val="%1."/>
      <w:lvlJc w:val="left"/>
      <w:pPr>
        <w:ind w:left="1080" w:hanging="360"/>
      </w:pPr>
      <w:rPr>
        <w:rFonts w:hint="default"/>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4F45DAF"/>
    <w:multiLevelType w:val="hybridMultilevel"/>
    <w:tmpl w:val="99A83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7436140"/>
    <w:multiLevelType w:val="hybridMultilevel"/>
    <w:tmpl w:val="5EBA6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82B43AF"/>
    <w:multiLevelType w:val="hybridMultilevel"/>
    <w:tmpl w:val="A29E14B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A5F3E26"/>
    <w:multiLevelType w:val="hybridMultilevel"/>
    <w:tmpl w:val="0F8A9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B7F6975"/>
    <w:multiLevelType w:val="hybridMultilevel"/>
    <w:tmpl w:val="3E92B89E"/>
    <w:lvl w:ilvl="0" w:tplc="918C498E">
      <w:start w:val="2"/>
      <w:numFmt w:val="bullet"/>
      <w:lvlText w:val="-"/>
      <w:lvlJc w:val="left"/>
      <w:pPr>
        <w:ind w:left="720" w:hanging="360"/>
      </w:pPr>
      <w:rPr>
        <w:rFonts w:ascii="Arial Narrow" w:eastAsiaTheme="minorHAnsi" w:hAnsi="Arial Narrow"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B8D0919"/>
    <w:multiLevelType w:val="hybridMultilevel"/>
    <w:tmpl w:val="89AAE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C7A721E"/>
    <w:multiLevelType w:val="hybridMultilevel"/>
    <w:tmpl w:val="3AF05C88"/>
    <w:lvl w:ilvl="0" w:tplc="AEC08E5E">
      <w:start w:val="1"/>
      <w:numFmt w:val="lowerLetter"/>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CB271D2"/>
    <w:multiLevelType w:val="hybridMultilevel"/>
    <w:tmpl w:val="B7501A94"/>
    <w:lvl w:ilvl="0" w:tplc="FFFFFFFF">
      <w:start w:val="1"/>
      <w:numFmt w:val="lowerLetter"/>
      <w:lvlText w:val="%1)"/>
      <w:lvlJc w:val="left"/>
      <w:pPr>
        <w:ind w:left="720" w:hanging="360"/>
      </w:pPr>
      <w:rPr>
        <w:rFonts w:hint="default"/>
        <w:b w:val="0"/>
        <w:color w:val="auto"/>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D414678"/>
    <w:multiLevelType w:val="hybridMultilevel"/>
    <w:tmpl w:val="8D5C831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2465ABA"/>
    <w:multiLevelType w:val="hybridMultilevel"/>
    <w:tmpl w:val="2A3CB37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8C784B"/>
    <w:multiLevelType w:val="hybridMultilevel"/>
    <w:tmpl w:val="65FC0A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6173A74"/>
    <w:multiLevelType w:val="hybridMultilevel"/>
    <w:tmpl w:val="F5A41B7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AA923CA"/>
    <w:multiLevelType w:val="hybridMultilevel"/>
    <w:tmpl w:val="41ACED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45606D"/>
    <w:multiLevelType w:val="hybridMultilevel"/>
    <w:tmpl w:val="470E336A"/>
    <w:lvl w:ilvl="0" w:tplc="F4502176">
      <w:start w:val="1"/>
      <w:numFmt w:val="bullet"/>
      <w:lvlText w:val="-"/>
      <w:lvlJc w:val="left"/>
      <w:pPr>
        <w:ind w:left="720" w:hanging="360"/>
      </w:pPr>
      <w:rPr>
        <w:rFonts w:ascii="Calibri" w:hAnsi="Calibri" w:hint="default"/>
      </w:rPr>
    </w:lvl>
    <w:lvl w:ilvl="1" w:tplc="21480E66">
      <w:start w:val="1"/>
      <w:numFmt w:val="bullet"/>
      <w:lvlText w:val="o"/>
      <w:lvlJc w:val="left"/>
      <w:pPr>
        <w:ind w:left="1440" w:hanging="360"/>
      </w:pPr>
      <w:rPr>
        <w:rFonts w:ascii="Courier New" w:hAnsi="Courier New" w:hint="default"/>
      </w:rPr>
    </w:lvl>
    <w:lvl w:ilvl="2" w:tplc="BC5EF9D4">
      <w:start w:val="1"/>
      <w:numFmt w:val="bullet"/>
      <w:lvlText w:val=""/>
      <w:lvlJc w:val="left"/>
      <w:pPr>
        <w:ind w:left="2160" w:hanging="360"/>
      </w:pPr>
      <w:rPr>
        <w:rFonts w:ascii="Wingdings" w:hAnsi="Wingdings" w:hint="default"/>
      </w:rPr>
    </w:lvl>
    <w:lvl w:ilvl="3" w:tplc="C820FC4E">
      <w:start w:val="1"/>
      <w:numFmt w:val="bullet"/>
      <w:lvlText w:val=""/>
      <w:lvlJc w:val="left"/>
      <w:pPr>
        <w:ind w:left="2880" w:hanging="360"/>
      </w:pPr>
      <w:rPr>
        <w:rFonts w:ascii="Symbol" w:hAnsi="Symbol" w:hint="default"/>
      </w:rPr>
    </w:lvl>
    <w:lvl w:ilvl="4" w:tplc="F2683958">
      <w:start w:val="1"/>
      <w:numFmt w:val="bullet"/>
      <w:lvlText w:val="o"/>
      <w:lvlJc w:val="left"/>
      <w:pPr>
        <w:ind w:left="3600" w:hanging="360"/>
      </w:pPr>
      <w:rPr>
        <w:rFonts w:ascii="Courier New" w:hAnsi="Courier New" w:hint="default"/>
      </w:rPr>
    </w:lvl>
    <w:lvl w:ilvl="5" w:tplc="2C82CBD4">
      <w:start w:val="1"/>
      <w:numFmt w:val="bullet"/>
      <w:lvlText w:val=""/>
      <w:lvlJc w:val="left"/>
      <w:pPr>
        <w:ind w:left="4320" w:hanging="360"/>
      </w:pPr>
      <w:rPr>
        <w:rFonts w:ascii="Wingdings" w:hAnsi="Wingdings" w:hint="default"/>
      </w:rPr>
    </w:lvl>
    <w:lvl w:ilvl="6" w:tplc="2D9624CC">
      <w:start w:val="1"/>
      <w:numFmt w:val="bullet"/>
      <w:lvlText w:val=""/>
      <w:lvlJc w:val="left"/>
      <w:pPr>
        <w:ind w:left="5040" w:hanging="360"/>
      </w:pPr>
      <w:rPr>
        <w:rFonts w:ascii="Symbol" w:hAnsi="Symbol" w:hint="default"/>
      </w:rPr>
    </w:lvl>
    <w:lvl w:ilvl="7" w:tplc="05A6F224">
      <w:start w:val="1"/>
      <w:numFmt w:val="bullet"/>
      <w:lvlText w:val="o"/>
      <w:lvlJc w:val="left"/>
      <w:pPr>
        <w:ind w:left="5760" w:hanging="360"/>
      </w:pPr>
      <w:rPr>
        <w:rFonts w:ascii="Courier New" w:hAnsi="Courier New" w:hint="default"/>
      </w:rPr>
    </w:lvl>
    <w:lvl w:ilvl="8" w:tplc="E0A2362C">
      <w:start w:val="1"/>
      <w:numFmt w:val="bullet"/>
      <w:lvlText w:val=""/>
      <w:lvlJc w:val="left"/>
      <w:pPr>
        <w:ind w:left="6480" w:hanging="360"/>
      </w:pPr>
      <w:rPr>
        <w:rFonts w:ascii="Wingdings" w:hAnsi="Wingdings" w:hint="default"/>
      </w:rPr>
    </w:lvl>
  </w:abstractNum>
  <w:abstractNum w:abstractNumId="36" w15:restartNumberingAfterBreak="0">
    <w:nsid w:val="72835120"/>
    <w:multiLevelType w:val="hybridMultilevel"/>
    <w:tmpl w:val="115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B5B67"/>
    <w:multiLevelType w:val="hybridMultilevel"/>
    <w:tmpl w:val="A788C0A2"/>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D574643"/>
    <w:multiLevelType w:val="hybridMultilevel"/>
    <w:tmpl w:val="6CE8992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84535">
    <w:abstractNumId w:val="32"/>
  </w:num>
  <w:num w:numId="2" w16cid:durableId="873617288">
    <w:abstractNumId w:val="19"/>
  </w:num>
  <w:num w:numId="3" w16cid:durableId="296692150">
    <w:abstractNumId w:val="27"/>
  </w:num>
  <w:num w:numId="4" w16cid:durableId="153566890">
    <w:abstractNumId w:val="26"/>
  </w:num>
  <w:num w:numId="5" w16cid:durableId="37515132">
    <w:abstractNumId w:val="7"/>
  </w:num>
  <w:num w:numId="6" w16cid:durableId="495268101">
    <w:abstractNumId w:val="22"/>
  </w:num>
  <w:num w:numId="7" w16cid:durableId="267128615">
    <w:abstractNumId w:val="36"/>
  </w:num>
  <w:num w:numId="8" w16cid:durableId="442119130">
    <w:abstractNumId w:val="1"/>
  </w:num>
  <w:num w:numId="9" w16cid:durableId="504899653">
    <w:abstractNumId w:val="17"/>
  </w:num>
  <w:num w:numId="10" w16cid:durableId="2120027629">
    <w:abstractNumId w:val="14"/>
  </w:num>
  <w:num w:numId="11" w16cid:durableId="1124738199">
    <w:abstractNumId w:val="29"/>
  </w:num>
  <w:num w:numId="12" w16cid:durableId="813453730">
    <w:abstractNumId w:val="35"/>
  </w:num>
  <w:num w:numId="13" w16cid:durableId="2110150548">
    <w:abstractNumId w:val="33"/>
  </w:num>
  <w:num w:numId="14" w16cid:durableId="565459275">
    <w:abstractNumId w:val="24"/>
  </w:num>
  <w:num w:numId="15" w16cid:durableId="626005182">
    <w:abstractNumId w:val="8"/>
  </w:num>
  <w:num w:numId="16" w16cid:durableId="1587301901">
    <w:abstractNumId w:val="3"/>
  </w:num>
  <w:num w:numId="17" w16cid:durableId="349067325">
    <w:abstractNumId w:val="4"/>
  </w:num>
  <w:num w:numId="18" w16cid:durableId="1398630347">
    <w:abstractNumId w:val="28"/>
  </w:num>
  <w:num w:numId="19" w16cid:durableId="847330447">
    <w:abstractNumId w:val="0"/>
  </w:num>
  <w:num w:numId="20" w16cid:durableId="206377028">
    <w:abstractNumId w:val="31"/>
  </w:num>
  <w:num w:numId="21" w16cid:durableId="633801854">
    <w:abstractNumId w:val="9"/>
  </w:num>
  <w:num w:numId="22" w16cid:durableId="254216229">
    <w:abstractNumId w:val="11"/>
  </w:num>
  <w:num w:numId="23" w16cid:durableId="1480924196">
    <w:abstractNumId w:val="16"/>
  </w:num>
  <w:num w:numId="24" w16cid:durableId="874923172">
    <w:abstractNumId w:val="5"/>
  </w:num>
  <w:num w:numId="25" w16cid:durableId="1266842961">
    <w:abstractNumId w:val="25"/>
  </w:num>
  <w:num w:numId="26" w16cid:durableId="138619394">
    <w:abstractNumId w:val="18"/>
  </w:num>
  <w:num w:numId="27" w16cid:durableId="1504739309">
    <w:abstractNumId w:val="2"/>
  </w:num>
  <w:num w:numId="28" w16cid:durableId="757168947">
    <w:abstractNumId w:val="38"/>
  </w:num>
  <w:num w:numId="29" w16cid:durableId="1860967050">
    <w:abstractNumId w:val="30"/>
  </w:num>
  <w:num w:numId="30" w16cid:durableId="1405106974">
    <w:abstractNumId w:val="6"/>
  </w:num>
  <w:num w:numId="31" w16cid:durableId="1091509004">
    <w:abstractNumId w:val="37"/>
  </w:num>
  <w:num w:numId="32" w16cid:durableId="1940600657">
    <w:abstractNumId w:val="23"/>
  </w:num>
  <w:num w:numId="33" w16cid:durableId="200821356">
    <w:abstractNumId w:val="21"/>
  </w:num>
  <w:num w:numId="34" w16cid:durableId="1347170168">
    <w:abstractNumId w:val="12"/>
  </w:num>
  <w:num w:numId="35" w16cid:durableId="907812283">
    <w:abstractNumId w:val="15"/>
  </w:num>
  <w:num w:numId="36" w16cid:durableId="8068840">
    <w:abstractNumId w:val="34"/>
  </w:num>
  <w:num w:numId="37" w16cid:durableId="1831671271">
    <w:abstractNumId w:val="10"/>
  </w:num>
  <w:num w:numId="38" w16cid:durableId="1852524371">
    <w:abstractNumId w:val="13"/>
  </w:num>
  <w:num w:numId="39" w16cid:durableId="20798601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54"/>
    <w:rsid w:val="00002E53"/>
    <w:rsid w:val="000030FC"/>
    <w:rsid w:val="0000325C"/>
    <w:rsid w:val="00004274"/>
    <w:rsid w:val="00006486"/>
    <w:rsid w:val="0001048E"/>
    <w:rsid w:val="000109B5"/>
    <w:rsid w:val="00010F8B"/>
    <w:rsid w:val="0001181C"/>
    <w:rsid w:val="00011953"/>
    <w:rsid w:val="00013BFA"/>
    <w:rsid w:val="00013D70"/>
    <w:rsid w:val="0002046A"/>
    <w:rsid w:val="00020696"/>
    <w:rsid w:val="0002126C"/>
    <w:rsid w:val="00023244"/>
    <w:rsid w:val="00023D48"/>
    <w:rsid w:val="000263C9"/>
    <w:rsid w:val="00027D0E"/>
    <w:rsid w:val="00031207"/>
    <w:rsid w:val="00034082"/>
    <w:rsid w:val="00043783"/>
    <w:rsid w:val="00047471"/>
    <w:rsid w:val="00051C3C"/>
    <w:rsid w:val="000525A2"/>
    <w:rsid w:val="00052E62"/>
    <w:rsid w:val="00053C7F"/>
    <w:rsid w:val="000574B6"/>
    <w:rsid w:val="000608A5"/>
    <w:rsid w:val="0006225A"/>
    <w:rsid w:val="000627E9"/>
    <w:rsid w:val="0006734D"/>
    <w:rsid w:val="00072458"/>
    <w:rsid w:val="00074ED1"/>
    <w:rsid w:val="00076D0C"/>
    <w:rsid w:val="00076D23"/>
    <w:rsid w:val="000771AA"/>
    <w:rsid w:val="00077548"/>
    <w:rsid w:val="000778F3"/>
    <w:rsid w:val="00080BE7"/>
    <w:rsid w:val="00080D7F"/>
    <w:rsid w:val="000815BC"/>
    <w:rsid w:val="0008185F"/>
    <w:rsid w:val="00081CC3"/>
    <w:rsid w:val="00084C2C"/>
    <w:rsid w:val="00085237"/>
    <w:rsid w:val="000A3B6C"/>
    <w:rsid w:val="000A70BD"/>
    <w:rsid w:val="000A7C62"/>
    <w:rsid w:val="000B20E6"/>
    <w:rsid w:val="000B7B15"/>
    <w:rsid w:val="000C56A8"/>
    <w:rsid w:val="000C58CF"/>
    <w:rsid w:val="000C5CA2"/>
    <w:rsid w:val="000C6F06"/>
    <w:rsid w:val="000D10CC"/>
    <w:rsid w:val="000D315D"/>
    <w:rsid w:val="000D3381"/>
    <w:rsid w:val="000D4792"/>
    <w:rsid w:val="000D5277"/>
    <w:rsid w:val="000D7BF2"/>
    <w:rsid w:val="000D7CE4"/>
    <w:rsid w:val="000E32C3"/>
    <w:rsid w:val="000F1095"/>
    <w:rsid w:val="000F1187"/>
    <w:rsid w:val="000F3BC5"/>
    <w:rsid w:val="000F615B"/>
    <w:rsid w:val="000F77AF"/>
    <w:rsid w:val="001008A8"/>
    <w:rsid w:val="001014C5"/>
    <w:rsid w:val="00103AF6"/>
    <w:rsid w:val="001077C2"/>
    <w:rsid w:val="001108BB"/>
    <w:rsid w:val="00110B08"/>
    <w:rsid w:val="00112BF1"/>
    <w:rsid w:val="001143F2"/>
    <w:rsid w:val="001163DB"/>
    <w:rsid w:val="0011709E"/>
    <w:rsid w:val="00117148"/>
    <w:rsid w:val="0012099C"/>
    <w:rsid w:val="00121B22"/>
    <w:rsid w:val="00122FA3"/>
    <w:rsid w:val="0012348C"/>
    <w:rsid w:val="00123CB3"/>
    <w:rsid w:val="001273B3"/>
    <w:rsid w:val="00134CB0"/>
    <w:rsid w:val="001357D0"/>
    <w:rsid w:val="001366BE"/>
    <w:rsid w:val="00136E47"/>
    <w:rsid w:val="001374DE"/>
    <w:rsid w:val="00141A76"/>
    <w:rsid w:val="001421DC"/>
    <w:rsid w:val="00143DE5"/>
    <w:rsid w:val="00144BEB"/>
    <w:rsid w:val="0014636B"/>
    <w:rsid w:val="00146533"/>
    <w:rsid w:val="00150D9E"/>
    <w:rsid w:val="001527D9"/>
    <w:rsid w:val="00156346"/>
    <w:rsid w:val="0015721E"/>
    <w:rsid w:val="0016012E"/>
    <w:rsid w:val="00163AF4"/>
    <w:rsid w:val="00164B6E"/>
    <w:rsid w:val="00165921"/>
    <w:rsid w:val="001663DE"/>
    <w:rsid w:val="00166C1C"/>
    <w:rsid w:val="0016730F"/>
    <w:rsid w:val="00167FE8"/>
    <w:rsid w:val="00172066"/>
    <w:rsid w:val="00172916"/>
    <w:rsid w:val="0017393C"/>
    <w:rsid w:val="00174F2F"/>
    <w:rsid w:val="001753FC"/>
    <w:rsid w:val="00175EA1"/>
    <w:rsid w:val="001806DC"/>
    <w:rsid w:val="00181288"/>
    <w:rsid w:val="001816ED"/>
    <w:rsid w:val="00183599"/>
    <w:rsid w:val="00183D8A"/>
    <w:rsid w:val="00187378"/>
    <w:rsid w:val="00187B20"/>
    <w:rsid w:val="00191E4A"/>
    <w:rsid w:val="0019425E"/>
    <w:rsid w:val="00196D4F"/>
    <w:rsid w:val="00197055"/>
    <w:rsid w:val="001A1266"/>
    <w:rsid w:val="001A1526"/>
    <w:rsid w:val="001A158A"/>
    <w:rsid w:val="001A2679"/>
    <w:rsid w:val="001A2D67"/>
    <w:rsid w:val="001A350F"/>
    <w:rsid w:val="001A4299"/>
    <w:rsid w:val="001A48FE"/>
    <w:rsid w:val="001A6C2A"/>
    <w:rsid w:val="001A73D6"/>
    <w:rsid w:val="001B247E"/>
    <w:rsid w:val="001B40FD"/>
    <w:rsid w:val="001B47B6"/>
    <w:rsid w:val="001B63B8"/>
    <w:rsid w:val="001B7676"/>
    <w:rsid w:val="001C1C38"/>
    <w:rsid w:val="001C680A"/>
    <w:rsid w:val="001C6A41"/>
    <w:rsid w:val="001C797F"/>
    <w:rsid w:val="001D2752"/>
    <w:rsid w:val="001D75D8"/>
    <w:rsid w:val="001E0FB8"/>
    <w:rsid w:val="001E1049"/>
    <w:rsid w:val="001E154E"/>
    <w:rsid w:val="001E27E6"/>
    <w:rsid w:val="001E418B"/>
    <w:rsid w:val="001E4BEC"/>
    <w:rsid w:val="001E5208"/>
    <w:rsid w:val="001F10D0"/>
    <w:rsid w:val="001F12D2"/>
    <w:rsid w:val="001F1C02"/>
    <w:rsid w:val="001F46FD"/>
    <w:rsid w:val="001F7AA5"/>
    <w:rsid w:val="00200188"/>
    <w:rsid w:val="0020160F"/>
    <w:rsid w:val="00201CCE"/>
    <w:rsid w:val="00202B94"/>
    <w:rsid w:val="00202C39"/>
    <w:rsid w:val="0020517C"/>
    <w:rsid w:val="00207A22"/>
    <w:rsid w:val="002119FA"/>
    <w:rsid w:val="002124A7"/>
    <w:rsid w:val="00213904"/>
    <w:rsid w:val="00216A6B"/>
    <w:rsid w:val="00217D23"/>
    <w:rsid w:val="002211A5"/>
    <w:rsid w:val="00221347"/>
    <w:rsid w:val="00221F41"/>
    <w:rsid w:val="002264D7"/>
    <w:rsid w:val="002276D8"/>
    <w:rsid w:val="002302E1"/>
    <w:rsid w:val="0023423F"/>
    <w:rsid w:val="00237B5D"/>
    <w:rsid w:val="0024093B"/>
    <w:rsid w:val="002427E0"/>
    <w:rsid w:val="002437CD"/>
    <w:rsid w:val="0024656F"/>
    <w:rsid w:val="00246A05"/>
    <w:rsid w:val="00247E1D"/>
    <w:rsid w:val="002519E4"/>
    <w:rsid w:val="00251E51"/>
    <w:rsid w:val="0025202A"/>
    <w:rsid w:val="00257BB6"/>
    <w:rsid w:val="002602B5"/>
    <w:rsid w:val="00261ABB"/>
    <w:rsid w:val="00262E46"/>
    <w:rsid w:val="00263617"/>
    <w:rsid w:val="00263BAD"/>
    <w:rsid w:val="0026450A"/>
    <w:rsid w:val="00265144"/>
    <w:rsid w:val="002657BA"/>
    <w:rsid w:val="00265D3E"/>
    <w:rsid w:val="00266232"/>
    <w:rsid w:val="00266D38"/>
    <w:rsid w:val="00267EE1"/>
    <w:rsid w:val="00270D0F"/>
    <w:rsid w:val="002730ED"/>
    <w:rsid w:val="00273AFE"/>
    <w:rsid w:val="00274650"/>
    <w:rsid w:val="00274781"/>
    <w:rsid w:val="002758DC"/>
    <w:rsid w:val="002808EE"/>
    <w:rsid w:val="0028240A"/>
    <w:rsid w:val="00284408"/>
    <w:rsid w:val="00286B9A"/>
    <w:rsid w:val="00291E75"/>
    <w:rsid w:val="0029200A"/>
    <w:rsid w:val="002925D7"/>
    <w:rsid w:val="0029288B"/>
    <w:rsid w:val="00295B68"/>
    <w:rsid w:val="002A241B"/>
    <w:rsid w:val="002A292D"/>
    <w:rsid w:val="002A520F"/>
    <w:rsid w:val="002A6EE7"/>
    <w:rsid w:val="002A7E35"/>
    <w:rsid w:val="002B06F8"/>
    <w:rsid w:val="002B1E72"/>
    <w:rsid w:val="002B4B16"/>
    <w:rsid w:val="002B5E62"/>
    <w:rsid w:val="002C0A9D"/>
    <w:rsid w:val="002C1DC7"/>
    <w:rsid w:val="002C2977"/>
    <w:rsid w:val="002C32FD"/>
    <w:rsid w:val="002C4E89"/>
    <w:rsid w:val="002C5781"/>
    <w:rsid w:val="002C676B"/>
    <w:rsid w:val="002D0D78"/>
    <w:rsid w:val="002D261B"/>
    <w:rsid w:val="002D3683"/>
    <w:rsid w:val="002D48E9"/>
    <w:rsid w:val="002D4F32"/>
    <w:rsid w:val="002D6536"/>
    <w:rsid w:val="002E5409"/>
    <w:rsid w:val="002E5F26"/>
    <w:rsid w:val="002E7BDF"/>
    <w:rsid w:val="002E7DB0"/>
    <w:rsid w:val="002F385E"/>
    <w:rsid w:val="002F48A8"/>
    <w:rsid w:val="002F5172"/>
    <w:rsid w:val="002F7479"/>
    <w:rsid w:val="00300F28"/>
    <w:rsid w:val="00301110"/>
    <w:rsid w:val="0030117E"/>
    <w:rsid w:val="00301CC2"/>
    <w:rsid w:val="00303125"/>
    <w:rsid w:val="00303F02"/>
    <w:rsid w:val="00304FF6"/>
    <w:rsid w:val="0030733F"/>
    <w:rsid w:val="00311F21"/>
    <w:rsid w:val="003125A0"/>
    <w:rsid w:val="00313469"/>
    <w:rsid w:val="00316D72"/>
    <w:rsid w:val="00321088"/>
    <w:rsid w:val="00321917"/>
    <w:rsid w:val="00322682"/>
    <w:rsid w:val="003238EB"/>
    <w:rsid w:val="00323ECB"/>
    <w:rsid w:val="00326E96"/>
    <w:rsid w:val="00327373"/>
    <w:rsid w:val="00340242"/>
    <w:rsid w:val="00345E6D"/>
    <w:rsid w:val="003518A2"/>
    <w:rsid w:val="00352B56"/>
    <w:rsid w:val="00354095"/>
    <w:rsid w:val="00355260"/>
    <w:rsid w:val="00356013"/>
    <w:rsid w:val="00360568"/>
    <w:rsid w:val="00366A37"/>
    <w:rsid w:val="00366D6C"/>
    <w:rsid w:val="00366EB5"/>
    <w:rsid w:val="003679B4"/>
    <w:rsid w:val="00372022"/>
    <w:rsid w:val="003759AD"/>
    <w:rsid w:val="00381A2F"/>
    <w:rsid w:val="00383D6D"/>
    <w:rsid w:val="003841C3"/>
    <w:rsid w:val="00386E24"/>
    <w:rsid w:val="00390FA5"/>
    <w:rsid w:val="00392621"/>
    <w:rsid w:val="003932BE"/>
    <w:rsid w:val="00393BDB"/>
    <w:rsid w:val="00397CE0"/>
    <w:rsid w:val="00397F84"/>
    <w:rsid w:val="003A0A40"/>
    <w:rsid w:val="003A257B"/>
    <w:rsid w:val="003A2D28"/>
    <w:rsid w:val="003A74FE"/>
    <w:rsid w:val="003B0427"/>
    <w:rsid w:val="003B13A9"/>
    <w:rsid w:val="003B34BA"/>
    <w:rsid w:val="003B5476"/>
    <w:rsid w:val="003C0DAD"/>
    <w:rsid w:val="003C1668"/>
    <w:rsid w:val="003C1709"/>
    <w:rsid w:val="003C2911"/>
    <w:rsid w:val="003C3A16"/>
    <w:rsid w:val="003C7787"/>
    <w:rsid w:val="003D023E"/>
    <w:rsid w:val="003D3ECF"/>
    <w:rsid w:val="003D610E"/>
    <w:rsid w:val="003D65FB"/>
    <w:rsid w:val="003D76E1"/>
    <w:rsid w:val="003E05C7"/>
    <w:rsid w:val="003E0758"/>
    <w:rsid w:val="003E3EF4"/>
    <w:rsid w:val="003E4EDB"/>
    <w:rsid w:val="003E595A"/>
    <w:rsid w:val="003F0E2E"/>
    <w:rsid w:val="003F52CB"/>
    <w:rsid w:val="003F6E7F"/>
    <w:rsid w:val="00403E0A"/>
    <w:rsid w:val="00404C05"/>
    <w:rsid w:val="00405176"/>
    <w:rsid w:val="00407511"/>
    <w:rsid w:val="00413D14"/>
    <w:rsid w:val="00414D89"/>
    <w:rsid w:val="004150AF"/>
    <w:rsid w:val="00416C00"/>
    <w:rsid w:val="00421564"/>
    <w:rsid w:val="00421A33"/>
    <w:rsid w:val="00425309"/>
    <w:rsid w:val="00427123"/>
    <w:rsid w:val="00432AFD"/>
    <w:rsid w:val="004338FC"/>
    <w:rsid w:val="00440581"/>
    <w:rsid w:val="004406B8"/>
    <w:rsid w:val="00442329"/>
    <w:rsid w:val="00442F22"/>
    <w:rsid w:val="00446D2C"/>
    <w:rsid w:val="00446F52"/>
    <w:rsid w:val="00450512"/>
    <w:rsid w:val="00450FF4"/>
    <w:rsid w:val="00451078"/>
    <w:rsid w:val="00451A8E"/>
    <w:rsid w:val="004525CC"/>
    <w:rsid w:val="004529E1"/>
    <w:rsid w:val="00452C2E"/>
    <w:rsid w:val="004542F6"/>
    <w:rsid w:val="004546BB"/>
    <w:rsid w:val="00454F26"/>
    <w:rsid w:val="00455ADD"/>
    <w:rsid w:val="00456336"/>
    <w:rsid w:val="00456A4A"/>
    <w:rsid w:val="00457300"/>
    <w:rsid w:val="00461FC7"/>
    <w:rsid w:val="00462FF3"/>
    <w:rsid w:val="00466F0E"/>
    <w:rsid w:val="00472BD4"/>
    <w:rsid w:val="004756C8"/>
    <w:rsid w:val="004762BF"/>
    <w:rsid w:val="0048081D"/>
    <w:rsid w:val="0048126D"/>
    <w:rsid w:val="00483133"/>
    <w:rsid w:val="00484EDD"/>
    <w:rsid w:val="004850BE"/>
    <w:rsid w:val="00486188"/>
    <w:rsid w:val="00490DB8"/>
    <w:rsid w:val="004913F8"/>
    <w:rsid w:val="004916DA"/>
    <w:rsid w:val="00491DA8"/>
    <w:rsid w:val="00492312"/>
    <w:rsid w:val="00492C78"/>
    <w:rsid w:val="0049353C"/>
    <w:rsid w:val="004A193C"/>
    <w:rsid w:val="004A3438"/>
    <w:rsid w:val="004A38B3"/>
    <w:rsid w:val="004A7937"/>
    <w:rsid w:val="004B02D8"/>
    <w:rsid w:val="004B163D"/>
    <w:rsid w:val="004B3A86"/>
    <w:rsid w:val="004B3B18"/>
    <w:rsid w:val="004B596A"/>
    <w:rsid w:val="004C275D"/>
    <w:rsid w:val="004C3A6E"/>
    <w:rsid w:val="004C47BB"/>
    <w:rsid w:val="004C7636"/>
    <w:rsid w:val="004C7A35"/>
    <w:rsid w:val="004D07A9"/>
    <w:rsid w:val="004D24A8"/>
    <w:rsid w:val="004D2925"/>
    <w:rsid w:val="004D5867"/>
    <w:rsid w:val="004D78DB"/>
    <w:rsid w:val="004F1FA0"/>
    <w:rsid w:val="004F2185"/>
    <w:rsid w:val="004F48FD"/>
    <w:rsid w:val="00502041"/>
    <w:rsid w:val="005031DC"/>
    <w:rsid w:val="00504EAA"/>
    <w:rsid w:val="005056B7"/>
    <w:rsid w:val="00506DB6"/>
    <w:rsid w:val="00512C60"/>
    <w:rsid w:val="00513A7D"/>
    <w:rsid w:val="00515708"/>
    <w:rsid w:val="005209A6"/>
    <w:rsid w:val="00521B41"/>
    <w:rsid w:val="005266A0"/>
    <w:rsid w:val="005321E7"/>
    <w:rsid w:val="005323B2"/>
    <w:rsid w:val="00535863"/>
    <w:rsid w:val="00537FC9"/>
    <w:rsid w:val="00544758"/>
    <w:rsid w:val="00544B7F"/>
    <w:rsid w:val="00545B66"/>
    <w:rsid w:val="00546A41"/>
    <w:rsid w:val="0055085F"/>
    <w:rsid w:val="00550CD7"/>
    <w:rsid w:val="00551715"/>
    <w:rsid w:val="00551B26"/>
    <w:rsid w:val="0055582C"/>
    <w:rsid w:val="00561E8B"/>
    <w:rsid w:val="005626D9"/>
    <w:rsid w:val="00563492"/>
    <w:rsid w:val="00564BB8"/>
    <w:rsid w:val="005674F4"/>
    <w:rsid w:val="0056756E"/>
    <w:rsid w:val="005704AB"/>
    <w:rsid w:val="00570A7A"/>
    <w:rsid w:val="00572EAA"/>
    <w:rsid w:val="0058181A"/>
    <w:rsid w:val="00581A76"/>
    <w:rsid w:val="0058510C"/>
    <w:rsid w:val="005908FD"/>
    <w:rsid w:val="00590B00"/>
    <w:rsid w:val="00591F55"/>
    <w:rsid w:val="00592BB1"/>
    <w:rsid w:val="005978BD"/>
    <w:rsid w:val="005A10D4"/>
    <w:rsid w:val="005A263B"/>
    <w:rsid w:val="005A36DA"/>
    <w:rsid w:val="005A4F2C"/>
    <w:rsid w:val="005A5391"/>
    <w:rsid w:val="005B3B37"/>
    <w:rsid w:val="005B3FA5"/>
    <w:rsid w:val="005B4154"/>
    <w:rsid w:val="005B7DAC"/>
    <w:rsid w:val="005C3D70"/>
    <w:rsid w:val="005C4A90"/>
    <w:rsid w:val="005C7466"/>
    <w:rsid w:val="005D146E"/>
    <w:rsid w:val="005D1E6A"/>
    <w:rsid w:val="005D280A"/>
    <w:rsid w:val="005D7E29"/>
    <w:rsid w:val="005E3297"/>
    <w:rsid w:val="005E3C9E"/>
    <w:rsid w:val="005E4D95"/>
    <w:rsid w:val="005E58C9"/>
    <w:rsid w:val="005E5C84"/>
    <w:rsid w:val="005F1273"/>
    <w:rsid w:val="005F1B6E"/>
    <w:rsid w:val="005F3C20"/>
    <w:rsid w:val="005F4A26"/>
    <w:rsid w:val="005F7422"/>
    <w:rsid w:val="0060039E"/>
    <w:rsid w:val="006043C7"/>
    <w:rsid w:val="00607B50"/>
    <w:rsid w:val="00607E67"/>
    <w:rsid w:val="00611B6A"/>
    <w:rsid w:val="00613666"/>
    <w:rsid w:val="006136BD"/>
    <w:rsid w:val="00615725"/>
    <w:rsid w:val="0061652D"/>
    <w:rsid w:val="00616CE7"/>
    <w:rsid w:val="006200CF"/>
    <w:rsid w:val="00622C8A"/>
    <w:rsid w:val="00623CBD"/>
    <w:rsid w:val="00625F91"/>
    <w:rsid w:val="00630B04"/>
    <w:rsid w:val="00630BD7"/>
    <w:rsid w:val="00630EC1"/>
    <w:rsid w:val="006314F3"/>
    <w:rsid w:val="0063212D"/>
    <w:rsid w:val="006345A1"/>
    <w:rsid w:val="00634C32"/>
    <w:rsid w:val="00641F1D"/>
    <w:rsid w:val="006438A0"/>
    <w:rsid w:val="00645AF6"/>
    <w:rsid w:val="0064755F"/>
    <w:rsid w:val="006479E3"/>
    <w:rsid w:val="0065020B"/>
    <w:rsid w:val="00651075"/>
    <w:rsid w:val="00652380"/>
    <w:rsid w:val="006529AA"/>
    <w:rsid w:val="006540D8"/>
    <w:rsid w:val="006557EE"/>
    <w:rsid w:val="00655C1B"/>
    <w:rsid w:val="00655E6D"/>
    <w:rsid w:val="006560B6"/>
    <w:rsid w:val="00656FFA"/>
    <w:rsid w:val="00657049"/>
    <w:rsid w:val="0066265A"/>
    <w:rsid w:val="00664494"/>
    <w:rsid w:val="00665221"/>
    <w:rsid w:val="00665EFE"/>
    <w:rsid w:val="00667278"/>
    <w:rsid w:val="0067204F"/>
    <w:rsid w:val="00673D27"/>
    <w:rsid w:val="00673D37"/>
    <w:rsid w:val="00675584"/>
    <w:rsid w:val="0067572F"/>
    <w:rsid w:val="0067620B"/>
    <w:rsid w:val="00680355"/>
    <w:rsid w:val="006815B1"/>
    <w:rsid w:val="00681BFA"/>
    <w:rsid w:val="00681D07"/>
    <w:rsid w:val="00681D73"/>
    <w:rsid w:val="00686BEE"/>
    <w:rsid w:val="00686F4F"/>
    <w:rsid w:val="00687CE1"/>
    <w:rsid w:val="006905E4"/>
    <w:rsid w:val="00695578"/>
    <w:rsid w:val="0069591E"/>
    <w:rsid w:val="00696B0C"/>
    <w:rsid w:val="006A02E9"/>
    <w:rsid w:val="006A09F0"/>
    <w:rsid w:val="006A1701"/>
    <w:rsid w:val="006A23BE"/>
    <w:rsid w:val="006A32E2"/>
    <w:rsid w:val="006A6983"/>
    <w:rsid w:val="006B0175"/>
    <w:rsid w:val="006B21B3"/>
    <w:rsid w:val="006B41DF"/>
    <w:rsid w:val="006C1052"/>
    <w:rsid w:val="006C54D0"/>
    <w:rsid w:val="006C7639"/>
    <w:rsid w:val="006C77DE"/>
    <w:rsid w:val="006D40A7"/>
    <w:rsid w:val="006D612E"/>
    <w:rsid w:val="006D618E"/>
    <w:rsid w:val="006D69E1"/>
    <w:rsid w:val="006D7D74"/>
    <w:rsid w:val="006E0114"/>
    <w:rsid w:val="006E2816"/>
    <w:rsid w:val="006E2B13"/>
    <w:rsid w:val="006E2DF7"/>
    <w:rsid w:val="006E6C4A"/>
    <w:rsid w:val="006F0209"/>
    <w:rsid w:val="006F0E54"/>
    <w:rsid w:val="006F4D23"/>
    <w:rsid w:val="006F4D29"/>
    <w:rsid w:val="006F6AF9"/>
    <w:rsid w:val="006F7E88"/>
    <w:rsid w:val="0070167D"/>
    <w:rsid w:val="007029E4"/>
    <w:rsid w:val="00703367"/>
    <w:rsid w:val="00704E8A"/>
    <w:rsid w:val="0070504A"/>
    <w:rsid w:val="00705AB7"/>
    <w:rsid w:val="00705AE0"/>
    <w:rsid w:val="00705E6E"/>
    <w:rsid w:val="007072C1"/>
    <w:rsid w:val="00710633"/>
    <w:rsid w:val="007108E2"/>
    <w:rsid w:val="007109D8"/>
    <w:rsid w:val="00710D52"/>
    <w:rsid w:val="0071135A"/>
    <w:rsid w:val="00714729"/>
    <w:rsid w:val="007165A0"/>
    <w:rsid w:val="00720F95"/>
    <w:rsid w:val="0072422F"/>
    <w:rsid w:val="00725162"/>
    <w:rsid w:val="0072676C"/>
    <w:rsid w:val="007304E9"/>
    <w:rsid w:val="00731160"/>
    <w:rsid w:val="00736F77"/>
    <w:rsid w:val="00737104"/>
    <w:rsid w:val="00737CAF"/>
    <w:rsid w:val="00740426"/>
    <w:rsid w:val="00740EC8"/>
    <w:rsid w:val="0074110F"/>
    <w:rsid w:val="007448B0"/>
    <w:rsid w:val="0074526E"/>
    <w:rsid w:val="00746E5D"/>
    <w:rsid w:val="007533B8"/>
    <w:rsid w:val="007537A8"/>
    <w:rsid w:val="00754884"/>
    <w:rsid w:val="00755898"/>
    <w:rsid w:val="007637DA"/>
    <w:rsid w:val="007655A0"/>
    <w:rsid w:val="00767D25"/>
    <w:rsid w:val="0077179D"/>
    <w:rsid w:val="0077403A"/>
    <w:rsid w:val="00774054"/>
    <w:rsid w:val="00776854"/>
    <w:rsid w:val="00776C3B"/>
    <w:rsid w:val="007770AD"/>
    <w:rsid w:val="007804F7"/>
    <w:rsid w:val="00780A3F"/>
    <w:rsid w:val="007872AA"/>
    <w:rsid w:val="00794359"/>
    <w:rsid w:val="00794D12"/>
    <w:rsid w:val="00796224"/>
    <w:rsid w:val="0079631F"/>
    <w:rsid w:val="00796F28"/>
    <w:rsid w:val="007A0235"/>
    <w:rsid w:val="007A0D7A"/>
    <w:rsid w:val="007A2568"/>
    <w:rsid w:val="007B1B91"/>
    <w:rsid w:val="007B4B80"/>
    <w:rsid w:val="007B5B92"/>
    <w:rsid w:val="007B6CF4"/>
    <w:rsid w:val="007B7421"/>
    <w:rsid w:val="007C0D26"/>
    <w:rsid w:val="007C2382"/>
    <w:rsid w:val="007C4BD4"/>
    <w:rsid w:val="007D78AC"/>
    <w:rsid w:val="007D7CE9"/>
    <w:rsid w:val="007E3DE4"/>
    <w:rsid w:val="007E4830"/>
    <w:rsid w:val="007E6501"/>
    <w:rsid w:val="007F17B7"/>
    <w:rsid w:val="007F364B"/>
    <w:rsid w:val="007F3F57"/>
    <w:rsid w:val="007F65E1"/>
    <w:rsid w:val="007F6E21"/>
    <w:rsid w:val="007F73BD"/>
    <w:rsid w:val="00801575"/>
    <w:rsid w:val="00803B7F"/>
    <w:rsid w:val="0080445B"/>
    <w:rsid w:val="008047A1"/>
    <w:rsid w:val="00804854"/>
    <w:rsid w:val="00805893"/>
    <w:rsid w:val="008117B5"/>
    <w:rsid w:val="00814473"/>
    <w:rsid w:val="00814772"/>
    <w:rsid w:val="00817B5A"/>
    <w:rsid w:val="00817CF6"/>
    <w:rsid w:val="008204CF"/>
    <w:rsid w:val="008205F9"/>
    <w:rsid w:val="00821EB7"/>
    <w:rsid w:val="008229EF"/>
    <w:rsid w:val="00822B5F"/>
    <w:rsid w:val="00830381"/>
    <w:rsid w:val="008311A0"/>
    <w:rsid w:val="00832D35"/>
    <w:rsid w:val="00832DAF"/>
    <w:rsid w:val="00833712"/>
    <w:rsid w:val="00835D60"/>
    <w:rsid w:val="00837418"/>
    <w:rsid w:val="00842466"/>
    <w:rsid w:val="00843127"/>
    <w:rsid w:val="0084447A"/>
    <w:rsid w:val="00845D49"/>
    <w:rsid w:val="00845FB4"/>
    <w:rsid w:val="00846D7B"/>
    <w:rsid w:val="00851CC7"/>
    <w:rsid w:val="00852EE2"/>
    <w:rsid w:val="00853D4B"/>
    <w:rsid w:val="00854AE0"/>
    <w:rsid w:val="008661B1"/>
    <w:rsid w:val="008674FD"/>
    <w:rsid w:val="0086751B"/>
    <w:rsid w:val="008678BD"/>
    <w:rsid w:val="0087065B"/>
    <w:rsid w:val="008717DD"/>
    <w:rsid w:val="00873945"/>
    <w:rsid w:val="00877BD6"/>
    <w:rsid w:val="00880CDC"/>
    <w:rsid w:val="00881E7D"/>
    <w:rsid w:val="008871E0"/>
    <w:rsid w:val="00890C36"/>
    <w:rsid w:val="00892E6D"/>
    <w:rsid w:val="00894E40"/>
    <w:rsid w:val="008A0B3E"/>
    <w:rsid w:val="008A1B0D"/>
    <w:rsid w:val="008A6E94"/>
    <w:rsid w:val="008B187D"/>
    <w:rsid w:val="008B4764"/>
    <w:rsid w:val="008B52B5"/>
    <w:rsid w:val="008C1165"/>
    <w:rsid w:val="008C52DB"/>
    <w:rsid w:val="008C641E"/>
    <w:rsid w:val="008D236F"/>
    <w:rsid w:val="008D4156"/>
    <w:rsid w:val="008D4164"/>
    <w:rsid w:val="008D4F28"/>
    <w:rsid w:val="008D6E56"/>
    <w:rsid w:val="008E09A7"/>
    <w:rsid w:val="008E0C5E"/>
    <w:rsid w:val="008E19BD"/>
    <w:rsid w:val="008E348A"/>
    <w:rsid w:val="008E34F9"/>
    <w:rsid w:val="008E59A3"/>
    <w:rsid w:val="008E663B"/>
    <w:rsid w:val="008E728F"/>
    <w:rsid w:val="008E7ED7"/>
    <w:rsid w:val="009012CA"/>
    <w:rsid w:val="00901715"/>
    <w:rsid w:val="0090311D"/>
    <w:rsid w:val="00906C3D"/>
    <w:rsid w:val="00910232"/>
    <w:rsid w:val="00913A15"/>
    <w:rsid w:val="009158CF"/>
    <w:rsid w:val="009179BD"/>
    <w:rsid w:val="009179DD"/>
    <w:rsid w:val="0092119E"/>
    <w:rsid w:val="0092130E"/>
    <w:rsid w:val="00921458"/>
    <w:rsid w:val="0092340B"/>
    <w:rsid w:val="009241D6"/>
    <w:rsid w:val="0092597D"/>
    <w:rsid w:val="0092744A"/>
    <w:rsid w:val="009305A3"/>
    <w:rsid w:val="009314ED"/>
    <w:rsid w:val="00933D86"/>
    <w:rsid w:val="0093416A"/>
    <w:rsid w:val="00936224"/>
    <w:rsid w:val="00936B03"/>
    <w:rsid w:val="0093772D"/>
    <w:rsid w:val="0094036E"/>
    <w:rsid w:val="00940E0E"/>
    <w:rsid w:val="00942777"/>
    <w:rsid w:val="0094338E"/>
    <w:rsid w:val="009450E1"/>
    <w:rsid w:val="0094576D"/>
    <w:rsid w:val="009458E5"/>
    <w:rsid w:val="00947294"/>
    <w:rsid w:val="00951EE6"/>
    <w:rsid w:val="009533D8"/>
    <w:rsid w:val="00961851"/>
    <w:rsid w:val="00961B59"/>
    <w:rsid w:val="009624FC"/>
    <w:rsid w:val="00963F27"/>
    <w:rsid w:val="0096443D"/>
    <w:rsid w:val="00966CDE"/>
    <w:rsid w:val="00967857"/>
    <w:rsid w:val="00970662"/>
    <w:rsid w:val="00973A7C"/>
    <w:rsid w:val="00973B8E"/>
    <w:rsid w:val="00974193"/>
    <w:rsid w:val="009742F2"/>
    <w:rsid w:val="00974306"/>
    <w:rsid w:val="0097598B"/>
    <w:rsid w:val="00980788"/>
    <w:rsid w:val="0098368A"/>
    <w:rsid w:val="00983D95"/>
    <w:rsid w:val="00987ABF"/>
    <w:rsid w:val="009906D2"/>
    <w:rsid w:val="00991097"/>
    <w:rsid w:val="00992DB5"/>
    <w:rsid w:val="00993184"/>
    <w:rsid w:val="00993935"/>
    <w:rsid w:val="00994F51"/>
    <w:rsid w:val="009A0BB7"/>
    <w:rsid w:val="009A11E9"/>
    <w:rsid w:val="009A565A"/>
    <w:rsid w:val="009B2B95"/>
    <w:rsid w:val="009B5140"/>
    <w:rsid w:val="009B768D"/>
    <w:rsid w:val="009C1F34"/>
    <w:rsid w:val="009C7E0E"/>
    <w:rsid w:val="009D0705"/>
    <w:rsid w:val="009D1195"/>
    <w:rsid w:val="009D323C"/>
    <w:rsid w:val="009D3CD8"/>
    <w:rsid w:val="009D5BB4"/>
    <w:rsid w:val="009D79DF"/>
    <w:rsid w:val="009E18DD"/>
    <w:rsid w:val="009E1B9E"/>
    <w:rsid w:val="009E34F5"/>
    <w:rsid w:val="009E430B"/>
    <w:rsid w:val="009E60C2"/>
    <w:rsid w:val="009E6A68"/>
    <w:rsid w:val="009F2D99"/>
    <w:rsid w:val="009F68D1"/>
    <w:rsid w:val="009F74A0"/>
    <w:rsid w:val="009F7FB9"/>
    <w:rsid w:val="00A007FE"/>
    <w:rsid w:val="00A074E4"/>
    <w:rsid w:val="00A07B75"/>
    <w:rsid w:val="00A115FF"/>
    <w:rsid w:val="00A14521"/>
    <w:rsid w:val="00A15D20"/>
    <w:rsid w:val="00A167D5"/>
    <w:rsid w:val="00A17B61"/>
    <w:rsid w:val="00A237D8"/>
    <w:rsid w:val="00A251B6"/>
    <w:rsid w:val="00A320D7"/>
    <w:rsid w:val="00A32589"/>
    <w:rsid w:val="00A34ABE"/>
    <w:rsid w:val="00A3584A"/>
    <w:rsid w:val="00A37D93"/>
    <w:rsid w:val="00A413E1"/>
    <w:rsid w:val="00A44175"/>
    <w:rsid w:val="00A45C67"/>
    <w:rsid w:val="00A45CCE"/>
    <w:rsid w:val="00A5120E"/>
    <w:rsid w:val="00A51FF8"/>
    <w:rsid w:val="00A521D3"/>
    <w:rsid w:val="00A52A9F"/>
    <w:rsid w:val="00A61DB2"/>
    <w:rsid w:val="00A629A5"/>
    <w:rsid w:val="00A63115"/>
    <w:rsid w:val="00A634E1"/>
    <w:rsid w:val="00A64AEC"/>
    <w:rsid w:val="00A700E5"/>
    <w:rsid w:val="00A715AA"/>
    <w:rsid w:val="00A7171C"/>
    <w:rsid w:val="00A71F4C"/>
    <w:rsid w:val="00A73F0A"/>
    <w:rsid w:val="00A7478B"/>
    <w:rsid w:val="00A756E6"/>
    <w:rsid w:val="00A850D4"/>
    <w:rsid w:val="00A90756"/>
    <w:rsid w:val="00A91853"/>
    <w:rsid w:val="00A93EFC"/>
    <w:rsid w:val="00A95DA0"/>
    <w:rsid w:val="00A96215"/>
    <w:rsid w:val="00AA4954"/>
    <w:rsid w:val="00AB09DC"/>
    <w:rsid w:val="00AB1072"/>
    <w:rsid w:val="00AB5DEE"/>
    <w:rsid w:val="00AC1048"/>
    <w:rsid w:val="00AC1C0E"/>
    <w:rsid w:val="00AC4FF4"/>
    <w:rsid w:val="00AC5404"/>
    <w:rsid w:val="00AC5C43"/>
    <w:rsid w:val="00AD01EE"/>
    <w:rsid w:val="00AD3347"/>
    <w:rsid w:val="00AD3723"/>
    <w:rsid w:val="00AD50D3"/>
    <w:rsid w:val="00AD54F1"/>
    <w:rsid w:val="00AD6A10"/>
    <w:rsid w:val="00AE0E66"/>
    <w:rsid w:val="00AE1869"/>
    <w:rsid w:val="00AE65E4"/>
    <w:rsid w:val="00AE740E"/>
    <w:rsid w:val="00AE7F65"/>
    <w:rsid w:val="00AF0DB7"/>
    <w:rsid w:val="00AF210F"/>
    <w:rsid w:val="00AF2555"/>
    <w:rsid w:val="00AF259D"/>
    <w:rsid w:val="00AF2D2E"/>
    <w:rsid w:val="00AF2DAB"/>
    <w:rsid w:val="00AF3779"/>
    <w:rsid w:val="00AF3DB7"/>
    <w:rsid w:val="00AF6FA9"/>
    <w:rsid w:val="00AF7A87"/>
    <w:rsid w:val="00B028AF"/>
    <w:rsid w:val="00B0337E"/>
    <w:rsid w:val="00B04829"/>
    <w:rsid w:val="00B06193"/>
    <w:rsid w:val="00B130E5"/>
    <w:rsid w:val="00B13F72"/>
    <w:rsid w:val="00B166F9"/>
    <w:rsid w:val="00B16F8F"/>
    <w:rsid w:val="00B17C7E"/>
    <w:rsid w:val="00B17DD4"/>
    <w:rsid w:val="00B20538"/>
    <w:rsid w:val="00B20CDE"/>
    <w:rsid w:val="00B20D94"/>
    <w:rsid w:val="00B249B2"/>
    <w:rsid w:val="00B27F19"/>
    <w:rsid w:val="00B3100A"/>
    <w:rsid w:val="00B3428C"/>
    <w:rsid w:val="00B35680"/>
    <w:rsid w:val="00B36468"/>
    <w:rsid w:val="00B378D5"/>
    <w:rsid w:val="00B4323C"/>
    <w:rsid w:val="00B458D2"/>
    <w:rsid w:val="00B46C38"/>
    <w:rsid w:val="00B5358E"/>
    <w:rsid w:val="00B55803"/>
    <w:rsid w:val="00B56662"/>
    <w:rsid w:val="00B56B74"/>
    <w:rsid w:val="00B5799C"/>
    <w:rsid w:val="00B61BA7"/>
    <w:rsid w:val="00B62373"/>
    <w:rsid w:val="00B62D09"/>
    <w:rsid w:val="00B63753"/>
    <w:rsid w:val="00B641F9"/>
    <w:rsid w:val="00B6517C"/>
    <w:rsid w:val="00B65835"/>
    <w:rsid w:val="00B703FE"/>
    <w:rsid w:val="00B72FA2"/>
    <w:rsid w:val="00B7546D"/>
    <w:rsid w:val="00B81367"/>
    <w:rsid w:val="00B85762"/>
    <w:rsid w:val="00B87155"/>
    <w:rsid w:val="00B92D9A"/>
    <w:rsid w:val="00BA1EAE"/>
    <w:rsid w:val="00BA2825"/>
    <w:rsid w:val="00BA4ADA"/>
    <w:rsid w:val="00BA6128"/>
    <w:rsid w:val="00BA6CE1"/>
    <w:rsid w:val="00BB2DBE"/>
    <w:rsid w:val="00BB3E9E"/>
    <w:rsid w:val="00BB4531"/>
    <w:rsid w:val="00BB4751"/>
    <w:rsid w:val="00BB51CA"/>
    <w:rsid w:val="00BB51DF"/>
    <w:rsid w:val="00BB5784"/>
    <w:rsid w:val="00BB644B"/>
    <w:rsid w:val="00BC2A7B"/>
    <w:rsid w:val="00BC4733"/>
    <w:rsid w:val="00BC564D"/>
    <w:rsid w:val="00BC5BD4"/>
    <w:rsid w:val="00BC6C9F"/>
    <w:rsid w:val="00BD1397"/>
    <w:rsid w:val="00BD40D0"/>
    <w:rsid w:val="00BD659A"/>
    <w:rsid w:val="00BD7321"/>
    <w:rsid w:val="00BD7C4C"/>
    <w:rsid w:val="00BD7FFD"/>
    <w:rsid w:val="00BE300C"/>
    <w:rsid w:val="00BE38FF"/>
    <w:rsid w:val="00BE46A9"/>
    <w:rsid w:val="00BE4847"/>
    <w:rsid w:val="00BE5BEF"/>
    <w:rsid w:val="00BF11B0"/>
    <w:rsid w:val="00C00219"/>
    <w:rsid w:val="00C00E09"/>
    <w:rsid w:val="00C027DF"/>
    <w:rsid w:val="00C07D7E"/>
    <w:rsid w:val="00C1041A"/>
    <w:rsid w:val="00C118B8"/>
    <w:rsid w:val="00C1192F"/>
    <w:rsid w:val="00C11F57"/>
    <w:rsid w:val="00C12835"/>
    <w:rsid w:val="00C171CB"/>
    <w:rsid w:val="00C17852"/>
    <w:rsid w:val="00C22C8E"/>
    <w:rsid w:val="00C23CEA"/>
    <w:rsid w:val="00C23DDD"/>
    <w:rsid w:val="00C25030"/>
    <w:rsid w:val="00C2576F"/>
    <w:rsid w:val="00C3074B"/>
    <w:rsid w:val="00C3487F"/>
    <w:rsid w:val="00C349A3"/>
    <w:rsid w:val="00C350AD"/>
    <w:rsid w:val="00C45FF3"/>
    <w:rsid w:val="00C501B8"/>
    <w:rsid w:val="00C52CAF"/>
    <w:rsid w:val="00C57A43"/>
    <w:rsid w:val="00C62555"/>
    <w:rsid w:val="00C721D0"/>
    <w:rsid w:val="00C7340B"/>
    <w:rsid w:val="00C75C39"/>
    <w:rsid w:val="00C75CEC"/>
    <w:rsid w:val="00C80296"/>
    <w:rsid w:val="00C83ADB"/>
    <w:rsid w:val="00C862BE"/>
    <w:rsid w:val="00C864A9"/>
    <w:rsid w:val="00C86F98"/>
    <w:rsid w:val="00C914F1"/>
    <w:rsid w:val="00C91FBB"/>
    <w:rsid w:val="00C926DC"/>
    <w:rsid w:val="00C929C7"/>
    <w:rsid w:val="00C934B1"/>
    <w:rsid w:val="00C94A37"/>
    <w:rsid w:val="00C972C7"/>
    <w:rsid w:val="00C973D9"/>
    <w:rsid w:val="00CA035E"/>
    <w:rsid w:val="00CA0C22"/>
    <w:rsid w:val="00CA148D"/>
    <w:rsid w:val="00CA3C31"/>
    <w:rsid w:val="00CA3D3E"/>
    <w:rsid w:val="00CA5221"/>
    <w:rsid w:val="00CA59A5"/>
    <w:rsid w:val="00CB2B18"/>
    <w:rsid w:val="00CB49D9"/>
    <w:rsid w:val="00CB50D9"/>
    <w:rsid w:val="00CB6CD7"/>
    <w:rsid w:val="00CC0320"/>
    <w:rsid w:val="00CC0640"/>
    <w:rsid w:val="00CC17C3"/>
    <w:rsid w:val="00CC2223"/>
    <w:rsid w:val="00CC2901"/>
    <w:rsid w:val="00CC2A4D"/>
    <w:rsid w:val="00CC42A8"/>
    <w:rsid w:val="00CC6D02"/>
    <w:rsid w:val="00CC6E09"/>
    <w:rsid w:val="00CC734C"/>
    <w:rsid w:val="00CD1448"/>
    <w:rsid w:val="00CE08C8"/>
    <w:rsid w:val="00CE0A3E"/>
    <w:rsid w:val="00CE0C19"/>
    <w:rsid w:val="00CE2354"/>
    <w:rsid w:val="00CE2F97"/>
    <w:rsid w:val="00CE5C86"/>
    <w:rsid w:val="00CE6F56"/>
    <w:rsid w:val="00CF14E0"/>
    <w:rsid w:val="00CF16F4"/>
    <w:rsid w:val="00CF2B0B"/>
    <w:rsid w:val="00CF429C"/>
    <w:rsid w:val="00CF5652"/>
    <w:rsid w:val="00CF57A6"/>
    <w:rsid w:val="00CF6058"/>
    <w:rsid w:val="00D021BE"/>
    <w:rsid w:val="00D02C33"/>
    <w:rsid w:val="00D044A2"/>
    <w:rsid w:val="00D06A13"/>
    <w:rsid w:val="00D06F54"/>
    <w:rsid w:val="00D0744F"/>
    <w:rsid w:val="00D11A59"/>
    <w:rsid w:val="00D1227E"/>
    <w:rsid w:val="00D12E70"/>
    <w:rsid w:val="00D13A6B"/>
    <w:rsid w:val="00D169EF"/>
    <w:rsid w:val="00D17BA9"/>
    <w:rsid w:val="00D205AD"/>
    <w:rsid w:val="00D22087"/>
    <w:rsid w:val="00D260D5"/>
    <w:rsid w:val="00D26C39"/>
    <w:rsid w:val="00D27854"/>
    <w:rsid w:val="00D304F1"/>
    <w:rsid w:val="00D3127A"/>
    <w:rsid w:val="00D324C5"/>
    <w:rsid w:val="00D328AE"/>
    <w:rsid w:val="00D32C01"/>
    <w:rsid w:val="00D33378"/>
    <w:rsid w:val="00D34036"/>
    <w:rsid w:val="00D34F13"/>
    <w:rsid w:val="00D3595B"/>
    <w:rsid w:val="00D37F53"/>
    <w:rsid w:val="00D40038"/>
    <w:rsid w:val="00D41620"/>
    <w:rsid w:val="00D435DE"/>
    <w:rsid w:val="00D444D6"/>
    <w:rsid w:val="00D50FB4"/>
    <w:rsid w:val="00D60A1E"/>
    <w:rsid w:val="00D62E1E"/>
    <w:rsid w:val="00D648D0"/>
    <w:rsid w:val="00D64BE3"/>
    <w:rsid w:val="00D70256"/>
    <w:rsid w:val="00D70677"/>
    <w:rsid w:val="00D713CC"/>
    <w:rsid w:val="00D73DC5"/>
    <w:rsid w:val="00D7707E"/>
    <w:rsid w:val="00D8000A"/>
    <w:rsid w:val="00D814FC"/>
    <w:rsid w:val="00D81A84"/>
    <w:rsid w:val="00D82155"/>
    <w:rsid w:val="00D832DA"/>
    <w:rsid w:val="00D85E24"/>
    <w:rsid w:val="00D86458"/>
    <w:rsid w:val="00D934CD"/>
    <w:rsid w:val="00D9434C"/>
    <w:rsid w:val="00D958FB"/>
    <w:rsid w:val="00D9645C"/>
    <w:rsid w:val="00DA0B0A"/>
    <w:rsid w:val="00DA2A82"/>
    <w:rsid w:val="00DA3612"/>
    <w:rsid w:val="00DA393D"/>
    <w:rsid w:val="00DA3BA1"/>
    <w:rsid w:val="00DA5BDB"/>
    <w:rsid w:val="00DA70BC"/>
    <w:rsid w:val="00DA71E4"/>
    <w:rsid w:val="00DB1A83"/>
    <w:rsid w:val="00DB354D"/>
    <w:rsid w:val="00DB6D93"/>
    <w:rsid w:val="00DB7D6A"/>
    <w:rsid w:val="00DC4E1E"/>
    <w:rsid w:val="00DD0CF6"/>
    <w:rsid w:val="00DD2A96"/>
    <w:rsid w:val="00DD2FC7"/>
    <w:rsid w:val="00DD3291"/>
    <w:rsid w:val="00DD3A61"/>
    <w:rsid w:val="00DE05A1"/>
    <w:rsid w:val="00DE4675"/>
    <w:rsid w:val="00DE4E8B"/>
    <w:rsid w:val="00DF1004"/>
    <w:rsid w:val="00DF142D"/>
    <w:rsid w:val="00DF1F79"/>
    <w:rsid w:val="00DF2D95"/>
    <w:rsid w:val="00DF6503"/>
    <w:rsid w:val="00DF774B"/>
    <w:rsid w:val="00E008BD"/>
    <w:rsid w:val="00E00C99"/>
    <w:rsid w:val="00E03A9E"/>
    <w:rsid w:val="00E04DB2"/>
    <w:rsid w:val="00E12292"/>
    <w:rsid w:val="00E12C46"/>
    <w:rsid w:val="00E130CF"/>
    <w:rsid w:val="00E14283"/>
    <w:rsid w:val="00E14A40"/>
    <w:rsid w:val="00E154A6"/>
    <w:rsid w:val="00E20205"/>
    <w:rsid w:val="00E219A6"/>
    <w:rsid w:val="00E228E5"/>
    <w:rsid w:val="00E23D6E"/>
    <w:rsid w:val="00E2656C"/>
    <w:rsid w:val="00E273A4"/>
    <w:rsid w:val="00E27E04"/>
    <w:rsid w:val="00E27F8B"/>
    <w:rsid w:val="00E3249A"/>
    <w:rsid w:val="00E32560"/>
    <w:rsid w:val="00E338F7"/>
    <w:rsid w:val="00E34122"/>
    <w:rsid w:val="00E345EA"/>
    <w:rsid w:val="00E3646F"/>
    <w:rsid w:val="00E36953"/>
    <w:rsid w:val="00E3721C"/>
    <w:rsid w:val="00E41557"/>
    <w:rsid w:val="00E42363"/>
    <w:rsid w:val="00E450A5"/>
    <w:rsid w:val="00E450EE"/>
    <w:rsid w:val="00E46205"/>
    <w:rsid w:val="00E46D6B"/>
    <w:rsid w:val="00E46F65"/>
    <w:rsid w:val="00E50897"/>
    <w:rsid w:val="00E50A16"/>
    <w:rsid w:val="00E5150A"/>
    <w:rsid w:val="00E52424"/>
    <w:rsid w:val="00E5436D"/>
    <w:rsid w:val="00E54CB7"/>
    <w:rsid w:val="00E5598A"/>
    <w:rsid w:val="00E562A7"/>
    <w:rsid w:val="00E70A0D"/>
    <w:rsid w:val="00E720C1"/>
    <w:rsid w:val="00E72250"/>
    <w:rsid w:val="00E76EE4"/>
    <w:rsid w:val="00E81CBB"/>
    <w:rsid w:val="00E8256A"/>
    <w:rsid w:val="00E836F4"/>
    <w:rsid w:val="00E86A50"/>
    <w:rsid w:val="00E92FD9"/>
    <w:rsid w:val="00E94AAE"/>
    <w:rsid w:val="00E9511E"/>
    <w:rsid w:val="00E9584E"/>
    <w:rsid w:val="00E96529"/>
    <w:rsid w:val="00EA0DDB"/>
    <w:rsid w:val="00EA19C8"/>
    <w:rsid w:val="00EA2303"/>
    <w:rsid w:val="00EA53E8"/>
    <w:rsid w:val="00EA55E6"/>
    <w:rsid w:val="00EB3E2F"/>
    <w:rsid w:val="00EB450F"/>
    <w:rsid w:val="00EB5D5B"/>
    <w:rsid w:val="00EB749B"/>
    <w:rsid w:val="00EC290C"/>
    <w:rsid w:val="00EC30B1"/>
    <w:rsid w:val="00EC43FA"/>
    <w:rsid w:val="00EC7B93"/>
    <w:rsid w:val="00ED3763"/>
    <w:rsid w:val="00ED4A55"/>
    <w:rsid w:val="00ED5896"/>
    <w:rsid w:val="00ED79C0"/>
    <w:rsid w:val="00EE210F"/>
    <w:rsid w:val="00EE22C3"/>
    <w:rsid w:val="00EE59C2"/>
    <w:rsid w:val="00EE74EE"/>
    <w:rsid w:val="00EF16F3"/>
    <w:rsid w:val="00EF40D4"/>
    <w:rsid w:val="00EF6442"/>
    <w:rsid w:val="00F02E72"/>
    <w:rsid w:val="00F036BC"/>
    <w:rsid w:val="00F0379C"/>
    <w:rsid w:val="00F04673"/>
    <w:rsid w:val="00F04B70"/>
    <w:rsid w:val="00F05DD0"/>
    <w:rsid w:val="00F109E4"/>
    <w:rsid w:val="00F12B12"/>
    <w:rsid w:val="00F1417C"/>
    <w:rsid w:val="00F16718"/>
    <w:rsid w:val="00F16E09"/>
    <w:rsid w:val="00F17113"/>
    <w:rsid w:val="00F25BCA"/>
    <w:rsid w:val="00F2622E"/>
    <w:rsid w:val="00F26E7C"/>
    <w:rsid w:val="00F2735C"/>
    <w:rsid w:val="00F30B66"/>
    <w:rsid w:val="00F330CA"/>
    <w:rsid w:val="00F34E04"/>
    <w:rsid w:val="00F35E2B"/>
    <w:rsid w:val="00F4022D"/>
    <w:rsid w:val="00F409B7"/>
    <w:rsid w:val="00F4255E"/>
    <w:rsid w:val="00F44717"/>
    <w:rsid w:val="00F4479C"/>
    <w:rsid w:val="00F45CD0"/>
    <w:rsid w:val="00F50916"/>
    <w:rsid w:val="00F51C09"/>
    <w:rsid w:val="00F536B6"/>
    <w:rsid w:val="00F53E40"/>
    <w:rsid w:val="00F57AF4"/>
    <w:rsid w:val="00F616CA"/>
    <w:rsid w:val="00F645D3"/>
    <w:rsid w:val="00F67B7D"/>
    <w:rsid w:val="00F74B6C"/>
    <w:rsid w:val="00F750C6"/>
    <w:rsid w:val="00F762EA"/>
    <w:rsid w:val="00F77445"/>
    <w:rsid w:val="00F775A2"/>
    <w:rsid w:val="00F82B2B"/>
    <w:rsid w:val="00F862C1"/>
    <w:rsid w:val="00F871C0"/>
    <w:rsid w:val="00F91420"/>
    <w:rsid w:val="00F95414"/>
    <w:rsid w:val="00F975E0"/>
    <w:rsid w:val="00F97971"/>
    <w:rsid w:val="00FA00DB"/>
    <w:rsid w:val="00FA13D9"/>
    <w:rsid w:val="00FA160C"/>
    <w:rsid w:val="00FA1C13"/>
    <w:rsid w:val="00FA471D"/>
    <w:rsid w:val="00FA53F9"/>
    <w:rsid w:val="00FA59F2"/>
    <w:rsid w:val="00FB143C"/>
    <w:rsid w:val="00FB16DE"/>
    <w:rsid w:val="00FB3555"/>
    <w:rsid w:val="00FB4C69"/>
    <w:rsid w:val="00FB6ECC"/>
    <w:rsid w:val="00FC1702"/>
    <w:rsid w:val="00FC4829"/>
    <w:rsid w:val="00FC7155"/>
    <w:rsid w:val="00FC7227"/>
    <w:rsid w:val="00FD0446"/>
    <w:rsid w:val="00FD0FF7"/>
    <w:rsid w:val="00FD1474"/>
    <w:rsid w:val="00FD24E3"/>
    <w:rsid w:val="00FD2BAC"/>
    <w:rsid w:val="00FD57DC"/>
    <w:rsid w:val="00FE0F07"/>
    <w:rsid w:val="00FE1184"/>
    <w:rsid w:val="00FE512A"/>
    <w:rsid w:val="00FF0F01"/>
    <w:rsid w:val="00FF1355"/>
    <w:rsid w:val="00FF1BE2"/>
    <w:rsid w:val="00FF3461"/>
    <w:rsid w:val="00FF3B5E"/>
    <w:rsid w:val="00FF4EC0"/>
    <w:rsid w:val="00FF7DD0"/>
    <w:rsid w:val="02718B37"/>
    <w:rsid w:val="02FE780A"/>
    <w:rsid w:val="038368EA"/>
    <w:rsid w:val="05A66972"/>
    <w:rsid w:val="06D3FC81"/>
    <w:rsid w:val="075D0370"/>
    <w:rsid w:val="07F339E9"/>
    <w:rsid w:val="09DD1D3D"/>
    <w:rsid w:val="0A0B49AF"/>
    <w:rsid w:val="0AEC994F"/>
    <w:rsid w:val="0B3F265B"/>
    <w:rsid w:val="0BF831D6"/>
    <w:rsid w:val="0C3C8255"/>
    <w:rsid w:val="0CF0CC34"/>
    <w:rsid w:val="0D051ADC"/>
    <w:rsid w:val="0D5199AF"/>
    <w:rsid w:val="0DE764DC"/>
    <w:rsid w:val="0EB9E744"/>
    <w:rsid w:val="0FEF3C8F"/>
    <w:rsid w:val="1019AA5B"/>
    <w:rsid w:val="121D82EE"/>
    <w:rsid w:val="1388897E"/>
    <w:rsid w:val="14F1DA60"/>
    <w:rsid w:val="15C6791F"/>
    <w:rsid w:val="172DC787"/>
    <w:rsid w:val="175A6062"/>
    <w:rsid w:val="177192F0"/>
    <w:rsid w:val="17741EB3"/>
    <w:rsid w:val="17ED69BB"/>
    <w:rsid w:val="18117D98"/>
    <w:rsid w:val="1AFFB5A2"/>
    <w:rsid w:val="1B3A0B25"/>
    <w:rsid w:val="1EE06533"/>
    <w:rsid w:val="1F1BF364"/>
    <w:rsid w:val="203B14AF"/>
    <w:rsid w:val="206B9F12"/>
    <w:rsid w:val="20758E62"/>
    <w:rsid w:val="214D8EAA"/>
    <w:rsid w:val="2167C141"/>
    <w:rsid w:val="219E0000"/>
    <w:rsid w:val="21B0A624"/>
    <w:rsid w:val="21FBF57E"/>
    <w:rsid w:val="2288A67D"/>
    <w:rsid w:val="22B0129A"/>
    <w:rsid w:val="23337672"/>
    <w:rsid w:val="23509ADE"/>
    <w:rsid w:val="23AF8997"/>
    <w:rsid w:val="24E1BF3E"/>
    <w:rsid w:val="2535C1D8"/>
    <w:rsid w:val="277BC749"/>
    <w:rsid w:val="28DAB79A"/>
    <w:rsid w:val="29F590B8"/>
    <w:rsid w:val="2A19979F"/>
    <w:rsid w:val="2B06DBC3"/>
    <w:rsid w:val="2B319C17"/>
    <w:rsid w:val="2C54FE61"/>
    <w:rsid w:val="2E4B2AEF"/>
    <w:rsid w:val="2FE735AB"/>
    <w:rsid w:val="30DAC5CD"/>
    <w:rsid w:val="32EF1247"/>
    <w:rsid w:val="342BBDB1"/>
    <w:rsid w:val="346E264D"/>
    <w:rsid w:val="349B1DF3"/>
    <w:rsid w:val="39CF4B22"/>
    <w:rsid w:val="3A3C158F"/>
    <w:rsid w:val="3D0D0976"/>
    <w:rsid w:val="3D445AEF"/>
    <w:rsid w:val="3D608241"/>
    <w:rsid w:val="3FB60089"/>
    <w:rsid w:val="42D34072"/>
    <w:rsid w:val="432DA118"/>
    <w:rsid w:val="440FF1EA"/>
    <w:rsid w:val="45926AFC"/>
    <w:rsid w:val="45A3A65C"/>
    <w:rsid w:val="466E55CE"/>
    <w:rsid w:val="479AA0B1"/>
    <w:rsid w:val="4826EC80"/>
    <w:rsid w:val="482CA106"/>
    <w:rsid w:val="48F2119B"/>
    <w:rsid w:val="49C9AFAB"/>
    <w:rsid w:val="4B73690D"/>
    <w:rsid w:val="4B82D3F0"/>
    <w:rsid w:val="4BED1833"/>
    <w:rsid w:val="4CD8827E"/>
    <w:rsid w:val="5044CB14"/>
    <w:rsid w:val="50F7C17F"/>
    <w:rsid w:val="52E3E33A"/>
    <w:rsid w:val="53216EEB"/>
    <w:rsid w:val="5332EEB2"/>
    <w:rsid w:val="5529A940"/>
    <w:rsid w:val="554FF87B"/>
    <w:rsid w:val="55BC5D46"/>
    <w:rsid w:val="56044475"/>
    <w:rsid w:val="571EEA12"/>
    <w:rsid w:val="57887C4F"/>
    <w:rsid w:val="5862B8B9"/>
    <w:rsid w:val="5925DF3B"/>
    <w:rsid w:val="5A133214"/>
    <w:rsid w:val="5ADA0DDA"/>
    <w:rsid w:val="5D8E2B96"/>
    <w:rsid w:val="5DD6761A"/>
    <w:rsid w:val="63676F64"/>
    <w:rsid w:val="637F5E4A"/>
    <w:rsid w:val="654890D4"/>
    <w:rsid w:val="666953A7"/>
    <w:rsid w:val="682E9668"/>
    <w:rsid w:val="697A1BA7"/>
    <w:rsid w:val="6A2527F9"/>
    <w:rsid w:val="6B58EDCA"/>
    <w:rsid w:val="6D5DC8F7"/>
    <w:rsid w:val="6D7EE983"/>
    <w:rsid w:val="6DA9AC35"/>
    <w:rsid w:val="6F15BC8D"/>
    <w:rsid w:val="6F19E4F2"/>
    <w:rsid w:val="70070B1E"/>
    <w:rsid w:val="704E65B0"/>
    <w:rsid w:val="7257DA8B"/>
    <w:rsid w:val="73BDF696"/>
    <w:rsid w:val="73EB8FAD"/>
    <w:rsid w:val="75572CBA"/>
    <w:rsid w:val="76C1B6CD"/>
    <w:rsid w:val="77298FDE"/>
    <w:rsid w:val="786C8993"/>
    <w:rsid w:val="787E97F9"/>
    <w:rsid w:val="78B9AA76"/>
    <w:rsid w:val="796B2E7A"/>
    <w:rsid w:val="7A6614AA"/>
    <w:rsid w:val="7CAFBE7C"/>
    <w:rsid w:val="7D03F804"/>
    <w:rsid w:val="7E38EB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1343"/>
  <w15:chartTrackingRefBased/>
  <w15:docId w15:val="{F44FF4F4-331B-6A4E-80E8-3B4E00C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2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2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2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D24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D24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1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119E"/>
  </w:style>
  <w:style w:type="paragraph" w:styleId="Piedepgina">
    <w:name w:val="footer"/>
    <w:basedOn w:val="Normal"/>
    <w:link w:val="PiedepginaCar"/>
    <w:uiPriority w:val="99"/>
    <w:unhideWhenUsed/>
    <w:rsid w:val="00921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119E"/>
  </w:style>
  <w:style w:type="paragraph" w:styleId="Prrafodelista">
    <w:name w:val="List Paragraph"/>
    <w:basedOn w:val="Normal"/>
    <w:uiPriority w:val="34"/>
    <w:qFormat/>
    <w:rsid w:val="00E14A40"/>
    <w:pPr>
      <w:ind w:left="720"/>
      <w:contextualSpacing/>
    </w:pPr>
  </w:style>
  <w:style w:type="character" w:styleId="Textodelmarcadordeposicin">
    <w:name w:val="Placeholder Text"/>
    <w:basedOn w:val="Fuentedeprrafopredeter"/>
    <w:uiPriority w:val="99"/>
    <w:semiHidden/>
    <w:rsid w:val="00515708"/>
    <w:rPr>
      <w:color w:val="808080"/>
    </w:rPr>
  </w:style>
  <w:style w:type="table" w:styleId="Tablaconcuadrcula">
    <w:name w:val="Table Grid"/>
    <w:basedOn w:val="Tablanormal"/>
    <w:uiPriority w:val="39"/>
    <w:rsid w:val="003C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6510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2-nfasis1">
    <w:name w:val="Grid Table 2 Accent 1"/>
    <w:basedOn w:val="Tablanormal"/>
    <w:uiPriority w:val="47"/>
    <w:rsid w:val="00C501B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C501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1Car">
    <w:name w:val="Título 1 Car"/>
    <w:basedOn w:val="Fuentedeprrafopredeter"/>
    <w:link w:val="Ttulo1"/>
    <w:uiPriority w:val="9"/>
    <w:rsid w:val="00FD24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D24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D24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D24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D24E3"/>
    <w:rPr>
      <w:rFonts w:asciiTheme="majorHAnsi" w:eastAsiaTheme="majorEastAsia" w:hAnsiTheme="majorHAnsi" w:cstheme="majorBidi"/>
      <w:color w:val="2F5496" w:themeColor="accent1" w:themeShade="BF"/>
    </w:rPr>
  </w:style>
  <w:style w:type="table" w:styleId="Tablaconcuadrcula3-nfasis2">
    <w:name w:val="Grid Table 3 Accent 2"/>
    <w:basedOn w:val="Tablanormal"/>
    <w:uiPriority w:val="48"/>
    <w:rsid w:val="00FD24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2">
    <w:name w:val="Grid Table 5 Dark Accent 2"/>
    <w:basedOn w:val="Tablanormal"/>
    <w:uiPriority w:val="50"/>
    <w:rsid w:val="00FD24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ubttulo">
    <w:name w:val="Subtitle"/>
    <w:basedOn w:val="Normal"/>
    <w:next w:val="Normal"/>
    <w:link w:val="SubttuloCar"/>
    <w:uiPriority w:val="11"/>
    <w:qFormat/>
    <w:rsid w:val="00FD24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D24E3"/>
    <w:rPr>
      <w:rFonts w:eastAsiaTheme="minorEastAsia"/>
      <w:color w:val="5A5A5A" w:themeColor="text1" w:themeTint="A5"/>
      <w:spacing w:val="15"/>
    </w:rPr>
  </w:style>
  <w:style w:type="paragraph" w:styleId="TtuloTDC">
    <w:name w:val="TOC Heading"/>
    <w:basedOn w:val="Ttulo1"/>
    <w:next w:val="Normal"/>
    <w:uiPriority w:val="39"/>
    <w:unhideWhenUsed/>
    <w:qFormat/>
    <w:rsid w:val="00FD24E3"/>
    <w:pPr>
      <w:outlineLvl w:val="9"/>
    </w:pPr>
    <w:rPr>
      <w:lang w:eastAsia="es-MX"/>
    </w:rPr>
  </w:style>
  <w:style w:type="paragraph" w:styleId="TDC1">
    <w:name w:val="toc 1"/>
    <w:basedOn w:val="Normal"/>
    <w:next w:val="Normal"/>
    <w:autoRedefine/>
    <w:uiPriority w:val="39"/>
    <w:unhideWhenUsed/>
    <w:rsid w:val="00FD24E3"/>
    <w:pPr>
      <w:spacing w:after="100"/>
    </w:pPr>
  </w:style>
  <w:style w:type="character" w:styleId="Hipervnculo">
    <w:name w:val="Hyperlink"/>
    <w:basedOn w:val="Fuentedeprrafopredeter"/>
    <w:uiPriority w:val="99"/>
    <w:unhideWhenUsed/>
    <w:rsid w:val="00FD24E3"/>
    <w:rPr>
      <w:color w:val="0563C1" w:themeColor="hyperlink"/>
      <w:u w:val="single"/>
    </w:rPr>
  </w:style>
  <w:style w:type="paragraph" w:styleId="TDC2">
    <w:name w:val="toc 2"/>
    <w:basedOn w:val="Normal"/>
    <w:next w:val="Normal"/>
    <w:autoRedefine/>
    <w:uiPriority w:val="39"/>
    <w:unhideWhenUsed/>
    <w:rsid w:val="00FD24E3"/>
    <w:pPr>
      <w:spacing w:after="100"/>
      <w:ind w:left="220"/>
    </w:pPr>
  </w:style>
  <w:style w:type="paragraph" w:styleId="TDC3">
    <w:name w:val="toc 3"/>
    <w:basedOn w:val="Normal"/>
    <w:next w:val="Normal"/>
    <w:autoRedefine/>
    <w:uiPriority w:val="39"/>
    <w:unhideWhenUsed/>
    <w:rsid w:val="00FD24E3"/>
    <w:pPr>
      <w:spacing w:after="100"/>
      <w:ind w:left="440"/>
    </w:pPr>
    <w:rPr>
      <w:rFonts w:eastAsiaTheme="minorEastAsia" w:cs="Times New Roman"/>
      <w:lang w:val="en-US"/>
    </w:rPr>
  </w:style>
  <w:style w:type="character" w:styleId="Mencinsinresolver">
    <w:name w:val="Unresolved Mention"/>
    <w:basedOn w:val="Fuentedeprrafopredeter"/>
    <w:uiPriority w:val="99"/>
    <w:semiHidden/>
    <w:unhideWhenUsed/>
    <w:rsid w:val="0041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517">
      <w:bodyDiv w:val="1"/>
      <w:marLeft w:val="0"/>
      <w:marRight w:val="0"/>
      <w:marTop w:val="0"/>
      <w:marBottom w:val="0"/>
      <w:divBdr>
        <w:top w:val="none" w:sz="0" w:space="0" w:color="auto"/>
        <w:left w:val="none" w:sz="0" w:space="0" w:color="auto"/>
        <w:bottom w:val="none" w:sz="0" w:space="0" w:color="auto"/>
        <w:right w:val="none" w:sz="0" w:space="0" w:color="auto"/>
      </w:divBdr>
    </w:div>
    <w:div w:id="17962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2.png" /><Relationship Id="rId18" Type="http://schemas.openxmlformats.org/officeDocument/2006/relationships/image" Target="media/image7.png" /><Relationship Id="rId26" Type="http://schemas.openxmlformats.org/officeDocument/2006/relationships/hyperlink" Target="https://www.openai.com" TargetMode="External" /><Relationship Id="rId3" Type="http://schemas.openxmlformats.org/officeDocument/2006/relationships/styles" Target="styles.xml" /><Relationship Id="rId21" Type="http://schemas.openxmlformats.org/officeDocument/2006/relationships/image" Target="media/image10.png"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6.png" /><Relationship Id="rId25" Type="http://schemas.openxmlformats.org/officeDocument/2006/relationships/image" Target="media/image14.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image" Target="media/image9.png" /><Relationship Id="rId29" Type="http://schemas.openxmlformats.org/officeDocument/2006/relationships/footer" Target="foot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image" Target="media/image13.png" /><Relationship Id="rId32" Type="http://schemas.microsoft.com/office/2020/10/relationships/intelligence" Target="intelligence2.xm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image" Target="media/image12.png" /><Relationship Id="rId28" Type="http://schemas.openxmlformats.org/officeDocument/2006/relationships/footer" Target="footer3.xml" /><Relationship Id="rId10" Type="http://schemas.openxmlformats.org/officeDocument/2006/relationships/footer" Target="footer1.xml" /><Relationship Id="rId19" Type="http://schemas.openxmlformats.org/officeDocument/2006/relationships/image" Target="media/image8.pn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3.png" /><Relationship Id="rId22" Type="http://schemas.openxmlformats.org/officeDocument/2006/relationships/image" Target="media/image11.png" /><Relationship Id="rId27" Type="http://schemas.openxmlformats.org/officeDocument/2006/relationships/header" Target="header3.xml" /><Relationship Id="rId30"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b:Tag>
    <b:SourceType>InternetSite</b:SourceType>
    <b:Guid>{68223A5B-CAE8-4B4A-B8EB-723AFFCE3DE3}</b:Guid>
    <b:Author>
      <b:Author>
        <b:Corporate>Khan Academy</b:Corporate>
      </b:Author>
    </b:Author>
    <b:Title>Ciencias de la computación</b:Title>
    <b:InternetSiteTitle>Análisis del ordenamiento por mezcla</b:InternetSiteTitle>
    <b:URL>https://es.khanacademy.org/computing/computer-science/algorithms/merge-sort/a/analysis-of-merge-sort</b:URL>
    <b:RefOrder>1</b:RefOrder>
  </b:Source>
</b:Sources>
</file>

<file path=customXml/itemProps1.xml><?xml version="1.0" encoding="utf-8"?>
<ds:datastoreItem xmlns:ds="http://schemas.openxmlformats.org/officeDocument/2006/customXml" ds:itemID="{D615641D-106C-5E47-8885-70A93C85BA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1960</Words>
  <Characters>10781</Characters>
  <Application>Microsoft Office Word</Application>
  <DocSecurity>4</DocSecurity>
  <Lines>89</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Muñoz</dc:creator>
  <cp:keywords/>
  <dc:description/>
  <cp:lastModifiedBy>Maria Esponda Cascajares</cp:lastModifiedBy>
  <cp:revision>76</cp:revision>
  <dcterms:created xsi:type="dcterms:W3CDTF">2023-09-10T21:54:00Z</dcterms:created>
  <dcterms:modified xsi:type="dcterms:W3CDTF">2023-09-19T06:24:00Z</dcterms:modified>
</cp:coreProperties>
</file>