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1A1266" w:rsidRPr="001A1266" w14:paraId="2FCA98A8"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A7006" w14:textId="5793EF8D" w:rsidR="001A1266" w:rsidRPr="001A1266" w:rsidRDefault="001A1266" w:rsidP="001A126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1A1266">
              <w:rPr>
                <w:rFonts w:ascii="Calibri" w:eastAsia="Calibri" w:hAnsi="Calibri" w:cs="Times New Roman"/>
                <w:noProof/>
                <w:sz w:val="12"/>
                <w:szCs w:val="12"/>
                <w:lang w:eastAsia="es-MX"/>
              </w:rPr>
              <w:drawing>
                <wp:anchor distT="0" distB="0" distL="114300" distR="114300" simplePos="0" relativeHeight="251658241" behindDoc="1" locked="0" layoutInCell="1" allowOverlap="1" wp14:anchorId="1AD35BAE" wp14:editId="3970E1E7">
                  <wp:simplePos x="0" y="0"/>
                  <wp:positionH relativeFrom="column">
                    <wp:posOffset>172080</wp:posOffset>
                  </wp:positionH>
                  <wp:positionV relativeFrom="paragraph">
                    <wp:posOffset>-6483</wp:posOffset>
                  </wp:positionV>
                  <wp:extent cx="627479" cy="656639"/>
                  <wp:effectExtent l="0" t="0" r="1171" b="0"/>
                  <wp:wrapNone/>
                  <wp:docPr id="820893094" name="Picture 8208930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r w:rsidR="00E72250">
              <w:rPr>
                <w:rFonts w:ascii="Liberation Serif" w:eastAsia="Droid Sans Fallback" w:hAnsi="Liberation Serif" w:cs="FreeSans"/>
                <w:kern w:val="3"/>
                <w:sz w:val="24"/>
                <w:szCs w:val="24"/>
                <w:lang w:val="en-US" w:eastAsia="zh-CN" w:bidi="hi-IN"/>
              </w:rPr>
              <w:t>de</w:t>
            </w:r>
          </w:p>
          <w:p w14:paraId="0A0875CB" w14:textId="77777777" w:rsidR="001A1266" w:rsidRPr="001A1266" w:rsidRDefault="001A1266" w:rsidP="001A126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9B9789" w14:textId="77777777" w:rsidR="001A1266" w:rsidRPr="001A1266" w:rsidRDefault="001A1266" w:rsidP="001A1266">
            <w:pPr>
              <w:autoSpaceDN w:val="0"/>
              <w:spacing w:after="0" w:line="240" w:lineRule="auto"/>
              <w:jc w:val="center"/>
              <w:rPr>
                <w:rFonts w:ascii="Calibri Light" w:eastAsia="Times New Roman" w:hAnsi="Calibri Light" w:cs="Times New Roman"/>
                <w:sz w:val="32"/>
                <w:szCs w:val="44"/>
              </w:rPr>
            </w:pPr>
          </w:p>
          <w:p w14:paraId="49110B61" w14:textId="77777777" w:rsidR="001A1266" w:rsidRPr="001E4BEC" w:rsidRDefault="001A1266" w:rsidP="001E4BEC">
            <w:pPr>
              <w:jc w:val="center"/>
              <w:rPr>
                <w:rFonts w:ascii="Liberation Serif" w:eastAsia="Droid Sans Fallback" w:hAnsi="Liberation Serif" w:cs="FreeSans"/>
                <w:kern w:val="3"/>
                <w:sz w:val="48"/>
                <w:szCs w:val="48"/>
                <w:lang w:eastAsia="zh-CN" w:bidi="hi-IN"/>
              </w:rPr>
            </w:pPr>
            <w:bookmarkStart w:id="0" w:name="_Toc144762523"/>
            <w:bookmarkStart w:id="1" w:name="_Toc144762658"/>
            <w:r w:rsidRPr="001E4BEC">
              <w:rPr>
                <w:rFonts w:ascii="Liberation Serif" w:eastAsia="Droid Sans Fallback" w:hAnsi="Liberation Serif" w:cs="FreeSans"/>
                <w:kern w:val="3"/>
                <w:sz w:val="48"/>
                <w:szCs w:val="48"/>
                <w:lang w:eastAsia="zh-CN" w:bidi="hi-IN"/>
              </w:rPr>
              <w:t>Carátula para entrega de prácticas</w:t>
            </w:r>
            <w:bookmarkEnd w:id="0"/>
            <w:bookmarkEnd w:id="1"/>
          </w:p>
          <w:p w14:paraId="2DEE7350" w14:textId="77777777" w:rsidR="001A1266" w:rsidRPr="001A1266" w:rsidRDefault="001A1266" w:rsidP="001A1266">
            <w:pPr>
              <w:autoSpaceDN w:val="0"/>
              <w:spacing w:after="0" w:line="240" w:lineRule="auto"/>
              <w:jc w:val="center"/>
              <w:rPr>
                <w:rFonts w:ascii="Calibri" w:eastAsia="Calibri" w:hAnsi="Calibri" w:cs="Times New Roman"/>
              </w:rPr>
            </w:pPr>
          </w:p>
        </w:tc>
      </w:tr>
      <w:tr w:rsidR="001A1266" w:rsidRPr="001A1266" w14:paraId="6C3E98FD"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A4F41A5" w14:textId="77777777" w:rsidR="001A1266" w:rsidRPr="001A1266" w:rsidRDefault="001A1266" w:rsidP="001A1266">
            <w:pPr>
              <w:autoSpaceDN w:val="0"/>
              <w:spacing w:after="0" w:line="240" w:lineRule="auto"/>
              <w:ind w:left="38"/>
              <w:jc w:val="center"/>
              <w:rPr>
                <w:rFonts w:ascii="Arial" w:eastAsia="Calibri" w:hAnsi="Arial" w:cs="Times New Roman"/>
                <w:sz w:val="20"/>
                <w:szCs w:val="20"/>
              </w:rPr>
            </w:pPr>
          </w:p>
          <w:p w14:paraId="1D961DE7" w14:textId="77777777" w:rsidR="001A1266" w:rsidRPr="001A1266" w:rsidRDefault="001A1266" w:rsidP="001A1266">
            <w:pPr>
              <w:autoSpaceDN w:val="0"/>
              <w:spacing w:after="0" w:line="240" w:lineRule="auto"/>
              <w:ind w:left="38"/>
              <w:jc w:val="center"/>
              <w:rPr>
                <w:rFonts w:ascii="Arial" w:eastAsia="Calibri" w:hAnsi="Arial" w:cs="Times New Roman"/>
                <w:sz w:val="24"/>
                <w:szCs w:val="24"/>
              </w:rPr>
            </w:pPr>
            <w:r w:rsidRPr="001A1266">
              <w:rPr>
                <w:rFonts w:ascii="Arial" w:eastAsia="Calibri" w:hAnsi="Arial" w:cs="Times New Roman"/>
                <w:sz w:val="24"/>
                <w:szCs w:val="24"/>
              </w:rPr>
              <w:t>Facultad de Ingeniería</w:t>
            </w:r>
          </w:p>
          <w:p w14:paraId="2305DAEC" w14:textId="77777777" w:rsidR="001A1266" w:rsidRPr="001A1266" w:rsidRDefault="001A1266" w:rsidP="001A1266">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C4576" w14:textId="77777777" w:rsidR="001A1266" w:rsidRPr="001A1266" w:rsidRDefault="001A1266" w:rsidP="001A1266">
            <w:pPr>
              <w:autoSpaceDN w:val="0"/>
              <w:spacing w:after="0" w:line="240" w:lineRule="auto"/>
              <w:ind w:left="38"/>
              <w:jc w:val="center"/>
              <w:rPr>
                <w:rFonts w:ascii="Calibri" w:eastAsia="Calibri" w:hAnsi="Calibri" w:cs="Times New Roman"/>
                <w:sz w:val="20"/>
                <w:szCs w:val="20"/>
              </w:rPr>
            </w:pPr>
          </w:p>
          <w:p w14:paraId="15F17C6A" w14:textId="77777777" w:rsidR="001A1266" w:rsidRPr="001A1266" w:rsidRDefault="001A1266" w:rsidP="001A1266">
            <w:pPr>
              <w:autoSpaceDN w:val="0"/>
              <w:spacing w:after="0" w:line="240" w:lineRule="auto"/>
              <w:ind w:left="38"/>
              <w:jc w:val="center"/>
              <w:rPr>
                <w:rFonts w:ascii="Arial" w:eastAsia="Calibri" w:hAnsi="Arial" w:cs="Times New Roman"/>
                <w:sz w:val="24"/>
                <w:szCs w:val="24"/>
              </w:rPr>
            </w:pPr>
            <w:r w:rsidRPr="001A1266">
              <w:rPr>
                <w:rFonts w:ascii="Arial" w:eastAsia="Calibri" w:hAnsi="Arial" w:cs="Times New Roman"/>
                <w:sz w:val="24"/>
                <w:szCs w:val="24"/>
              </w:rPr>
              <w:t>Laboratorio de docencia</w:t>
            </w:r>
          </w:p>
        </w:tc>
      </w:tr>
    </w:tbl>
    <w:p w14:paraId="388021BD" w14:textId="77777777" w:rsidR="001A1266" w:rsidRPr="001A1266" w:rsidRDefault="001A1266" w:rsidP="001A1266">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269B2501" w14:textId="77777777" w:rsidR="001A1266" w:rsidRPr="001A1266" w:rsidRDefault="001A1266" w:rsidP="001A1266">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28E76CEF" w14:textId="77777777" w:rsidR="001A1266" w:rsidRPr="00A413E1"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sz w:val="16"/>
          <w:szCs w:val="16"/>
          <w:lang w:eastAsia="zh-CN" w:bidi="hi-IN"/>
        </w:rPr>
      </w:pPr>
      <w:r w:rsidRPr="0CF0CC34">
        <w:rPr>
          <w:rFonts w:ascii="Liberation Serif" w:eastAsia="Droid Sans Fallback" w:hAnsi="Liberation Serif" w:cs="FreeSans"/>
          <w:kern w:val="3"/>
          <w:sz w:val="56"/>
          <w:szCs w:val="56"/>
          <w:lang w:eastAsia="zh-CN" w:bidi="hi-IN"/>
        </w:rPr>
        <w:t>Laboratorios de computación</w:t>
      </w:r>
    </w:p>
    <w:p w14:paraId="514AD0EF" w14:textId="77777777" w:rsidR="001A1266" w:rsidRPr="001A1266"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sz w:val="56"/>
          <w:szCs w:val="56"/>
          <w:lang w:eastAsia="zh-CN" w:bidi="hi-IN"/>
        </w:rPr>
      </w:pPr>
      <w:r w:rsidRPr="0CF0CC34">
        <w:rPr>
          <w:rFonts w:ascii="Liberation Serif" w:eastAsia="Droid Sans Fallback" w:hAnsi="Liberation Serif" w:cs="FreeSans"/>
          <w:kern w:val="3"/>
          <w:sz w:val="56"/>
          <w:szCs w:val="56"/>
          <w:lang w:eastAsia="zh-CN" w:bidi="hi-IN"/>
        </w:rPr>
        <w:t>salas A y B</w:t>
      </w:r>
    </w:p>
    <w:p w14:paraId="3E3E3EEF" w14:textId="77777777" w:rsidR="001A1266" w:rsidRPr="00A413E1"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lang w:eastAsia="zh-CN" w:bidi="hi-IN"/>
        </w:rPr>
      </w:pPr>
      <w:r w:rsidRPr="001A1266">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58240" behindDoc="0" locked="0" layoutInCell="1" allowOverlap="1" wp14:anchorId="3A973488" wp14:editId="55C72889">
                <wp:simplePos x="0" y="0"/>
                <wp:positionH relativeFrom="column">
                  <wp:posOffset>-114117</wp:posOffset>
                </wp:positionH>
                <wp:positionV relativeFrom="paragraph">
                  <wp:posOffset>216356</wp:posOffset>
                </wp:positionV>
                <wp:extent cx="6765928" cy="0"/>
                <wp:effectExtent l="0" t="0" r="0" b="0"/>
                <wp:wrapNone/>
                <wp:docPr id="1004747971" name="Straight Arrow Connector 1004747971"/>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shapetype id="_x0000_t32" coordsize="21600,21600" o:oned="t" filled="f" o:spt="32" path="m,l21600,21600e" w14:anchorId="33A7E0D5">
                <v:path fillok="f" arrowok="t" o:connecttype="none"/>
                <o:lock v:ext="edit" shapetype="t"/>
              </v:shapetype>
              <v:shape id="Conector recto de flecha 1004747971" style="position:absolute;margin-left:-9pt;margin-top:17.05pt;width:532.75pt;height:0;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3465a4" strokeweight=".35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v:stroke joinstyle="miter"/>
              </v:shape>
            </w:pict>
          </mc:Fallback>
        </mc:AlternateContent>
      </w:r>
    </w:p>
    <w:tbl>
      <w:tblPr>
        <w:tblW w:w="9507" w:type="dxa"/>
        <w:tblLayout w:type="fixed"/>
        <w:tblCellMar>
          <w:left w:w="10" w:type="dxa"/>
          <w:right w:w="10" w:type="dxa"/>
        </w:tblCellMar>
        <w:tblLook w:val="04A0" w:firstRow="1" w:lastRow="0" w:firstColumn="1" w:lastColumn="0" w:noHBand="0" w:noVBand="1"/>
      </w:tblPr>
      <w:tblGrid>
        <w:gridCol w:w="3274"/>
        <w:gridCol w:w="6233"/>
      </w:tblGrid>
      <w:tr w:rsidR="001A1266" w:rsidRPr="001A1266" w14:paraId="0ED24D44" w14:textId="77777777" w:rsidTr="7D44484C">
        <w:trPr>
          <w:trHeight w:hRule="exact" w:val="712"/>
        </w:trPr>
        <w:tc>
          <w:tcPr>
            <w:tcW w:w="3274" w:type="dxa"/>
            <w:shd w:val="clear" w:color="auto" w:fill="auto"/>
            <w:tcMar>
              <w:top w:w="55" w:type="dxa"/>
              <w:left w:w="55" w:type="dxa"/>
              <w:bottom w:w="55" w:type="dxa"/>
              <w:right w:w="55" w:type="dxa"/>
            </w:tcMar>
          </w:tcPr>
          <w:p w14:paraId="4A83B21E"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Profesor:</w:t>
            </w:r>
          </w:p>
        </w:tc>
        <w:tc>
          <w:tcPr>
            <w:tcW w:w="6233" w:type="dxa"/>
            <w:tcBorders>
              <w:bottom w:val="single" w:sz="2" w:space="0" w:color="000000" w:themeColor="text1"/>
            </w:tcBorders>
            <w:shd w:val="clear" w:color="auto" w:fill="auto"/>
            <w:tcMar>
              <w:top w:w="55" w:type="dxa"/>
              <w:left w:w="55" w:type="dxa"/>
              <w:bottom w:w="55" w:type="dxa"/>
              <w:right w:w="55" w:type="dxa"/>
            </w:tcMar>
          </w:tcPr>
          <w:p w14:paraId="39550CA1" w14:textId="7514CAB1" w:rsidR="001A1266" w:rsidRPr="001A1266" w:rsidRDefault="00B20D94"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 xml:space="preserve">Ing. Jorge Ángel </w:t>
            </w:r>
            <w:r w:rsidR="00835D60">
              <w:rPr>
                <w:rFonts w:ascii="Liberation Serif" w:eastAsia="Droid Sans Fallback" w:hAnsi="Liberation Serif" w:cs="FreeSans"/>
                <w:kern w:val="3"/>
                <w:lang w:eastAsia="zh-CN" w:bidi="hi-IN"/>
              </w:rPr>
              <w:t>Hernández</w:t>
            </w:r>
            <w:r>
              <w:rPr>
                <w:rFonts w:ascii="Liberation Serif" w:eastAsia="Droid Sans Fallback" w:hAnsi="Liberation Serif" w:cs="FreeSans"/>
                <w:kern w:val="3"/>
                <w:lang w:eastAsia="zh-CN" w:bidi="hi-IN"/>
              </w:rPr>
              <w:t xml:space="preserve"> López</w:t>
            </w:r>
          </w:p>
        </w:tc>
      </w:tr>
      <w:tr w:rsidR="001A1266" w:rsidRPr="001A1266" w14:paraId="0D42C9A2" w14:textId="77777777" w:rsidTr="7D44484C">
        <w:trPr>
          <w:trHeight w:hRule="exact" w:val="650"/>
        </w:trPr>
        <w:tc>
          <w:tcPr>
            <w:tcW w:w="3274" w:type="dxa"/>
            <w:shd w:val="clear" w:color="auto" w:fill="auto"/>
            <w:tcMar>
              <w:top w:w="55" w:type="dxa"/>
              <w:left w:w="55" w:type="dxa"/>
              <w:bottom w:w="55" w:type="dxa"/>
              <w:right w:w="55" w:type="dxa"/>
            </w:tcMar>
          </w:tcPr>
          <w:p w14:paraId="301A4C0F"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Asignatura:</w:t>
            </w:r>
          </w:p>
        </w:tc>
        <w:tc>
          <w:tcPr>
            <w:tcW w:w="6233" w:type="dxa"/>
            <w:tcBorders>
              <w:bottom w:val="single" w:sz="2" w:space="0" w:color="000000" w:themeColor="text1"/>
            </w:tcBorders>
            <w:shd w:val="clear" w:color="auto" w:fill="auto"/>
            <w:tcMar>
              <w:top w:w="55" w:type="dxa"/>
              <w:left w:w="55" w:type="dxa"/>
              <w:bottom w:w="55" w:type="dxa"/>
              <w:right w:w="55" w:type="dxa"/>
            </w:tcMar>
          </w:tcPr>
          <w:p w14:paraId="7BE4A2B4" w14:textId="6BCEE21F" w:rsidR="001A1266" w:rsidRPr="001A1266" w:rsidRDefault="00B20D94"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Programación Orientada a Objetos</w:t>
            </w:r>
          </w:p>
        </w:tc>
      </w:tr>
      <w:tr w:rsidR="001A1266" w:rsidRPr="001A1266" w14:paraId="6B0DF21E" w14:textId="77777777" w:rsidTr="7D44484C">
        <w:trPr>
          <w:trHeight w:hRule="exact" w:val="657"/>
        </w:trPr>
        <w:tc>
          <w:tcPr>
            <w:tcW w:w="3274" w:type="dxa"/>
            <w:shd w:val="clear" w:color="auto" w:fill="auto"/>
            <w:tcMar>
              <w:top w:w="55" w:type="dxa"/>
              <w:left w:w="55" w:type="dxa"/>
              <w:bottom w:w="55" w:type="dxa"/>
              <w:right w:w="55" w:type="dxa"/>
            </w:tcMar>
          </w:tcPr>
          <w:p w14:paraId="215CA381"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Grupo:</w:t>
            </w:r>
          </w:p>
        </w:tc>
        <w:tc>
          <w:tcPr>
            <w:tcW w:w="6233" w:type="dxa"/>
            <w:tcBorders>
              <w:bottom w:val="single" w:sz="2" w:space="0" w:color="000000" w:themeColor="text1"/>
            </w:tcBorders>
            <w:shd w:val="clear" w:color="auto" w:fill="auto"/>
            <w:tcMar>
              <w:top w:w="55" w:type="dxa"/>
              <w:left w:w="55" w:type="dxa"/>
              <w:bottom w:w="55" w:type="dxa"/>
              <w:right w:w="55" w:type="dxa"/>
            </w:tcMar>
          </w:tcPr>
          <w:p w14:paraId="79F94661" w14:textId="45054F77"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0</w:t>
            </w:r>
            <w:r w:rsidR="00B20D94">
              <w:rPr>
                <w:rFonts w:ascii="Liberation Serif" w:eastAsia="Droid Sans Fallback" w:hAnsi="Liberation Serif" w:cs="FreeSans"/>
                <w:kern w:val="3"/>
                <w:lang w:val="en-US" w:eastAsia="zh-CN" w:bidi="hi-IN"/>
              </w:rPr>
              <w:t>4</w:t>
            </w:r>
          </w:p>
        </w:tc>
      </w:tr>
      <w:tr w:rsidR="001A1266" w:rsidRPr="001A1266" w14:paraId="7B9477CA" w14:textId="77777777" w:rsidTr="7D44484C">
        <w:trPr>
          <w:trHeight w:hRule="exact" w:val="645"/>
        </w:trPr>
        <w:tc>
          <w:tcPr>
            <w:tcW w:w="3274" w:type="dxa"/>
            <w:shd w:val="clear" w:color="auto" w:fill="auto"/>
            <w:tcMar>
              <w:top w:w="55" w:type="dxa"/>
              <w:left w:w="55" w:type="dxa"/>
              <w:bottom w:w="55" w:type="dxa"/>
              <w:right w:w="55" w:type="dxa"/>
            </w:tcMar>
          </w:tcPr>
          <w:p w14:paraId="7041E36F"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No. de práctica(s):</w:t>
            </w:r>
          </w:p>
        </w:tc>
        <w:tc>
          <w:tcPr>
            <w:tcW w:w="6233" w:type="dxa"/>
            <w:tcBorders>
              <w:bottom w:val="single" w:sz="2" w:space="0" w:color="000000" w:themeColor="text1"/>
            </w:tcBorders>
            <w:shd w:val="clear" w:color="auto" w:fill="auto"/>
            <w:tcMar>
              <w:top w:w="55" w:type="dxa"/>
              <w:left w:w="55" w:type="dxa"/>
              <w:bottom w:w="55" w:type="dxa"/>
              <w:right w:w="55" w:type="dxa"/>
            </w:tcMar>
          </w:tcPr>
          <w:p w14:paraId="2ABEFA48" w14:textId="0DCA5F73"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09</w:t>
            </w:r>
          </w:p>
        </w:tc>
      </w:tr>
      <w:tr w:rsidR="001A1266" w:rsidRPr="001A1266" w14:paraId="63034184" w14:textId="77777777" w:rsidTr="7D44484C">
        <w:trPr>
          <w:trHeight w:hRule="exact" w:val="1352"/>
        </w:trPr>
        <w:tc>
          <w:tcPr>
            <w:tcW w:w="3274" w:type="dxa"/>
            <w:shd w:val="clear" w:color="auto" w:fill="auto"/>
            <w:tcMar>
              <w:top w:w="55" w:type="dxa"/>
              <w:left w:w="55" w:type="dxa"/>
              <w:bottom w:w="55" w:type="dxa"/>
              <w:right w:w="55" w:type="dxa"/>
            </w:tcMar>
          </w:tcPr>
          <w:p w14:paraId="09C48635"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535D629D"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Integrante(s):</w:t>
            </w:r>
          </w:p>
        </w:tc>
        <w:tc>
          <w:tcPr>
            <w:tcW w:w="6233" w:type="dxa"/>
            <w:tcBorders>
              <w:bottom w:val="single" w:sz="2" w:space="0" w:color="000000" w:themeColor="text1"/>
            </w:tcBorders>
            <w:shd w:val="clear" w:color="auto" w:fill="auto"/>
            <w:tcMar>
              <w:top w:w="55" w:type="dxa"/>
              <w:left w:w="55" w:type="dxa"/>
              <w:bottom w:w="55" w:type="dxa"/>
              <w:right w:w="55" w:type="dxa"/>
            </w:tcMar>
          </w:tcPr>
          <w:p w14:paraId="5561EFCB" w14:textId="2660A571" w:rsidR="00835D60" w:rsidRDefault="00835D60"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Barrera Treviño José Gerardo</w:t>
            </w:r>
          </w:p>
          <w:p w14:paraId="5F675B9D" w14:textId="77777777" w:rsidR="001A1266" w:rsidRDefault="001A1266"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sidRPr="0CF0CC34">
              <w:rPr>
                <w:rFonts w:ascii="Liberation Serif" w:eastAsia="Droid Sans Fallback" w:hAnsi="Liberation Serif" w:cs="FreeSans"/>
                <w:kern w:val="3"/>
                <w:lang w:eastAsia="zh-CN" w:bidi="hi-IN"/>
              </w:rPr>
              <w:t>Muñoz San Agustin Victoria Monserrat</w:t>
            </w:r>
          </w:p>
          <w:p w14:paraId="07776ED0" w14:textId="46E9C967" w:rsidR="00835D60" w:rsidRDefault="00835D60" w:rsidP="00121B22">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Olvera Bravo Cynthia Carolina</w:t>
            </w:r>
          </w:p>
          <w:p w14:paraId="50481A8C" w14:textId="77777777" w:rsidR="00725162" w:rsidRDefault="005F1273"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Leocadio Chávez Rodrigo</w:t>
            </w:r>
          </w:p>
          <w:p w14:paraId="11E04A84" w14:textId="7494CD42" w:rsidR="005F1273" w:rsidRDefault="00725162"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Velasco Garcia Santiago</w:t>
            </w:r>
            <w:r w:rsidR="005F1273">
              <w:rPr>
                <w:rFonts w:ascii="Liberation Serif" w:eastAsia="Droid Sans Fallback" w:hAnsi="Liberation Serif" w:cs="FreeSans"/>
                <w:kern w:val="3"/>
                <w:lang w:eastAsia="zh-CN" w:bidi="hi-IN"/>
              </w:rPr>
              <w:t xml:space="preserve"> </w:t>
            </w:r>
          </w:p>
          <w:p w14:paraId="409D0630" w14:textId="56D0F741" w:rsidR="00835D60" w:rsidRPr="00B20D94" w:rsidRDefault="00835D60" w:rsidP="00835D60">
            <w:pPr>
              <w:widowControl w:val="0"/>
              <w:suppressLineNumbers/>
              <w:suppressAutoHyphens/>
              <w:autoSpaceDN w:val="0"/>
              <w:spacing w:after="0" w:line="240" w:lineRule="auto"/>
              <w:ind w:left="629"/>
              <w:textAlignment w:val="baseline"/>
              <w:rPr>
                <w:sz w:val="20"/>
                <w:szCs w:val="20"/>
                <w:lang w:bidi="hi-IN"/>
              </w:rPr>
            </w:pPr>
          </w:p>
        </w:tc>
      </w:tr>
      <w:tr w:rsidR="001A1266" w:rsidRPr="001A1266" w14:paraId="0F7E2D68" w14:textId="77777777" w:rsidTr="7D44484C">
        <w:trPr>
          <w:trHeight w:hRule="exact" w:val="441"/>
        </w:trPr>
        <w:tc>
          <w:tcPr>
            <w:tcW w:w="3274" w:type="dxa"/>
            <w:shd w:val="clear" w:color="auto" w:fill="auto"/>
            <w:tcMar>
              <w:top w:w="55" w:type="dxa"/>
              <w:left w:w="55" w:type="dxa"/>
              <w:bottom w:w="55" w:type="dxa"/>
              <w:right w:w="55" w:type="dxa"/>
            </w:tcMar>
          </w:tcPr>
          <w:p w14:paraId="75E07097" w14:textId="77777777" w:rsidR="001A1266" w:rsidRPr="001A1266" w:rsidRDefault="001A1266" w:rsidP="0CF0CC34">
            <w:pPr>
              <w:widowControl w:val="0"/>
              <w:suppressLineNumbers/>
              <w:suppressAutoHyphens/>
              <w:autoSpaceDN w:val="0"/>
              <w:spacing w:after="0" w:line="240" w:lineRule="auto"/>
              <w:jc w:val="right"/>
              <w:textAlignment w:val="baseline"/>
              <w:rPr>
                <w:rFonts w:ascii="Cambria" w:eastAsia="Droid Sans Fallback" w:hAnsi="Cambria" w:cs="FreeSans"/>
                <w:i/>
                <w:iCs/>
                <w:color w:val="000000"/>
                <w:kern w:val="3"/>
                <w:sz w:val="28"/>
                <w:szCs w:val="28"/>
                <w:lang w:eastAsia="zh-CN" w:bidi="hi-IN"/>
              </w:rPr>
            </w:pPr>
            <w:r w:rsidRPr="0CF0CC34">
              <w:rPr>
                <w:rFonts w:ascii="Cambria" w:eastAsia="Droid Sans Fallback" w:hAnsi="Cambria" w:cs="FreeSans"/>
                <w:i/>
                <w:iCs/>
                <w:color w:val="000000"/>
                <w:kern w:val="3"/>
                <w:sz w:val="28"/>
                <w:szCs w:val="28"/>
                <w:lang w:eastAsia="zh-CN" w:bidi="hi-IN"/>
              </w:rPr>
              <w:t>No. de lista o brigada:</w:t>
            </w:r>
          </w:p>
        </w:tc>
        <w:tc>
          <w:tcPr>
            <w:tcW w:w="6233" w:type="dxa"/>
            <w:tcBorders>
              <w:bottom w:val="single" w:sz="2" w:space="0" w:color="000000" w:themeColor="text1"/>
            </w:tcBorders>
            <w:shd w:val="clear" w:color="auto" w:fill="auto"/>
            <w:tcMar>
              <w:top w:w="55" w:type="dxa"/>
              <w:left w:w="55" w:type="dxa"/>
              <w:bottom w:w="55" w:type="dxa"/>
              <w:right w:w="55" w:type="dxa"/>
            </w:tcMar>
          </w:tcPr>
          <w:p w14:paraId="3E4C484B" w14:textId="4946B219"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sidRPr="0CF0CC34">
              <w:rPr>
                <w:rFonts w:ascii="Liberation Serif" w:eastAsia="Droid Sans Fallback" w:hAnsi="Liberation Serif" w:cs="FreeSans"/>
                <w:kern w:val="3"/>
                <w:lang w:eastAsia="zh-CN" w:bidi="hi-IN"/>
              </w:rPr>
              <w:t>Brigada 0</w:t>
            </w:r>
            <w:r w:rsidR="00B20D94">
              <w:rPr>
                <w:rFonts w:ascii="Liberation Serif" w:eastAsia="Droid Sans Fallback" w:hAnsi="Liberation Serif" w:cs="FreeSans"/>
                <w:kern w:val="3"/>
                <w:lang w:eastAsia="zh-CN" w:bidi="hi-IN"/>
              </w:rPr>
              <w:t>1</w:t>
            </w:r>
          </w:p>
        </w:tc>
      </w:tr>
      <w:tr w:rsidR="001A1266" w:rsidRPr="001A1266" w14:paraId="7343FE72" w14:textId="77777777" w:rsidTr="7D44484C">
        <w:trPr>
          <w:trHeight w:hRule="exact" w:val="378"/>
        </w:trPr>
        <w:tc>
          <w:tcPr>
            <w:tcW w:w="3274" w:type="dxa"/>
            <w:shd w:val="clear" w:color="auto" w:fill="auto"/>
            <w:tcMar>
              <w:top w:w="55" w:type="dxa"/>
              <w:left w:w="55" w:type="dxa"/>
              <w:bottom w:w="55" w:type="dxa"/>
              <w:right w:w="55" w:type="dxa"/>
            </w:tcMar>
          </w:tcPr>
          <w:p w14:paraId="0B07B4F4"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Semestre:</w:t>
            </w:r>
          </w:p>
        </w:tc>
        <w:tc>
          <w:tcPr>
            <w:tcW w:w="6233" w:type="dxa"/>
            <w:tcBorders>
              <w:bottom w:val="single" w:sz="2" w:space="0" w:color="000000" w:themeColor="text1"/>
            </w:tcBorders>
            <w:shd w:val="clear" w:color="auto" w:fill="auto"/>
            <w:tcMar>
              <w:top w:w="55" w:type="dxa"/>
              <w:left w:w="55" w:type="dxa"/>
              <w:bottom w:w="55" w:type="dxa"/>
              <w:right w:w="55" w:type="dxa"/>
            </w:tcMar>
          </w:tcPr>
          <w:p w14:paraId="41B5B741" w14:textId="77777777"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2024-1</w:t>
            </w:r>
          </w:p>
        </w:tc>
      </w:tr>
      <w:tr w:rsidR="001A1266" w:rsidRPr="001A1266" w14:paraId="0B59D5C6" w14:textId="77777777" w:rsidTr="7D44484C">
        <w:trPr>
          <w:trHeight w:hRule="exact" w:val="716"/>
        </w:trPr>
        <w:tc>
          <w:tcPr>
            <w:tcW w:w="3274" w:type="dxa"/>
            <w:shd w:val="clear" w:color="auto" w:fill="auto"/>
            <w:tcMar>
              <w:top w:w="55" w:type="dxa"/>
              <w:left w:w="55" w:type="dxa"/>
              <w:bottom w:w="55" w:type="dxa"/>
              <w:right w:w="55" w:type="dxa"/>
            </w:tcMar>
          </w:tcPr>
          <w:p w14:paraId="12854058"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1D023D39"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r w:rsidRPr="0CF0CC34">
              <w:rPr>
                <w:rFonts w:ascii="Cambria" w:eastAsia="Droid Sans Fallback" w:hAnsi="Cambria" w:cs="FreeSans"/>
                <w:i/>
                <w:iCs/>
                <w:color w:val="000000"/>
                <w:kern w:val="3"/>
                <w:sz w:val="28"/>
                <w:szCs w:val="28"/>
                <w:lang w:val="en-US" w:eastAsia="zh-CN" w:bidi="hi-IN"/>
              </w:rPr>
              <w:t>Fecha de entrega:</w:t>
            </w:r>
          </w:p>
        </w:tc>
        <w:tc>
          <w:tcPr>
            <w:tcW w:w="6233" w:type="dxa"/>
            <w:tcBorders>
              <w:bottom w:val="single" w:sz="2" w:space="0" w:color="000000" w:themeColor="text1"/>
            </w:tcBorders>
            <w:shd w:val="clear" w:color="auto" w:fill="auto"/>
            <w:tcMar>
              <w:top w:w="55" w:type="dxa"/>
              <w:left w:w="55" w:type="dxa"/>
              <w:bottom w:w="55" w:type="dxa"/>
              <w:right w:w="55" w:type="dxa"/>
            </w:tcMar>
          </w:tcPr>
          <w:p w14:paraId="79F37198" w14:textId="6E1AD042"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30 de octubre de 2023</w:t>
            </w:r>
          </w:p>
        </w:tc>
      </w:tr>
      <w:tr w:rsidR="001A1266" w:rsidRPr="001A1266" w14:paraId="673DA3B6" w14:textId="77777777" w:rsidTr="7D44484C">
        <w:trPr>
          <w:trHeight w:hRule="exact" w:val="809"/>
        </w:trPr>
        <w:tc>
          <w:tcPr>
            <w:tcW w:w="3274" w:type="dxa"/>
            <w:shd w:val="clear" w:color="auto" w:fill="auto"/>
            <w:tcMar>
              <w:top w:w="55" w:type="dxa"/>
              <w:left w:w="55" w:type="dxa"/>
              <w:bottom w:w="55" w:type="dxa"/>
              <w:right w:w="55" w:type="dxa"/>
            </w:tcMar>
          </w:tcPr>
          <w:p w14:paraId="106AC2A8"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6ABA6392"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r w:rsidRPr="0CF0CC34">
              <w:rPr>
                <w:rFonts w:ascii="Cambria" w:eastAsia="Droid Sans Fallback" w:hAnsi="Cambria" w:cs="FreeSans"/>
                <w:i/>
                <w:iCs/>
                <w:color w:val="000000"/>
                <w:kern w:val="3"/>
                <w:sz w:val="28"/>
                <w:szCs w:val="28"/>
                <w:lang w:val="en-US" w:eastAsia="zh-CN" w:bidi="hi-IN"/>
              </w:rPr>
              <w:t>Observaciones:</w:t>
            </w:r>
          </w:p>
        </w:tc>
        <w:tc>
          <w:tcPr>
            <w:tcW w:w="6233" w:type="dxa"/>
            <w:tcBorders>
              <w:bottom w:val="single" w:sz="2" w:space="0" w:color="000000" w:themeColor="text1"/>
            </w:tcBorders>
            <w:shd w:val="clear" w:color="auto" w:fill="auto"/>
            <w:tcMar>
              <w:top w:w="55" w:type="dxa"/>
              <w:left w:w="55" w:type="dxa"/>
              <w:bottom w:w="55" w:type="dxa"/>
              <w:right w:w="55" w:type="dxa"/>
            </w:tcMar>
          </w:tcPr>
          <w:p w14:paraId="0B8ACF41" w14:textId="77777777" w:rsidR="001A1266" w:rsidRPr="001A1266" w:rsidRDefault="001A1266" w:rsidP="0CF0CC3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lang w:val="en-US" w:eastAsia="zh-CN" w:bidi="hi-IN"/>
              </w:rPr>
            </w:pPr>
          </w:p>
        </w:tc>
      </w:tr>
      <w:tr w:rsidR="001A1266" w:rsidRPr="001A1266" w14:paraId="450AD709" w14:textId="77777777" w:rsidTr="7D44484C">
        <w:trPr>
          <w:trHeight w:hRule="exact" w:val="652"/>
        </w:trPr>
        <w:tc>
          <w:tcPr>
            <w:tcW w:w="3274" w:type="dxa"/>
            <w:shd w:val="clear" w:color="auto" w:fill="auto"/>
            <w:tcMar>
              <w:top w:w="55" w:type="dxa"/>
              <w:left w:w="55" w:type="dxa"/>
              <w:bottom w:w="55" w:type="dxa"/>
              <w:right w:w="55" w:type="dxa"/>
            </w:tcMar>
          </w:tcPr>
          <w:p w14:paraId="42BE78AD"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p>
        </w:tc>
        <w:tc>
          <w:tcPr>
            <w:tcW w:w="6233" w:type="dxa"/>
            <w:tcBorders>
              <w:bottom w:val="single" w:sz="2" w:space="0" w:color="000000" w:themeColor="text1"/>
            </w:tcBorders>
            <w:shd w:val="clear" w:color="auto" w:fill="auto"/>
            <w:tcMar>
              <w:top w:w="55" w:type="dxa"/>
              <w:left w:w="55" w:type="dxa"/>
              <w:bottom w:w="55" w:type="dxa"/>
              <w:right w:w="55" w:type="dxa"/>
            </w:tcMar>
          </w:tcPr>
          <w:p w14:paraId="20284C7B" w14:textId="77777777" w:rsidR="001A1266" w:rsidRPr="001A1266" w:rsidRDefault="001A1266" w:rsidP="0CF0CC3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lang w:val="en-US" w:eastAsia="zh-CN" w:bidi="hi-IN"/>
              </w:rPr>
            </w:pPr>
          </w:p>
        </w:tc>
      </w:tr>
    </w:tbl>
    <w:p w14:paraId="4BE851A1" w14:textId="77777777" w:rsidR="001A1266" w:rsidRPr="001A1266" w:rsidRDefault="001A1266" w:rsidP="0CF0CC34">
      <w:pPr>
        <w:widowControl w:val="0"/>
        <w:suppressAutoHyphens/>
        <w:autoSpaceDN w:val="0"/>
        <w:spacing w:after="0" w:line="240" w:lineRule="auto"/>
        <w:textAlignment w:val="baseline"/>
        <w:rPr>
          <w:rFonts w:ascii="Liberation Serif" w:eastAsia="Droid Sans Fallback" w:hAnsi="Liberation Serif" w:cs="FreeSans"/>
          <w:kern w:val="3"/>
          <w:lang w:val="en-US" w:eastAsia="zh-CN" w:bidi="hi-IN"/>
        </w:rPr>
      </w:pPr>
    </w:p>
    <w:p w14:paraId="02B5FDB9" w14:textId="12CE610E" w:rsidR="001A1266" w:rsidRPr="001A1266" w:rsidRDefault="0094338E" w:rsidP="001A1266">
      <w:pPr>
        <w:widowControl w:val="0"/>
        <w:suppressAutoHyphens/>
        <w:autoSpaceDN w:val="0"/>
        <w:spacing w:after="0" w:line="240" w:lineRule="auto"/>
        <w:textAlignment w:val="baseline"/>
        <w:rPr>
          <w:rFonts w:ascii="Calibri" w:eastAsia="Droid Sans Fallback" w:hAnsi="Calibri" w:cs="FreeSans"/>
          <w:color w:val="000000"/>
          <w:kern w:val="3"/>
          <w:sz w:val="52"/>
          <w:szCs w:val="52"/>
          <w:lang w:val="en-US" w:eastAsia="zh-CN" w:bidi="hi-IN"/>
        </w:rPr>
        <w:sectPr w:rsidR="001A1266" w:rsidRPr="001A1266" w:rsidSect="004B02D8">
          <w:headerReference w:type="default" r:id="rId9"/>
          <w:footerReference w:type="default" r:id="rId10"/>
          <w:headerReference w:type="first" r:id="rId11"/>
          <w:footerReference w:type="first" r:id="rId12"/>
          <w:pgSz w:w="12240" w:h="15840"/>
          <w:pgMar w:top="568" w:right="675" w:bottom="284" w:left="1134" w:header="720" w:footer="720" w:gutter="0"/>
          <w:pgBorders w:offsetFrom="page">
            <w:top w:val="single" w:sz="12" w:space="24" w:color="8EAADB" w:themeColor="accent1" w:themeTint="99"/>
            <w:left w:val="single" w:sz="12" w:space="24" w:color="8EAADB" w:themeColor="accent1" w:themeTint="99"/>
            <w:bottom w:val="single" w:sz="12" w:space="24" w:color="8EAADB" w:themeColor="accent1" w:themeTint="99"/>
            <w:right w:val="single" w:sz="12" w:space="24" w:color="8EAADB" w:themeColor="accent1" w:themeTint="99"/>
          </w:pgBorders>
          <w:cols w:space="720"/>
        </w:sectPr>
      </w:pPr>
      <w:r w:rsidRPr="0CF0CC34">
        <w:rPr>
          <w:rFonts w:ascii="Liberation Serif" w:eastAsia="Droid Sans Fallback" w:hAnsi="Liberation Serif" w:cs="FreeSans"/>
          <w:kern w:val="3"/>
          <w:lang w:val="en-US" w:eastAsia="zh-CN" w:bidi="hi-IN"/>
        </w:rPr>
        <w:t xml:space="preserve">                                                     </w:t>
      </w:r>
      <w:r w:rsidR="001A1266" w:rsidRPr="0CF0CC34">
        <w:rPr>
          <w:rFonts w:ascii="Calibri" w:eastAsia="Droid Sans Fallback" w:hAnsi="Calibri" w:cs="FreeSans"/>
          <w:color w:val="000000"/>
          <w:kern w:val="3"/>
          <w:sz w:val="48"/>
          <w:szCs w:val="48"/>
          <w:lang w:val="en-US" w:eastAsia="zh-CN" w:bidi="hi-IN"/>
        </w:rPr>
        <w:t>CALIFICACIÓN: ________</w:t>
      </w:r>
      <w:r w:rsidR="001A1266" w:rsidRPr="001A1266">
        <w:rPr>
          <w:rFonts w:ascii="Calibri" w:eastAsia="Droid Sans Fallback" w:hAnsi="Calibri" w:cs="FreeSans"/>
          <w:color w:val="000000"/>
          <w:kern w:val="3"/>
          <w:sz w:val="52"/>
          <w:szCs w:val="52"/>
          <w:lang w:val="en-US" w:eastAsia="zh-CN" w:bidi="hi-IN"/>
        </w:rPr>
        <w:t>_</w:t>
      </w:r>
      <w:r w:rsidR="00504EAA">
        <w:rPr>
          <w:rFonts w:ascii="Calibri" w:eastAsia="Droid Sans Fallback" w:hAnsi="Calibri" w:cs="FreeSans"/>
          <w:color w:val="000000"/>
          <w:kern w:val="3"/>
          <w:sz w:val="52"/>
          <w:szCs w:val="52"/>
          <w:lang w:val="en-US" w:eastAsia="zh-CN" w:bidi="hi-IN"/>
        </w:rPr>
        <w:t>___</w:t>
      </w:r>
    </w:p>
    <w:p w14:paraId="198C6182" w14:textId="4E0AA677" w:rsidR="00B20D94" w:rsidRPr="0074110F" w:rsidRDefault="00B20D94" w:rsidP="00EB3E2F">
      <w:pPr>
        <w:pStyle w:val="Heading1"/>
        <w:spacing w:line="360" w:lineRule="auto"/>
        <w:rPr>
          <w:b/>
          <w:bCs/>
        </w:rPr>
      </w:pPr>
      <w:bookmarkStart w:id="2" w:name="_Toc144762538"/>
      <w:bookmarkStart w:id="3" w:name="_Toc144762673"/>
      <w:bookmarkStart w:id="4" w:name="_Toc145256555"/>
      <w:r w:rsidRPr="0074110F">
        <w:rPr>
          <w:b/>
          <w:bCs/>
        </w:rPr>
        <w:t>Introducción</w:t>
      </w:r>
    </w:p>
    <w:p w14:paraId="1450E752" w14:textId="77777777" w:rsidR="00590B00" w:rsidRPr="00504EAA" w:rsidRDefault="00590B00" w:rsidP="004C275D">
      <w:pPr>
        <w:spacing w:line="360" w:lineRule="auto"/>
        <w:rPr>
          <w:rFonts w:cstheme="minorHAnsi"/>
          <w:sz w:val="26"/>
          <w:szCs w:val="26"/>
        </w:rPr>
      </w:pPr>
      <w:r w:rsidRPr="00504EAA">
        <w:rPr>
          <w:rFonts w:cstheme="minorHAnsi"/>
          <w:sz w:val="26"/>
          <w:szCs w:val="26"/>
        </w:rPr>
        <w:t>La práctica se titula utilerías y clases de uso general donde se abordan los siguientes temas:</w:t>
      </w:r>
    </w:p>
    <w:p w14:paraId="7EC70422" w14:textId="18A1FFA4" w:rsidR="00590B00" w:rsidRPr="0074110F" w:rsidRDefault="7D44484C" w:rsidP="00B33DB5">
      <w:pPr>
        <w:pStyle w:val="ListParagraph"/>
        <w:numPr>
          <w:ilvl w:val="0"/>
          <w:numId w:val="6"/>
        </w:numPr>
        <w:spacing w:line="360" w:lineRule="auto"/>
        <w:rPr>
          <w:color w:val="5B9BD5" w:themeColor="accent5"/>
          <w:sz w:val="26"/>
          <w:szCs w:val="26"/>
        </w:rPr>
      </w:pPr>
      <w:r w:rsidRPr="7D44484C">
        <w:rPr>
          <w:color w:val="5B9BD5" w:themeColor="accent5"/>
          <w:sz w:val="26"/>
          <w:szCs w:val="26"/>
        </w:rPr>
        <w:t>Diagramas estáticos o de comportamiento:</w:t>
      </w:r>
    </w:p>
    <w:p w14:paraId="5DC6707E" w14:textId="55F6E394" w:rsidR="7D44484C" w:rsidRDefault="7D44484C" w:rsidP="7D44484C">
      <w:pPr>
        <w:spacing w:line="360" w:lineRule="auto"/>
        <w:jc w:val="both"/>
        <w:rPr>
          <w:sz w:val="26"/>
          <w:szCs w:val="26"/>
        </w:rPr>
      </w:pPr>
      <w:r w:rsidRPr="7D44484C">
        <w:rPr>
          <w:sz w:val="26"/>
          <w:szCs w:val="26"/>
        </w:rPr>
        <w:t>Un gráfico que ilustra la disposición fija de un modelo, destacando los elementos presentes, como clases y tipos, la organización interna de dichos elementos y sus conexiones mutuas. Estos gráficos pueden emplearse para elaborar representaciones conceptuales de las ideas del mundo real y sus interconexiones, o diagramas de clases que desglosan un sistema de software en sus componentes fundamentales.</w:t>
      </w:r>
    </w:p>
    <w:p w14:paraId="7230F7DF" w14:textId="70127745" w:rsidR="7D44484C" w:rsidRDefault="7D44484C" w:rsidP="00B33DB5">
      <w:pPr>
        <w:pStyle w:val="ListParagraph"/>
        <w:numPr>
          <w:ilvl w:val="0"/>
          <w:numId w:val="6"/>
        </w:numPr>
        <w:spacing w:line="360" w:lineRule="auto"/>
        <w:jc w:val="both"/>
        <w:rPr>
          <w:color w:val="5B9BD5" w:themeColor="accent5"/>
          <w:sz w:val="26"/>
          <w:szCs w:val="26"/>
        </w:rPr>
      </w:pPr>
      <w:r w:rsidRPr="7D44484C">
        <w:rPr>
          <w:color w:val="5B9BD5" w:themeColor="accent5"/>
          <w:sz w:val="26"/>
          <w:szCs w:val="26"/>
        </w:rPr>
        <w:t>Diagramas dinámicos:</w:t>
      </w:r>
    </w:p>
    <w:p w14:paraId="7CF4AE57" w14:textId="08C4C556" w:rsidR="7D44484C" w:rsidRDefault="7D44484C" w:rsidP="7D44484C">
      <w:pPr>
        <w:spacing w:line="360" w:lineRule="auto"/>
        <w:jc w:val="both"/>
        <w:rPr>
          <w:sz w:val="26"/>
          <w:szCs w:val="26"/>
        </w:rPr>
      </w:pPr>
      <w:r w:rsidRPr="7D44484C">
        <w:rPr>
          <w:sz w:val="26"/>
          <w:szCs w:val="26"/>
        </w:rPr>
        <w:t>El modelo dinámico engloba los aspectos temporales y los cambios que ocurren en un sistema, tanto en los objetos como en sus relaciones a lo largo del tiempo. Este modelo se utiliza para describir el control en el sistema, es decir, las secuencias de acciones que se desencadenan en respuesta a estímulos externos, sin profundizar en los detalles de lo que realizan esas acciones, en qué objeto operan o cómo se llevan a cabo. Los objetos se comunican entre sí a través del intercambio de mensajes, y cuando un conjunto de objetos se comunica para cumplir una función específica, se denomina interacción.</w:t>
      </w:r>
    </w:p>
    <w:p w14:paraId="25946D41" w14:textId="68F93327" w:rsidR="7D44484C" w:rsidRDefault="7D44484C" w:rsidP="00B33DB5">
      <w:pPr>
        <w:pStyle w:val="ListParagraph"/>
        <w:numPr>
          <w:ilvl w:val="0"/>
          <w:numId w:val="6"/>
        </w:numPr>
        <w:spacing w:line="360" w:lineRule="auto"/>
        <w:jc w:val="both"/>
        <w:rPr>
          <w:color w:val="5B9BD5" w:themeColor="accent5"/>
          <w:sz w:val="26"/>
          <w:szCs w:val="26"/>
        </w:rPr>
      </w:pPr>
      <w:r w:rsidRPr="7D44484C">
        <w:rPr>
          <w:color w:val="5B9BD5" w:themeColor="accent5"/>
          <w:sz w:val="26"/>
          <w:szCs w:val="26"/>
        </w:rPr>
        <w:t>Diagrama de casos de uso:</w:t>
      </w:r>
    </w:p>
    <w:p w14:paraId="718B7BC6" w14:textId="303B210B" w:rsidR="7D44484C" w:rsidRDefault="7D44484C" w:rsidP="7D44484C">
      <w:pPr>
        <w:spacing w:line="360" w:lineRule="auto"/>
        <w:jc w:val="both"/>
        <w:rPr>
          <w:sz w:val="26"/>
          <w:szCs w:val="26"/>
        </w:rPr>
      </w:pPr>
      <w:r w:rsidRPr="7D44484C">
        <w:rPr>
          <w:sz w:val="26"/>
          <w:szCs w:val="26"/>
        </w:rPr>
        <w:t>El diagrama de casos de uso es un tipo de diagrama de comportamiento en el marco del Lenguaje de Modelado Unificado (UML, por sus siglas en inglés), y se utiliza para representar tanto procesos empresariales como sistemas y procesos de programación orientada a objetos. Es importante destacar que UML no es un lenguaje de programación, sino más bien un lenguaje de modelado, que proporciona un enfoque estandarizado para representar sistemas ya planificados o en existencia. En este tipo de diagrama, se organiza y establecen las relaciones entre todos los objetos involucrados en el sistema.</w:t>
      </w:r>
    </w:p>
    <w:p w14:paraId="6A6DAA7B" w14:textId="2871DEA8" w:rsidR="7D44484C" w:rsidRDefault="7D44484C" w:rsidP="00B33DB5">
      <w:pPr>
        <w:pStyle w:val="ListParagraph"/>
        <w:numPr>
          <w:ilvl w:val="0"/>
          <w:numId w:val="6"/>
        </w:numPr>
        <w:spacing w:line="360" w:lineRule="auto"/>
        <w:jc w:val="both"/>
        <w:rPr>
          <w:color w:val="5B9BD5" w:themeColor="accent5"/>
          <w:sz w:val="26"/>
          <w:szCs w:val="26"/>
        </w:rPr>
      </w:pPr>
      <w:r w:rsidRPr="7D44484C">
        <w:rPr>
          <w:color w:val="5B9BD5" w:themeColor="accent5"/>
          <w:sz w:val="26"/>
          <w:szCs w:val="26"/>
        </w:rPr>
        <w:t>Diagrama de clase:</w:t>
      </w:r>
    </w:p>
    <w:p w14:paraId="5CDBE2E0" w14:textId="380CE702" w:rsidR="7D44484C" w:rsidRDefault="7D44484C" w:rsidP="7D44484C">
      <w:pPr>
        <w:spacing w:line="360" w:lineRule="auto"/>
        <w:jc w:val="both"/>
        <w:rPr>
          <w:sz w:val="26"/>
          <w:szCs w:val="26"/>
        </w:rPr>
      </w:pPr>
      <w:r w:rsidRPr="7D44484C">
        <w:rPr>
          <w:sz w:val="26"/>
          <w:szCs w:val="26"/>
        </w:rPr>
        <w:t>Los diagramas de clases son altamente beneficiosos dentro de UML, ya que representan de manera evidente la estructura de un sistema específico al definir sus clases, atributos, operaciones y las relaciones entre los objetos. A través de nuestro software de generación de diagramas UML, la tarea de crear estos diagramas no resulta tan compleja como podría pensarse. La siguiente guía te orientará en la comprensión, planificación y creación de tu propio diagrama de clases.</w:t>
      </w:r>
    </w:p>
    <w:p w14:paraId="657CFE2A" w14:textId="2A977323" w:rsidR="7D44484C" w:rsidRDefault="7D44484C" w:rsidP="00B33DB5">
      <w:pPr>
        <w:pStyle w:val="ListParagraph"/>
        <w:numPr>
          <w:ilvl w:val="0"/>
          <w:numId w:val="6"/>
        </w:numPr>
        <w:spacing w:line="360" w:lineRule="auto"/>
        <w:jc w:val="both"/>
        <w:rPr>
          <w:color w:val="5B9BD5" w:themeColor="accent5"/>
          <w:sz w:val="26"/>
          <w:szCs w:val="26"/>
        </w:rPr>
      </w:pPr>
      <w:r w:rsidRPr="7D44484C">
        <w:rPr>
          <w:color w:val="5B9BD5" w:themeColor="accent5"/>
          <w:sz w:val="26"/>
          <w:szCs w:val="26"/>
        </w:rPr>
        <w:t>Diagrama de objetos:</w:t>
      </w:r>
    </w:p>
    <w:p w14:paraId="61240770" w14:textId="1740BFD8" w:rsidR="7D44484C" w:rsidRDefault="7D44484C" w:rsidP="7D44484C">
      <w:pPr>
        <w:spacing w:line="360" w:lineRule="auto"/>
        <w:jc w:val="both"/>
        <w:rPr>
          <w:sz w:val="26"/>
          <w:szCs w:val="26"/>
        </w:rPr>
      </w:pPr>
      <w:r w:rsidRPr="7D44484C">
        <w:rPr>
          <w:sz w:val="26"/>
          <w:szCs w:val="26"/>
        </w:rPr>
        <w:t>Un diagrama de objetos en UML representa una instancia específica de un diagrama de clases en un punto preciso en el tiempo. Visualmente, comparte muchas similitudes con el diagrama de clases.</w:t>
      </w:r>
    </w:p>
    <w:p w14:paraId="5C190173" w14:textId="7285CBB6" w:rsidR="7D44484C" w:rsidRDefault="7D44484C" w:rsidP="7D44484C">
      <w:pPr>
        <w:spacing w:line="360" w:lineRule="auto"/>
        <w:jc w:val="both"/>
        <w:rPr>
          <w:sz w:val="26"/>
          <w:szCs w:val="26"/>
        </w:rPr>
      </w:pPr>
      <w:r w:rsidRPr="7D44484C">
        <w:rPr>
          <w:sz w:val="26"/>
          <w:szCs w:val="26"/>
        </w:rPr>
        <w:t>El diagrama de objetos se centra en los atributos de un conjunto de objetos y en cómo estos objetos están interconectados. Por ejemplo, en el siguiente diagrama de objetos, las tres cuentas bancarias están asociadas al mismo banco. Los títulos de clase muestran los tipos de cuentas (ahorro, corriente y tarjeta de crédito) que un cliente podría poseer en ese banco en particular. Los atributos de clase varían según el tipo de cuenta; por ejemplo, el objeto de tarjeta de crédito tiene un límite de crédito, mientras que las cuentas de ahorro y corriente tienen tasas de interés diferentes.</w:t>
      </w:r>
    </w:p>
    <w:p w14:paraId="3C648F43" w14:textId="3CA0F9E6" w:rsidR="7D44484C" w:rsidRDefault="7D44484C" w:rsidP="00B33DB5">
      <w:pPr>
        <w:pStyle w:val="ListParagraph"/>
        <w:numPr>
          <w:ilvl w:val="0"/>
          <w:numId w:val="6"/>
        </w:numPr>
        <w:spacing w:line="360" w:lineRule="auto"/>
        <w:rPr>
          <w:color w:val="5B9BD5" w:themeColor="accent5"/>
          <w:sz w:val="26"/>
          <w:szCs w:val="26"/>
        </w:rPr>
      </w:pPr>
      <w:r w:rsidRPr="7D44484C">
        <w:rPr>
          <w:color w:val="5B9BD5" w:themeColor="accent5"/>
          <w:sz w:val="26"/>
          <w:szCs w:val="26"/>
        </w:rPr>
        <w:t>Diagrama de estados:</w:t>
      </w:r>
    </w:p>
    <w:p w14:paraId="3349D759" w14:textId="5800E674" w:rsidR="7D44484C" w:rsidRDefault="7D44484C" w:rsidP="7D44484C">
      <w:pPr>
        <w:spacing w:line="360" w:lineRule="auto"/>
        <w:jc w:val="both"/>
        <w:rPr>
          <w:sz w:val="26"/>
          <w:szCs w:val="26"/>
        </w:rPr>
      </w:pPr>
      <w:r w:rsidRPr="7D44484C">
        <w:rPr>
          <w:sz w:val="26"/>
          <w:szCs w:val="26"/>
        </w:rPr>
        <w:t>Un diagrama de estado UML, también conocido como diagrama de estado, diagrama de transición de estados o diagrama de máquina de estados, muestra los estados que atraviesa una máquina de estados finitos. Esta máquina de estados finitos es un modelo de comportamiento que incluye acciones, estados y transiciones hacia otros estados. El diagrama representa un estado inicial y un estado final, además de al menos un estado intermedio para cada objeto. De esta manera, el diagrama de estado es una herramienta que permite representar el ciclo de vida completo de sistemas, subsistemas o componentes, como por ejemplo, una máquina de café, un lector de libros electrónicos o un componente tecnológico de un vehículo.</w:t>
      </w:r>
    </w:p>
    <w:p w14:paraId="574FBA02" w14:textId="32DAB63C" w:rsidR="7D44484C" w:rsidRDefault="7D44484C" w:rsidP="7D44484C">
      <w:pPr>
        <w:spacing w:line="360" w:lineRule="auto"/>
        <w:jc w:val="both"/>
        <w:rPr>
          <w:sz w:val="26"/>
          <w:szCs w:val="26"/>
        </w:rPr>
      </w:pPr>
      <w:r w:rsidRPr="7D44484C">
        <w:rPr>
          <w:sz w:val="26"/>
          <w:szCs w:val="26"/>
        </w:rPr>
        <w:t>Este tipo de diagrama de estado es uno de los 14 diagramas definidos en el Lenguaje de Modelado Unificado (UML) y en el Lenguaje de Modelado de Sistemas (SysML). El concepto se originó en un artículo de David Harel en 1987 llamado "Statecharts: A Visual Formalism for Complex Systems". Otros tipos de diagramas UML incluyen el diagrama de casos de uso y el diagrama de componentes, entre otros.</w:t>
      </w:r>
    </w:p>
    <w:p w14:paraId="7402FD28" w14:textId="4349C94B" w:rsidR="7D44484C" w:rsidRDefault="7D44484C" w:rsidP="00B33DB5">
      <w:pPr>
        <w:pStyle w:val="ListParagraph"/>
        <w:numPr>
          <w:ilvl w:val="0"/>
          <w:numId w:val="6"/>
        </w:numPr>
        <w:spacing w:line="360" w:lineRule="auto"/>
        <w:rPr>
          <w:color w:val="5B9BD5" w:themeColor="accent5"/>
          <w:sz w:val="26"/>
          <w:szCs w:val="26"/>
        </w:rPr>
      </w:pPr>
      <w:r w:rsidRPr="7D44484C">
        <w:rPr>
          <w:color w:val="5B9BD5" w:themeColor="accent5"/>
          <w:sz w:val="26"/>
          <w:szCs w:val="26"/>
        </w:rPr>
        <w:t>Diagrama de actividades:</w:t>
      </w:r>
    </w:p>
    <w:p w14:paraId="3723938D" w14:textId="008195B4" w:rsidR="7D44484C" w:rsidRDefault="7D44484C" w:rsidP="7D44484C">
      <w:pPr>
        <w:spacing w:line="360" w:lineRule="auto"/>
        <w:jc w:val="both"/>
        <w:rPr>
          <w:sz w:val="26"/>
          <w:szCs w:val="26"/>
        </w:rPr>
      </w:pPr>
      <w:r w:rsidRPr="7D44484C">
        <w:rPr>
          <w:sz w:val="26"/>
          <w:szCs w:val="26"/>
        </w:rPr>
        <w:t>El Lenguaje Unificado de Modelado (UML) abarca varios subconjuntos de diagramas, entre los que se incluyen los diagramas de estructuras, los diagramas de interacción y los diagramas de comportamiento. Los diagramas de actividades, junto con los diagramas de casos de uso y los diagramas de máquina de estados, se clasifican como diagramas de comportamiento, ya que se encargan de describir lo que debe ocurrir en el sistema que se está modelando.</w:t>
      </w:r>
    </w:p>
    <w:p w14:paraId="4C1520F9" w14:textId="52FB9886" w:rsidR="7D44484C" w:rsidRDefault="7D44484C" w:rsidP="7D44484C">
      <w:pPr>
        <w:spacing w:line="360" w:lineRule="auto"/>
        <w:jc w:val="both"/>
        <w:rPr>
          <w:sz w:val="26"/>
          <w:szCs w:val="26"/>
        </w:rPr>
      </w:pPr>
      <w:r w:rsidRPr="7D44484C">
        <w:rPr>
          <w:sz w:val="26"/>
          <w:szCs w:val="26"/>
        </w:rPr>
        <w:t>Dado que las partes interesadas gestionan numerosos asuntos, la comunicación clara y concisa resulta fundamental. Los diagramas de actividades facilitan que las personas en las áreas de negocios y desarrollo de una organización trabajen juntas para comprender un mismo proceso y su comportamiento. Para crear un diagrama de actividades, se utilizan una serie de símbolos especializados, que incluyen elementos para representar pasos iniciales, finales, fusiones y recepciones en el flujo. Estos conceptos se abordarán con mayor detalle en esta guía sobre diagramas de actividades.</w:t>
      </w:r>
    </w:p>
    <w:p w14:paraId="309274DD" w14:textId="277B236C" w:rsidR="7D44484C" w:rsidRDefault="7D44484C" w:rsidP="00B33DB5">
      <w:pPr>
        <w:pStyle w:val="ListParagraph"/>
        <w:numPr>
          <w:ilvl w:val="0"/>
          <w:numId w:val="6"/>
        </w:numPr>
        <w:spacing w:line="360" w:lineRule="auto"/>
        <w:rPr>
          <w:color w:val="5B9BD5" w:themeColor="accent5"/>
          <w:sz w:val="26"/>
          <w:szCs w:val="26"/>
        </w:rPr>
      </w:pPr>
      <w:r w:rsidRPr="7D44484C">
        <w:rPr>
          <w:color w:val="5B9BD5" w:themeColor="accent5"/>
          <w:sz w:val="26"/>
          <w:szCs w:val="26"/>
        </w:rPr>
        <w:t>Diagrama de interacción:</w:t>
      </w:r>
    </w:p>
    <w:p w14:paraId="49EA19E4" w14:textId="4C0FDE61" w:rsidR="7D44484C" w:rsidRDefault="7D44484C" w:rsidP="7D44484C">
      <w:pPr>
        <w:spacing w:line="360" w:lineRule="auto"/>
        <w:jc w:val="both"/>
        <w:rPr>
          <w:sz w:val="26"/>
          <w:szCs w:val="26"/>
        </w:rPr>
      </w:pPr>
      <w:r w:rsidRPr="7D44484C">
        <w:rPr>
          <w:sz w:val="26"/>
          <w:szCs w:val="26"/>
        </w:rPr>
        <w:t>Como su nombre indica, un diagrama de interacción es un tipo de diagrama UML diseñado para capturar el comportamiento interactivo de un sistema. Estos diagramas se centran en describir el flujo de mensajes en un sistema y proporcionan contexto para una o más "líneas de vida" dentro del sistema. Además, los diagramas de interacción pueden utilizarse para representar secuencias ordenadas de eventos dentro de un sistema y funcionan como una herramienta para visualizar datos en tiempo real a través de UML.</w:t>
      </w:r>
    </w:p>
    <w:p w14:paraId="264B1421" w14:textId="340D2772" w:rsidR="7D44484C" w:rsidRDefault="7D44484C" w:rsidP="00B33DB5">
      <w:pPr>
        <w:pStyle w:val="ListParagraph"/>
        <w:numPr>
          <w:ilvl w:val="0"/>
          <w:numId w:val="6"/>
        </w:numPr>
        <w:spacing w:line="360" w:lineRule="auto"/>
        <w:rPr>
          <w:color w:val="5B9BD5" w:themeColor="accent5"/>
          <w:sz w:val="26"/>
          <w:szCs w:val="26"/>
        </w:rPr>
      </w:pPr>
      <w:r w:rsidRPr="7D44484C">
        <w:rPr>
          <w:color w:val="5B9BD5" w:themeColor="accent5"/>
          <w:sz w:val="26"/>
          <w:szCs w:val="26"/>
        </w:rPr>
        <w:t>Diagrama de secuencia:</w:t>
      </w:r>
    </w:p>
    <w:p w14:paraId="10FA8EA5" w14:textId="67C41C05" w:rsidR="7D44484C" w:rsidRDefault="7D44484C" w:rsidP="7D44484C">
      <w:pPr>
        <w:spacing w:line="360" w:lineRule="auto"/>
        <w:jc w:val="both"/>
        <w:rPr>
          <w:sz w:val="26"/>
          <w:szCs w:val="26"/>
        </w:rPr>
      </w:pPr>
      <w:r w:rsidRPr="7D44484C">
        <w:rPr>
          <w:sz w:val="26"/>
          <w:szCs w:val="26"/>
        </w:rPr>
        <w:t>Para comprender qué es un diagrama de secuencia, es fundamental tener en cuenta la función del Lenguaje Unificado de Modelado, comúnmente conocido como UML. El UML es un conjunto de herramientas de modelado que proporciona orientación para la creación y notación de diversos tipos de diagramas, incluyendo diagramas de comportamiento, diagramas de interacción y diagramas de estructuras.</w:t>
      </w:r>
    </w:p>
    <w:p w14:paraId="49D3DA1F" w14:textId="1B40D9E1" w:rsidR="7D44484C" w:rsidRDefault="7D44484C" w:rsidP="7D44484C">
      <w:pPr>
        <w:spacing w:line="360" w:lineRule="auto"/>
        <w:jc w:val="both"/>
        <w:rPr>
          <w:sz w:val="26"/>
          <w:szCs w:val="26"/>
        </w:rPr>
      </w:pPr>
      <w:r w:rsidRPr="7D44484C">
        <w:rPr>
          <w:sz w:val="26"/>
          <w:szCs w:val="26"/>
        </w:rPr>
        <w:t>Un diagrama de secuencia pertenece a la categoría de diagramas de interacción, ya que detalla cómo un grupo de objetos trabaja juntos y en qué secuencia. Tanto los desarrolladores de software como los profesionales de negocios utilizan estos diagramas para comprender los requisitos de un sistema nuevo o documentar un proceso existente. A veces, estos diagramas se conocen como diagramas de eventos o escenarios de eventos. Es importante señalar que existen dos tipos de diagramas de secuencia: los diagramas UML y los diagramas basados en código. Los últimos se derivan directamente del código de programación y no se abordarán en esta guía. El software de diagramas UML de Lucidchart incluye todas las figuras y funciones necesarias para crear ambos tipos de diagramas de secuencia.</w:t>
      </w:r>
    </w:p>
    <w:p w14:paraId="42A40AAA" w14:textId="094E823C" w:rsidR="7D44484C" w:rsidRDefault="7D44484C" w:rsidP="00B33DB5">
      <w:pPr>
        <w:pStyle w:val="ListParagraph"/>
        <w:numPr>
          <w:ilvl w:val="0"/>
          <w:numId w:val="6"/>
        </w:numPr>
        <w:spacing w:line="360" w:lineRule="auto"/>
        <w:rPr>
          <w:color w:val="5B9BD5" w:themeColor="accent5"/>
          <w:sz w:val="26"/>
          <w:szCs w:val="26"/>
        </w:rPr>
      </w:pPr>
      <w:r w:rsidRPr="7D44484C">
        <w:rPr>
          <w:color w:val="5B9BD5" w:themeColor="accent5"/>
          <w:sz w:val="26"/>
          <w:szCs w:val="26"/>
        </w:rPr>
        <w:t>Diagrama de comunicación:</w:t>
      </w:r>
    </w:p>
    <w:p w14:paraId="5C9F6D35" w14:textId="1CC69BE9" w:rsidR="7D44484C" w:rsidRDefault="7D44484C" w:rsidP="7D44484C">
      <w:pPr>
        <w:spacing w:line="360" w:lineRule="auto"/>
        <w:jc w:val="both"/>
        <w:rPr>
          <w:sz w:val="26"/>
          <w:szCs w:val="26"/>
        </w:rPr>
      </w:pPr>
      <w:r w:rsidRPr="7D44484C">
        <w:rPr>
          <w:sz w:val="26"/>
          <w:szCs w:val="26"/>
        </w:rPr>
        <w:t>Se trata de un diagrama de clases que incorpora tanto roles de clasificador como roles de asociación en lugar de limitarse a clasificadores y asociaciones. En este tipo de diagrama, las instancias, las colaboraciones y los objetos se vinculan a los roles de clasificador, mientras que los enlaces se relacionan con los roles de asociación. Los roles de asociación también pueden ser desempeñados por diversos tipos de enlaces temporales, como argumentos de procedimientos o variables locales de un procedimiento. Los símbolos de los enlaces pueden llevar estereotipos para indicar enlaces temporales (por ejemplo, &lt;&lt;parameter&gt;&gt; o &lt;&lt;local&gt;&gt;) o llamadas al mismo objeto (&lt;&lt;self&gt;&gt;).</w:t>
      </w:r>
    </w:p>
    <w:p w14:paraId="5929BDDE" w14:textId="1B59D58C" w:rsidR="7D44484C" w:rsidRDefault="7D44484C" w:rsidP="7D44484C">
      <w:pPr>
        <w:spacing w:line="360" w:lineRule="auto"/>
        <w:jc w:val="both"/>
        <w:rPr>
          <w:sz w:val="26"/>
          <w:szCs w:val="26"/>
        </w:rPr>
      </w:pPr>
      <w:r w:rsidRPr="7D44484C">
        <w:rPr>
          <w:sz w:val="26"/>
          <w:szCs w:val="26"/>
        </w:rPr>
        <w:t xml:space="preserve"> </w:t>
      </w:r>
    </w:p>
    <w:p w14:paraId="2A89AF6A" w14:textId="31A8D6A2" w:rsidR="7D44484C" w:rsidRDefault="7D44484C" w:rsidP="7D44484C">
      <w:pPr>
        <w:spacing w:line="360" w:lineRule="auto"/>
        <w:jc w:val="both"/>
        <w:rPr>
          <w:sz w:val="26"/>
          <w:szCs w:val="26"/>
        </w:rPr>
      </w:pPr>
      <w:r w:rsidRPr="7D44484C">
        <w:rPr>
          <w:sz w:val="26"/>
          <w:szCs w:val="26"/>
        </w:rPr>
        <w:t>Este tipo de diagrama tiene la intención de representar, desde una perspectiva tanto estática como dinámica, los objetos involucrados en la implementación de una función de una aplicación. A diferencia de los diagramas de secuencia, estos diagramas pueden mostrar el contexto de la operación, incluyendo qué objetos son atributos, cuáles son temporales, entre otros, así como los ciclos en la ejecución del sistema.</w:t>
      </w:r>
    </w:p>
    <w:p w14:paraId="02787F18" w14:textId="77777777" w:rsidR="00B81367" w:rsidRPr="001143F2" w:rsidRDefault="00B81367" w:rsidP="00263617">
      <w:pPr>
        <w:spacing w:line="360" w:lineRule="auto"/>
        <w:rPr>
          <w:rFonts w:cstheme="minorHAnsi"/>
          <w:sz w:val="26"/>
          <w:szCs w:val="26"/>
        </w:rPr>
      </w:pPr>
    </w:p>
    <w:p w14:paraId="01725DB2" w14:textId="6320EEDB" w:rsidR="00B20D94" w:rsidRPr="0074110F" w:rsidRDefault="7D44484C" w:rsidP="004C275D">
      <w:pPr>
        <w:pStyle w:val="Heading1"/>
        <w:spacing w:line="360" w:lineRule="auto"/>
        <w:rPr>
          <w:b/>
          <w:bCs/>
        </w:rPr>
      </w:pPr>
      <w:r w:rsidRPr="7D44484C">
        <w:rPr>
          <w:b/>
          <w:bCs/>
        </w:rPr>
        <w:t>Desarrollo:</w:t>
      </w:r>
    </w:p>
    <w:p w14:paraId="4656E9DC" w14:textId="3365DA50" w:rsidR="7D44484C" w:rsidRDefault="7D44484C" w:rsidP="00B33DB5">
      <w:pPr>
        <w:pStyle w:val="ListParagraph"/>
        <w:numPr>
          <w:ilvl w:val="0"/>
          <w:numId w:val="7"/>
        </w:numPr>
        <w:shd w:val="clear" w:color="auto" w:fill="DEEAF6" w:themeFill="accent5" w:themeFillTint="33"/>
        <w:spacing w:line="360" w:lineRule="auto"/>
        <w:jc w:val="both"/>
        <w:rPr>
          <w:sz w:val="26"/>
          <w:szCs w:val="26"/>
        </w:rPr>
      </w:pPr>
      <w:r w:rsidRPr="7D44484C">
        <w:rPr>
          <w:sz w:val="26"/>
          <w:szCs w:val="26"/>
        </w:rPr>
        <w:t>Se requiere diseñar un sistema que me permita llevar el control de la renta de automóviles.</w:t>
      </w:r>
    </w:p>
    <w:p w14:paraId="59354D12" w14:textId="2F7A9BCE" w:rsidR="7D44484C" w:rsidRDefault="7D44484C" w:rsidP="7D44484C">
      <w:pPr>
        <w:pStyle w:val="ListParagraph"/>
        <w:numPr>
          <w:ilvl w:val="0"/>
          <w:numId w:val="3"/>
        </w:numPr>
        <w:shd w:val="clear" w:color="auto" w:fill="DEEAF6" w:themeFill="accent5" w:themeFillTint="33"/>
        <w:spacing w:line="360" w:lineRule="auto"/>
        <w:jc w:val="both"/>
        <w:rPr>
          <w:sz w:val="26"/>
          <w:szCs w:val="26"/>
        </w:rPr>
      </w:pPr>
      <w:r w:rsidRPr="7D44484C">
        <w:rPr>
          <w:sz w:val="26"/>
          <w:szCs w:val="26"/>
        </w:rPr>
        <w:t>Un cliente puede tener en un momento dado hechas varias reservas.</w:t>
      </w:r>
    </w:p>
    <w:p w14:paraId="1803EC82" w14:textId="58C37162" w:rsidR="7D44484C" w:rsidRDefault="7D44484C" w:rsidP="7D44484C">
      <w:pPr>
        <w:pStyle w:val="ListParagraph"/>
        <w:numPr>
          <w:ilvl w:val="0"/>
          <w:numId w:val="3"/>
        </w:numPr>
        <w:shd w:val="clear" w:color="auto" w:fill="DEEAF6" w:themeFill="accent5" w:themeFillTint="33"/>
        <w:spacing w:line="360" w:lineRule="auto"/>
        <w:jc w:val="both"/>
        <w:rPr>
          <w:sz w:val="26"/>
          <w:szCs w:val="26"/>
        </w:rPr>
      </w:pPr>
      <w:r w:rsidRPr="7D44484C">
        <w:rPr>
          <w:sz w:val="26"/>
          <w:szCs w:val="26"/>
        </w:rPr>
        <w:t>De cada cliente se desean almacenar su DNI, nombre, dirección y teléfono. Además, dos</w:t>
      </w:r>
      <w:r w:rsidR="00224598">
        <w:rPr>
          <w:sz w:val="26"/>
          <w:szCs w:val="26"/>
        </w:rPr>
        <w:t xml:space="preserve"> </w:t>
      </w:r>
      <w:r w:rsidRPr="7D44484C">
        <w:rPr>
          <w:sz w:val="26"/>
          <w:szCs w:val="26"/>
        </w:rPr>
        <w:t>clientes se diferencian por un código único.</w:t>
      </w:r>
    </w:p>
    <w:p w14:paraId="738883A2" w14:textId="2CFEFCE2" w:rsidR="7D44484C" w:rsidRDefault="7D44484C" w:rsidP="7D44484C">
      <w:pPr>
        <w:pStyle w:val="ListParagraph"/>
        <w:numPr>
          <w:ilvl w:val="0"/>
          <w:numId w:val="3"/>
        </w:numPr>
        <w:shd w:val="clear" w:color="auto" w:fill="DEEAF6" w:themeFill="accent5" w:themeFillTint="33"/>
        <w:spacing w:line="360" w:lineRule="auto"/>
        <w:jc w:val="both"/>
        <w:rPr>
          <w:sz w:val="26"/>
          <w:szCs w:val="26"/>
        </w:rPr>
      </w:pPr>
      <w:r w:rsidRPr="7D44484C">
        <w:rPr>
          <w:sz w:val="26"/>
          <w:szCs w:val="26"/>
        </w:rPr>
        <w:t>Cada cliente puede ser avalado por otro cliente de la empresa.</w:t>
      </w:r>
    </w:p>
    <w:p w14:paraId="0A895D2C" w14:textId="5CFA8B9A" w:rsidR="7D44484C" w:rsidRDefault="7D44484C" w:rsidP="7D44484C">
      <w:pPr>
        <w:pStyle w:val="ListParagraph"/>
        <w:numPr>
          <w:ilvl w:val="0"/>
          <w:numId w:val="3"/>
        </w:numPr>
        <w:shd w:val="clear" w:color="auto" w:fill="DEEAF6" w:themeFill="accent5" w:themeFillTint="33"/>
        <w:spacing w:line="360" w:lineRule="auto"/>
        <w:jc w:val="both"/>
        <w:rPr>
          <w:sz w:val="26"/>
          <w:szCs w:val="26"/>
        </w:rPr>
      </w:pPr>
      <w:r w:rsidRPr="7D44484C">
        <w:rPr>
          <w:sz w:val="26"/>
          <w:szCs w:val="26"/>
        </w:rPr>
        <w:t>Una reserva la realiza un único cliente, pero puede involucrar varios coches.</w:t>
      </w:r>
    </w:p>
    <w:p w14:paraId="5ADB00CD" w14:textId="4B16818A" w:rsidR="7D44484C" w:rsidRDefault="7D44484C" w:rsidP="7D44484C">
      <w:pPr>
        <w:pStyle w:val="ListParagraph"/>
        <w:numPr>
          <w:ilvl w:val="0"/>
          <w:numId w:val="3"/>
        </w:numPr>
        <w:shd w:val="clear" w:color="auto" w:fill="DEEAF6" w:themeFill="accent5" w:themeFillTint="33"/>
        <w:spacing w:line="360" w:lineRule="auto"/>
        <w:jc w:val="both"/>
        <w:rPr>
          <w:sz w:val="26"/>
          <w:szCs w:val="26"/>
        </w:rPr>
      </w:pPr>
      <w:r w:rsidRPr="7D44484C">
        <w:rPr>
          <w:sz w:val="26"/>
          <w:szCs w:val="26"/>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14:paraId="5DFC0EAD" w14:textId="3F86FEFD" w:rsidR="00590B00" w:rsidRPr="00224598" w:rsidRDefault="0EE60E0F" w:rsidP="0EE60E0F">
      <w:pPr>
        <w:pStyle w:val="ListParagraph"/>
        <w:numPr>
          <w:ilvl w:val="0"/>
          <w:numId w:val="3"/>
        </w:numPr>
        <w:shd w:val="clear" w:color="auto" w:fill="DEEAF6" w:themeFill="accent5" w:themeFillTint="33"/>
        <w:spacing w:line="360" w:lineRule="auto"/>
        <w:jc w:val="both"/>
        <w:rPr>
          <w:sz w:val="26"/>
          <w:szCs w:val="26"/>
        </w:rPr>
      </w:pPr>
      <w:r w:rsidRPr="0EE60E0F">
        <w:rPr>
          <w:sz w:val="26"/>
          <w:szCs w:val="26"/>
        </w:rPr>
        <w:t>Todo coche tiene siempre asignado un determinado garaje que no puede cambiar. De cada coche se requiere la matricula, el modelo el color y la marca.</w:t>
      </w:r>
    </w:p>
    <w:p w14:paraId="1687F67C" w14:textId="41E05903" w:rsidR="00590B00" w:rsidRPr="002758DC" w:rsidRDefault="0EE60E0F" w:rsidP="0EE60E0F">
      <w:pPr>
        <w:spacing w:line="360" w:lineRule="auto"/>
        <w:jc w:val="both"/>
        <w:rPr>
          <w:b/>
          <w:bCs/>
          <w:sz w:val="28"/>
          <w:szCs w:val="28"/>
        </w:rPr>
      </w:pPr>
      <w:r w:rsidRPr="0EE60E0F">
        <w:rPr>
          <w:b/>
          <w:bCs/>
          <w:sz w:val="28"/>
          <w:szCs w:val="28"/>
        </w:rPr>
        <w:t>Solución:</w:t>
      </w:r>
    </w:p>
    <w:p w14:paraId="46B1B23E" w14:textId="5A793519" w:rsidR="0EE60E0F" w:rsidRDefault="00224598" w:rsidP="00224598">
      <w:pPr>
        <w:spacing w:line="360" w:lineRule="auto"/>
        <w:jc w:val="center"/>
      </w:pPr>
      <w:r>
        <w:rPr>
          <w:noProof/>
        </w:rPr>
        <w:drawing>
          <wp:inline distT="0" distB="0" distL="0" distR="0" wp14:anchorId="0C8AB441" wp14:editId="1445E734">
            <wp:extent cx="3782400" cy="4608000"/>
            <wp:effectExtent l="0" t="0" r="8890" b="2540"/>
            <wp:docPr id="1056573488" name="Picture 105657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82199"/>
                    <pic:cNvPicPr/>
                  </pic:nvPicPr>
                  <pic:blipFill>
                    <a:blip r:embed="rId13">
                      <a:extLst>
                        <a:ext uri="{28A0092B-C50C-407E-A947-70E740481C1C}">
                          <a14:useLocalDpi xmlns:a14="http://schemas.microsoft.com/office/drawing/2010/main" val="0"/>
                        </a:ext>
                      </a:extLst>
                    </a:blip>
                    <a:stretch>
                      <a:fillRect/>
                    </a:stretch>
                  </pic:blipFill>
                  <pic:spPr>
                    <a:xfrm>
                      <a:off x="0" y="0"/>
                      <a:ext cx="3782400" cy="4608000"/>
                    </a:xfrm>
                    <a:prstGeom prst="rect">
                      <a:avLst/>
                    </a:prstGeom>
                  </pic:spPr>
                </pic:pic>
              </a:graphicData>
            </a:graphic>
          </wp:inline>
        </w:drawing>
      </w:r>
    </w:p>
    <w:p w14:paraId="3487FA8D" w14:textId="0FBE577F" w:rsidR="00590B00" w:rsidRPr="0074110F" w:rsidRDefault="0EE60E0F" w:rsidP="00B33DB5">
      <w:pPr>
        <w:pStyle w:val="ListParagraph"/>
        <w:numPr>
          <w:ilvl w:val="0"/>
          <w:numId w:val="7"/>
        </w:numPr>
        <w:shd w:val="clear" w:color="auto" w:fill="DEEAF6" w:themeFill="accent5" w:themeFillTint="33"/>
        <w:spacing w:line="360" w:lineRule="auto"/>
        <w:jc w:val="both"/>
        <w:rPr>
          <w:sz w:val="26"/>
          <w:szCs w:val="26"/>
        </w:rPr>
      </w:pPr>
      <w:r w:rsidRPr="0EE60E0F">
        <w:rPr>
          <w:sz w:val="26"/>
          <w:szCs w:val="26"/>
        </w:rPr>
        <w:t>El colegio militar desea diseñar un sistema para llevar un cierto control de los soldados que realizan el servicio militar, generar el diagrama de clases considerando lo siguiente:</w:t>
      </w:r>
    </w:p>
    <w:p w14:paraId="53835E72" w14:textId="04B318FF" w:rsidR="00590B00" w:rsidRPr="0074110F" w:rsidRDefault="7D44484C" w:rsidP="00B33DB5">
      <w:pPr>
        <w:pStyle w:val="ListParagraph"/>
        <w:numPr>
          <w:ilvl w:val="0"/>
          <w:numId w:val="5"/>
        </w:numPr>
        <w:shd w:val="clear" w:color="auto" w:fill="DEEAF6" w:themeFill="accent5" w:themeFillTint="33"/>
        <w:spacing w:line="360" w:lineRule="auto"/>
        <w:jc w:val="both"/>
        <w:rPr>
          <w:sz w:val="26"/>
          <w:szCs w:val="26"/>
        </w:rPr>
      </w:pPr>
      <w:r w:rsidRPr="7D44484C">
        <w:rPr>
          <w:sz w:val="26"/>
          <w:szCs w:val="26"/>
        </w:rPr>
        <w:t>Un soldado se define por su código de soldado (único), su nombre y apellidos, y su graduación.</w:t>
      </w:r>
    </w:p>
    <w:p w14:paraId="4431EF82" w14:textId="34C43651" w:rsidR="00590B00" w:rsidRPr="0074110F" w:rsidRDefault="7D44484C" w:rsidP="00B33DB5">
      <w:pPr>
        <w:pStyle w:val="ListParagraph"/>
        <w:numPr>
          <w:ilvl w:val="0"/>
          <w:numId w:val="5"/>
        </w:numPr>
        <w:shd w:val="clear" w:color="auto" w:fill="DEEAF6" w:themeFill="accent5" w:themeFillTint="33"/>
        <w:spacing w:line="360" w:lineRule="auto"/>
        <w:jc w:val="both"/>
        <w:rPr>
          <w:sz w:val="26"/>
          <w:szCs w:val="26"/>
        </w:rPr>
      </w:pPr>
      <w:r w:rsidRPr="7D44484C">
        <w:rPr>
          <w:sz w:val="26"/>
          <w:szCs w:val="26"/>
        </w:rPr>
        <w:t xml:space="preserve"> Existen varios cuarteles, cada uno se define por su código de cuartel, nombre y ubicación.</w:t>
      </w:r>
    </w:p>
    <w:p w14:paraId="7028AF5E" w14:textId="5A629516" w:rsidR="00590B00" w:rsidRPr="0074110F" w:rsidRDefault="7D44484C" w:rsidP="00B33DB5">
      <w:pPr>
        <w:pStyle w:val="ListParagraph"/>
        <w:numPr>
          <w:ilvl w:val="0"/>
          <w:numId w:val="5"/>
        </w:numPr>
        <w:shd w:val="clear" w:color="auto" w:fill="DEEAF6" w:themeFill="accent5" w:themeFillTint="33"/>
        <w:spacing w:line="360" w:lineRule="auto"/>
        <w:jc w:val="both"/>
        <w:rPr>
          <w:sz w:val="26"/>
          <w:szCs w:val="26"/>
        </w:rPr>
      </w:pPr>
      <w:r w:rsidRPr="7D44484C">
        <w:rPr>
          <w:sz w:val="26"/>
          <w:szCs w:val="26"/>
        </w:rPr>
        <w:t xml:space="preserve">• Hay que tener en cuenta que existen diferentes Cuerpos del Ejército (Infantería, Artillería, Armada, </w:t>
      </w:r>
      <w:r w:rsidR="00224598" w:rsidRPr="7D44484C">
        <w:rPr>
          <w:sz w:val="26"/>
          <w:szCs w:val="26"/>
        </w:rPr>
        <w:t>…</w:t>
      </w:r>
      <w:r w:rsidRPr="7D44484C">
        <w:rPr>
          <w:sz w:val="26"/>
          <w:szCs w:val="26"/>
        </w:rPr>
        <w:t>), y cada uno se define por un código de Cuerpo y denominación.</w:t>
      </w:r>
    </w:p>
    <w:p w14:paraId="632F86FF" w14:textId="63CFCDEC" w:rsidR="00590B00" w:rsidRPr="0074110F" w:rsidRDefault="7D44484C" w:rsidP="00B33DB5">
      <w:pPr>
        <w:pStyle w:val="ListParagraph"/>
        <w:numPr>
          <w:ilvl w:val="0"/>
          <w:numId w:val="5"/>
        </w:numPr>
        <w:shd w:val="clear" w:color="auto" w:fill="DEEAF6" w:themeFill="accent5" w:themeFillTint="33"/>
        <w:spacing w:line="360" w:lineRule="auto"/>
        <w:jc w:val="both"/>
        <w:rPr>
          <w:sz w:val="26"/>
          <w:szCs w:val="26"/>
        </w:rPr>
      </w:pPr>
      <w:r w:rsidRPr="7D44484C">
        <w:rPr>
          <w:sz w:val="26"/>
          <w:szCs w:val="26"/>
        </w:rPr>
        <w:t>Los soldados están agrupados en compañías, siendo significativa para cada una de éstas, el número de compañía y la actividad principal que realiza.</w:t>
      </w:r>
    </w:p>
    <w:p w14:paraId="739A384B" w14:textId="4568191D" w:rsidR="00590B00" w:rsidRPr="0074110F" w:rsidRDefault="7D44484C" w:rsidP="00B33DB5">
      <w:pPr>
        <w:pStyle w:val="ListParagraph"/>
        <w:numPr>
          <w:ilvl w:val="0"/>
          <w:numId w:val="5"/>
        </w:numPr>
        <w:shd w:val="clear" w:color="auto" w:fill="DEEAF6" w:themeFill="accent5" w:themeFillTint="33"/>
        <w:spacing w:line="360" w:lineRule="auto"/>
        <w:jc w:val="both"/>
        <w:rPr>
          <w:sz w:val="26"/>
          <w:szCs w:val="26"/>
        </w:rPr>
      </w:pPr>
      <w:r w:rsidRPr="7D44484C">
        <w:rPr>
          <w:sz w:val="26"/>
          <w:szCs w:val="26"/>
        </w:rPr>
        <w:t>Se desea controlar los servicios que realizan los soldados (guardias, imaginarias, cuarteleros, ...), y se definen por el código de servicio y descripción.</w:t>
      </w:r>
    </w:p>
    <w:p w14:paraId="00B2BD25" w14:textId="5B97FBD4" w:rsidR="00590B00" w:rsidRPr="0074110F" w:rsidRDefault="7D44484C" w:rsidP="7D44484C">
      <w:pPr>
        <w:shd w:val="clear" w:color="auto" w:fill="DEEAF6" w:themeFill="accent5" w:themeFillTint="33"/>
        <w:spacing w:line="360" w:lineRule="auto"/>
        <w:jc w:val="both"/>
        <w:rPr>
          <w:sz w:val="26"/>
          <w:szCs w:val="26"/>
        </w:rPr>
      </w:pPr>
      <w:r w:rsidRPr="7D44484C">
        <w:rPr>
          <w:sz w:val="26"/>
          <w:szCs w:val="26"/>
        </w:rPr>
        <w:t>Consideraciones adicionales de diseño:</w:t>
      </w:r>
    </w:p>
    <w:p w14:paraId="4FDD433E" w14:textId="5A8E8357" w:rsidR="00590B00" w:rsidRPr="0074110F" w:rsidRDefault="7D44484C" w:rsidP="00B33DB5">
      <w:pPr>
        <w:pStyle w:val="ListParagraph"/>
        <w:numPr>
          <w:ilvl w:val="0"/>
          <w:numId w:val="4"/>
        </w:numPr>
        <w:shd w:val="clear" w:color="auto" w:fill="DEEAF6" w:themeFill="accent5" w:themeFillTint="33"/>
        <w:spacing w:line="360" w:lineRule="auto"/>
        <w:jc w:val="both"/>
        <w:rPr>
          <w:sz w:val="26"/>
          <w:szCs w:val="26"/>
        </w:rPr>
      </w:pPr>
      <w:r w:rsidRPr="7D44484C">
        <w:rPr>
          <w:sz w:val="26"/>
          <w:szCs w:val="26"/>
        </w:rPr>
        <w:t>Un soldado pertenece a un único cuerpo y a una única compañía, durante todo el servicio militar. A una compañía pueden pertenecer soldados de diferentes cuerpos, no habiendo relación directa entre compañías y cuerpos.</w:t>
      </w:r>
    </w:p>
    <w:p w14:paraId="409676CE" w14:textId="4381DBA0" w:rsidR="00590B00" w:rsidRPr="0074110F" w:rsidRDefault="7D44484C" w:rsidP="00B33DB5">
      <w:pPr>
        <w:pStyle w:val="ListParagraph"/>
        <w:numPr>
          <w:ilvl w:val="0"/>
          <w:numId w:val="4"/>
        </w:numPr>
        <w:shd w:val="clear" w:color="auto" w:fill="DEEAF6" w:themeFill="accent5" w:themeFillTint="33"/>
        <w:spacing w:line="360" w:lineRule="auto"/>
        <w:jc w:val="both"/>
        <w:rPr>
          <w:sz w:val="26"/>
          <w:szCs w:val="26"/>
        </w:rPr>
      </w:pPr>
      <w:r w:rsidRPr="7D44484C">
        <w:rPr>
          <w:sz w:val="26"/>
          <w:szCs w:val="26"/>
        </w:rPr>
        <w:t>Los soldados de una misma compañía pueden estar destinados en diferentes cuarteles, es decir, una compañía puede estar ubicada en varios cuarteles, y en un cuartel puede haber varias compañías. Eso sí, un soldado sólo está en un cuartel.</w:t>
      </w:r>
    </w:p>
    <w:p w14:paraId="39CDA356" w14:textId="62E27248" w:rsidR="00590B00" w:rsidRPr="0074110F" w:rsidRDefault="7D44484C" w:rsidP="00B33DB5">
      <w:pPr>
        <w:pStyle w:val="ListParagraph"/>
        <w:numPr>
          <w:ilvl w:val="0"/>
          <w:numId w:val="4"/>
        </w:numPr>
        <w:shd w:val="clear" w:color="auto" w:fill="DEEAF6" w:themeFill="accent5" w:themeFillTint="33"/>
        <w:spacing w:line="360" w:lineRule="auto"/>
        <w:jc w:val="both"/>
        <w:rPr>
          <w:sz w:val="26"/>
          <w:szCs w:val="26"/>
          <w14:glow w14:rad="63500">
            <w14:schemeClr w14:val="accent5">
              <w14:alpha w14:val="60000"/>
              <w14:satMod w14:val="175000"/>
            </w14:schemeClr>
          </w14:glow>
        </w:rPr>
      </w:pPr>
      <w:r w:rsidRPr="7D44484C">
        <w:rPr>
          <w:sz w:val="26"/>
          <w:szCs w:val="26"/>
        </w:rPr>
        <w:t>Un soldado realiza varios servicios a lo largo de la milicia. Un mismo servicio puede ser realizado por más de un soldado (con independencia de la compañía), siendo significativa la fecha de realización.</w:t>
      </w:r>
    </w:p>
    <w:p w14:paraId="20EB6B78" w14:textId="0AFADD39" w:rsidR="7D44484C" w:rsidRPr="00D05539" w:rsidRDefault="7D44484C" w:rsidP="00D05539">
      <w:pPr>
        <w:spacing w:line="360" w:lineRule="auto"/>
        <w:rPr>
          <w:b/>
          <w:sz w:val="28"/>
          <w:szCs w:val="28"/>
        </w:rPr>
      </w:pPr>
      <w:r w:rsidRPr="7D44484C">
        <w:rPr>
          <w:b/>
          <w:bCs/>
          <w:sz w:val="28"/>
          <w:szCs w:val="28"/>
        </w:rPr>
        <w:t>Solución:</w:t>
      </w:r>
      <w:r w:rsidR="00D05539">
        <w:rPr>
          <w:noProof/>
        </w:rPr>
        <w:drawing>
          <wp:inline distT="0" distB="0" distL="0" distR="0" wp14:anchorId="0AA3FD08" wp14:editId="64A7E8B9">
            <wp:extent cx="6116636" cy="4284000"/>
            <wp:effectExtent l="0" t="0" r="0" b="0"/>
            <wp:docPr id="48706696" name="Picture 48706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6636" cy="4284000"/>
                    </a:xfrm>
                    <a:prstGeom prst="rect">
                      <a:avLst/>
                    </a:prstGeom>
                    <a:noFill/>
                    <a:ln>
                      <a:noFill/>
                    </a:ln>
                  </pic:spPr>
                </pic:pic>
              </a:graphicData>
            </a:graphic>
          </wp:inline>
        </w:drawing>
      </w:r>
    </w:p>
    <w:p w14:paraId="0370853E" w14:textId="77777777" w:rsidR="00380839" w:rsidRDefault="00380839" w:rsidP="7D44484C">
      <w:pPr>
        <w:spacing w:line="360" w:lineRule="auto"/>
        <w:jc w:val="both"/>
        <w:rPr>
          <w:sz w:val="26"/>
          <w:szCs w:val="26"/>
        </w:rPr>
      </w:pPr>
    </w:p>
    <w:p w14:paraId="78E97BDF" w14:textId="20FA6448" w:rsidR="7D44484C" w:rsidRDefault="0EE60E0F" w:rsidP="00B33DB5">
      <w:pPr>
        <w:pStyle w:val="ListParagraph"/>
        <w:numPr>
          <w:ilvl w:val="0"/>
          <w:numId w:val="7"/>
        </w:numPr>
        <w:shd w:val="clear" w:color="auto" w:fill="DEEAF6" w:themeFill="accent5" w:themeFillTint="33"/>
        <w:spacing w:line="360" w:lineRule="auto"/>
        <w:jc w:val="both"/>
        <w:rPr>
          <w:sz w:val="26"/>
          <w:szCs w:val="26"/>
        </w:rPr>
      </w:pPr>
      <w:r w:rsidRPr="0EE60E0F">
        <w:rPr>
          <w:sz w:val="26"/>
          <w:szCs w:val="26"/>
        </w:rPr>
        <w:t>Se desea desarrollar un sistema de encuentros virtuales (parecido a un chat), generar el diagrama de casos de uso, teniendo en cuenta lo siguiente:</w:t>
      </w:r>
    </w:p>
    <w:p w14:paraId="530FB371" w14:textId="506F6776" w:rsidR="7D44484C" w:rsidRDefault="7D44484C" w:rsidP="7D44484C">
      <w:pPr>
        <w:pStyle w:val="ListParagraph"/>
        <w:numPr>
          <w:ilvl w:val="0"/>
          <w:numId w:val="2"/>
        </w:numPr>
        <w:shd w:val="clear" w:color="auto" w:fill="DEEAF6" w:themeFill="accent5" w:themeFillTint="33"/>
        <w:spacing w:line="360" w:lineRule="auto"/>
        <w:jc w:val="both"/>
        <w:rPr>
          <w:sz w:val="26"/>
          <w:szCs w:val="26"/>
        </w:rPr>
      </w:pPr>
      <w:r w:rsidRPr="7D44484C">
        <w:rPr>
          <w:sz w:val="26"/>
          <w:szCs w:val="26"/>
        </w:rPr>
        <w:t>Cuando se conecta al servidor, un usuario puede entrar o salir de un encuentro.</w:t>
      </w:r>
    </w:p>
    <w:p w14:paraId="6E1BA2FB" w14:textId="717BFF75" w:rsidR="7D44484C" w:rsidRDefault="7D44484C" w:rsidP="7D44484C">
      <w:pPr>
        <w:pStyle w:val="ListParagraph"/>
        <w:numPr>
          <w:ilvl w:val="0"/>
          <w:numId w:val="2"/>
        </w:numPr>
        <w:shd w:val="clear" w:color="auto" w:fill="DEEAF6" w:themeFill="accent5" w:themeFillTint="33"/>
        <w:spacing w:line="360" w:lineRule="auto"/>
        <w:jc w:val="both"/>
        <w:rPr>
          <w:sz w:val="26"/>
          <w:szCs w:val="26"/>
        </w:rPr>
      </w:pPr>
      <w:r w:rsidRPr="7D44484C">
        <w:rPr>
          <w:sz w:val="26"/>
          <w:szCs w:val="26"/>
        </w:rPr>
        <w:t>Cada encuentro tiene un manager.</w:t>
      </w:r>
    </w:p>
    <w:p w14:paraId="2C6FD419" w14:textId="6FB93B5D" w:rsidR="7D44484C" w:rsidRDefault="7D44484C" w:rsidP="7D44484C">
      <w:pPr>
        <w:pStyle w:val="ListParagraph"/>
        <w:numPr>
          <w:ilvl w:val="0"/>
          <w:numId w:val="2"/>
        </w:numPr>
        <w:shd w:val="clear" w:color="auto" w:fill="DEEAF6" w:themeFill="accent5" w:themeFillTint="33"/>
        <w:spacing w:line="360" w:lineRule="auto"/>
        <w:jc w:val="both"/>
        <w:rPr>
          <w:sz w:val="26"/>
          <w:szCs w:val="26"/>
        </w:rPr>
      </w:pPr>
      <w:r w:rsidRPr="7D44484C">
        <w:rPr>
          <w:sz w:val="26"/>
          <w:szCs w:val="26"/>
        </w:rPr>
        <w:t>El manager es el usuario que ha planificado el encuentro (el nombre del encuentro, la agenda del encuentro y el moderador del encuentro).</w:t>
      </w:r>
    </w:p>
    <w:p w14:paraId="61FFB94B" w14:textId="0BD63DE4" w:rsidR="7D44484C" w:rsidRDefault="7D44484C" w:rsidP="7D44484C">
      <w:pPr>
        <w:pStyle w:val="ListParagraph"/>
        <w:numPr>
          <w:ilvl w:val="0"/>
          <w:numId w:val="2"/>
        </w:numPr>
        <w:shd w:val="clear" w:color="auto" w:fill="DEEAF6" w:themeFill="accent5" w:themeFillTint="33"/>
        <w:spacing w:line="360" w:lineRule="auto"/>
        <w:jc w:val="both"/>
        <w:rPr>
          <w:sz w:val="26"/>
          <w:szCs w:val="26"/>
        </w:rPr>
      </w:pPr>
      <w:r w:rsidRPr="7D44484C">
        <w:rPr>
          <w:sz w:val="26"/>
          <w:szCs w:val="26"/>
        </w:rPr>
        <w:t>Cada encuentro puede tener también un moderador designado por el manager.</w:t>
      </w:r>
    </w:p>
    <w:p w14:paraId="54197ED6" w14:textId="41ED1304" w:rsidR="7D44484C" w:rsidRDefault="7D44484C" w:rsidP="7D44484C">
      <w:pPr>
        <w:pStyle w:val="ListParagraph"/>
        <w:numPr>
          <w:ilvl w:val="0"/>
          <w:numId w:val="2"/>
        </w:numPr>
        <w:shd w:val="clear" w:color="auto" w:fill="DEEAF6" w:themeFill="accent5" w:themeFillTint="33"/>
        <w:spacing w:line="360" w:lineRule="auto"/>
        <w:jc w:val="both"/>
        <w:rPr>
          <w:sz w:val="26"/>
          <w:szCs w:val="26"/>
        </w:rPr>
      </w:pPr>
      <w:r w:rsidRPr="7D44484C">
        <w:rPr>
          <w:sz w:val="26"/>
          <w:szCs w:val="26"/>
        </w:rPr>
        <w:t>La misión del moderador es asignar los turnos de palabra para que los usuarios hablen.</w:t>
      </w:r>
    </w:p>
    <w:p w14:paraId="5D7C6F1A" w14:textId="3593B870" w:rsidR="7D44484C" w:rsidRDefault="7D44484C" w:rsidP="7D44484C">
      <w:pPr>
        <w:pStyle w:val="ListParagraph"/>
        <w:numPr>
          <w:ilvl w:val="0"/>
          <w:numId w:val="2"/>
        </w:numPr>
        <w:shd w:val="clear" w:color="auto" w:fill="DEEAF6" w:themeFill="accent5" w:themeFillTint="33"/>
        <w:spacing w:line="360" w:lineRule="auto"/>
        <w:jc w:val="both"/>
        <w:rPr>
          <w:sz w:val="26"/>
          <w:szCs w:val="26"/>
        </w:rPr>
      </w:pPr>
      <w:r w:rsidRPr="7D44484C">
        <w:rPr>
          <w:sz w:val="26"/>
          <w:szCs w:val="26"/>
        </w:rPr>
        <w:t>El moderador también podrá dar por concluido el encuentro en cualquier momento.</w:t>
      </w:r>
    </w:p>
    <w:p w14:paraId="5DA2C5CF" w14:textId="0F5D3400" w:rsidR="7D44484C" w:rsidRDefault="7D44484C" w:rsidP="7D44484C">
      <w:pPr>
        <w:pStyle w:val="ListParagraph"/>
        <w:numPr>
          <w:ilvl w:val="0"/>
          <w:numId w:val="2"/>
        </w:numPr>
        <w:shd w:val="clear" w:color="auto" w:fill="DEEAF6" w:themeFill="accent5" w:themeFillTint="33"/>
        <w:spacing w:line="360" w:lineRule="auto"/>
        <w:jc w:val="both"/>
        <w:rPr>
          <w:sz w:val="26"/>
          <w:szCs w:val="26"/>
        </w:rPr>
      </w:pPr>
      <w:r w:rsidRPr="7D44484C">
        <w:rPr>
          <w:sz w:val="26"/>
          <w:szCs w:val="26"/>
        </w:rPr>
        <w:t>En cualquier momento un usuario puede consultar el estado del sistema, por ejemplo, los encuentros planeados y su información.</w:t>
      </w:r>
    </w:p>
    <w:p w14:paraId="26A6103D" w14:textId="3BB907FA" w:rsidR="00E14283" w:rsidRPr="002758DC" w:rsidRDefault="4AD42E63" w:rsidP="7D44484C">
      <w:pPr>
        <w:spacing w:line="360" w:lineRule="auto"/>
        <w:jc w:val="both"/>
        <w:rPr>
          <w:b/>
          <w:bCs/>
          <w:sz w:val="32"/>
          <w:szCs w:val="32"/>
        </w:rPr>
      </w:pPr>
      <w:r w:rsidRPr="4AD42E63">
        <w:rPr>
          <w:b/>
          <w:bCs/>
          <w:sz w:val="28"/>
          <w:szCs w:val="28"/>
        </w:rPr>
        <w:t>Solución:</w:t>
      </w:r>
    </w:p>
    <w:p w14:paraId="548655B8" w14:textId="497A002A" w:rsidR="7D44484C" w:rsidRDefault="7D44484C" w:rsidP="4AD42E63">
      <w:pPr>
        <w:spacing w:line="360" w:lineRule="auto"/>
        <w:jc w:val="both"/>
      </w:pPr>
      <w:r>
        <w:rPr>
          <w:noProof/>
        </w:rPr>
        <w:drawing>
          <wp:inline distT="0" distB="0" distL="0" distR="0" wp14:anchorId="786E2E19" wp14:editId="5B15F624">
            <wp:extent cx="5391354" cy="3133725"/>
            <wp:effectExtent l="0" t="0" r="0" b="0"/>
            <wp:docPr id="210029139" name="Picture 21002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91354" cy="3133725"/>
                    </a:xfrm>
                    <a:prstGeom prst="rect">
                      <a:avLst/>
                    </a:prstGeom>
                  </pic:spPr>
                </pic:pic>
              </a:graphicData>
            </a:graphic>
          </wp:inline>
        </w:drawing>
      </w:r>
    </w:p>
    <w:p w14:paraId="78BFF686" w14:textId="79214887" w:rsidR="7D44484C" w:rsidRDefault="7D44484C" w:rsidP="7D44484C">
      <w:pPr>
        <w:shd w:val="clear" w:color="auto" w:fill="DEEAF6" w:themeFill="accent5" w:themeFillTint="33"/>
        <w:spacing w:line="360" w:lineRule="auto"/>
        <w:jc w:val="both"/>
        <w:rPr>
          <w:sz w:val="26"/>
          <w:szCs w:val="26"/>
        </w:rPr>
      </w:pPr>
      <w:r w:rsidRPr="7D44484C">
        <w:rPr>
          <w:sz w:val="26"/>
          <w:szCs w:val="26"/>
        </w:rPr>
        <w:t>4. Realizar el diagrama de casos de uso para el siguiente sistema:</w:t>
      </w:r>
    </w:p>
    <w:p w14:paraId="2BEA62A7" w14:textId="31B5C948" w:rsidR="7D44484C" w:rsidRDefault="7D44484C" w:rsidP="7D44484C">
      <w:pPr>
        <w:pStyle w:val="ListParagraph"/>
        <w:numPr>
          <w:ilvl w:val="0"/>
          <w:numId w:val="1"/>
        </w:numPr>
        <w:shd w:val="clear" w:color="auto" w:fill="DEEAF6" w:themeFill="accent5" w:themeFillTint="33"/>
        <w:spacing w:line="360" w:lineRule="auto"/>
        <w:jc w:val="both"/>
        <w:rPr>
          <w:sz w:val="26"/>
          <w:szCs w:val="26"/>
        </w:rPr>
      </w:pPr>
      <w:r w:rsidRPr="7D44484C">
        <w:rPr>
          <w:sz w:val="26"/>
          <w:szCs w:val="26"/>
        </w:rPr>
        <w:t>Se trata de un juego de teléfono móvil dónde participan dos jugadores cada uno con su propia terminal.</w:t>
      </w:r>
    </w:p>
    <w:p w14:paraId="7971DD24" w14:textId="25136DD0" w:rsidR="7D44484C" w:rsidRDefault="7D44484C" w:rsidP="7D44484C">
      <w:pPr>
        <w:pStyle w:val="ListParagraph"/>
        <w:numPr>
          <w:ilvl w:val="0"/>
          <w:numId w:val="1"/>
        </w:numPr>
        <w:shd w:val="clear" w:color="auto" w:fill="DEEAF6" w:themeFill="accent5" w:themeFillTint="33"/>
        <w:spacing w:line="360" w:lineRule="auto"/>
        <w:jc w:val="both"/>
        <w:rPr>
          <w:sz w:val="26"/>
          <w:szCs w:val="26"/>
        </w:rPr>
      </w:pPr>
      <w:r w:rsidRPr="7D44484C">
        <w:rPr>
          <w:sz w:val="26"/>
          <w:szCs w:val="26"/>
        </w:rPr>
        <w:t>Cuando dos jugadores desean jugar, uno de ellos crea una nueva partida y el otro se conecta.</w:t>
      </w:r>
    </w:p>
    <w:p w14:paraId="4E093104" w14:textId="39D630E2" w:rsidR="7D44484C" w:rsidRDefault="7D44484C" w:rsidP="7D44484C">
      <w:pPr>
        <w:pStyle w:val="ListParagraph"/>
        <w:numPr>
          <w:ilvl w:val="0"/>
          <w:numId w:val="1"/>
        </w:numPr>
        <w:shd w:val="clear" w:color="auto" w:fill="DEEAF6" w:themeFill="accent5" w:themeFillTint="33"/>
        <w:spacing w:line="360" w:lineRule="auto"/>
        <w:jc w:val="both"/>
        <w:rPr>
          <w:sz w:val="26"/>
          <w:szCs w:val="26"/>
        </w:rPr>
      </w:pPr>
      <w:r w:rsidRPr="7D44484C">
        <w:rPr>
          <w:sz w:val="26"/>
          <w:szCs w:val="26"/>
        </w:rPr>
        <w:t>El objetivo del juego es manejar una nave y disparar, al contrario. Si uno de los dos jugadores acierta, la partida termina.</w:t>
      </w:r>
    </w:p>
    <w:p w14:paraId="3916A15F" w14:textId="270FB960" w:rsidR="7D44484C" w:rsidRDefault="7D44484C" w:rsidP="7D44484C">
      <w:pPr>
        <w:pStyle w:val="ListParagraph"/>
        <w:numPr>
          <w:ilvl w:val="0"/>
          <w:numId w:val="1"/>
        </w:numPr>
        <w:shd w:val="clear" w:color="auto" w:fill="DEEAF6" w:themeFill="accent5" w:themeFillTint="33"/>
        <w:spacing w:line="360" w:lineRule="auto"/>
        <w:jc w:val="both"/>
        <w:rPr>
          <w:sz w:val="26"/>
          <w:szCs w:val="26"/>
        </w:rPr>
      </w:pPr>
      <w:r w:rsidRPr="7D44484C">
        <w:rPr>
          <w:sz w:val="26"/>
          <w:szCs w:val="26"/>
        </w:rPr>
        <w:t>Si uno de los dos jugadores deja la partida (o se pierde la conexión) la partida termina.</w:t>
      </w:r>
    </w:p>
    <w:p w14:paraId="3F5D1CA3" w14:textId="591BAF76" w:rsidR="00F35E2B" w:rsidRPr="002758DC" w:rsidRDefault="7D44484C" w:rsidP="7D44484C">
      <w:pPr>
        <w:spacing w:line="360" w:lineRule="auto"/>
        <w:rPr>
          <w:b/>
          <w:bCs/>
          <w:sz w:val="28"/>
          <w:szCs w:val="28"/>
        </w:rPr>
      </w:pPr>
      <w:r w:rsidRPr="7D44484C">
        <w:rPr>
          <w:b/>
          <w:bCs/>
          <w:sz w:val="28"/>
          <w:szCs w:val="28"/>
        </w:rPr>
        <w:t>Solución:</w:t>
      </w:r>
    </w:p>
    <w:p w14:paraId="6A2A9A55" w14:textId="1BA53EB1" w:rsidR="7D44484C" w:rsidRDefault="7D44484C" w:rsidP="04730B18">
      <w:pPr>
        <w:spacing w:line="360" w:lineRule="auto"/>
        <w:jc w:val="center"/>
      </w:pPr>
      <w:r>
        <w:rPr>
          <w:noProof/>
        </w:rPr>
        <w:drawing>
          <wp:inline distT="0" distB="0" distL="0" distR="0" wp14:anchorId="0AEC85FC" wp14:editId="30B4AFE3">
            <wp:extent cx="4981575" cy="2750244"/>
            <wp:effectExtent l="0" t="0" r="0" b="0"/>
            <wp:docPr id="1794931440" name="Picture 179493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81575" cy="2750244"/>
                    </a:xfrm>
                    <a:prstGeom prst="rect">
                      <a:avLst/>
                    </a:prstGeom>
                  </pic:spPr>
                </pic:pic>
              </a:graphicData>
            </a:graphic>
          </wp:inline>
        </w:drawing>
      </w:r>
    </w:p>
    <w:p w14:paraId="2DB166E5" w14:textId="1046F019" w:rsidR="00BE38FF" w:rsidRDefault="36446B21" w:rsidP="00EB3E2F">
      <w:pPr>
        <w:pStyle w:val="Heading1"/>
        <w:spacing w:line="360" w:lineRule="auto"/>
      </w:pPr>
      <w:r>
        <w:t>Conclusiones:</w:t>
      </w:r>
      <w:bookmarkEnd w:id="2"/>
      <w:bookmarkEnd w:id="3"/>
      <w:bookmarkEnd w:id="4"/>
    </w:p>
    <w:p w14:paraId="7D4FFC0C" w14:textId="0AEB9089" w:rsidR="0097598B" w:rsidRPr="00D3595B" w:rsidRDefault="36446B21" w:rsidP="36446B21">
      <w:pPr>
        <w:spacing w:line="360" w:lineRule="auto"/>
        <w:jc w:val="both"/>
        <w:rPr>
          <w:rFonts w:ascii="Baguet Script" w:eastAsia="Baguet Script" w:hAnsi="Baguet Script" w:cs="Baguet Script"/>
          <w:sz w:val="28"/>
          <w:szCs w:val="28"/>
        </w:rPr>
      </w:pPr>
      <w:r w:rsidRPr="36446B21">
        <w:rPr>
          <w:rFonts w:ascii="Baguet Script" w:eastAsia="Baguet Script" w:hAnsi="Baguet Script" w:cs="Baguet Script"/>
          <w:sz w:val="28"/>
          <w:szCs w:val="28"/>
        </w:rPr>
        <w:t>Barrera Treviño José Gerardo:</w:t>
      </w:r>
    </w:p>
    <w:p w14:paraId="4F12E347" w14:textId="505C2E03" w:rsidR="0097598B" w:rsidRPr="00D3595B" w:rsidRDefault="36446B21" w:rsidP="36446B21">
      <w:pPr>
        <w:spacing w:line="360" w:lineRule="auto"/>
        <w:jc w:val="both"/>
        <w:rPr>
          <w:rFonts w:eastAsiaTheme="minorEastAsia"/>
          <w:sz w:val="26"/>
          <w:szCs w:val="26"/>
        </w:rPr>
      </w:pPr>
      <w:r w:rsidRPr="36446B21">
        <w:rPr>
          <w:rFonts w:eastAsiaTheme="minorEastAsia"/>
          <w:sz w:val="26"/>
          <w:szCs w:val="26"/>
        </w:rPr>
        <w:t>En conclusión, los diagramas desempeñan un papel fundamental en el Lenguaje Unificado de Modelado (UML) para representar distintos aspectos de sistemas y procesos, ya sea en términos de estructura, interacción o comportamiento. Los diagramas de clases se enfocan en la estructura, mientras que los diagramas de interacción describen cómo los objetos interactúan entre sí. Los diagramas de secuencia capturan el flujo de eventos y mensajes en un sistema, y los diagramas de actividades representan procesos y comportamientos. Además, existen diagramas que incorporan roles de clasificador y roles de asociación, brindando una perspectiva tanto estática como dinámica de los objetos en un sistema.</w:t>
      </w:r>
    </w:p>
    <w:p w14:paraId="1FD98E93" w14:textId="22493D8B" w:rsidR="0097598B" w:rsidRPr="00D3595B" w:rsidRDefault="7D44484C" w:rsidP="7D44484C">
      <w:pPr>
        <w:spacing w:line="360" w:lineRule="auto"/>
        <w:jc w:val="both"/>
        <w:rPr>
          <w:rFonts w:eastAsiaTheme="minorEastAsia"/>
          <w:sz w:val="26"/>
          <w:szCs w:val="26"/>
        </w:rPr>
      </w:pPr>
      <w:r w:rsidRPr="7D44484C">
        <w:rPr>
          <w:rFonts w:eastAsiaTheme="minorEastAsia"/>
          <w:sz w:val="26"/>
          <w:szCs w:val="26"/>
        </w:rPr>
        <w:t>En conjunto, estos diagramas constituyen herramientas poderosas para la comunicación, el diseño y la documentación de sistemas complejos, permitiendo a desarrolladores y profesionales de negocios comprender y representar de manera efectiva la estructura, el comportamiento y las interacciones en el ámbito de la modelización de sistemas. La elección del tipo de diagrama depende de los aspectos específicos que se deseen abordar, ya sea la estructura, el flujo de eventos, la secuencia de acciones o la interacción entre objetos.</w:t>
      </w:r>
    </w:p>
    <w:p w14:paraId="6B411FF4" w14:textId="6FCB1794" w:rsidR="0097598B" w:rsidRDefault="0097598B" w:rsidP="7D44484C">
      <w:pPr>
        <w:spacing w:line="360" w:lineRule="auto"/>
        <w:rPr>
          <w:rFonts w:cstheme="minorHAnsi"/>
          <w:sz w:val="26"/>
          <w:szCs w:val="26"/>
        </w:rPr>
      </w:pPr>
      <w:bookmarkStart w:id="5" w:name="_Toc144762539"/>
      <w:bookmarkStart w:id="6" w:name="_Toc144762674"/>
      <w:r w:rsidRPr="41361606">
        <w:rPr>
          <w:rFonts w:ascii="Baguet Script" w:hAnsi="Baguet Script" w:cs="Arial"/>
          <w:sz w:val="28"/>
          <w:szCs w:val="28"/>
        </w:rPr>
        <w:t xml:space="preserve">Muñoz San Agustín Victoria Monserrat: </w:t>
      </w:r>
      <w:r w:rsidR="00E80EFE" w:rsidRPr="00E8641B">
        <w:rPr>
          <w:rFonts w:cstheme="minorHAnsi"/>
          <w:sz w:val="26"/>
          <w:szCs w:val="26"/>
        </w:rPr>
        <w:t>En esta p</w:t>
      </w:r>
      <w:r w:rsidR="00E8641B">
        <w:rPr>
          <w:rFonts w:cstheme="minorHAnsi"/>
          <w:sz w:val="26"/>
          <w:szCs w:val="26"/>
        </w:rPr>
        <w:t xml:space="preserve">ráctica reforcé los conocimientos de UML, ya que no quedaba muy claro la manera en que actuaban las flecas y </w:t>
      </w:r>
      <w:r w:rsidR="00E0402F">
        <w:rPr>
          <w:rFonts w:cstheme="minorHAnsi"/>
          <w:sz w:val="26"/>
          <w:szCs w:val="26"/>
        </w:rPr>
        <w:t xml:space="preserve">como se dividían los </w:t>
      </w:r>
      <w:r w:rsidR="00B470E4">
        <w:rPr>
          <w:rFonts w:cstheme="minorHAnsi"/>
          <w:sz w:val="26"/>
          <w:szCs w:val="26"/>
        </w:rPr>
        <w:t>métodos</w:t>
      </w:r>
      <w:r w:rsidR="00E0402F">
        <w:rPr>
          <w:rFonts w:cstheme="minorHAnsi"/>
          <w:sz w:val="26"/>
          <w:szCs w:val="26"/>
        </w:rPr>
        <w:t xml:space="preserve"> y atributos dentro de las clases. </w:t>
      </w:r>
      <w:r w:rsidR="00B470E4">
        <w:rPr>
          <w:rFonts w:cstheme="minorHAnsi"/>
          <w:sz w:val="26"/>
          <w:szCs w:val="26"/>
        </w:rPr>
        <w:t>Además, logre comprender de mejor manera como se van jerarquizando las clases, desde la superclase, hasta las subclases. Otro punto a tocar son los</w:t>
      </w:r>
      <w:r w:rsidR="001E231D">
        <w:rPr>
          <w:rFonts w:cstheme="minorHAnsi"/>
          <w:sz w:val="26"/>
          <w:szCs w:val="26"/>
        </w:rPr>
        <w:t xml:space="preserve"> diferentes señaladores de las relaciones entre clases, desde la compos</w:t>
      </w:r>
      <w:r w:rsidR="00ED2B79">
        <w:rPr>
          <w:rFonts w:cstheme="minorHAnsi"/>
          <w:sz w:val="26"/>
          <w:szCs w:val="26"/>
        </w:rPr>
        <w:t xml:space="preserve">ición que señala que </w:t>
      </w:r>
      <w:r w:rsidR="00ED2B79">
        <w:rPr>
          <w:rFonts w:cstheme="minorHAnsi"/>
          <w:i/>
          <w:iCs/>
          <w:sz w:val="26"/>
          <w:szCs w:val="26"/>
        </w:rPr>
        <w:t>no puede darse la existencia de una clase sin la clase principal,</w:t>
      </w:r>
      <w:r w:rsidR="00ED2B79">
        <w:rPr>
          <w:rFonts w:cstheme="minorHAnsi"/>
          <w:sz w:val="26"/>
          <w:szCs w:val="26"/>
        </w:rPr>
        <w:t xml:space="preserve"> o </w:t>
      </w:r>
      <w:r w:rsidR="00870EC7">
        <w:rPr>
          <w:rFonts w:cstheme="minorHAnsi"/>
          <w:sz w:val="26"/>
          <w:szCs w:val="26"/>
        </w:rPr>
        <w:t xml:space="preserve">la herencia que habla más de </w:t>
      </w:r>
      <w:r w:rsidR="005E7237">
        <w:rPr>
          <w:rFonts w:cstheme="minorHAnsi"/>
          <w:sz w:val="26"/>
          <w:szCs w:val="26"/>
        </w:rPr>
        <w:t>las jerarquías ya mencionadas.</w:t>
      </w:r>
    </w:p>
    <w:p w14:paraId="1D3F59A3" w14:textId="7BEEAF6D" w:rsidR="005E7237" w:rsidRPr="00ED2B79" w:rsidRDefault="005E7237" w:rsidP="7D44484C">
      <w:pPr>
        <w:spacing w:line="360" w:lineRule="auto"/>
        <w:rPr>
          <w:rFonts w:eastAsia="Times New Roman"/>
          <w:color w:val="000000" w:themeColor="text1"/>
          <w:sz w:val="24"/>
          <w:szCs w:val="24"/>
        </w:rPr>
      </w:pPr>
      <w:r>
        <w:rPr>
          <w:rFonts w:cstheme="minorHAnsi"/>
          <w:sz w:val="26"/>
          <w:szCs w:val="26"/>
        </w:rPr>
        <w:t xml:space="preserve">Finalmente, considero que realizar el UML en plataformas digitales y no a mano facilito mejor la comprensión de las relaciones y distribuciones de las diversas características que conforman a una clase. Además de que la cuenta institucional me permitió trabajar libremente con lucidchart, que es una plataforma que además de ser completa te permite </w:t>
      </w:r>
      <w:r w:rsidR="00CC363A">
        <w:rPr>
          <w:rFonts w:cstheme="minorHAnsi"/>
          <w:sz w:val="26"/>
          <w:szCs w:val="26"/>
        </w:rPr>
        <w:t>acceder a soluciones teóricas y prácticas de lo que conlleva un UML.</w:t>
      </w:r>
    </w:p>
    <w:p w14:paraId="05062608" w14:textId="6FCB372B" w:rsidR="0097598B" w:rsidRPr="00D3595B" w:rsidRDefault="0097598B" w:rsidP="7D44484C">
      <w:pPr>
        <w:spacing w:line="360" w:lineRule="auto"/>
        <w:rPr>
          <w:rFonts w:eastAsia="Times New Roman"/>
          <w:color w:val="000000" w:themeColor="text1"/>
          <w:sz w:val="24"/>
          <w:szCs w:val="24"/>
        </w:rPr>
      </w:pPr>
      <w:r w:rsidRPr="41361606">
        <w:rPr>
          <w:rFonts w:ascii="Baguet Script" w:hAnsi="Baguet Script" w:cs="Arial"/>
          <w:sz w:val="28"/>
          <w:szCs w:val="28"/>
        </w:rPr>
        <w:t xml:space="preserve"> Olvera Bravo Cynthia Carolina</w:t>
      </w:r>
      <w:r w:rsidR="00E130CF">
        <w:rPr>
          <w:rFonts w:ascii="Baguet Script" w:hAnsi="Baguet Script" w:cs="Arial"/>
          <w:sz w:val="28"/>
          <w:szCs w:val="28"/>
        </w:rPr>
        <w:t xml:space="preserve">: </w:t>
      </w:r>
    </w:p>
    <w:p w14:paraId="4FB20CCD" w14:textId="3487BB16" w:rsidR="25C4B884" w:rsidRDefault="25C4B884" w:rsidP="1C42B047">
      <w:pPr>
        <w:spacing w:line="360" w:lineRule="auto"/>
        <w:rPr>
          <w:sz w:val="24"/>
          <w:szCs w:val="24"/>
        </w:rPr>
      </w:pPr>
      <w:r w:rsidRPr="1C42B047">
        <w:rPr>
          <w:sz w:val="24"/>
          <w:szCs w:val="24"/>
        </w:rPr>
        <w:t xml:space="preserve">En esta práctica realizamos diagramas UML para implementarlos en la programación orientada a objetos. Con ellos pude entender la estructura para el programa que realizaremos y así pude entender la importancia de estos para organizar y poder visualizar la implementación. </w:t>
      </w:r>
    </w:p>
    <w:p w14:paraId="4C7ADE98" w14:textId="718D77FD" w:rsidR="25C4B884" w:rsidRDefault="1C42B047" w:rsidP="25C4B884">
      <w:pPr>
        <w:spacing w:line="360" w:lineRule="auto"/>
        <w:rPr>
          <w:sz w:val="24"/>
          <w:szCs w:val="24"/>
        </w:rPr>
      </w:pPr>
      <w:r w:rsidRPr="1C42B047">
        <w:rPr>
          <w:sz w:val="24"/>
          <w:szCs w:val="24"/>
        </w:rPr>
        <w:t>En realidad, puede llegar a ser un reto poder ordenar de manera eficiente los diagramas y lograr hacer un buen programa, pero con la práctica podemos aprender a diferenciar entre lo que realmente vale la pena implementar y lo que no nos aporta realmente para la implementación. Con esta práctica logré tener más práctica y así realizar diagramas para tener programas más eficientes y de mayor calidad</w:t>
      </w:r>
    </w:p>
    <w:p w14:paraId="48B0C105" w14:textId="346A82DB" w:rsidR="4DDE9382" w:rsidRDefault="4DDE9382" w:rsidP="25C4B884">
      <w:pPr>
        <w:spacing w:line="360" w:lineRule="auto"/>
        <w:rPr>
          <w:rFonts w:ascii="Baguet Script" w:hAnsi="Baguet Script" w:cs="Arial"/>
          <w:sz w:val="28"/>
          <w:szCs w:val="28"/>
        </w:rPr>
      </w:pPr>
    </w:p>
    <w:p w14:paraId="0BBD9C29" w14:textId="6FCB372B" w:rsidR="0097598B" w:rsidRPr="00D3595B" w:rsidRDefault="0097598B" w:rsidP="7D44484C">
      <w:pPr>
        <w:spacing w:line="360" w:lineRule="auto"/>
        <w:rPr>
          <w:color w:val="000000" w:themeColor="text1"/>
          <w:sz w:val="24"/>
          <w:szCs w:val="24"/>
        </w:rPr>
      </w:pPr>
      <w:r w:rsidRPr="41361606">
        <w:rPr>
          <w:rFonts w:ascii="Baguet Script" w:hAnsi="Baguet Script" w:cs="Arial"/>
          <w:sz w:val="28"/>
          <w:szCs w:val="28"/>
        </w:rPr>
        <w:t>Velasco</w:t>
      </w:r>
      <w:r w:rsidR="004850BE" w:rsidRPr="41361606">
        <w:rPr>
          <w:rFonts w:ascii="Baguet Script" w:hAnsi="Baguet Script" w:cs="Arial"/>
          <w:sz w:val="28"/>
          <w:szCs w:val="28"/>
        </w:rPr>
        <w:t xml:space="preserve"> </w:t>
      </w:r>
      <w:bookmarkStart w:id="7" w:name="_Int_Ubk8Asav"/>
      <w:r w:rsidR="00C62555" w:rsidRPr="41361606">
        <w:rPr>
          <w:rFonts w:ascii="Baguet Script" w:hAnsi="Baguet Script" w:cs="Arial"/>
          <w:sz w:val="28"/>
          <w:szCs w:val="28"/>
        </w:rPr>
        <w:t>Velasco</w:t>
      </w:r>
      <w:bookmarkEnd w:id="7"/>
      <w:r w:rsidR="004850BE" w:rsidRPr="41361606">
        <w:rPr>
          <w:rFonts w:ascii="Baguet Script" w:hAnsi="Baguet Script" w:cs="Arial"/>
          <w:sz w:val="28"/>
          <w:szCs w:val="28"/>
        </w:rPr>
        <w:t xml:space="preserve"> Santiago</w:t>
      </w:r>
      <w:r w:rsidR="004850BE">
        <w:rPr>
          <w:rFonts w:ascii="Baguet Script" w:hAnsi="Baguet Script" w:cs="Arial"/>
          <w:sz w:val="28"/>
          <w:szCs w:val="28"/>
        </w:rPr>
        <w:t xml:space="preserve">: </w:t>
      </w:r>
    </w:p>
    <w:p w14:paraId="7E8E1F1B" w14:textId="36AE736E" w:rsidR="04730B18" w:rsidRDefault="04730B18" w:rsidP="04730B18">
      <w:pPr>
        <w:spacing w:line="360" w:lineRule="auto"/>
        <w:rPr>
          <w:rFonts w:eastAsiaTheme="minorEastAsia"/>
          <w:sz w:val="28"/>
          <w:szCs w:val="28"/>
        </w:rPr>
      </w:pPr>
      <w:r w:rsidRPr="04730B18">
        <w:rPr>
          <w:rFonts w:eastAsiaTheme="minorEastAsia"/>
          <w:sz w:val="24"/>
          <w:szCs w:val="24"/>
        </w:rPr>
        <w:t>Durante la práctica, experimentamos de primera mano la importancia de UML en el desarrollo de software basado en programación orientada a objetos. Hemos observado cómo UML proporciona una representación visual efectiva para modelar sistemas de software, lo que facilita la comunicación entre miembros del equipo de desarrollo y partes interesadas, así como el diseño eficiente y la documentación. Además, hemos comprendido cómo UML fomenta la reutilización de componentes y la identificación temprana de problemas de diseño, lo que contribuye a un desarrollo más eficiente y sistemas de mayor calidad. Gracias a la estandarización del diseño de sistemas que ofrece esta herramienta, se facilita el proceso de desarrollo de software y la colaboración en proyectos de programación orientada a objetos, y hemos podido implementar diagramas de clase y diagramas de casos de uso satisfactoriamente, atendiendo a la notación vista en clase, con algunas dudas en el uso de &lt;&lt;extend&gt;&gt; e &lt;&lt;implement&gt;&gt; durante el proceso pero sin ningún problema significativo.</w:t>
      </w:r>
    </w:p>
    <w:p w14:paraId="599D72B2" w14:textId="6FCB372B" w:rsidR="0097598B" w:rsidRPr="00D3595B" w:rsidRDefault="4AD42E63" w:rsidP="7D44484C">
      <w:pPr>
        <w:spacing w:line="360" w:lineRule="auto"/>
        <w:rPr>
          <w:rFonts w:ascii="Baguet Script" w:hAnsi="Baguet Script" w:cs="Arial"/>
          <w:b/>
          <w:bCs/>
          <w:color w:val="4472C4" w:themeColor="accent1"/>
        </w:rPr>
      </w:pPr>
      <w:bookmarkStart w:id="8" w:name="_Toc145256556"/>
      <w:r w:rsidRPr="4AD42E63">
        <w:rPr>
          <w:rFonts w:ascii="Baguet Script" w:hAnsi="Baguet Script" w:cs="Arial"/>
          <w:sz w:val="28"/>
          <w:szCs w:val="28"/>
        </w:rPr>
        <w:t>Leocadio Chávez Rodrigo</w:t>
      </w:r>
      <w:r>
        <w:t xml:space="preserve">: </w:t>
      </w:r>
    </w:p>
    <w:p w14:paraId="31EAB2E3" w14:textId="4CBF56BC" w:rsidR="4AD42E63" w:rsidRDefault="4AD42E63" w:rsidP="4AD42E63">
      <w:pPr>
        <w:spacing w:line="360" w:lineRule="auto"/>
        <w:rPr>
          <w:rFonts w:eastAsiaTheme="minorEastAsia"/>
          <w:sz w:val="24"/>
          <w:szCs w:val="24"/>
        </w:rPr>
      </w:pPr>
      <w:r w:rsidRPr="4AD42E63">
        <w:rPr>
          <w:rFonts w:eastAsiaTheme="minorEastAsia"/>
          <w:sz w:val="24"/>
          <w:szCs w:val="24"/>
        </w:rPr>
        <w:t>El desarrollo de esta práctica no fue complicado, pues lo realizado no conlleva gran dificultad, sin embargo, considero que me quedaron unas pocas dudas respecto a los &lt;include&gt; en los diagramas de casos de uso pues no supe cómo es su funcionamiento. Me parece importante realizar este tipo de prácticas pues reflejan buenos hábitos al programar, ya que facilita el proceso al realizar los programas</w:t>
      </w:r>
    </w:p>
    <w:p w14:paraId="05AD0D06" w14:textId="2E2CD1D1" w:rsidR="1C42B047" w:rsidRDefault="1C42B047" w:rsidP="1C42B047">
      <w:pPr>
        <w:spacing w:line="360" w:lineRule="auto"/>
        <w:rPr>
          <w:sz w:val="28"/>
          <w:szCs w:val="28"/>
        </w:rPr>
      </w:pPr>
    </w:p>
    <w:p w14:paraId="76A282C1" w14:textId="139EFB14" w:rsidR="1C42B047" w:rsidRDefault="1C42B047" w:rsidP="1C42B047">
      <w:pPr>
        <w:spacing w:line="360" w:lineRule="auto"/>
        <w:rPr>
          <w:sz w:val="28"/>
          <w:szCs w:val="28"/>
        </w:rPr>
      </w:pPr>
    </w:p>
    <w:p w14:paraId="1ED6EB8A" w14:textId="4BBF555B" w:rsidR="0097598B" w:rsidRPr="00D3595B" w:rsidRDefault="7D44484C" w:rsidP="7D44484C">
      <w:pPr>
        <w:spacing w:line="360" w:lineRule="auto"/>
        <w:rPr>
          <w:rFonts w:ascii="Baguet Script" w:hAnsi="Baguet Script" w:cs="Arial"/>
          <w:b/>
          <w:bCs/>
          <w:color w:val="4472C4" w:themeColor="accent1"/>
          <w:sz w:val="28"/>
          <w:szCs w:val="28"/>
        </w:rPr>
      </w:pPr>
      <w:r w:rsidRPr="7D44484C">
        <w:rPr>
          <w:sz w:val="28"/>
          <w:szCs w:val="28"/>
        </w:rPr>
        <w:t>Referencias:</w:t>
      </w:r>
      <w:bookmarkEnd w:id="5"/>
      <w:bookmarkEnd w:id="6"/>
      <w:bookmarkEnd w:id="8"/>
    </w:p>
    <w:p w14:paraId="1F38E6DE" w14:textId="136C173D" w:rsidR="0097598B" w:rsidRPr="00C1094E" w:rsidRDefault="001E7670" w:rsidP="7D44484C">
      <w:pPr>
        <w:spacing w:line="360" w:lineRule="auto"/>
        <w:rPr>
          <w:sz w:val="24"/>
          <w:szCs w:val="24"/>
        </w:rPr>
      </w:pPr>
      <w:r>
        <w:rPr>
          <w:sz w:val="24"/>
          <w:szCs w:val="24"/>
        </w:rPr>
        <w:t xml:space="preserve">s.a. </w:t>
      </w:r>
      <w:r w:rsidR="009779C5">
        <w:rPr>
          <w:sz w:val="24"/>
          <w:szCs w:val="24"/>
        </w:rPr>
        <w:t>(</w:t>
      </w:r>
      <w:r>
        <w:rPr>
          <w:sz w:val="24"/>
          <w:szCs w:val="24"/>
        </w:rPr>
        <w:t>s.f.</w:t>
      </w:r>
      <w:r w:rsidR="009779C5">
        <w:rPr>
          <w:sz w:val="24"/>
          <w:szCs w:val="24"/>
        </w:rPr>
        <w:t>).</w:t>
      </w:r>
      <w:r>
        <w:rPr>
          <w:sz w:val="24"/>
          <w:szCs w:val="24"/>
        </w:rPr>
        <w:t xml:space="preserve"> </w:t>
      </w:r>
      <w:r w:rsidR="009779C5">
        <w:rPr>
          <w:sz w:val="24"/>
          <w:szCs w:val="24"/>
        </w:rPr>
        <w:t xml:space="preserve">Diagrama de Comunicación UML 2.0. </w:t>
      </w:r>
      <w:r w:rsidR="00C1094E" w:rsidRPr="00C1094E">
        <w:rPr>
          <w:sz w:val="24"/>
          <w:szCs w:val="24"/>
        </w:rPr>
        <w:t>Recuperado el 29 de octubre de 2023 de</w:t>
      </w:r>
      <w:r w:rsidR="00C1094E">
        <w:rPr>
          <w:sz w:val="24"/>
          <w:szCs w:val="24"/>
        </w:rPr>
        <w:t xml:space="preserve"> </w:t>
      </w:r>
      <w:hyperlink r:id="rId17" w:history="1">
        <w:r w:rsidR="00C1094E" w:rsidRPr="00DE16E6">
          <w:rPr>
            <w:rStyle w:val="Hyperlink"/>
            <w:color w:val="auto"/>
            <w:sz w:val="24"/>
            <w:szCs w:val="24"/>
            <w:u w:val="none"/>
          </w:rPr>
          <w:t>http://www.javier8a.com/itc/bd1/comunicacion.pdf</w:t>
        </w:r>
      </w:hyperlink>
    </w:p>
    <w:p w14:paraId="1CC828E9" w14:textId="4F44ACAF" w:rsidR="0097598B" w:rsidRPr="00C1094E" w:rsidRDefault="00BE0CDD" w:rsidP="7D44484C">
      <w:pPr>
        <w:spacing w:line="360" w:lineRule="auto"/>
        <w:rPr>
          <w:sz w:val="24"/>
          <w:szCs w:val="24"/>
        </w:rPr>
      </w:pPr>
      <w:r>
        <w:rPr>
          <w:sz w:val="24"/>
          <w:szCs w:val="24"/>
        </w:rPr>
        <w:t xml:space="preserve">Lucidchart. (2023). </w:t>
      </w:r>
      <w:r w:rsidR="00451863">
        <w:rPr>
          <w:sz w:val="24"/>
          <w:szCs w:val="24"/>
        </w:rPr>
        <w:t xml:space="preserve">UML. </w:t>
      </w:r>
      <w:r w:rsidR="00C1094E" w:rsidRPr="00C1094E">
        <w:rPr>
          <w:sz w:val="24"/>
          <w:szCs w:val="24"/>
        </w:rPr>
        <w:t xml:space="preserve">Recuperado el 29 de octubre de 2023 de </w:t>
      </w:r>
      <w:hyperlink r:id="rId18">
        <w:r w:rsidR="7D44484C" w:rsidRPr="009779C5">
          <w:rPr>
            <w:rStyle w:val="Hyperlink"/>
            <w:color w:val="auto"/>
            <w:sz w:val="24"/>
            <w:szCs w:val="24"/>
            <w:u w:val="none"/>
          </w:rPr>
          <w:t>https://www.lucidchart.com/pages/es</w:t>
        </w:r>
      </w:hyperlink>
    </w:p>
    <w:p w14:paraId="0FB446B9" w14:textId="2563A2A7" w:rsidR="00237B5D" w:rsidRPr="00C1094E" w:rsidRDefault="00936B18" w:rsidP="00EB3E2F">
      <w:pPr>
        <w:spacing w:line="360" w:lineRule="auto"/>
        <w:rPr>
          <w:sz w:val="24"/>
          <w:szCs w:val="24"/>
        </w:rPr>
      </w:pPr>
      <w:r>
        <w:rPr>
          <w:sz w:val="24"/>
          <w:szCs w:val="24"/>
        </w:rPr>
        <w:t xml:space="preserve">Digital Guide. (2023). </w:t>
      </w:r>
      <w:r w:rsidR="00E80EFE">
        <w:rPr>
          <w:sz w:val="24"/>
          <w:szCs w:val="24"/>
        </w:rPr>
        <w:t xml:space="preserve">UML. </w:t>
      </w:r>
      <w:r w:rsidR="00C1094E" w:rsidRPr="00C1094E">
        <w:rPr>
          <w:sz w:val="24"/>
          <w:szCs w:val="24"/>
        </w:rPr>
        <w:t xml:space="preserve">Recuperado el 29 de octubre de 2023 de </w:t>
      </w:r>
      <w:hyperlink r:id="rId19">
        <w:r w:rsidR="7D44484C" w:rsidRPr="00451863">
          <w:rPr>
            <w:rStyle w:val="Hyperlink"/>
            <w:color w:val="auto"/>
            <w:sz w:val="24"/>
            <w:szCs w:val="24"/>
            <w:u w:val="none"/>
          </w:rPr>
          <w:t>https://www.ionos.mx/digitalguide/</w:t>
        </w:r>
      </w:hyperlink>
    </w:p>
    <w:sectPr w:rsidR="00237B5D" w:rsidRPr="00C1094E" w:rsidSect="00DD2FC7">
      <w:headerReference w:type="default" r:id="rId20"/>
      <w:footerReference w:type="default" r:id="rId21"/>
      <w:footerReference w:type="first" r:id="rId22"/>
      <w:pgSz w:w="12240" w:h="15840"/>
      <w:pgMar w:top="1417" w:right="1701" w:bottom="1417" w:left="1701" w:header="708" w:footer="708" w:gutter="0"/>
      <w:pgBorders w:offsetFrom="page">
        <w:top w:val="single" w:sz="12" w:space="24" w:color="8EAADB" w:themeColor="accent1" w:themeTint="99"/>
        <w:left w:val="single" w:sz="12" w:space="24" w:color="8EAADB" w:themeColor="accent1" w:themeTint="99"/>
        <w:bottom w:val="single" w:sz="12" w:space="24" w:color="8EAADB" w:themeColor="accent1" w:themeTint="99"/>
        <w:right w:val="single" w:sz="12" w:space="24" w:color="8EAADB" w:themeColor="accent1"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79080" w14:textId="77777777" w:rsidR="007655A0" w:rsidRDefault="007655A0" w:rsidP="0092119E">
      <w:pPr>
        <w:spacing w:after="0" w:line="240" w:lineRule="auto"/>
      </w:pPr>
      <w:r>
        <w:separator/>
      </w:r>
    </w:p>
  </w:endnote>
  <w:endnote w:type="continuationSeparator" w:id="0">
    <w:p w14:paraId="21093AF7" w14:textId="77777777" w:rsidR="007655A0" w:rsidRDefault="007655A0" w:rsidP="0092119E">
      <w:pPr>
        <w:spacing w:after="0" w:line="240" w:lineRule="auto"/>
      </w:pPr>
      <w:r>
        <w:continuationSeparator/>
      </w:r>
    </w:p>
  </w:endnote>
  <w:endnote w:type="continuationNotice" w:id="1">
    <w:p w14:paraId="67EDD36B" w14:textId="77777777" w:rsidR="007655A0" w:rsidRDefault="00765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Baguet Script">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947792"/>
      <w:docPartObj>
        <w:docPartGallery w:val="Page Numbers (Bottom of Page)"/>
        <w:docPartUnique/>
      </w:docPartObj>
    </w:sdtPr>
    <w:sdtEndPr>
      <w:rPr>
        <w:color w:val="7F7F7F" w:themeColor="background1" w:themeShade="7F"/>
        <w:spacing w:val="60"/>
        <w:lang w:val="es-ES"/>
      </w:rPr>
    </w:sdtEndPr>
    <w:sdtContent>
      <w:p w14:paraId="0525C256" w14:textId="67F35BE3" w:rsidR="00326E96" w:rsidRDefault="00326E96">
        <w:pPr>
          <w:pStyle w:val="Footer"/>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79C8C77C" w14:textId="77777777" w:rsidR="00D934CD" w:rsidRDefault="00D93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CF0CC34" w14:paraId="3DCB175E" w14:textId="77777777" w:rsidTr="0CF0CC34">
      <w:trPr>
        <w:trHeight w:val="300"/>
      </w:trPr>
      <w:tc>
        <w:tcPr>
          <w:tcW w:w="3475" w:type="dxa"/>
        </w:tcPr>
        <w:p w14:paraId="3504ADD9" w14:textId="39BAD963" w:rsidR="0CF0CC34" w:rsidRDefault="0CF0CC34" w:rsidP="0CF0CC34">
          <w:pPr>
            <w:pStyle w:val="Header"/>
            <w:ind w:left="-115"/>
          </w:pPr>
        </w:p>
      </w:tc>
      <w:tc>
        <w:tcPr>
          <w:tcW w:w="3475" w:type="dxa"/>
        </w:tcPr>
        <w:p w14:paraId="42EEC8C3" w14:textId="47CE6907" w:rsidR="0CF0CC34" w:rsidRDefault="0CF0CC34" w:rsidP="0CF0CC34">
          <w:pPr>
            <w:pStyle w:val="Header"/>
            <w:jc w:val="center"/>
          </w:pPr>
        </w:p>
      </w:tc>
      <w:tc>
        <w:tcPr>
          <w:tcW w:w="3475" w:type="dxa"/>
        </w:tcPr>
        <w:p w14:paraId="0F3F1ADB" w14:textId="1D558970" w:rsidR="0CF0CC34" w:rsidRDefault="0CF0CC34" w:rsidP="0CF0CC34">
          <w:pPr>
            <w:pStyle w:val="Header"/>
            <w:ind w:right="-115"/>
            <w:jc w:val="right"/>
          </w:pPr>
        </w:p>
      </w:tc>
    </w:tr>
  </w:tbl>
  <w:p w14:paraId="3E2D5019" w14:textId="3F74B95D" w:rsidR="0CF0CC34" w:rsidRDefault="0CF0CC34" w:rsidP="0CF0C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189665"/>
      <w:docPartObj>
        <w:docPartGallery w:val="Page Numbers (Bottom of Page)"/>
        <w:docPartUnique/>
      </w:docPartObj>
    </w:sdtPr>
    <w:sdtEndPr>
      <w:rPr>
        <w:color w:val="7F7F7F" w:themeColor="background1" w:themeShade="7F"/>
        <w:spacing w:val="60"/>
        <w:lang w:val="es-ES"/>
      </w:rPr>
    </w:sdtEndPr>
    <w:sdtContent>
      <w:p w14:paraId="32D10C47" w14:textId="1B519A88" w:rsidR="00326E96" w:rsidRDefault="00326E96">
        <w:pPr>
          <w:pStyle w:val="Footer"/>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3A8B66EB" w14:textId="0E0B010A" w:rsidR="0092119E" w:rsidRDefault="009211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0CF0CC34" w14:paraId="3A4C5295" w14:textId="77777777" w:rsidTr="0CF0CC34">
      <w:trPr>
        <w:trHeight w:val="300"/>
      </w:trPr>
      <w:tc>
        <w:tcPr>
          <w:tcW w:w="2945" w:type="dxa"/>
        </w:tcPr>
        <w:p w14:paraId="0FE301F5" w14:textId="4AFEFEFF" w:rsidR="0CF0CC34" w:rsidRDefault="0CF0CC34" w:rsidP="0CF0CC34">
          <w:pPr>
            <w:pStyle w:val="Header"/>
            <w:ind w:left="-115"/>
          </w:pPr>
        </w:p>
      </w:tc>
      <w:tc>
        <w:tcPr>
          <w:tcW w:w="2945" w:type="dxa"/>
        </w:tcPr>
        <w:p w14:paraId="701E0442" w14:textId="3B09A3A2" w:rsidR="0CF0CC34" w:rsidRDefault="0CF0CC34" w:rsidP="0CF0CC34">
          <w:pPr>
            <w:pStyle w:val="Header"/>
            <w:jc w:val="center"/>
          </w:pPr>
        </w:p>
      </w:tc>
      <w:tc>
        <w:tcPr>
          <w:tcW w:w="2945" w:type="dxa"/>
        </w:tcPr>
        <w:p w14:paraId="6B720DAB" w14:textId="3184A3C0" w:rsidR="0CF0CC34" w:rsidRDefault="0CF0CC34" w:rsidP="0CF0CC34">
          <w:pPr>
            <w:pStyle w:val="Header"/>
            <w:ind w:right="-115"/>
            <w:jc w:val="right"/>
          </w:pPr>
        </w:p>
      </w:tc>
    </w:tr>
  </w:tbl>
  <w:p w14:paraId="28821025" w14:textId="2174B206" w:rsidR="0CF0CC34" w:rsidRDefault="0CF0CC34" w:rsidP="0CF0C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2BB50" w14:textId="77777777" w:rsidR="007655A0" w:rsidRDefault="007655A0" w:rsidP="0092119E">
      <w:pPr>
        <w:spacing w:after="0" w:line="240" w:lineRule="auto"/>
      </w:pPr>
      <w:r>
        <w:separator/>
      </w:r>
    </w:p>
  </w:footnote>
  <w:footnote w:type="continuationSeparator" w:id="0">
    <w:p w14:paraId="0D855FE4" w14:textId="77777777" w:rsidR="007655A0" w:rsidRDefault="007655A0" w:rsidP="0092119E">
      <w:pPr>
        <w:spacing w:after="0" w:line="240" w:lineRule="auto"/>
      </w:pPr>
      <w:r>
        <w:continuationSeparator/>
      </w:r>
    </w:p>
  </w:footnote>
  <w:footnote w:type="continuationNotice" w:id="1">
    <w:p w14:paraId="65D6C00A" w14:textId="77777777" w:rsidR="007655A0" w:rsidRDefault="007655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440FF1EA" w14:paraId="46C5DE2B" w14:textId="77777777" w:rsidTr="440FF1EA">
      <w:trPr>
        <w:trHeight w:val="300"/>
      </w:trPr>
      <w:tc>
        <w:tcPr>
          <w:tcW w:w="3475" w:type="dxa"/>
        </w:tcPr>
        <w:p w14:paraId="3DD2EC80" w14:textId="3882AD87" w:rsidR="440FF1EA" w:rsidRDefault="440FF1EA" w:rsidP="440FF1EA">
          <w:pPr>
            <w:pStyle w:val="Header"/>
            <w:ind w:left="-115"/>
          </w:pPr>
        </w:p>
      </w:tc>
      <w:tc>
        <w:tcPr>
          <w:tcW w:w="3475" w:type="dxa"/>
        </w:tcPr>
        <w:p w14:paraId="32CA3FCC" w14:textId="2B1702EC" w:rsidR="440FF1EA" w:rsidRDefault="440FF1EA" w:rsidP="440FF1EA">
          <w:pPr>
            <w:pStyle w:val="Header"/>
            <w:jc w:val="center"/>
          </w:pPr>
        </w:p>
      </w:tc>
      <w:tc>
        <w:tcPr>
          <w:tcW w:w="3475" w:type="dxa"/>
        </w:tcPr>
        <w:p w14:paraId="375EF717" w14:textId="04959B49" w:rsidR="440FF1EA" w:rsidRDefault="440FF1EA" w:rsidP="440FF1EA">
          <w:pPr>
            <w:pStyle w:val="Header"/>
            <w:ind w:right="-115"/>
            <w:jc w:val="right"/>
          </w:pPr>
        </w:p>
      </w:tc>
    </w:tr>
  </w:tbl>
  <w:p w14:paraId="01D092D7" w14:textId="06BDC1D3" w:rsidR="440FF1EA" w:rsidRDefault="440FF1EA" w:rsidP="440FF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DB5A8" w14:textId="3E23A36B" w:rsidR="00504EAA" w:rsidRPr="0094576D" w:rsidRDefault="00504EAA">
    <w:pPr>
      <w:pStyle w:val="Header"/>
      <w:rPr>
        <w:color w:val="AEAAAA" w:themeColor="background2" w:themeShade="BF"/>
      </w:rPr>
    </w:pPr>
    <w:r w:rsidRPr="0094576D">
      <w:rPr>
        <w:color w:val="AEAAAA" w:themeColor="background2" w:themeShade="BF"/>
      </w:rPr>
      <w:t xml:space="preserve">Programación Orientada a Objetos                      </w:t>
    </w:r>
    <w:r w:rsidR="0094576D" w:rsidRPr="0094576D">
      <w:rPr>
        <w:color w:val="AEAAAA" w:themeColor="background2" w:themeShade="BF"/>
      </w:rPr>
      <w:t xml:space="preserve">                                                                         </w:t>
    </w:r>
    <w:r w:rsidRPr="0094576D">
      <w:rPr>
        <w:color w:val="AEAAAA" w:themeColor="background2" w:themeShade="BF"/>
      </w:rPr>
      <w:t>Práctica</w:t>
    </w:r>
    <w:r w:rsidR="0094576D" w:rsidRPr="0094576D">
      <w:rPr>
        <w:color w:val="AEAAAA" w:themeColor="background2" w:themeShade="BF"/>
      </w:rP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0294B" w14:textId="33BA2D09" w:rsidR="00D169EF" w:rsidRDefault="00D169E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bk8Asav" int2:invalidationBookmarkName="" int2:hashCode="kbKq1sm2egLI8H" int2:id="ECSb44N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F5B13"/>
    <w:multiLevelType w:val="hybridMultilevel"/>
    <w:tmpl w:val="FFFFFFFF"/>
    <w:lvl w:ilvl="0" w:tplc="07663DEA">
      <w:start w:val="1"/>
      <w:numFmt w:val="bullet"/>
      <w:lvlText w:val=""/>
      <w:lvlJc w:val="left"/>
      <w:pPr>
        <w:ind w:left="720" w:hanging="360"/>
      </w:pPr>
      <w:rPr>
        <w:rFonts w:ascii="Symbol" w:hAnsi="Symbol" w:hint="default"/>
      </w:rPr>
    </w:lvl>
    <w:lvl w:ilvl="1" w:tplc="937A4CDA">
      <w:start w:val="1"/>
      <w:numFmt w:val="bullet"/>
      <w:lvlText w:val="o"/>
      <w:lvlJc w:val="left"/>
      <w:pPr>
        <w:ind w:left="1440" w:hanging="360"/>
      </w:pPr>
      <w:rPr>
        <w:rFonts w:ascii="Courier New" w:hAnsi="Courier New" w:hint="default"/>
      </w:rPr>
    </w:lvl>
    <w:lvl w:ilvl="2" w:tplc="A9D01F9C">
      <w:start w:val="1"/>
      <w:numFmt w:val="bullet"/>
      <w:lvlText w:val=""/>
      <w:lvlJc w:val="left"/>
      <w:pPr>
        <w:ind w:left="2160" w:hanging="360"/>
      </w:pPr>
      <w:rPr>
        <w:rFonts w:ascii="Wingdings" w:hAnsi="Wingdings" w:hint="default"/>
      </w:rPr>
    </w:lvl>
    <w:lvl w:ilvl="3" w:tplc="01567796">
      <w:start w:val="1"/>
      <w:numFmt w:val="bullet"/>
      <w:lvlText w:val=""/>
      <w:lvlJc w:val="left"/>
      <w:pPr>
        <w:ind w:left="2880" w:hanging="360"/>
      </w:pPr>
      <w:rPr>
        <w:rFonts w:ascii="Symbol" w:hAnsi="Symbol" w:hint="default"/>
      </w:rPr>
    </w:lvl>
    <w:lvl w:ilvl="4" w:tplc="1374BB4C">
      <w:start w:val="1"/>
      <w:numFmt w:val="bullet"/>
      <w:lvlText w:val="o"/>
      <w:lvlJc w:val="left"/>
      <w:pPr>
        <w:ind w:left="3600" w:hanging="360"/>
      </w:pPr>
      <w:rPr>
        <w:rFonts w:ascii="Courier New" w:hAnsi="Courier New" w:hint="default"/>
      </w:rPr>
    </w:lvl>
    <w:lvl w:ilvl="5" w:tplc="F460B6F0">
      <w:start w:val="1"/>
      <w:numFmt w:val="bullet"/>
      <w:lvlText w:val=""/>
      <w:lvlJc w:val="left"/>
      <w:pPr>
        <w:ind w:left="4320" w:hanging="360"/>
      </w:pPr>
      <w:rPr>
        <w:rFonts w:ascii="Wingdings" w:hAnsi="Wingdings" w:hint="default"/>
      </w:rPr>
    </w:lvl>
    <w:lvl w:ilvl="6" w:tplc="A5A402FA">
      <w:start w:val="1"/>
      <w:numFmt w:val="bullet"/>
      <w:lvlText w:val=""/>
      <w:lvlJc w:val="left"/>
      <w:pPr>
        <w:ind w:left="5040" w:hanging="360"/>
      </w:pPr>
      <w:rPr>
        <w:rFonts w:ascii="Symbol" w:hAnsi="Symbol" w:hint="default"/>
      </w:rPr>
    </w:lvl>
    <w:lvl w:ilvl="7" w:tplc="A82C4234">
      <w:start w:val="1"/>
      <w:numFmt w:val="bullet"/>
      <w:lvlText w:val="o"/>
      <w:lvlJc w:val="left"/>
      <w:pPr>
        <w:ind w:left="5760" w:hanging="360"/>
      </w:pPr>
      <w:rPr>
        <w:rFonts w:ascii="Courier New" w:hAnsi="Courier New" w:hint="default"/>
      </w:rPr>
    </w:lvl>
    <w:lvl w:ilvl="8" w:tplc="1B0CE594">
      <w:start w:val="1"/>
      <w:numFmt w:val="bullet"/>
      <w:lvlText w:val=""/>
      <w:lvlJc w:val="left"/>
      <w:pPr>
        <w:ind w:left="6480" w:hanging="360"/>
      </w:pPr>
      <w:rPr>
        <w:rFonts w:ascii="Wingdings" w:hAnsi="Wingdings" w:hint="default"/>
      </w:rPr>
    </w:lvl>
  </w:abstractNum>
  <w:abstractNum w:abstractNumId="1" w15:restartNumberingAfterBreak="0">
    <w:nsid w:val="40465855"/>
    <w:multiLevelType w:val="hybridMultilevel"/>
    <w:tmpl w:val="FFFFFFFF"/>
    <w:lvl w:ilvl="0" w:tplc="E83871FE">
      <w:start w:val="1"/>
      <w:numFmt w:val="bullet"/>
      <w:lvlText w:val=""/>
      <w:lvlJc w:val="left"/>
      <w:pPr>
        <w:ind w:left="720" w:hanging="360"/>
      </w:pPr>
      <w:rPr>
        <w:rFonts w:ascii="Symbol" w:hAnsi="Symbol" w:hint="default"/>
      </w:rPr>
    </w:lvl>
    <w:lvl w:ilvl="1" w:tplc="806ADE92">
      <w:start w:val="1"/>
      <w:numFmt w:val="bullet"/>
      <w:lvlText w:val="o"/>
      <w:lvlJc w:val="left"/>
      <w:pPr>
        <w:ind w:left="1440" w:hanging="360"/>
      </w:pPr>
      <w:rPr>
        <w:rFonts w:ascii="Courier New" w:hAnsi="Courier New" w:hint="default"/>
      </w:rPr>
    </w:lvl>
    <w:lvl w:ilvl="2" w:tplc="042EBCF8">
      <w:start w:val="1"/>
      <w:numFmt w:val="bullet"/>
      <w:lvlText w:val=""/>
      <w:lvlJc w:val="left"/>
      <w:pPr>
        <w:ind w:left="2160" w:hanging="360"/>
      </w:pPr>
      <w:rPr>
        <w:rFonts w:ascii="Wingdings" w:hAnsi="Wingdings" w:hint="default"/>
      </w:rPr>
    </w:lvl>
    <w:lvl w:ilvl="3" w:tplc="008AE6EE">
      <w:start w:val="1"/>
      <w:numFmt w:val="bullet"/>
      <w:lvlText w:val=""/>
      <w:lvlJc w:val="left"/>
      <w:pPr>
        <w:ind w:left="2880" w:hanging="360"/>
      </w:pPr>
      <w:rPr>
        <w:rFonts w:ascii="Symbol" w:hAnsi="Symbol" w:hint="default"/>
      </w:rPr>
    </w:lvl>
    <w:lvl w:ilvl="4" w:tplc="B54248B6">
      <w:start w:val="1"/>
      <w:numFmt w:val="bullet"/>
      <w:lvlText w:val="o"/>
      <w:lvlJc w:val="left"/>
      <w:pPr>
        <w:ind w:left="3600" w:hanging="360"/>
      </w:pPr>
      <w:rPr>
        <w:rFonts w:ascii="Courier New" w:hAnsi="Courier New" w:hint="default"/>
      </w:rPr>
    </w:lvl>
    <w:lvl w:ilvl="5" w:tplc="D7AEC906">
      <w:start w:val="1"/>
      <w:numFmt w:val="bullet"/>
      <w:lvlText w:val=""/>
      <w:lvlJc w:val="left"/>
      <w:pPr>
        <w:ind w:left="4320" w:hanging="360"/>
      </w:pPr>
      <w:rPr>
        <w:rFonts w:ascii="Wingdings" w:hAnsi="Wingdings" w:hint="default"/>
      </w:rPr>
    </w:lvl>
    <w:lvl w:ilvl="6" w:tplc="9B56E026">
      <w:start w:val="1"/>
      <w:numFmt w:val="bullet"/>
      <w:lvlText w:val=""/>
      <w:lvlJc w:val="left"/>
      <w:pPr>
        <w:ind w:left="5040" w:hanging="360"/>
      </w:pPr>
      <w:rPr>
        <w:rFonts w:ascii="Symbol" w:hAnsi="Symbol" w:hint="default"/>
      </w:rPr>
    </w:lvl>
    <w:lvl w:ilvl="7" w:tplc="C9C6416A">
      <w:start w:val="1"/>
      <w:numFmt w:val="bullet"/>
      <w:lvlText w:val="o"/>
      <w:lvlJc w:val="left"/>
      <w:pPr>
        <w:ind w:left="5760" w:hanging="360"/>
      </w:pPr>
      <w:rPr>
        <w:rFonts w:ascii="Courier New" w:hAnsi="Courier New" w:hint="default"/>
      </w:rPr>
    </w:lvl>
    <w:lvl w:ilvl="8" w:tplc="0ABE96C6">
      <w:start w:val="1"/>
      <w:numFmt w:val="bullet"/>
      <w:lvlText w:val=""/>
      <w:lvlJc w:val="left"/>
      <w:pPr>
        <w:ind w:left="6480" w:hanging="360"/>
      </w:pPr>
      <w:rPr>
        <w:rFonts w:ascii="Wingdings" w:hAnsi="Wingdings" w:hint="default"/>
      </w:rPr>
    </w:lvl>
  </w:abstractNum>
  <w:abstractNum w:abstractNumId="2" w15:restartNumberingAfterBreak="0">
    <w:nsid w:val="57436140"/>
    <w:multiLevelType w:val="hybridMultilevel"/>
    <w:tmpl w:val="5EBA648E"/>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8EA0A48"/>
    <w:multiLevelType w:val="hybridMultilevel"/>
    <w:tmpl w:val="FFFFFFFF"/>
    <w:lvl w:ilvl="0" w:tplc="E806BAB6">
      <w:start w:val="1"/>
      <w:numFmt w:val="bullet"/>
      <w:lvlText w:val=""/>
      <w:lvlJc w:val="left"/>
      <w:pPr>
        <w:ind w:left="720" w:hanging="360"/>
      </w:pPr>
      <w:rPr>
        <w:rFonts w:ascii="Symbol" w:hAnsi="Symbol" w:hint="default"/>
      </w:rPr>
    </w:lvl>
    <w:lvl w:ilvl="1" w:tplc="7AA800E6">
      <w:start w:val="1"/>
      <w:numFmt w:val="bullet"/>
      <w:lvlText w:val="o"/>
      <w:lvlJc w:val="left"/>
      <w:pPr>
        <w:ind w:left="1440" w:hanging="360"/>
      </w:pPr>
      <w:rPr>
        <w:rFonts w:ascii="Courier New" w:hAnsi="Courier New" w:hint="default"/>
      </w:rPr>
    </w:lvl>
    <w:lvl w:ilvl="2" w:tplc="B4D27BCC">
      <w:start w:val="1"/>
      <w:numFmt w:val="bullet"/>
      <w:lvlText w:val=""/>
      <w:lvlJc w:val="left"/>
      <w:pPr>
        <w:ind w:left="2160" w:hanging="360"/>
      </w:pPr>
      <w:rPr>
        <w:rFonts w:ascii="Wingdings" w:hAnsi="Wingdings" w:hint="default"/>
      </w:rPr>
    </w:lvl>
    <w:lvl w:ilvl="3" w:tplc="D7661FA4">
      <w:start w:val="1"/>
      <w:numFmt w:val="bullet"/>
      <w:lvlText w:val=""/>
      <w:lvlJc w:val="left"/>
      <w:pPr>
        <w:ind w:left="2880" w:hanging="360"/>
      </w:pPr>
      <w:rPr>
        <w:rFonts w:ascii="Symbol" w:hAnsi="Symbol" w:hint="default"/>
      </w:rPr>
    </w:lvl>
    <w:lvl w:ilvl="4" w:tplc="3564B3F8">
      <w:start w:val="1"/>
      <w:numFmt w:val="bullet"/>
      <w:lvlText w:val="o"/>
      <w:lvlJc w:val="left"/>
      <w:pPr>
        <w:ind w:left="3600" w:hanging="360"/>
      </w:pPr>
      <w:rPr>
        <w:rFonts w:ascii="Courier New" w:hAnsi="Courier New" w:hint="default"/>
      </w:rPr>
    </w:lvl>
    <w:lvl w:ilvl="5" w:tplc="B3DC86CA">
      <w:start w:val="1"/>
      <w:numFmt w:val="bullet"/>
      <w:lvlText w:val=""/>
      <w:lvlJc w:val="left"/>
      <w:pPr>
        <w:ind w:left="4320" w:hanging="360"/>
      </w:pPr>
      <w:rPr>
        <w:rFonts w:ascii="Wingdings" w:hAnsi="Wingdings" w:hint="default"/>
      </w:rPr>
    </w:lvl>
    <w:lvl w:ilvl="6" w:tplc="8F9E43B0">
      <w:start w:val="1"/>
      <w:numFmt w:val="bullet"/>
      <w:lvlText w:val=""/>
      <w:lvlJc w:val="left"/>
      <w:pPr>
        <w:ind w:left="5040" w:hanging="360"/>
      </w:pPr>
      <w:rPr>
        <w:rFonts w:ascii="Symbol" w:hAnsi="Symbol" w:hint="default"/>
      </w:rPr>
    </w:lvl>
    <w:lvl w:ilvl="7" w:tplc="244279A6">
      <w:start w:val="1"/>
      <w:numFmt w:val="bullet"/>
      <w:lvlText w:val="o"/>
      <w:lvlJc w:val="left"/>
      <w:pPr>
        <w:ind w:left="5760" w:hanging="360"/>
      </w:pPr>
      <w:rPr>
        <w:rFonts w:ascii="Courier New" w:hAnsi="Courier New" w:hint="default"/>
      </w:rPr>
    </w:lvl>
    <w:lvl w:ilvl="8" w:tplc="4AEC9CAC">
      <w:start w:val="1"/>
      <w:numFmt w:val="bullet"/>
      <w:lvlText w:val=""/>
      <w:lvlJc w:val="left"/>
      <w:pPr>
        <w:ind w:left="6480" w:hanging="360"/>
      </w:pPr>
      <w:rPr>
        <w:rFonts w:ascii="Wingdings" w:hAnsi="Wingdings" w:hint="default"/>
      </w:rPr>
    </w:lvl>
  </w:abstractNum>
  <w:abstractNum w:abstractNumId="4" w15:restartNumberingAfterBreak="0">
    <w:nsid w:val="62FA253A"/>
    <w:multiLevelType w:val="hybridMultilevel"/>
    <w:tmpl w:val="FFFFFFFF"/>
    <w:lvl w:ilvl="0" w:tplc="BA443622">
      <w:start w:val="1"/>
      <w:numFmt w:val="bullet"/>
      <w:lvlText w:val=""/>
      <w:lvlJc w:val="left"/>
      <w:pPr>
        <w:ind w:left="720" w:hanging="360"/>
      </w:pPr>
      <w:rPr>
        <w:rFonts w:ascii="Symbol" w:hAnsi="Symbol" w:hint="default"/>
      </w:rPr>
    </w:lvl>
    <w:lvl w:ilvl="1" w:tplc="1FDA4C10">
      <w:start w:val="1"/>
      <w:numFmt w:val="bullet"/>
      <w:lvlText w:val="o"/>
      <w:lvlJc w:val="left"/>
      <w:pPr>
        <w:ind w:left="1440" w:hanging="360"/>
      </w:pPr>
      <w:rPr>
        <w:rFonts w:ascii="Courier New" w:hAnsi="Courier New" w:hint="default"/>
      </w:rPr>
    </w:lvl>
    <w:lvl w:ilvl="2" w:tplc="6966F55A">
      <w:start w:val="1"/>
      <w:numFmt w:val="bullet"/>
      <w:lvlText w:val=""/>
      <w:lvlJc w:val="left"/>
      <w:pPr>
        <w:ind w:left="2160" w:hanging="360"/>
      </w:pPr>
      <w:rPr>
        <w:rFonts w:ascii="Wingdings" w:hAnsi="Wingdings" w:hint="default"/>
      </w:rPr>
    </w:lvl>
    <w:lvl w:ilvl="3" w:tplc="19FAF54E">
      <w:start w:val="1"/>
      <w:numFmt w:val="bullet"/>
      <w:lvlText w:val=""/>
      <w:lvlJc w:val="left"/>
      <w:pPr>
        <w:ind w:left="2880" w:hanging="360"/>
      </w:pPr>
      <w:rPr>
        <w:rFonts w:ascii="Symbol" w:hAnsi="Symbol" w:hint="default"/>
      </w:rPr>
    </w:lvl>
    <w:lvl w:ilvl="4" w:tplc="7A4E6D32">
      <w:start w:val="1"/>
      <w:numFmt w:val="bullet"/>
      <w:lvlText w:val="o"/>
      <w:lvlJc w:val="left"/>
      <w:pPr>
        <w:ind w:left="3600" w:hanging="360"/>
      </w:pPr>
      <w:rPr>
        <w:rFonts w:ascii="Courier New" w:hAnsi="Courier New" w:hint="default"/>
      </w:rPr>
    </w:lvl>
    <w:lvl w:ilvl="5" w:tplc="B226C760">
      <w:start w:val="1"/>
      <w:numFmt w:val="bullet"/>
      <w:lvlText w:val=""/>
      <w:lvlJc w:val="left"/>
      <w:pPr>
        <w:ind w:left="4320" w:hanging="360"/>
      </w:pPr>
      <w:rPr>
        <w:rFonts w:ascii="Wingdings" w:hAnsi="Wingdings" w:hint="default"/>
      </w:rPr>
    </w:lvl>
    <w:lvl w:ilvl="6" w:tplc="44722466">
      <w:start w:val="1"/>
      <w:numFmt w:val="bullet"/>
      <w:lvlText w:val=""/>
      <w:lvlJc w:val="left"/>
      <w:pPr>
        <w:ind w:left="5040" w:hanging="360"/>
      </w:pPr>
      <w:rPr>
        <w:rFonts w:ascii="Symbol" w:hAnsi="Symbol" w:hint="default"/>
      </w:rPr>
    </w:lvl>
    <w:lvl w:ilvl="7" w:tplc="BEB8520C">
      <w:start w:val="1"/>
      <w:numFmt w:val="bullet"/>
      <w:lvlText w:val="o"/>
      <w:lvlJc w:val="left"/>
      <w:pPr>
        <w:ind w:left="5760" w:hanging="360"/>
      </w:pPr>
      <w:rPr>
        <w:rFonts w:ascii="Courier New" w:hAnsi="Courier New" w:hint="default"/>
      </w:rPr>
    </w:lvl>
    <w:lvl w:ilvl="8" w:tplc="FD740DE2">
      <w:start w:val="1"/>
      <w:numFmt w:val="bullet"/>
      <w:lvlText w:val=""/>
      <w:lvlJc w:val="left"/>
      <w:pPr>
        <w:ind w:left="6480" w:hanging="360"/>
      </w:pPr>
      <w:rPr>
        <w:rFonts w:ascii="Wingdings" w:hAnsi="Wingdings" w:hint="default"/>
      </w:rPr>
    </w:lvl>
  </w:abstractNum>
  <w:abstractNum w:abstractNumId="5" w15:restartNumberingAfterBreak="0">
    <w:nsid w:val="75BB5B67"/>
    <w:multiLevelType w:val="hybridMultilevel"/>
    <w:tmpl w:val="A788C0A2"/>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E2381F6"/>
    <w:multiLevelType w:val="hybridMultilevel"/>
    <w:tmpl w:val="FFFFFFFF"/>
    <w:lvl w:ilvl="0" w:tplc="749C07C6">
      <w:start w:val="1"/>
      <w:numFmt w:val="bullet"/>
      <w:lvlText w:val=""/>
      <w:lvlJc w:val="left"/>
      <w:pPr>
        <w:ind w:left="720" w:hanging="360"/>
      </w:pPr>
      <w:rPr>
        <w:rFonts w:ascii="Symbol" w:hAnsi="Symbol" w:hint="default"/>
      </w:rPr>
    </w:lvl>
    <w:lvl w:ilvl="1" w:tplc="8E9C88A6">
      <w:start w:val="1"/>
      <w:numFmt w:val="bullet"/>
      <w:lvlText w:val="o"/>
      <w:lvlJc w:val="left"/>
      <w:pPr>
        <w:ind w:left="1440" w:hanging="360"/>
      </w:pPr>
      <w:rPr>
        <w:rFonts w:ascii="Courier New" w:hAnsi="Courier New" w:hint="default"/>
      </w:rPr>
    </w:lvl>
    <w:lvl w:ilvl="2" w:tplc="ABE88394">
      <w:start w:val="1"/>
      <w:numFmt w:val="bullet"/>
      <w:lvlText w:val=""/>
      <w:lvlJc w:val="left"/>
      <w:pPr>
        <w:ind w:left="2160" w:hanging="360"/>
      </w:pPr>
      <w:rPr>
        <w:rFonts w:ascii="Wingdings" w:hAnsi="Wingdings" w:hint="default"/>
      </w:rPr>
    </w:lvl>
    <w:lvl w:ilvl="3" w:tplc="5342614E">
      <w:start w:val="1"/>
      <w:numFmt w:val="bullet"/>
      <w:lvlText w:val=""/>
      <w:lvlJc w:val="left"/>
      <w:pPr>
        <w:ind w:left="2880" w:hanging="360"/>
      </w:pPr>
      <w:rPr>
        <w:rFonts w:ascii="Symbol" w:hAnsi="Symbol" w:hint="default"/>
      </w:rPr>
    </w:lvl>
    <w:lvl w:ilvl="4" w:tplc="64CAEF16">
      <w:start w:val="1"/>
      <w:numFmt w:val="bullet"/>
      <w:lvlText w:val="o"/>
      <w:lvlJc w:val="left"/>
      <w:pPr>
        <w:ind w:left="3600" w:hanging="360"/>
      </w:pPr>
      <w:rPr>
        <w:rFonts w:ascii="Courier New" w:hAnsi="Courier New" w:hint="default"/>
      </w:rPr>
    </w:lvl>
    <w:lvl w:ilvl="5" w:tplc="CE005832">
      <w:start w:val="1"/>
      <w:numFmt w:val="bullet"/>
      <w:lvlText w:val=""/>
      <w:lvlJc w:val="left"/>
      <w:pPr>
        <w:ind w:left="4320" w:hanging="360"/>
      </w:pPr>
      <w:rPr>
        <w:rFonts w:ascii="Wingdings" w:hAnsi="Wingdings" w:hint="default"/>
      </w:rPr>
    </w:lvl>
    <w:lvl w:ilvl="6" w:tplc="E786AF66">
      <w:start w:val="1"/>
      <w:numFmt w:val="bullet"/>
      <w:lvlText w:val=""/>
      <w:lvlJc w:val="left"/>
      <w:pPr>
        <w:ind w:left="5040" w:hanging="360"/>
      </w:pPr>
      <w:rPr>
        <w:rFonts w:ascii="Symbol" w:hAnsi="Symbol" w:hint="default"/>
      </w:rPr>
    </w:lvl>
    <w:lvl w:ilvl="7" w:tplc="77FECE54">
      <w:start w:val="1"/>
      <w:numFmt w:val="bullet"/>
      <w:lvlText w:val="o"/>
      <w:lvlJc w:val="left"/>
      <w:pPr>
        <w:ind w:left="5760" w:hanging="360"/>
      </w:pPr>
      <w:rPr>
        <w:rFonts w:ascii="Courier New" w:hAnsi="Courier New" w:hint="default"/>
      </w:rPr>
    </w:lvl>
    <w:lvl w:ilvl="8" w:tplc="0506248A">
      <w:start w:val="1"/>
      <w:numFmt w:val="bullet"/>
      <w:lvlText w:val=""/>
      <w:lvlJc w:val="left"/>
      <w:pPr>
        <w:ind w:left="6480" w:hanging="360"/>
      </w:pPr>
      <w:rPr>
        <w:rFonts w:ascii="Wingdings" w:hAnsi="Wingdings" w:hint="default"/>
      </w:rPr>
    </w:lvl>
  </w:abstractNum>
  <w:num w:numId="1" w16cid:durableId="130638838">
    <w:abstractNumId w:val="1"/>
  </w:num>
  <w:num w:numId="2" w16cid:durableId="691996216">
    <w:abstractNumId w:val="3"/>
  </w:num>
  <w:num w:numId="3" w16cid:durableId="1745908737">
    <w:abstractNumId w:val="4"/>
  </w:num>
  <w:num w:numId="4" w16cid:durableId="8147982">
    <w:abstractNumId w:val="6"/>
  </w:num>
  <w:num w:numId="5" w16cid:durableId="1368530134">
    <w:abstractNumId w:val="0"/>
  </w:num>
  <w:num w:numId="6" w16cid:durableId="1091509004">
    <w:abstractNumId w:val="5"/>
  </w:num>
  <w:num w:numId="7" w16cid:durableId="194060065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54"/>
    <w:rsid w:val="00002E53"/>
    <w:rsid w:val="000030FC"/>
    <w:rsid w:val="0000325C"/>
    <w:rsid w:val="00004274"/>
    <w:rsid w:val="00006486"/>
    <w:rsid w:val="0001048E"/>
    <w:rsid w:val="000109B5"/>
    <w:rsid w:val="00010F8B"/>
    <w:rsid w:val="0001181C"/>
    <w:rsid w:val="00011953"/>
    <w:rsid w:val="00013BFA"/>
    <w:rsid w:val="00013D70"/>
    <w:rsid w:val="0002046A"/>
    <w:rsid w:val="00020696"/>
    <w:rsid w:val="0002126C"/>
    <w:rsid w:val="00023244"/>
    <w:rsid w:val="00023D48"/>
    <w:rsid w:val="000263C9"/>
    <w:rsid w:val="00027D0E"/>
    <w:rsid w:val="00031207"/>
    <w:rsid w:val="00032B44"/>
    <w:rsid w:val="00034082"/>
    <w:rsid w:val="00043783"/>
    <w:rsid w:val="00047471"/>
    <w:rsid w:val="00051C3C"/>
    <w:rsid w:val="000525A2"/>
    <w:rsid w:val="00052E62"/>
    <w:rsid w:val="00053C7F"/>
    <w:rsid w:val="000574B6"/>
    <w:rsid w:val="000608A5"/>
    <w:rsid w:val="0006225A"/>
    <w:rsid w:val="000627E9"/>
    <w:rsid w:val="0006734D"/>
    <w:rsid w:val="00072458"/>
    <w:rsid w:val="00074ED1"/>
    <w:rsid w:val="00076AB4"/>
    <w:rsid w:val="00076D0C"/>
    <w:rsid w:val="00076D23"/>
    <w:rsid w:val="000771AA"/>
    <w:rsid w:val="00077548"/>
    <w:rsid w:val="000778F3"/>
    <w:rsid w:val="00080BE7"/>
    <w:rsid w:val="00080D7F"/>
    <w:rsid w:val="000815BC"/>
    <w:rsid w:val="0008185F"/>
    <w:rsid w:val="00081CC3"/>
    <w:rsid w:val="00084C2C"/>
    <w:rsid w:val="00085237"/>
    <w:rsid w:val="000A3B6C"/>
    <w:rsid w:val="000A70BD"/>
    <w:rsid w:val="000A7C62"/>
    <w:rsid w:val="000B20E6"/>
    <w:rsid w:val="000B7B15"/>
    <w:rsid w:val="000C56A8"/>
    <w:rsid w:val="000C58CF"/>
    <w:rsid w:val="000C5CA2"/>
    <w:rsid w:val="000C6F06"/>
    <w:rsid w:val="000D10CC"/>
    <w:rsid w:val="000D315D"/>
    <w:rsid w:val="000D3381"/>
    <w:rsid w:val="000D4792"/>
    <w:rsid w:val="000D5277"/>
    <w:rsid w:val="000D7BF2"/>
    <w:rsid w:val="000D7CE4"/>
    <w:rsid w:val="000E32C3"/>
    <w:rsid w:val="000F1095"/>
    <w:rsid w:val="000F1187"/>
    <w:rsid w:val="000F3BC5"/>
    <w:rsid w:val="000F615B"/>
    <w:rsid w:val="000F77AF"/>
    <w:rsid w:val="001008A8"/>
    <w:rsid w:val="001014C5"/>
    <w:rsid w:val="00103AF6"/>
    <w:rsid w:val="001077C2"/>
    <w:rsid w:val="001108BB"/>
    <w:rsid w:val="00110B08"/>
    <w:rsid w:val="00112BF1"/>
    <w:rsid w:val="001143F2"/>
    <w:rsid w:val="001163DB"/>
    <w:rsid w:val="0011709E"/>
    <w:rsid w:val="00117148"/>
    <w:rsid w:val="0012099C"/>
    <w:rsid w:val="00121B22"/>
    <w:rsid w:val="00122FA3"/>
    <w:rsid w:val="0012348C"/>
    <w:rsid w:val="00123CB3"/>
    <w:rsid w:val="001273B3"/>
    <w:rsid w:val="00134CB0"/>
    <w:rsid w:val="001357D0"/>
    <w:rsid w:val="001366BE"/>
    <w:rsid w:val="00136E47"/>
    <w:rsid w:val="001374DE"/>
    <w:rsid w:val="00141A76"/>
    <w:rsid w:val="001421DC"/>
    <w:rsid w:val="00143DE5"/>
    <w:rsid w:val="00144BEB"/>
    <w:rsid w:val="0014636B"/>
    <w:rsid w:val="00146533"/>
    <w:rsid w:val="00150D9E"/>
    <w:rsid w:val="001527D9"/>
    <w:rsid w:val="00156346"/>
    <w:rsid w:val="0015721E"/>
    <w:rsid w:val="0016012E"/>
    <w:rsid w:val="00163AF4"/>
    <w:rsid w:val="00164B6E"/>
    <w:rsid w:val="00165921"/>
    <w:rsid w:val="001663DE"/>
    <w:rsid w:val="00166C1C"/>
    <w:rsid w:val="0016730F"/>
    <w:rsid w:val="00167FE8"/>
    <w:rsid w:val="00172066"/>
    <w:rsid w:val="00172916"/>
    <w:rsid w:val="0017393C"/>
    <w:rsid w:val="00174F2F"/>
    <w:rsid w:val="001753FC"/>
    <w:rsid w:val="00175EA1"/>
    <w:rsid w:val="001806DC"/>
    <w:rsid w:val="00181288"/>
    <w:rsid w:val="001816ED"/>
    <w:rsid w:val="00183599"/>
    <w:rsid w:val="00183D8A"/>
    <w:rsid w:val="00187378"/>
    <w:rsid w:val="00187B20"/>
    <w:rsid w:val="00191E4A"/>
    <w:rsid w:val="0019425E"/>
    <w:rsid w:val="00196D4F"/>
    <w:rsid w:val="00197055"/>
    <w:rsid w:val="001A1266"/>
    <w:rsid w:val="001A1526"/>
    <w:rsid w:val="001A158A"/>
    <w:rsid w:val="001A2679"/>
    <w:rsid w:val="001A2D67"/>
    <w:rsid w:val="001A350F"/>
    <w:rsid w:val="001A4299"/>
    <w:rsid w:val="001A48FE"/>
    <w:rsid w:val="001A6C2A"/>
    <w:rsid w:val="001A73D6"/>
    <w:rsid w:val="001B247E"/>
    <w:rsid w:val="001B40FD"/>
    <w:rsid w:val="001B47B6"/>
    <w:rsid w:val="001B63B8"/>
    <w:rsid w:val="001B7676"/>
    <w:rsid w:val="001C1C38"/>
    <w:rsid w:val="001C680A"/>
    <w:rsid w:val="001C6A41"/>
    <w:rsid w:val="001C797F"/>
    <w:rsid w:val="001D2752"/>
    <w:rsid w:val="001D75D8"/>
    <w:rsid w:val="001E0FB8"/>
    <w:rsid w:val="001E1049"/>
    <w:rsid w:val="001E154E"/>
    <w:rsid w:val="001E231D"/>
    <w:rsid w:val="001E27E6"/>
    <w:rsid w:val="001E418B"/>
    <w:rsid w:val="001E4BEC"/>
    <w:rsid w:val="001E5208"/>
    <w:rsid w:val="001E7670"/>
    <w:rsid w:val="001F10D0"/>
    <w:rsid w:val="001F12D2"/>
    <w:rsid w:val="001F1C02"/>
    <w:rsid w:val="001F2E02"/>
    <w:rsid w:val="001F46FD"/>
    <w:rsid w:val="001F5938"/>
    <w:rsid w:val="001F7AA5"/>
    <w:rsid w:val="00200188"/>
    <w:rsid w:val="0020160F"/>
    <w:rsid w:val="00201CCE"/>
    <w:rsid w:val="00202B94"/>
    <w:rsid w:val="00202C39"/>
    <w:rsid w:val="0020517C"/>
    <w:rsid w:val="00207A22"/>
    <w:rsid w:val="002119FA"/>
    <w:rsid w:val="002124A7"/>
    <w:rsid w:val="00213904"/>
    <w:rsid w:val="00216A6B"/>
    <w:rsid w:val="00217D23"/>
    <w:rsid w:val="002211A5"/>
    <w:rsid w:val="00221347"/>
    <w:rsid w:val="00221F41"/>
    <w:rsid w:val="00224598"/>
    <w:rsid w:val="002264D7"/>
    <w:rsid w:val="002276D8"/>
    <w:rsid w:val="002302E1"/>
    <w:rsid w:val="0023423F"/>
    <w:rsid w:val="00237B5D"/>
    <w:rsid w:val="0024093B"/>
    <w:rsid w:val="002427E0"/>
    <w:rsid w:val="002437CD"/>
    <w:rsid w:val="0024656F"/>
    <w:rsid w:val="00246A05"/>
    <w:rsid w:val="00247E1D"/>
    <w:rsid w:val="002519E4"/>
    <w:rsid w:val="00251E51"/>
    <w:rsid w:val="0025202A"/>
    <w:rsid w:val="00257BB6"/>
    <w:rsid w:val="002602B5"/>
    <w:rsid w:val="00261ABB"/>
    <w:rsid w:val="00262E46"/>
    <w:rsid w:val="00263617"/>
    <w:rsid w:val="00263BAD"/>
    <w:rsid w:val="0026450A"/>
    <w:rsid w:val="00265144"/>
    <w:rsid w:val="002657BA"/>
    <w:rsid w:val="00265D3E"/>
    <w:rsid w:val="00266232"/>
    <w:rsid w:val="00266D38"/>
    <w:rsid w:val="00267EE1"/>
    <w:rsid w:val="00270D0F"/>
    <w:rsid w:val="002730ED"/>
    <w:rsid w:val="00273AFE"/>
    <w:rsid w:val="00274650"/>
    <w:rsid w:val="00274781"/>
    <w:rsid w:val="002758DC"/>
    <w:rsid w:val="002808EE"/>
    <w:rsid w:val="0028240A"/>
    <w:rsid w:val="00284408"/>
    <w:rsid w:val="00286B9A"/>
    <w:rsid w:val="00291E75"/>
    <w:rsid w:val="0029200A"/>
    <w:rsid w:val="002925D7"/>
    <w:rsid w:val="0029288B"/>
    <w:rsid w:val="00295B68"/>
    <w:rsid w:val="002A241B"/>
    <w:rsid w:val="002A292D"/>
    <w:rsid w:val="002A520F"/>
    <w:rsid w:val="002A6EE7"/>
    <w:rsid w:val="002A7E35"/>
    <w:rsid w:val="002B06F8"/>
    <w:rsid w:val="002B1E72"/>
    <w:rsid w:val="002B4B16"/>
    <w:rsid w:val="002B5E62"/>
    <w:rsid w:val="002C0A9D"/>
    <w:rsid w:val="002C1DC7"/>
    <w:rsid w:val="002C2977"/>
    <w:rsid w:val="002C32FD"/>
    <w:rsid w:val="002C4E89"/>
    <w:rsid w:val="002C5781"/>
    <w:rsid w:val="002C676B"/>
    <w:rsid w:val="002D0D78"/>
    <w:rsid w:val="002D261B"/>
    <w:rsid w:val="002D3683"/>
    <w:rsid w:val="002D381E"/>
    <w:rsid w:val="002D48E9"/>
    <w:rsid w:val="002D4F32"/>
    <w:rsid w:val="002D6536"/>
    <w:rsid w:val="002E5409"/>
    <w:rsid w:val="002E5F26"/>
    <w:rsid w:val="002E7BDF"/>
    <w:rsid w:val="002E7DB0"/>
    <w:rsid w:val="002F385E"/>
    <w:rsid w:val="002F48A8"/>
    <w:rsid w:val="002F5172"/>
    <w:rsid w:val="002F7479"/>
    <w:rsid w:val="002F788F"/>
    <w:rsid w:val="00300F28"/>
    <w:rsid w:val="00301110"/>
    <w:rsid w:val="0030117E"/>
    <w:rsid w:val="00301CC2"/>
    <w:rsid w:val="00303125"/>
    <w:rsid w:val="00303F02"/>
    <w:rsid w:val="00304FF6"/>
    <w:rsid w:val="0030733F"/>
    <w:rsid w:val="00311F21"/>
    <w:rsid w:val="0031216D"/>
    <w:rsid w:val="003125A0"/>
    <w:rsid w:val="00313469"/>
    <w:rsid w:val="00316D72"/>
    <w:rsid w:val="00321088"/>
    <w:rsid w:val="00321917"/>
    <w:rsid w:val="00322682"/>
    <w:rsid w:val="003238EB"/>
    <w:rsid w:val="00323ECB"/>
    <w:rsid w:val="00326E96"/>
    <w:rsid w:val="00327373"/>
    <w:rsid w:val="00340242"/>
    <w:rsid w:val="00345E6D"/>
    <w:rsid w:val="003518A2"/>
    <w:rsid w:val="00352B56"/>
    <w:rsid w:val="00354095"/>
    <w:rsid w:val="00355260"/>
    <w:rsid w:val="00356013"/>
    <w:rsid w:val="00360568"/>
    <w:rsid w:val="00366A37"/>
    <w:rsid w:val="00366D6C"/>
    <w:rsid w:val="00366EB5"/>
    <w:rsid w:val="003679B4"/>
    <w:rsid w:val="00372022"/>
    <w:rsid w:val="003759AD"/>
    <w:rsid w:val="00380839"/>
    <w:rsid w:val="00381A2F"/>
    <w:rsid w:val="00383D6D"/>
    <w:rsid w:val="003841C3"/>
    <w:rsid w:val="00386E24"/>
    <w:rsid w:val="00390FA5"/>
    <w:rsid w:val="00392621"/>
    <w:rsid w:val="003932BE"/>
    <w:rsid w:val="00393BDB"/>
    <w:rsid w:val="00397CE0"/>
    <w:rsid w:val="00397F84"/>
    <w:rsid w:val="003A0A40"/>
    <w:rsid w:val="003A257B"/>
    <w:rsid w:val="003A2D28"/>
    <w:rsid w:val="003A74FE"/>
    <w:rsid w:val="003B0427"/>
    <w:rsid w:val="003B13A9"/>
    <w:rsid w:val="003B34BA"/>
    <w:rsid w:val="003B5476"/>
    <w:rsid w:val="003C0DAD"/>
    <w:rsid w:val="003C1668"/>
    <w:rsid w:val="003C1709"/>
    <w:rsid w:val="003C2911"/>
    <w:rsid w:val="003C3A16"/>
    <w:rsid w:val="003C7787"/>
    <w:rsid w:val="003D023E"/>
    <w:rsid w:val="003D3ECF"/>
    <w:rsid w:val="003D4B54"/>
    <w:rsid w:val="003D610E"/>
    <w:rsid w:val="003D65FB"/>
    <w:rsid w:val="003D76E1"/>
    <w:rsid w:val="003E05C7"/>
    <w:rsid w:val="003E0758"/>
    <w:rsid w:val="003E3EF4"/>
    <w:rsid w:val="003E4EDB"/>
    <w:rsid w:val="003E595A"/>
    <w:rsid w:val="003F0E2E"/>
    <w:rsid w:val="003F52CB"/>
    <w:rsid w:val="003F6E7F"/>
    <w:rsid w:val="00403E0A"/>
    <w:rsid w:val="00404C05"/>
    <w:rsid w:val="00405176"/>
    <w:rsid w:val="00407511"/>
    <w:rsid w:val="00413D14"/>
    <w:rsid w:val="00414D89"/>
    <w:rsid w:val="004150AF"/>
    <w:rsid w:val="00416C00"/>
    <w:rsid w:val="00421564"/>
    <w:rsid w:val="00421A33"/>
    <w:rsid w:val="00425309"/>
    <w:rsid w:val="00427123"/>
    <w:rsid w:val="00432AFD"/>
    <w:rsid w:val="004338FC"/>
    <w:rsid w:val="00440581"/>
    <w:rsid w:val="004406B8"/>
    <w:rsid w:val="00442329"/>
    <w:rsid w:val="00442F22"/>
    <w:rsid w:val="00446D2C"/>
    <w:rsid w:val="00446F52"/>
    <w:rsid w:val="00450512"/>
    <w:rsid w:val="00450FF4"/>
    <w:rsid w:val="00451078"/>
    <w:rsid w:val="00451863"/>
    <w:rsid w:val="00451A8E"/>
    <w:rsid w:val="004525CC"/>
    <w:rsid w:val="004529E1"/>
    <w:rsid w:val="00452C2E"/>
    <w:rsid w:val="004542F6"/>
    <w:rsid w:val="004546BB"/>
    <w:rsid w:val="00454F26"/>
    <w:rsid w:val="00455ADD"/>
    <w:rsid w:val="00456336"/>
    <w:rsid w:val="00456A4A"/>
    <w:rsid w:val="00457300"/>
    <w:rsid w:val="00461FC7"/>
    <w:rsid w:val="00462FF3"/>
    <w:rsid w:val="00466F0E"/>
    <w:rsid w:val="00472BD4"/>
    <w:rsid w:val="004756C8"/>
    <w:rsid w:val="004762BF"/>
    <w:rsid w:val="0048081D"/>
    <w:rsid w:val="0048126D"/>
    <w:rsid w:val="00483133"/>
    <w:rsid w:val="00484EDD"/>
    <w:rsid w:val="004850BE"/>
    <w:rsid w:val="00486188"/>
    <w:rsid w:val="00490DB8"/>
    <w:rsid w:val="004913F8"/>
    <w:rsid w:val="004916DA"/>
    <w:rsid w:val="00491DA8"/>
    <w:rsid w:val="00492312"/>
    <w:rsid w:val="00492C78"/>
    <w:rsid w:val="0049353C"/>
    <w:rsid w:val="004A193C"/>
    <w:rsid w:val="004A3438"/>
    <w:rsid w:val="004A38B3"/>
    <w:rsid w:val="004A7937"/>
    <w:rsid w:val="004B02D8"/>
    <w:rsid w:val="004B163D"/>
    <w:rsid w:val="004B3A86"/>
    <w:rsid w:val="004B3B18"/>
    <w:rsid w:val="004B4A3B"/>
    <w:rsid w:val="004B596A"/>
    <w:rsid w:val="004C275D"/>
    <w:rsid w:val="004C3A6E"/>
    <w:rsid w:val="004C47BB"/>
    <w:rsid w:val="004C7636"/>
    <w:rsid w:val="004C7A35"/>
    <w:rsid w:val="004D07A9"/>
    <w:rsid w:val="004D24A8"/>
    <w:rsid w:val="004D2925"/>
    <w:rsid w:val="004D4FF4"/>
    <w:rsid w:val="004D5867"/>
    <w:rsid w:val="004D78DB"/>
    <w:rsid w:val="004F1FA0"/>
    <w:rsid w:val="004F2185"/>
    <w:rsid w:val="004F3B17"/>
    <w:rsid w:val="004F48FD"/>
    <w:rsid w:val="00502041"/>
    <w:rsid w:val="005031DC"/>
    <w:rsid w:val="00504EAA"/>
    <w:rsid w:val="005056B7"/>
    <w:rsid w:val="00506DB6"/>
    <w:rsid w:val="00512603"/>
    <w:rsid w:val="00512C60"/>
    <w:rsid w:val="00513A7D"/>
    <w:rsid w:val="00515708"/>
    <w:rsid w:val="005209A6"/>
    <w:rsid w:val="00521B41"/>
    <w:rsid w:val="005266A0"/>
    <w:rsid w:val="005321E7"/>
    <w:rsid w:val="005323B2"/>
    <w:rsid w:val="00535863"/>
    <w:rsid w:val="00537FC9"/>
    <w:rsid w:val="00544758"/>
    <w:rsid w:val="00544B7F"/>
    <w:rsid w:val="00545B66"/>
    <w:rsid w:val="00546A41"/>
    <w:rsid w:val="0055085F"/>
    <w:rsid w:val="00550CD7"/>
    <w:rsid w:val="00551715"/>
    <w:rsid w:val="00551B26"/>
    <w:rsid w:val="0055582C"/>
    <w:rsid w:val="00561E8B"/>
    <w:rsid w:val="005626D9"/>
    <w:rsid w:val="00563492"/>
    <w:rsid w:val="00564BB8"/>
    <w:rsid w:val="005671F2"/>
    <w:rsid w:val="005674F4"/>
    <w:rsid w:val="0056756E"/>
    <w:rsid w:val="005704AB"/>
    <w:rsid w:val="00570A7A"/>
    <w:rsid w:val="00572EAA"/>
    <w:rsid w:val="0058181A"/>
    <w:rsid w:val="00581A76"/>
    <w:rsid w:val="0058510C"/>
    <w:rsid w:val="00590020"/>
    <w:rsid w:val="005908FD"/>
    <w:rsid w:val="00590B00"/>
    <w:rsid w:val="00591F55"/>
    <w:rsid w:val="00592BB1"/>
    <w:rsid w:val="00595B01"/>
    <w:rsid w:val="005978BD"/>
    <w:rsid w:val="005A10D4"/>
    <w:rsid w:val="005A263B"/>
    <w:rsid w:val="005A36DA"/>
    <w:rsid w:val="005A4F2C"/>
    <w:rsid w:val="005A5391"/>
    <w:rsid w:val="005B3B37"/>
    <w:rsid w:val="005B3FA5"/>
    <w:rsid w:val="005B4154"/>
    <w:rsid w:val="005B7DAC"/>
    <w:rsid w:val="005C3D70"/>
    <w:rsid w:val="005C4A90"/>
    <w:rsid w:val="005C7466"/>
    <w:rsid w:val="005D146E"/>
    <w:rsid w:val="005D1E6A"/>
    <w:rsid w:val="005D280A"/>
    <w:rsid w:val="005D7E29"/>
    <w:rsid w:val="005E3297"/>
    <w:rsid w:val="005E3C9E"/>
    <w:rsid w:val="005E4D95"/>
    <w:rsid w:val="005E58C9"/>
    <w:rsid w:val="005E5C84"/>
    <w:rsid w:val="005E7237"/>
    <w:rsid w:val="005F1273"/>
    <w:rsid w:val="005F1B6E"/>
    <w:rsid w:val="005F3C20"/>
    <w:rsid w:val="005F4A26"/>
    <w:rsid w:val="005F7422"/>
    <w:rsid w:val="005F7880"/>
    <w:rsid w:val="0060039E"/>
    <w:rsid w:val="006043C7"/>
    <w:rsid w:val="00607B50"/>
    <w:rsid w:val="00607E67"/>
    <w:rsid w:val="00611B6A"/>
    <w:rsid w:val="00613666"/>
    <w:rsid w:val="006136BD"/>
    <w:rsid w:val="00615725"/>
    <w:rsid w:val="0061652D"/>
    <w:rsid w:val="00616CE7"/>
    <w:rsid w:val="006200CF"/>
    <w:rsid w:val="00622C8A"/>
    <w:rsid w:val="00623CBD"/>
    <w:rsid w:val="006256D8"/>
    <w:rsid w:val="00625F91"/>
    <w:rsid w:val="00630B04"/>
    <w:rsid w:val="00630BD7"/>
    <w:rsid w:val="00630EC1"/>
    <w:rsid w:val="006314F3"/>
    <w:rsid w:val="0063212D"/>
    <w:rsid w:val="006345A1"/>
    <w:rsid w:val="00634C32"/>
    <w:rsid w:val="00641F1D"/>
    <w:rsid w:val="006438A0"/>
    <w:rsid w:val="00645AF6"/>
    <w:rsid w:val="0064755F"/>
    <w:rsid w:val="006479E3"/>
    <w:rsid w:val="0065020B"/>
    <w:rsid w:val="00651075"/>
    <w:rsid w:val="00652380"/>
    <w:rsid w:val="006529AA"/>
    <w:rsid w:val="006540D8"/>
    <w:rsid w:val="006557EE"/>
    <w:rsid w:val="00655C1B"/>
    <w:rsid w:val="00655E6D"/>
    <w:rsid w:val="006560B6"/>
    <w:rsid w:val="00656FFA"/>
    <w:rsid w:val="00657049"/>
    <w:rsid w:val="0066265A"/>
    <w:rsid w:val="00664494"/>
    <w:rsid w:val="00665221"/>
    <w:rsid w:val="00665EFE"/>
    <w:rsid w:val="00667278"/>
    <w:rsid w:val="0067204F"/>
    <w:rsid w:val="00673D27"/>
    <w:rsid w:val="00673D37"/>
    <w:rsid w:val="00675584"/>
    <w:rsid w:val="0067572F"/>
    <w:rsid w:val="0067620B"/>
    <w:rsid w:val="00680355"/>
    <w:rsid w:val="006815B1"/>
    <w:rsid w:val="00681BFA"/>
    <w:rsid w:val="00681D07"/>
    <w:rsid w:val="00681D73"/>
    <w:rsid w:val="00686BEE"/>
    <w:rsid w:val="00686F4F"/>
    <w:rsid w:val="006870A5"/>
    <w:rsid w:val="00687CE1"/>
    <w:rsid w:val="006905E4"/>
    <w:rsid w:val="00693631"/>
    <w:rsid w:val="00695578"/>
    <w:rsid w:val="0069591E"/>
    <w:rsid w:val="00696B0C"/>
    <w:rsid w:val="006A02E9"/>
    <w:rsid w:val="006A09F0"/>
    <w:rsid w:val="006A1701"/>
    <w:rsid w:val="006A23BE"/>
    <w:rsid w:val="006A32E2"/>
    <w:rsid w:val="006A6983"/>
    <w:rsid w:val="006B0175"/>
    <w:rsid w:val="006B21B3"/>
    <w:rsid w:val="006B41DF"/>
    <w:rsid w:val="006C1052"/>
    <w:rsid w:val="006C54D0"/>
    <w:rsid w:val="006C7639"/>
    <w:rsid w:val="006C77DE"/>
    <w:rsid w:val="006D40A7"/>
    <w:rsid w:val="006D612E"/>
    <w:rsid w:val="006D618E"/>
    <w:rsid w:val="006D69E1"/>
    <w:rsid w:val="006D7D74"/>
    <w:rsid w:val="006E0114"/>
    <w:rsid w:val="006E2816"/>
    <w:rsid w:val="006E2B13"/>
    <w:rsid w:val="006E2DF7"/>
    <w:rsid w:val="006E6C4A"/>
    <w:rsid w:val="006F0209"/>
    <w:rsid w:val="006F0E54"/>
    <w:rsid w:val="006F4D23"/>
    <w:rsid w:val="006F4D29"/>
    <w:rsid w:val="006F6AF9"/>
    <w:rsid w:val="006F7E88"/>
    <w:rsid w:val="0070167D"/>
    <w:rsid w:val="007029E4"/>
    <w:rsid w:val="00703367"/>
    <w:rsid w:val="00704E8A"/>
    <w:rsid w:val="0070504A"/>
    <w:rsid w:val="00705AB7"/>
    <w:rsid w:val="00705AE0"/>
    <w:rsid w:val="00705E6E"/>
    <w:rsid w:val="007072C1"/>
    <w:rsid w:val="00710633"/>
    <w:rsid w:val="007108E2"/>
    <w:rsid w:val="007109D8"/>
    <w:rsid w:val="00710D52"/>
    <w:rsid w:val="0071135A"/>
    <w:rsid w:val="00714729"/>
    <w:rsid w:val="007165A0"/>
    <w:rsid w:val="00720F95"/>
    <w:rsid w:val="0072422F"/>
    <w:rsid w:val="00725162"/>
    <w:rsid w:val="0072676C"/>
    <w:rsid w:val="007304E9"/>
    <w:rsid w:val="00731160"/>
    <w:rsid w:val="00736F77"/>
    <w:rsid w:val="00737104"/>
    <w:rsid w:val="00737CAF"/>
    <w:rsid w:val="00740426"/>
    <w:rsid w:val="00740EC8"/>
    <w:rsid w:val="0074110F"/>
    <w:rsid w:val="007448B0"/>
    <w:rsid w:val="0074526E"/>
    <w:rsid w:val="00746A23"/>
    <w:rsid w:val="00746E5D"/>
    <w:rsid w:val="007533B8"/>
    <w:rsid w:val="007537A8"/>
    <w:rsid w:val="00754884"/>
    <w:rsid w:val="00755898"/>
    <w:rsid w:val="00760012"/>
    <w:rsid w:val="007637DA"/>
    <w:rsid w:val="007655A0"/>
    <w:rsid w:val="00767D25"/>
    <w:rsid w:val="0077179D"/>
    <w:rsid w:val="0077403A"/>
    <w:rsid w:val="00774054"/>
    <w:rsid w:val="00776854"/>
    <w:rsid w:val="00776C3B"/>
    <w:rsid w:val="007770AD"/>
    <w:rsid w:val="007804F7"/>
    <w:rsid w:val="00780A3F"/>
    <w:rsid w:val="007872AA"/>
    <w:rsid w:val="00794359"/>
    <w:rsid w:val="00794D12"/>
    <w:rsid w:val="00796224"/>
    <w:rsid w:val="0079631F"/>
    <w:rsid w:val="00796F28"/>
    <w:rsid w:val="007A0235"/>
    <w:rsid w:val="007A0D7A"/>
    <w:rsid w:val="007A2568"/>
    <w:rsid w:val="007B1B91"/>
    <w:rsid w:val="007B4B80"/>
    <w:rsid w:val="007B5B92"/>
    <w:rsid w:val="007B6CF4"/>
    <w:rsid w:val="007B7421"/>
    <w:rsid w:val="007C0D26"/>
    <w:rsid w:val="007C2382"/>
    <w:rsid w:val="007C4BD4"/>
    <w:rsid w:val="007D78AC"/>
    <w:rsid w:val="007D7CE9"/>
    <w:rsid w:val="007E3DE4"/>
    <w:rsid w:val="007E4830"/>
    <w:rsid w:val="007E6501"/>
    <w:rsid w:val="007F17B7"/>
    <w:rsid w:val="007F364B"/>
    <w:rsid w:val="007F3F57"/>
    <w:rsid w:val="007F65E1"/>
    <w:rsid w:val="007F6E21"/>
    <w:rsid w:val="007F73BD"/>
    <w:rsid w:val="00801575"/>
    <w:rsid w:val="00803B7F"/>
    <w:rsid w:val="0080445B"/>
    <w:rsid w:val="008047A1"/>
    <w:rsid w:val="00804854"/>
    <w:rsid w:val="00805893"/>
    <w:rsid w:val="008117B5"/>
    <w:rsid w:val="00811AE0"/>
    <w:rsid w:val="00814473"/>
    <w:rsid w:val="00814772"/>
    <w:rsid w:val="00817B5A"/>
    <w:rsid w:val="00817CF6"/>
    <w:rsid w:val="008204CF"/>
    <w:rsid w:val="008205F9"/>
    <w:rsid w:val="00821EB7"/>
    <w:rsid w:val="008229EF"/>
    <w:rsid w:val="00822B5F"/>
    <w:rsid w:val="00824325"/>
    <w:rsid w:val="00830381"/>
    <w:rsid w:val="008311A0"/>
    <w:rsid w:val="00832D35"/>
    <w:rsid w:val="00832DAF"/>
    <w:rsid w:val="00833712"/>
    <w:rsid w:val="008357B3"/>
    <w:rsid w:val="00835D60"/>
    <w:rsid w:val="00837418"/>
    <w:rsid w:val="00842466"/>
    <w:rsid w:val="00843127"/>
    <w:rsid w:val="0084447A"/>
    <w:rsid w:val="00845D49"/>
    <w:rsid w:val="00845FB4"/>
    <w:rsid w:val="00846D7B"/>
    <w:rsid w:val="00851CC7"/>
    <w:rsid w:val="00852EE2"/>
    <w:rsid w:val="00853D4B"/>
    <w:rsid w:val="00854AE0"/>
    <w:rsid w:val="0086543A"/>
    <w:rsid w:val="008661B1"/>
    <w:rsid w:val="008674FD"/>
    <w:rsid w:val="0086751B"/>
    <w:rsid w:val="008678BD"/>
    <w:rsid w:val="0087065B"/>
    <w:rsid w:val="00870EC7"/>
    <w:rsid w:val="008717DD"/>
    <w:rsid w:val="00873945"/>
    <w:rsid w:val="00877BD6"/>
    <w:rsid w:val="00880CDC"/>
    <w:rsid w:val="00881E7D"/>
    <w:rsid w:val="008871E0"/>
    <w:rsid w:val="00890C36"/>
    <w:rsid w:val="00892E6D"/>
    <w:rsid w:val="00894E40"/>
    <w:rsid w:val="008A0B3E"/>
    <w:rsid w:val="008A1B0D"/>
    <w:rsid w:val="008A6E94"/>
    <w:rsid w:val="008B187D"/>
    <w:rsid w:val="008B4764"/>
    <w:rsid w:val="008B52B5"/>
    <w:rsid w:val="008C1165"/>
    <w:rsid w:val="008C52DB"/>
    <w:rsid w:val="008C641E"/>
    <w:rsid w:val="008D236F"/>
    <w:rsid w:val="008D4156"/>
    <w:rsid w:val="008D4164"/>
    <w:rsid w:val="008D4F28"/>
    <w:rsid w:val="008D6E56"/>
    <w:rsid w:val="008E09A7"/>
    <w:rsid w:val="008E0C5E"/>
    <w:rsid w:val="008E19BD"/>
    <w:rsid w:val="008E348A"/>
    <w:rsid w:val="008E34F9"/>
    <w:rsid w:val="008E59A3"/>
    <w:rsid w:val="008E663B"/>
    <w:rsid w:val="008E728F"/>
    <w:rsid w:val="008E7ED7"/>
    <w:rsid w:val="009012CA"/>
    <w:rsid w:val="00901715"/>
    <w:rsid w:val="0090311D"/>
    <w:rsid w:val="00906C3D"/>
    <w:rsid w:val="00910232"/>
    <w:rsid w:val="00913A15"/>
    <w:rsid w:val="00913D2F"/>
    <w:rsid w:val="009158CF"/>
    <w:rsid w:val="009179BD"/>
    <w:rsid w:val="009179DD"/>
    <w:rsid w:val="0092119E"/>
    <w:rsid w:val="0092130E"/>
    <w:rsid w:val="00921458"/>
    <w:rsid w:val="0092340B"/>
    <w:rsid w:val="009241D6"/>
    <w:rsid w:val="0092597D"/>
    <w:rsid w:val="0092744A"/>
    <w:rsid w:val="009305A3"/>
    <w:rsid w:val="009314ED"/>
    <w:rsid w:val="00933D86"/>
    <w:rsid w:val="0093416A"/>
    <w:rsid w:val="00936224"/>
    <w:rsid w:val="00936B03"/>
    <w:rsid w:val="00936B18"/>
    <w:rsid w:val="0093772D"/>
    <w:rsid w:val="0094036E"/>
    <w:rsid w:val="00940E0E"/>
    <w:rsid w:val="00942777"/>
    <w:rsid w:val="0094338E"/>
    <w:rsid w:val="009450E1"/>
    <w:rsid w:val="0094576D"/>
    <w:rsid w:val="009458E5"/>
    <w:rsid w:val="00947294"/>
    <w:rsid w:val="00951EE6"/>
    <w:rsid w:val="009533D8"/>
    <w:rsid w:val="00961851"/>
    <w:rsid w:val="00961B59"/>
    <w:rsid w:val="009624FC"/>
    <w:rsid w:val="00963F27"/>
    <w:rsid w:val="0096443D"/>
    <w:rsid w:val="00966CDE"/>
    <w:rsid w:val="00967857"/>
    <w:rsid w:val="00970662"/>
    <w:rsid w:val="00973A7C"/>
    <w:rsid w:val="00973B8E"/>
    <w:rsid w:val="00974193"/>
    <w:rsid w:val="009742F2"/>
    <w:rsid w:val="00974306"/>
    <w:rsid w:val="0097598B"/>
    <w:rsid w:val="009779C5"/>
    <w:rsid w:val="00980788"/>
    <w:rsid w:val="0098368A"/>
    <w:rsid w:val="00983D95"/>
    <w:rsid w:val="00987ABF"/>
    <w:rsid w:val="009906D2"/>
    <w:rsid w:val="00991097"/>
    <w:rsid w:val="00992DB5"/>
    <w:rsid w:val="00993184"/>
    <w:rsid w:val="00993935"/>
    <w:rsid w:val="00994F51"/>
    <w:rsid w:val="009A0BB7"/>
    <w:rsid w:val="009A11E9"/>
    <w:rsid w:val="009A565A"/>
    <w:rsid w:val="009B2B95"/>
    <w:rsid w:val="009B5140"/>
    <w:rsid w:val="009B768D"/>
    <w:rsid w:val="009C1F34"/>
    <w:rsid w:val="009C7E0E"/>
    <w:rsid w:val="009D0705"/>
    <w:rsid w:val="009D1195"/>
    <w:rsid w:val="009D323C"/>
    <w:rsid w:val="009D3CD8"/>
    <w:rsid w:val="009D5BB4"/>
    <w:rsid w:val="009D73ED"/>
    <w:rsid w:val="009D79DF"/>
    <w:rsid w:val="009E18DD"/>
    <w:rsid w:val="009E1B9E"/>
    <w:rsid w:val="009E34F5"/>
    <w:rsid w:val="009E430B"/>
    <w:rsid w:val="009E4F79"/>
    <w:rsid w:val="009E60C2"/>
    <w:rsid w:val="009E6A68"/>
    <w:rsid w:val="009F2D99"/>
    <w:rsid w:val="009F68D1"/>
    <w:rsid w:val="009F74A0"/>
    <w:rsid w:val="009F7FB9"/>
    <w:rsid w:val="00A007FE"/>
    <w:rsid w:val="00A074E4"/>
    <w:rsid w:val="00A07B75"/>
    <w:rsid w:val="00A115FF"/>
    <w:rsid w:val="00A14521"/>
    <w:rsid w:val="00A15D20"/>
    <w:rsid w:val="00A167D5"/>
    <w:rsid w:val="00A17B61"/>
    <w:rsid w:val="00A237D8"/>
    <w:rsid w:val="00A251B6"/>
    <w:rsid w:val="00A320D7"/>
    <w:rsid w:val="00A32589"/>
    <w:rsid w:val="00A34ABE"/>
    <w:rsid w:val="00A3584A"/>
    <w:rsid w:val="00A37D93"/>
    <w:rsid w:val="00A413E1"/>
    <w:rsid w:val="00A44175"/>
    <w:rsid w:val="00A45C67"/>
    <w:rsid w:val="00A45CCE"/>
    <w:rsid w:val="00A5120E"/>
    <w:rsid w:val="00A51FF8"/>
    <w:rsid w:val="00A521D3"/>
    <w:rsid w:val="00A52A9F"/>
    <w:rsid w:val="00A61DB2"/>
    <w:rsid w:val="00A629A5"/>
    <w:rsid w:val="00A63115"/>
    <w:rsid w:val="00A634E1"/>
    <w:rsid w:val="00A64AEC"/>
    <w:rsid w:val="00A700E5"/>
    <w:rsid w:val="00A715AA"/>
    <w:rsid w:val="00A7171C"/>
    <w:rsid w:val="00A71F4C"/>
    <w:rsid w:val="00A73F0A"/>
    <w:rsid w:val="00A7478B"/>
    <w:rsid w:val="00A756E6"/>
    <w:rsid w:val="00A850D4"/>
    <w:rsid w:val="00A85F06"/>
    <w:rsid w:val="00A90756"/>
    <w:rsid w:val="00A91853"/>
    <w:rsid w:val="00A93EFC"/>
    <w:rsid w:val="00A95DA0"/>
    <w:rsid w:val="00A96215"/>
    <w:rsid w:val="00AA4954"/>
    <w:rsid w:val="00AB09DC"/>
    <w:rsid w:val="00AB1072"/>
    <w:rsid w:val="00AB5DEE"/>
    <w:rsid w:val="00AC1048"/>
    <w:rsid w:val="00AC1C0E"/>
    <w:rsid w:val="00AC1C22"/>
    <w:rsid w:val="00AC4FF4"/>
    <w:rsid w:val="00AC5404"/>
    <w:rsid w:val="00AC5C43"/>
    <w:rsid w:val="00AD01EE"/>
    <w:rsid w:val="00AD04E3"/>
    <w:rsid w:val="00AD3347"/>
    <w:rsid w:val="00AD3723"/>
    <w:rsid w:val="00AD50D3"/>
    <w:rsid w:val="00AD54F1"/>
    <w:rsid w:val="00AD6A10"/>
    <w:rsid w:val="00AE0E66"/>
    <w:rsid w:val="00AE1869"/>
    <w:rsid w:val="00AE65E4"/>
    <w:rsid w:val="00AE740E"/>
    <w:rsid w:val="00AE7F65"/>
    <w:rsid w:val="00AF0DB7"/>
    <w:rsid w:val="00AF210F"/>
    <w:rsid w:val="00AF2555"/>
    <w:rsid w:val="00AF259D"/>
    <w:rsid w:val="00AF2D2E"/>
    <w:rsid w:val="00AF2DAB"/>
    <w:rsid w:val="00AF3779"/>
    <w:rsid w:val="00AF3DB7"/>
    <w:rsid w:val="00AF6FA9"/>
    <w:rsid w:val="00AF7A87"/>
    <w:rsid w:val="00B028AF"/>
    <w:rsid w:val="00B0337E"/>
    <w:rsid w:val="00B04829"/>
    <w:rsid w:val="00B06193"/>
    <w:rsid w:val="00B130E5"/>
    <w:rsid w:val="00B13F72"/>
    <w:rsid w:val="00B166F9"/>
    <w:rsid w:val="00B16F8F"/>
    <w:rsid w:val="00B17C7E"/>
    <w:rsid w:val="00B17DD4"/>
    <w:rsid w:val="00B20538"/>
    <w:rsid w:val="00B20CDE"/>
    <w:rsid w:val="00B20D94"/>
    <w:rsid w:val="00B233AB"/>
    <w:rsid w:val="00B249B2"/>
    <w:rsid w:val="00B2569B"/>
    <w:rsid w:val="00B27F19"/>
    <w:rsid w:val="00B3100A"/>
    <w:rsid w:val="00B33DB5"/>
    <w:rsid w:val="00B3428C"/>
    <w:rsid w:val="00B35680"/>
    <w:rsid w:val="00B36468"/>
    <w:rsid w:val="00B378D5"/>
    <w:rsid w:val="00B4323C"/>
    <w:rsid w:val="00B458D2"/>
    <w:rsid w:val="00B46C38"/>
    <w:rsid w:val="00B470E4"/>
    <w:rsid w:val="00B5358E"/>
    <w:rsid w:val="00B55803"/>
    <w:rsid w:val="00B56662"/>
    <w:rsid w:val="00B56B74"/>
    <w:rsid w:val="00B5799C"/>
    <w:rsid w:val="00B61BA7"/>
    <w:rsid w:val="00B62373"/>
    <w:rsid w:val="00B62D09"/>
    <w:rsid w:val="00B63753"/>
    <w:rsid w:val="00B641F9"/>
    <w:rsid w:val="00B6517C"/>
    <w:rsid w:val="00B65835"/>
    <w:rsid w:val="00B703FE"/>
    <w:rsid w:val="00B72869"/>
    <w:rsid w:val="00B72FA2"/>
    <w:rsid w:val="00B7546D"/>
    <w:rsid w:val="00B81367"/>
    <w:rsid w:val="00B85762"/>
    <w:rsid w:val="00B87155"/>
    <w:rsid w:val="00B92D9A"/>
    <w:rsid w:val="00BA1EAE"/>
    <w:rsid w:val="00BA2825"/>
    <w:rsid w:val="00BA4ADA"/>
    <w:rsid w:val="00BA5E67"/>
    <w:rsid w:val="00BA6128"/>
    <w:rsid w:val="00BA6CE1"/>
    <w:rsid w:val="00BB2DBE"/>
    <w:rsid w:val="00BB3E9E"/>
    <w:rsid w:val="00BB4531"/>
    <w:rsid w:val="00BB4751"/>
    <w:rsid w:val="00BB51CA"/>
    <w:rsid w:val="00BB51DF"/>
    <w:rsid w:val="00BB5784"/>
    <w:rsid w:val="00BB644B"/>
    <w:rsid w:val="00BC2A7B"/>
    <w:rsid w:val="00BC4733"/>
    <w:rsid w:val="00BC564D"/>
    <w:rsid w:val="00BC5BD4"/>
    <w:rsid w:val="00BC6C9F"/>
    <w:rsid w:val="00BD1397"/>
    <w:rsid w:val="00BD40D0"/>
    <w:rsid w:val="00BD659A"/>
    <w:rsid w:val="00BD7321"/>
    <w:rsid w:val="00BD7C4C"/>
    <w:rsid w:val="00BD7FFD"/>
    <w:rsid w:val="00BE0CDD"/>
    <w:rsid w:val="00BE300C"/>
    <w:rsid w:val="00BE38FF"/>
    <w:rsid w:val="00BE46A9"/>
    <w:rsid w:val="00BE4847"/>
    <w:rsid w:val="00BE5BEF"/>
    <w:rsid w:val="00BF11B0"/>
    <w:rsid w:val="00C00219"/>
    <w:rsid w:val="00C00E09"/>
    <w:rsid w:val="00C027DF"/>
    <w:rsid w:val="00C07D7E"/>
    <w:rsid w:val="00C1041A"/>
    <w:rsid w:val="00C1094E"/>
    <w:rsid w:val="00C118B8"/>
    <w:rsid w:val="00C1192F"/>
    <w:rsid w:val="00C11F57"/>
    <w:rsid w:val="00C12835"/>
    <w:rsid w:val="00C171CB"/>
    <w:rsid w:val="00C17852"/>
    <w:rsid w:val="00C22C8E"/>
    <w:rsid w:val="00C23CEA"/>
    <w:rsid w:val="00C23DDD"/>
    <w:rsid w:val="00C25030"/>
    <w:rsid w:val="00C2576F"/>
    <w:rsid w:val="00C3074B"/>
    <w:rsid w:val="00C3487F"/>
    <w:rsid w:val="00C349A3"/>
    <w:rsid w:val="00C350AD"/>
    <w:rsid w:val="00C41BB4"/>
    <w:rsid w:val="00C45FF3"/>
    <w:rsid w:val="00C501B8"/>
    <w:rsid w:val="00C52CAF"/>
    <w:rsid w:val="00C57A43"/>
    <w:rsid w:val="00C62555"/>
    <w:rsid w:val="00C721D0"/>
    <w:rsid w:val="00C7340B"/>
    <w:rsid w:val="00C75C39"/>
    <w:rsid w:val="00C75CEC"/>
    <w:rsid w:val="00C80296"/>
    <w:rsid w:val="00C83ADB"/>
    <w:rsid w:val="00C862BE"/>
    <w:rsid w:val="00C864A9"/>
    <w:rsid w:val="00C86F98"/>
    <w:rsid w:val="00C914F1"/>
    <w:rsid w:val="00C91FBB"/>
    <w:rsid w:val="00C926DC"/>
    <w:rsid w:val="00C929C7"/>
    <w:rsid w:val="00C934B1"/>
    <w:rsid w:val="00C94A37"/>
    <w:rsid w:val="00C972C7"/>
    <w:rsid w:val="00C973D9"/>
    <w:rsid w:val="00CA035E"/>
    <w:rsid w:val="00CA0C22"/>
    <w:rsid w:val="00CA148D"/>
    <w:rsid w:val="00CA3C31"/>
    <w:rsid w:val="00CA3D3E"/>
    <w:rsid w:val="00CA5221"/>
    <w:rsid w:val="00CA59A5"/>
    <w:rsid w:val="00CB2B18"/>
    <w:rsid w:val="00CB49D9"/>
    <w:rsid w:val="00CB50D9"/>
    <w:rsid w:val="00CB6CD7"/>
    <w:rsid w:val="00CC0320"/>
    <w:rsid w:val="00CC0640"/>
    <w:rsid w:val="00CC17C3"/>
    <w:rsid w:val="00CC2223"/>
    <w:rsid w:val="00CC2901"/>
    <w:rsid w:val="00CC2A4D"/>
    <w:rsid w:val="00CC363A"/>
    <w:rsid w:val="00CC42A8"/>
    <w:rsid w:val="00CC6D02"/>
    <w:rsid w:val="00CC6E09"/>
    <w:rsid w:val="00CC734C"/>
    <w:rsid w:val="00CD1448"/>
    <w:rsid w:val="00CE08C8"/>
    <w:rsid w:val="00CE0A3E"/>
    <w:rsid w:val="00CE0C19"/>
    <w:rsid w:val="00CE2354"/>
    <w:rsid w:val="00CE2F97"/>
    <w:rsid w:val="00CE5C86"/>
    <w:rsid w:val="00CE6F56"/>
    <w:rsid w:val="00CF14E0"/>
    <w:rsid w:val="00CF16F4"/>
    <w:rsid w:val="00CF2B0B"/>
    <w:rsid w:val="00CF429C"/>
    <w:rsid w:val="00CF5652"/>
    <w:rsid w:val="00CF57A6"/>
    <w:rsid w:val="00CF6058"/>
    <w:rsid w:val="00D021BE"/>
    <w:rsid w:val="00D02C33"/>
    <w:rsid w:val="00D044A2"/>
    <w:rsid w:val="00D04E1A"/>
    <w:rsid w:val="00D05539"/>
    <w:rsid w:val="00D06A13"/>
    <w:rsid w:val="00D06F54"/>
    <w:rsid w:val="00D0744F"/>
    <w:rsid w:val="00D11A59"/>
    <w:rsid w:val="00D1227E"/>
    <w:rsid w:val="00D12E70"/>
    <w:rsid w:val="00D13A6B"/>
    <w:rsid w:val="00D169EF"/>
    <w:rsid w:val="00D17BA9"/>
    <w:rsid w:val="00D205AD"/>
    <w:rsid w:val="00D22087"/>
    <w:rsid w:val="00D260D5"/>
    <w:rsid w:val="00D26C39"/>
    <w:rsid w:val="00D27854"/>
    <w:rsid w:val="00D304F1"/>
    <w:rsid w:val="00D3127A"/>
    <w:rsid w:val="00D324C5"/>
    <w:rsid w:val="00D328AE"/>
    <w:rsid w:val="00D32C01"/>
    <w:rsid w:val="00D33378"/>
    <w:rsid w:val="00D34036"/>
    <w:rsid w:val="00D34F13"/>
    <w:rsid w:val="00D3595B"/>
    <w:rsid w:val="00D37F53"/>
    <w:rsid w:val="00D40038"/>
    <w:rsid w:val="00D41620"/>
    <w:rsid w:val="00D435DE"/>
    <w:rsid w:val="00D444D6"/>
    <w:rsid w:val="00D50FB4"/>
    <w:rsid w:val="00D60A1E"/>
    <w:rsid w:val="00D62E1E"/>
    <w:rsid w:val="00D648D0"/>
    <w:rsid w:val="00D64BE3"/>
    <w:rsid w:val="00D70256"/>
    <w:rsid w:val="00D70677"/>
    <w:rsid w:val="00D713CC"/>
    <w:rsid w:val="00D737CC"/>
    <w:rsid w:val="00D73DC5"/>
    <w:rsid w:val="00D7707E"/>
    <w:rsid w:val="00D8000A"/>
    <w:rsid w:val="00D814FC"/>
    <w:rsid w:val="00D81A84"/>
    <w:rsid w:val="00D82155"/>
    <w:rsid w:val="00D832DA"/>
    <w:rsid w:val="00D836A2"/>
    <w:rsid w:val="00D85E24"/>
    <w:rsid w:val="00D86458"/>
    <w:rsid w:val="00D870BA"/>
    <w:rsid w:val="00D934CD"/>
    <w:rsid w:val="00D9434C"/>
    <w:rsid w:val="00D94CEC"/>
    <w:rsid w:val="00D958FB"/>
    <w:rsid w:val="00D9645C"/>
    <w:rsid w:val="00DA0B0A"/>
    <w:rsid w:val="00DA2A82"/>
    <w:rsid w:val="00DA3612"/>
    <w:rsid w:val="00DA393D"/>
    <w:rsid w:val="00DA3BA1"/>
    <w:rsid w:val="00DA5BDB"/>
    <w:rsid w:val="00DA70BC"/>
    <w:rsid w:val="00DA71E4"/>
    <w:rsid w:val="00DB1A83"/>
    <w:rsid w:val="00DB354D"/>
    <w:rsid w:val="00DB6D93"/>
    <w:rsid w:val="00DB7D6A"/>
    <w:rsid w:val="00DC4E1E"/>
    <w:rsid w:val="00DD0CF6"/>
    <w:rsid w:val="00DD2A96"/>
    <w:rsid w:val="00DD2FC7"/>
    <w:rsid w:val="00DD3291"/>
    <w:rsid w:val="00DD3A61"/>
    <w:rsid w:val="00DE05A1"/>
    <w:rsid w:val="00DE16E6"/>
    <w:rsid w:val="00DE4675"/>
    <w:rsid w:val="00DE4E8B"/>
    <w:rsid w:val="00DF1004"/>
    <w:rsid w:val="00DF142D"/>
    <w:rsid w:val="00DF1F79"/>
    <w:rsid w:val="00DF2D95"/>
    <w:rsid w:val="00DF6503"/>
    <w:rsid w:val="00DF774B"/>
    <w:rsid w:val="00E008BD"/>
    <w:rsid w:val="00E00C99"/>
    <w:rsid w:val="00E03A9E"/>
    <w:rsid w:val="00E0402F"/>
    <w:rsid w:val="00E04DB2"/>
    <w:rsid w:val="00E12278"/>
    <w:rsid w:val="00E12292"/>
    <w:rsid w:val="00E12C46"/>
    <w:rsid w:val="00E130CF"/>
    <w:rsid w:val="00E14283"/>
    <w:rsid w:val="00E14A40"/>
    <w:rsid w:val="00E154A6"/>
    <w:rsid w:val="00E20205"/>
    <w:rsid w:val="00E219A6"/>
    <w:rsid w:val="00E228E5"/>
    <w:rsid w:val="00E23D6E"/>
    <w:rsid w:val="00E2656C"/>
    <w:rsid w:val="00E273A4"/>
    <w:rsid w:val="00E27E04"/>
    <w:rsid w:val="00E27F8B"/>
    <w:rsid w:val="00E3249A"/>
    <w:rsid w:val="00E32560"/>
    <w:rsid w:val="00E338F7"/>
    <w:rsid w:val="00E34122"/>
    <w:rsid w:val="00E345EA"/>
    <w:rsid w:val="00E3646F"/>
    <w:rsid w:val="00E36953"/>
    <w:rsid w:val="00E3721C"/>
    <w:rsid w:val="00E41557"/>
    <w:rsid w:val="00E42363"/>
    <w:rsid w:val="00E450A5"/>
    <w:rsid w:val="00E450EE"/>
    <w:rsid w:val="00E46205"/>
    <w:rsid w:val="00E46D6B"/>
    <w:rsid w:val="00E46F65"/>
    <w:rsid w:val="00E50897"/>
    <w:rsid w:val="00E50A16"/>
    <w:rsid w:val="00E5150A"/>
    <w:rsid w:val="00E52424"/>
    <w:rsid w:val="00E5436D"/>
    <w:rsid w:val="00E54CB7"/>
    <w:rsid w:val="00E5598A"/>
    <w:rsid w:val="00E562A7"/>
    <w:rsid w:val="00E70A0D"/>
    <w:rsid w:val="00E720C1"/>
    <w:rsid w:val="00E72250"/>
    <w:rsid w:val="00E76EE4"/>
    <w:rsid w:val="00E80EFE"/>
    <w:rsid w:val="00E81CBB"/>
    <w:rsid w:val="00E8256A"/>
    <w:rsid w:val="00E836F4"/>
    <w:rsid w:val="00E8641B"/>
    <w:rsid w:val="00E86A50"/>
    <w:rsid w:val="00E92FD9"/>
    <w:rsid w:val="00E94AAE"/>
    <w:rsid w:val="00E9511E"/>
    <w:rsid w:val="00E9584E"/>
    <w:rsid w:val="00E96529"/>
    <w:rsid w:val="00EA0DDB"/>
    <w:rsid w:val="00EA19C8"/>
    <w:rsid w:val="00EA2303"/>
    <w:rsid w:val="00EA53E8"/>
    <w:rsid w:val="00EA55E6"/>
    <w:rsid w:val="00EB286B"/>
    <w:rsid w:val="00EB3E2F"/>
    <w:rsid w:val="00EB450F"/>
    <w:rsid w:val="00EB5D5B"/>
    <w:rsid w:val="00EB749B"/>
    <w:rsid w:val="00EC290C"/>
    <w:rsid w:val="00EC30B1"/>
    <w:rsid w:val="00EC43FA"/>
    <w:rsid w:val="00EC6F5B"/>
    <w:rsid w:val="00EC7B93"/>
    <w:rsid w:val="00ED2B79"/>
    <w:rsid w:val="00ED3763"/>
    <w:rsid w:val="00ED4A55"/>
    <w:rsid w:val="00ED5896"/>
    <w:rsid w:val="00ED79C0"/>
    <w:rsid w:val="00EE16A0"/>
    <w:rsid w:val="00EE210F"/>
    <w:rsid w:val="00EE22C3"/>
    <w:rsid w:val="00EE59C2"/>
    <w:rsid w:val="00EE74EE"/>
    <w:rsid w:val="00EF10C6"/>
    <w:rsid w:val="00EF16F3"/>
    <w:rsid w:val="00EF40D4"/>
    <w:rsid w:val="00EF6442"/>
    <w:rsid w:val="00F02E72"/>
    <w:rsid w:val="00F036BC"/>
    <w:rsid w:val="00F0379C"/>
    <w:rsid w:val="00F04673"/>
    <w:rsid w:val="00F04B70"/>
    <w:rsid w:val="00F05DD0"/>
    <w:rsid w:val="00F109E4"/>
    <w:rsid w:val="00F12B12"/>
    <w:rsid w:val="00F1417C"/>
    <w:rsid w:val="00F16718"/>
    <w:rsid w:val="00F16E09"/>
    <w:rsid w:val="00F17113"/>
    <w:rsid w:val="00F25BCA"/>
    <w:rsid w:val="00F2622E"/>
    <w:rsid w:val="00F26E7C"/>
    <w:rsid w:val="00F2735C"/>
    <w:rsid w:val="00F30B66"/>
    <w:rsid w:val="00F330CA"/>
    <w:rsid w:val="00F34E04"/>
    <w:rsid w:val="00F35E2B"/>
    <w:rsid w:val="00F4022D"/>
    <w:rsid w:val="00F409B7"/>
    <w:rsid w:val="00F4255E"/>
    <w:rsid w:val="00F44717"/>
    <w:rsid w:val="00F4479C"/>
    <w:rsid w:val="00F45CD0"/>
    <w:rsid w:val="00F50916"/>
    <w:rsid w:val="00F51C09"/>
    <w:rsid w:val="00F536B6"/>
    <w:rsid w:val="00F53E40"/>
    <w:rsid w:val="00F57AF4"/>
    <w:rsid w:val="00F616CA"/>
    <w:rsid w:val="00F645D3"/>
    <w:rsid w:val="00F67B7D"/>
    <w:rsid w:val="00F74B6C"/>
    <w:rsid w:val="00F750C6"/>
    <w:rsid w:val="00F762EA"/>
    <w:rsid w:val="00F77445"/>
    <w:rsid w:val="00F775A2"/>
    <w:rsid w:val="00F82B2B"/>
    <w:rsid w:val="00F84A22"/>
    <w:rsid w:val="00F862C1"/>
    <w:rsid w:val="00F871C0"/>
    <w:rsid w:val="00F91420"/>
    <w:rsid w:val="00F91511"/>
    <w:rsid w:val="00F95414"/>
    <w:rsid w:val="00F975E0"/>
    <w:rsid w:val="00F97971"/>
    <w:rsid w:val="00FA00DB"/>
    <w:rsid w:val="00FA13D9"/>
    <w:rsid w:val="00FA160C"/>
    <w:rsid w:val="00FA1C13"/>
    <w:rsid w:val="00FA471D"/>
    <w:rsid w:val="00FA53F9"/>
    <w:rsid w:val="00FA59F2"/>
    <w:rsid w:val="00FB143C"/>
    <w:rsid w:val="00FB16DE"/>
    <w:rsid w:val="00FB3555"/>
    <w:rsid w:val="00FB4C69"/>
    <w:rsid w:val="00FB6ECC"/>
    <w:rsid w:val="00FC1702"/>
    <w:rsid w:val="00FC4829"/>
    <w:rsid w:val="00FC7155"/>
    <w:rsid w:val="00FC7227"/>
    <w:rsid w:val="00FD0446"/>
    <w:rsid w:val="00FD0FF7"/>
    <w:rsid w:val="00FD1474"/>
    <w:rsid w:val="00FD24E3"/>
    <w:rsid w:val="00FD2BAC"/>
    <w:rsid w:val="00FD57DC"/>
    <w:rsid w:val="00FE0F07"/>
    <w:rsid w:val="00FE1184"/>
    <w:rsid w:val="00FE512A"/>
    <w:rsid w:val="00FE602C"/>
    <w:rsid w:val="00FF0F01"/>
    <w:rsid w:val="00FF1355"/>
    <w:rsid w:val="00FF1BE2"/>
    <w:rsid w:val="00FF3461"/>
    <w:rsid w:val="00FF3B5E"/>
    <w:rsid w:val="00FF4EC0"/>
    <w:rsid w:val="00FF7DD0"/>
    <w:rsid w:val="02718B37"/>
    <w:rsid w:val="02FE780A"/>
    <w:rsid w:val="038368EA"/>
    <w:rsid w:val="04730B18"/>
    <w:rsid w:val="05A66972"/>
    <w:rsid w:val="06D3FC81"/>
    <w:rsid w:val="075D0370"/>
    <w:rsid w:val="07F339E9"/>
    <w:rsid w:val="09DD1D3D"/>
    <w:rsid w:val="0A0B49AF"/>
    <w:rsid w:val="0AEC994F"/>
    <w:rsid w:val="0B3F265B"/>
    <w:rsid w:val="0BF831D6"/>
    <w:rsid w:val="0C3C8255"/>
    <w:rsid w:val="0CF0CC34"/>
    <w:rsid w:val="0D051ADC"/>
    <w:rsid w:val="0D5199AF"/>
    <w:rsid w:val="0DE764DC"/>
    <w:rsid w:val="0EB9E744"/>
    <w:rsid w:val="0EE60E0F"/>
    <w:rsid w:val="0FEF3C8F"/>
    <w:rsid w:val="1019AA5B"/>
    <w:rsid w:val="121D82EE"/>
    <w:rsid w:val="1388897E"/>
    <w:rsid w:val="14F1DA60"/>
    <w:rsid w:val="15C6791F"/>
    <w:rsid w:val="172DC787"/>
    <w:rsid w:val="175A6062"/>
    <w:rsid w:val="177192F0"/>
    <w:rsid w:val="17741EB3"/>
    <w:rsid w:val="17ED69BB"/>
    <w:rsid w:val="18117D98"/>
    <w:rsid w:val="1AFFB5A2"/>
    <w:rsid w:val="1B3A0B25"/>
    <w:rsid w:val="1C42B047"/>
    <w:rsid w:val="1EE06533"/>
    <w:rsid w:val="1F1BF364"/>
    <w:rsid w:val="203B14AF"/>
    <w:rsid w:val="206B9F12"/>
    <w:rsid w:val="20758E62"/>
    <w:rsid w:val="214D8EAA"/>
    <w:rsid w:val="2167C141"/>
    <w:rsid w:val="219E0000"/>
    <w:rsid w:val="21B0A624"/>
    <w:rsid w:val="21FBF57E"/>
    <w:rsid w:val="2288A67D"/>
    <w:rsid w:val="22B0129A"/>
    <w:rsid w:val="23337672"/>
    <w:rsid w:val="23509ADE"/>
    <w:rsid w:val="23AF8997"/>
    <w:rsid w:val="24E1BF3E"/>
    <w:rsid w:val="2535C1D8"/>
    <w:rsid w:val="25C4B884"/>
    <w:rsid w:val="277BC749"/>
    <w:rsid w:val="28DAB79A"/>
    <w:rsid w:val="29F590B8"/>
    <w:rsid w:val="2A19979F"/>
    <w:rsid w:val="2B06DBC3"/>
    <w:rsid w:val="2B319C17"/>
    <w:rsid w:val="2C54FE61"/>
    <w:rsid w:val="2E4B2AEF"/>
    <w:rsid w:val="2EC31449"/>
    <w:rsid w:val="2FE735AB"/>
    <w:rsid w:val="30DAC5CD"/>
    <w:rsid w:val="3166DDA8"/>
    <w:rsid w:val="32EF1247"/>
    <w:rsid w:val="342BBDB1"/>
    <w:rsid w:val="346E264D"/>
    <w:rsid w:val="349B1DF3"/>
    <w:rsid w:val="36446B21"/>
    <w:rsid w:val="39CF4B22"/>
    <w:rsid w:val="3A1279D3"/>
    <w:rsid w:val="3A3C158F"/>
    <w:rsid w:val="3D0D0976"/>
    <w:rsid w:val="3D445AEF"/>
    <w:rsid w:val="3D608241"/>
    <w:rsid w:val="3FB60089"/>
    <w:rsid w:val="41361606"/>
    <w:rsid w:val="42D34072"/>
    <w:rsid w:val="432DA118"/>
    <w:rsid w:val="440FF1EA"/>
    <w:rsid w:val="45926AFC"/>
    <w:rsid w:val="45A3A65C"/>
    <w:rsid w:val="466E55CE"/>
    <w:rsid w:val="479AA0B1"/>
    <w:rsid w:val="4826EC80"/>
    <w:rsid w:val="482CA106"/>
    <w:rsid w:val="48F2119B"/>
    <w:rsid w:val="49C9AFAB"/>
    <w:rsid w:val="4AD42E63"/>
    <w:rsid w:val="4B73690D"/>
    <w:rsid w:val="4B82D3F0"/>
    <w:rsid w:val="4BED1833"/>
    <w:rsid w:val="4CD8827E"/>
    <w:rsid w:val="4DDE9382"/>
    <w:rsid w:val="5044CB14"/>
    <w:rsid w:val="50F7C17F"/>
    <w:rsid w:val="52E3E33A"/>
    <w:rsid w:val="53216EEB"/>
    <w:rsid w:val="5332EEB2"/>
    <w:rsid w:val="5529A940"/>
    <w:rsid w:val="554FF87B"/>
    <w:rsid w:val="55BC5D46"/>
    <w:rsid w:val="56044475"/>
    <w:rsid w:val="571EEA12"/>
    <w:rsid w:val="57887C4F"/>
    <w:rsid w:val="5862B8B9"/>
    <w:rsid w:val="5925DF3B"/>
    <w:rsid w:val="5A133214"/>
    <w:rsid w:val="5ADA0DDA"/>
    <w:rsid w:val="5D8E2B96"/>
    <w:rsid w:val="5DD6761A"/>
    <w:rsid w:val="63676F64"/>
    <w:rsid w:val="637F5E4A"/>
    <w:rsid w:val="654890D4"/>
    <w:rsid w:val="666953A7"/>
    <w:rsid w:val="682E9668"/>
    <w:rsid w:val="697A1BA7"/>
    <w:rsid w:val="6A2527F9"/>
    <w:rsid w:val="6B58EDCA"/>
    <w:rsid w:val="6D5DC8F7"/>
    <w:rsid w:val="6D7EE983"/>
    <w:rsid w:val="6DA9AC35"/>
    <w:rsid w:val="6F15BC8D"/>
    <w:rsid w:val="6F19E4F2"/>
    <w:rsid w:val="70070B1E"/>
    <w:rsid w:val="704E65B0"/>
    <w:rsid w:val="7152D9F0"/>
    <w:rsid w:val="7257DA8B"/>
    <w:rsid w:val="73BDF696"/>
    <w:rsid w:val="73EB8FAD"/>
    <w:rsid w:val="75572CBA"/>
    <w:rsid w:val="76C1B6CD"/>
    <w:rsid w:val="77298FDE"/>
    <w:rsid w:val="786C8993"/>
    <w:rsid w:val="787E97F9"/>
    <w:rsid w:val="78B9AA76"/>
    <w:rsid w:val="796B2E7A"/>
    <w:rsid w:val="7A6614AA"/>
    <w:rsid w:val="7CAFBE7C"/>
    <w:rsid w:val="7D03F804"/>
    <w:rsid w:val="7D44484C"/>
    <w:rsid w:val="7E38EBC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1343"/>
  <w15:chartTrackingRefBased/>
  <w15:docId w15:val="{FC0D77DB-BA19-4CBB-ADA2-936838AB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2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24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D24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19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119E"/>
  </w:style>
  <w:style w:type="paragraph" w:styleId="Footer">
    <w:name w:val="footer"/>
    <w:basedOn w:val="Normal"/>
    <w:link w:val="FooterChar"/>
    <w:uiPriority w:val="99"/>
    <w:unhideWhenUsed/>
    <w:rsid w:val="009211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119E"/>
  </w:style>
  <w:style w:type="paragraph" w:styleId="ListParagraph">
    <w:name w:val="List Paragraph"/>
    <w:basedOn w:val="Normal"/>
    <w:uiPriority w:val="34"/>
    <w:qFormat/>
    <w:rsid w:val="00E14A40"/>
    <w:pPr>
      <w:ind w:left="720"/>
      <w:contextualSpacing/>
    </w:pPr>
  </w:style>
  <w:style w:type="character" w:styleId="PlaceholderText">
    <w:name w:val="Placeholder Text"/>
    <w:basedOn w:val="DefaultParagraphFont"/>
    <w:uiPriority w:val="99"/>
    <w:semiHidden/>
    <w:rsid w:val="00515708"/>
    <w:rPr>
      <w:color w:val="808080"/>
    </w:rPr>
  </w:style>
  <w:style w:type="table" w:styleId="TableGrid">
    <w:name w:val="Table Grid"/>
    <w:basedOn w:val="TableNormal"/>
    <w:uiPriority w:val="39"/>
    <w:rsid w:val="003C3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6510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C501B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C501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FD24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24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24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D24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D24E3"/>
    <w:rPr>
      <w:rFonts w:asciiTheme="majorHAnsi" w:eastAsiaTheme="majorEastAsia" w:hAnsiTheme="majorHAnsi" w:cstheme="majorBidi"/>
      <w:color w:val="2F5496" w:themeColor="accent1" w:themeShade="BF"/>
    </w:rPr>
  </w:style>
  <w:style w:type="table" w:styleId="GridTable3-Accent2">
    <w:name w:val="Grid Table 3 Accent 2"/>
    <w:basedOn w:val="TableNormal"/>
    <w:uiPriority w:val="48"/>
    <w:rsid w:val="00FD24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2">
    <w:name w:val="Grid Table 5 Dark Accent 2"/>
    <w:basedOn w:val="TableNormal"/>
    <w:uiPriority w:val="50"/>
    <w:rsid w:val="00FD24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ubtitle">
    <w:name w:val="Subtitle"/>
    <w:basedOn w:val="Normal"/>
    <w:next w:val="Normal"/>
    <w:link w:val="SubtitleChar"/>
    <w:uiPriority w:val="11"/>
    <w:qFormat/>
    <w:rsid w:val="00FD24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4E3"/>
    <w:rPr>
      <w:rFonts w:eastAsiaTheme="minorEastAsia"/>
      <w:color w:val="5A5A5A" w:themeColor="text1" w:themeTint="A5"/>
      <w:spacing w:val="15"/>
    </w:rPr>
  </w:style>
  <w:style w:type="paragraph" w:styleId="TOCHeading">
    <w:name w:val="TOC Heading"/>
    <w:basedOn w:val="Heading1"/>
    <w:next w:val="Normal"/>
    <w:uiPriority w:val="39"/>
    <w:unhideWhenUsed/>
    <w:qFormat/>
    <w:rsid w:val="00FD24E3"/>
    <w:pPr>
      <w:outlineLvl w:val="9"/>
    </w:pPr>
    <w:rPr>
      <w:lang w:eastAsia="es-MX"/>
    </w:rPr>
  </w:style>
  <w:style w:type="paragraph" w:styleId="TOC1">
    <w:name w:val="toc 1"/>
    <w:basedOn w:val="Normal"/>
    <w:next w:val="Normal"/>
    <w:autoRedefine/>
    <w:uiPriority w:val="39"/>
    <w:unhideWhenUsed/>
    <w:rsid w:val="00FD24E3"/>
    <w:pPr>
      <w:spacing w:after="100"/>
    </w:pPr>
  </w:style>
  <w:style w:type="character" w:styleId="Hyperlink">
    <w:name w:val="Hyperlink"/>
    <w:basedOn w:val="DefaultParagraphFont"/>
    <w:uiPriority w:val="99"/>
    <w:unhideWhenUsed/>
    <w:rsid w:val="00FD24E3"/>
    <w:rPr>
      <w:color w:val="0563C1" w:themeColor="hyperlink"/>
      <w:u w:val="single"/>
    </w:rPr>
  </w:style>
  <w:style w:type="paragraph" w:styleId="TOC2">
    <w:name w:val="toc 2"/>
    <w:basedOn w:val="Normal"/>
    <w:next w:val="Normal"/>
    <w:autoRedefine/>
    <w:uiPriority w:val="39"/>
    <w:unhideWhenUsed/>
    <w:rsid w:val="00FD24E3"/>
    <w:pPr>
      <w:spacing w:after="100"/>
      <w:ind w:left="220"/>
    </w:pPr>
  </w:style>
  <w:style w:type="paragraph" w:styleId="TOC3">
    <w:name w:val="toc 3"/>
    <w:basedOn w:val="Normal"/>
    <w:next w:val="Normal"/>
    <w:autoRedefine/>
    <w:uiPriority w:val="39"/>
    <w:unhideWhenUsed/>
    <w:rsid w:val="00FD24E3"/>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413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8517">
      <w:bodyDiv w:val="1"/>
      <w:marLeft w:val="0"/>
      <w:marRight w:val="0"/>
      <w:marTop w:val="0"/>
      <w:marBottom w:val="0"/>
      <w:divBdr>
        <w:top w:val="none" w:sz="0" w:space="0" w:color="auto"/>
        <w:left w:val="none" w:sz="0" w:space="0" w:color="auto"/>
        <w:bottom w:val="none" w:sz="0" w:space="0" w:color="auto"/>
        <w:right w:val="none" w:sz="0" w:space="0" w:color="auto"/>
      </w:divBdr>
    </w:div>
    <w:div w:id="17962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lucidchart.com/pages/e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javier8a.com/itc/bd1/comunicacion.pdf"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ionos.mx/digitalgu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b:Tag>
    <b:SourceType>InternetSite</b:SourceType>
    <b:Guid>{68223A5B-CAE8-4B4A-B8EB-723AFFCE3DE3}</b:Guid>
    <b:Author>
      <b:Author>
        <b:Corporate>Khan Academy</b:Corporate>
      </b:Author>
    </b:Author>
    <b:Title>Ciencias de la computación</b:Title>
    <b:InternetSiteTitle>Análisis del ordenamiento por mezcla</b:InternetSiteTitle>
    <b:URL>https://es.khanacademy.org/computing/computer-science/algorithms/merge-sort/a/analysis-of-merge-sort</b:URL>
    <b:RefOrder>1</b:RefOrder>
  </b:Source>
</b:Sources>
</file>

<file path=customXml/itemProps1.xml><?xml version="1.0" encoding="utf-8"?>
<ds:datastoreItem xmlns:ds="http://schemas.openxmlformats.org/officeDocument/2006/customXml" ds:itemID="{D615641D-106C-5E47-8885-70A93C85BA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2608</Words>
  <Characters>14867</Characters>
  <Application>Microsoft Office Word</Application>
  <DocSecurity>4</DocSecurity>
  <Lines>123</Lines>
  <Paragraphs>34</Paragraphs>
  <ScaleCrop>false</ScaleCrop>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Muñoz</dc:creator>
  <cp:keywords/>
  <dc:description/>
  <cp:lastModifiedBy>Cynthia Olvera</cp:lastModifiedBy>
  <cp:revision>13</cp:revision>
  <dcterms:created xsi:type="dcterms:W3CDTF">2023-10-30T05:02:00Z</dcterms:created>
  <dcterms:modified xsi:type="dcterms:W3CDTF">2023-10-30T18:40:00Z</dcterms:modified>
</cp:coreProperties>
</file>