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AE9F7" w14:textId="77777777" w:rsidR="00A1203C" w:rsidRPr="006942A1" w:rsidRDefault="00A1203C" w:rsidP="00737C86">
      <w:pPr>
        <w:spacing w:line="360" w:lineRule="auto"/>
        <w:jc w:val="center"/>
        <w:rPr>
          <w:rFonts w:ascii="Arial" w:hAnsi="Arial" w:cs="Arial"/>
          <w:b/>
          <w:bCs/>
          <w:sz w:val="44"/>
          <w:szCs w:val="44"/>
        </w:rPr>
      </w:pPr>
      <w:r>
        <w:rPr>
          <w:noProof/>
        </w:rPr>
        <w:drawing>
          <wp:anchor distT="0" distB="0" distL="114300" distR="114300" simplePos="0" relativeHeight="251658241" behindDoc="0" locked="0" layoutInCell="1" allowOverlap="1" wp14:anchorId="22196668" wp14:editId="437A60D9">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Pr>
          <w:noProof/>
        </w:rPr>
        <w:drawing>
          <wp:anchor distT="0" distB="0" distL="114300" distR="114300" simplePos="0" relativeHeight="251658240" behindDoc="0" locked="0" layoutInCell="1" allowOverlap="1" wp14:anchorId="48E24018" wp14:editId="79D9F9D3">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Pr="006942A1">
        <w:rPr>
          <w:rFonts w:ascii="Arial" w:hAnsi="Arial" w:cs="Arial"/>
          <w:b/>
          <w:bCs/>
          <w:sz w:val="44"/>
          <w:szCs w:val="44"/>
        </w:rPr>
        <w:t>Universidad Nacional Autónoma de México</w:t>
      </w:r>
    </w:p>
    <w:p w14:paraId="642E98E5" w14:textId="6C196519" w:rsidR="00A1203C" w:rsidRPr="006942A1" w:rsidRDefault="00A1203C" w:rsidP="00737C86">
      <w:pPr>
        <w:spacing w:line="360" w:lineRule="auto"/>
        <w:jc w:val="center"/>
        <w:rPr>
          <w:rFonts w:ascii="Arial" w:hAnsi="Arial" w:cs="Arial"/>
          <w:b/>
          <w:bCs/>
          <w:sz w:val="44"/>
          <w:szCs w:val="44"/>
        </w:rPr>
      </w:pPr>
      <w:r w:rsidRPr="006942A1">
        <w:rPr>
          <w:rFonts w:ascii="Arial" w:hAnsi="Arial" w:cs="Arial"/>
          <w:b/>
          <w:bCs/>
          <w:sz w:val="44"/>
          <w:szCs w:val="44"/>
        </w:rPr>
        <w:t>Facultad de Ingeniería</w:t>
      </w:r>
      <w:r w:rsidR="002B1CDF">
        <w:rPr>
          <w:rFonts w:ascii="Arial" w:hAnsi="Arial" w:cs="Arial"/>
          <w:b/>
          <w:bCs/>
          <w:sz w:val="44"/>
          <w:szCs w:val="44"/>
        </w:rPr>
        <w:t xml:space="preserve"> </w:t>
      </w:r>
      <w:r w:rsidR="002B1CDF" w:rsidRPr="002B1CDF">
        <w:rPr>
          <w:rStyle w:val="Ttulo1Car"/>
          <w:color w:val="auto"/>
          <w:sz w:val="2"/>
          <w:szCs w:val="2"/>
        </w:rPr>
        <w:t>portada</w:t>
      </w:r>
    </w:p>
    <w:p w14:paraId="6AAC863F"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77A6FECB" w14:textId="77777777" w:rsidR="00A1203C" w:rsidRPr="006942A1" w:rsidRDefault="00A1203C" w:rsidP="00737C86">
      <w:pPr>
        <w:spacing w:line="360" w:lineRule="auto"/>
        <w:jc w:val="center"/>
        <w:rPr>
          <w:rFonts w:ascii="Arial" w:hAnsi="Arial" w:cs="Arial"/>
          <w:sz w:val="36"/>
          <w:szCs w:val="36"/>
        </w:rPr>
      </w:pPr>
      <w:r w:rsidRPr="006942A1">
        <w:rPr>
          <w:rFonts w:ascii="Arial" w:hAnsi="Arial" w:cs="Arial"/>
          <w:sz w:val="36"/>
          <w:szCs w:val="36"/>
        </w:rPr>
        <w:t>Semestre 2025 – 2</w:t>
      </w:r>
    </w:p>
    <w:p w14:paraId="5C899EC4" w14:textId="77777777" w:rsidR="00A1203C" w:rsidRPr="00357573" w:rsidRDefault="00A1203C" w:rsidP="00737C86">
      <w:pPr>
        <w:spacing w:line="360" w:lineRule="auto"/>
        <w:jc w:val="center"/>
        <w:rPr>
          <w:rFonts w:ascii="Arial" w:hAnsi="Arial" w:cs="Arial"/>
          <w:sz w:val="24"/>
          <w:szCs w:val="24"/>
        </w:rPr>
      </w:pPr>
    </w:p>
    <w:p w14:paraId="269CAA22" w14:textId="77777777" w:rsidR="00A1203C" w:rsidRPr="006942A1" w:rsidRDefault="00A1203C" w:rsidP="00737C86">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337A787" w14:textId="4C863A44" w:rsidR="00A1203C" w:rsidRPr="006942A1" w:rsidRDefault="00A1203C" w:rsidP="00737C86">
      <w:pPr>
        <w:spacing w:line="360" w:lineRule="auto"/>
        <w:jc w:val="center"/>
        <w:rPr>
          <w:rFonts w:ascii="Arial" w:hAnsi="Arial" w:cs="Arial"/>
          <w:i/>
          <w:iCs/>
          <w:sz w:val="44"/>
          <w:szCs w:val="44"/>
        </w:rPr>
      </w:pPr>
      <w:r w:rsidRPr="006942A1">
        <w:rPr>
          <w:rFonts w:ascii="Arial" w:hAnsi="Arial" w:cs="Arial"/>
          <w:i/>
          <w:iCs/>
          <w:sz w:val="44"/>
          <w:szCs w:val="44"/>
        </w:rPr>
        <w:t xml:space="preserve">Tarea </w:t>
      </w:r>
      <w:r w:rsidR="00D46037">
        <w:rPr>
          <w:rFonts w:ascii="Arial" w:hAnsi="Arial" w:cs="Arial"/>
          <w:i/>
          <w:iCs/>
          <w:sz w:val="44"/>
          <w:szCs w:val="44"/>
        </w:rPr>
        <w:t>5</w:t>
      </w:r>
      <w:r w:rsidR="002E08DA">
        <w:rPr>
          <w:rFonts w:ascii="Arial" w:hAnsi="Arial" w:cs="Arial"/>
          <w:i/>
          <w:iCs/>
          <w:sz w:val="44"/>
          <w:szCs w:val="44"/>
        </w:rPr>
        <w:t xml:space="preserve">: </w:t>
      </w:r>
      <w:r w:rsidR="00BC12FD">
        <w:rPr>
          <w:rFonts w:ascii="Arial" w:hAnsi="Arial" w:cs="Arial"/>
          <w:i/>
          <w:iCs/>
          <w:sz w:val="44"/>
          <w:szCs w:val="44"/>
        </w:rPr>
        <w:t>Particionamiento de discos</w:t>
      </w:r>
    </w:p>
    <w:p w14:paraId="6922C354" w14:textId="77777777" w:rsidR="00A1203C" w:rsidRPr="00357573" w:rsidRDefault="00A1203C" w:rsidP="00737C86">
      <w:pPr>
        <w:spacing w:line="360" w:lineRule="auto"/>
        <w:rPr>
          <w:rFonts w:ascii="Arial" w:hAnsi="Arial" w:cs="Arial"/>
          <w:i/>
          <w:iCs/>
          <w:sz w:val="24"/>
          <w:szCs w:val="24"/>
        </w:rPr>
      </w:pPr>
    </w:p>
    <w:p w14:paraId="75AC4CD2"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Profesor: Cruz Sergio Aguilar Diaz</w:t>
      </w:r>
    </w:p>
    <w:p w14:paraId="6E0C164A" w14:textId="77777777" w:rsidR="00A1203C" w:rsidRPr="00357573" w:rsidRDefault="00A1203C" w:rsidP="00737C86">
      <w:pPr>
        <w:spacing w:line="360" w:lineRule="auto"/>
        <w:jc w:val="center"/>
        <w:rPr>
          <w:rFonts w:ascii="Arial" w:hAnsi="Arial" w:cs="Arial"/>
          <w:sz w:val="36"/>
          <w:szCs w:val="36"/>
        </w:rPr>
      </w:pPr>
    </w:p>
    <w:p w14:paraId="60BFF46A" w14:textId="77777777" w:rsidR="00A1203C" w:rsidRPr="006942A1" w:rsidRDefault="00A1203C" w:rsidP="00737C86">
      <w:pPr>
        <w:spacing w:line="360" w:lineRule="auto"/>
        <w:jc w:val="center"/>
        <w:rPr>
          <w:rFonts w:ascii="Arial" w:hAnsi="Arial" w:cs="Arial"/>
          <w:sz w:val="40"/>
          <w:szCs w:val="40"/>
        </w:rPr>
      </w:pPr>
      <w:r w:rsidRPr="006942A1">
        <w:rPr>
          <w:rFonts w:ascii="Arial" w:hAnsi="Arial" w:cs="Arial"/>
          <w:sz w:val="40"/>
          <w:szCs w:val="40"/>
        </w:rPr>
        <w:t>Grupo 02</w:t>
      </w:r>
    </w:p>
    <w:p w14:paraId="3F107720" w14:textId="77777777" w:rsidR="00A1203C" w:rsidRPr="00357573" w:rsidRDefault="00A1203C" w:rsidP="00737C86">
      <w:pPr>
        <w:spacing w:line="360" w:lineRule="auto"/>
        <w:jc w:val="center"/>
        <w:rPr>
          <w:rFonts w:ascii="Arial" w:hAnsi="Arial" w:cs="Arial"/>
          <w:sz w:val="24"/>
          <w:szCs w:val="24"/>
        </w:rPr>
      </w:pPr>
    </w:p>
    <w:p w14:paraId="75B6E0B0" w14:textId="77777777" w:rsidR="00A1203C" w:rsidRPr="006942A1" w:rsidRDefault="00A1203C" w:rsidP="00737C86">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03D6A685" w14:textId="77777777" w:rsidR="00A1203C" w:rsidRPr="00357573" w:rsidRDefault="00A1203C" w:rsidP="00737C86">
      <w:pPr>
        <w:spacing w:line="360" w:lineRule="auto"/>
        <w:rPr>
          <w:rFonts w:ascii="Arial" w:hAnsi="Arial" w:cs="Arial"/>
          <w:sz w:val="40"/>
          <w:szCs w:val="40"/>
        </w:rPr>
      </w:pPr>
    </w:p>
    <w:p w14:paraId="5CBEE30E" w14:textId="7B03C5D8" w:rsidR="00A1203C" w:rsidRPr="006942A1" w:rsidRDefault="00A1203C" w:rsidP="00737C86">
      <w:pPr>
        <w:spacing w:line="360" w:lineRule="auto"/>
        <w:rPr>
          <w:rFonts w:ascii="Arial" w:hAnsi="Arial" w:cs="Arial"/>
          <w:sz w:val="36"/>
          <w:szCs w:val="36"/>
        </w:rPr>
      </w:pPr>
      <w:r w:rsidRPr="006942A1">
        <w:rPr>
          <w:rFonts w:ascii="Arial" w:hAnsi="Arial" w:cs="Arial"/>
          <w:sz w:val="36"/>
          <w:szCs w:val="36"/>
        </w:rPr>
        <w:t xml:space="preserve">Fecha de entrega:  </w:t>
      </w:r>
      <w:r w:rsidR="00D46037">
        <w:rPr>
          <w:rFonts w:ascii="Arial" w:hAnsi="Arial" w:cs="Arial"/>
          <w:sz w:val="36"/>
          <w:szCs w:val="36"/>
        </w:rPr>
        <w:t>23</w:t>
      </w:r>
      <w:r w:rsidRPr="006942A1">
        <w:rPr>
          <w:rFonts w:ascii="Arial" w:hAnsi="Arial" w:cs="Arial"/>
          <w:sz w:val="36"/>
          <w:szCs w:val="36"/>
        </w:rPr>
        <w:t xml:space="preserve"> de </w:t>
      </w:r>
      <w:r w:rsidR="006E2E26">
        <w:rPr>
          <w:rFonts w:ascii="Arial" w:hAnsi="Arial" w:cs="Arial"/>
          <w:sz w:val="36"/>
          <w:szCs w:val="36"/>
        </w:rPr>
        <w:t>abril</w:t>
      </w:r>
      <w:r w:rsidRPr="006942A1">
        <w:rPr>
          <w:rFonts w:ascii="Arial" w:hAnsi="Arial" w:cs="Arial"/>
          <w:sz w:val="36"/>
          <w:szCs w:val="36"/>
        </w:rPr>
        <w:t xml:space="preserve"> de 2024</w:t>
      </w:r>
    </w:p>
    <w:sdt>
      <w:sdtPr>
        <w:rPr>
          <w:rFonts w:asciiTheme="minorHAnsi" w:eastAsiaTheme="minorHAnsi" w:hAnsiTheme="minorHAnsi" w:cstheme="minorBidi"/>
          <w:color w:val="auto"/>
          <w:kern w:val="2"/>
          <w:sz w:val="22"/>
          <w:szCs w:val="22"/>
          <w:lang w:eastAsia="en-US"/>
          <w14:ligatures w14:val="standardContextual"/>
        </w:rPr>
        <w:id w:val="-27489956"/>
        <w:docPartObj>
          <w:docPartGallery w:val="Table of Contents"/>
          <w:docPartUnique/>
        </w:docPartObj>
      </w:sdtPr>
      <w:sdtEndPr>
        <w:rPr>
          <w:b/>
          <w:bCs/>
        </w:rPr>
      </w:sdtEndPr>
      <w:sdtContent>
        <w:p w14:paraId="254E6348" w14:textId="1B576160" w:rsidR="00A40E8C" w:rsidRDefault="00A40E8C">
          <w:pPr>
            <w:pStyle w:val="TtuloTDC"/>
          </w:pPr>
          <w:r>
            <w:t>Contenido</w:t>
          </w:r>
        </w:p>
        <w:p w14:paraId="4B4D111E" w14:textId="35D0A6D7" w:rsidR="008A473B" w:rsidRDefault="00A40E8C">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185489" w:history="1">
            <w:r w:rsidR="008A473B" w:rsidRPr="009B13F1">
              <w:rPr>
                <w:rStyle w:val="Hipervnculo"/>
                <w:rFonts w:ascii="Arial" w:hAnsi="Arial" w:cs="Arial"/>
                <w:b/>
                <w:bCs/>
                <w:noProof/>
                <w14:glow w14:rad="88900">
                  <w14:srgbClr w14:val="C00000">
                    <w14:alpha w14:val="55000"/>
                  </w14:srgbClr>
                </w14:glow>
              </w:rPr>
              <w:t>Investigar para cada una concepto y características principales</w:t>
            </w:r>
            <w:r w:rsidR="008A473B">
              <w:rPr>
                <w:noProof/>
                <w:webHidden/>
              </w:rPr>
              <w:tab/>
            </w:r>
            <w:r w:rsidR="008A473B">
              <w:rPr>
                <w:noProof/>
                <w:webHidden/>
              </w:rPr>
              <w:fldChar w:fldCharType="begin"/>
            </w:r>
            <w:r w:rsidR="008A473B">
              <w:rPr>
                <w:noProof/>
                <w:webHidden/>
              </w:rPr>
              <w:instrText xml:space="preserve"> PAGEREF _Toc195185489 \h </w:instrText>
            </w:r>
            <w:r w:rsidR="008A473B">
              <w:rPr>
                <w:noProof/>
                <w:webHidden/>
              </w:rPr>
            </w:r>
            <w:r w:rsidR="008A473B">
              <w:rPr>
                <w:noProof/>
                <w:webHidden/>
              </w:rPr>
              <w:fldChar w:fldCharType="separate"/>
            </w:r>
            <w:r w:rsidR="000C0CCC">
              <w:rPr>
                <w:noProof/>
                <w:webHidden/>
              </w:rPr>
              <w:t>2</w:t>
            </w:r>
            <w:r w:rsidR="008A473B">
              <w:rPr>
                <w:noProof/>
                <w:webHidden/>
              </w:rPr>
              <w:fldChar w:fldCharType="end"/>
            </w:r>
          </w:hyperlink>
        </w:p>
        <w:p w14:paraId="66968775" w14:textId="5114B179"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0"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es particionar un disco y da formato en un disco?</w:t>
            </w:r>
            <w:r>
              <w:rPr>
                <w:noProof/>
                <w:webHidden/>
              </w:rPr>
              <w:tab/>
            </w:r>
            <w:r>
              <w:rPr>
                <w:noProof/>
                <w:webHidden/>
              </w:rPr>
              <w:fldChar w:fldCharType="begin"/>
            </w:r>
            <w:r>
              <w:rPr>
                <w:noProof/>
                <w:webHidden/>
              </w:rPr>
              <w:instrText xml:space="preserve"> PAGEREF _Toc195185490 \h </w:instrText>
            </w:r>
            <w:r>
              <w:rPr>
                <w:noProof/>
                <w:webHidden/>
              </w:rPr>
            </w:r>
            <w:r>
              <w:rPr>
                <w:noProof/>
                <w:webHidden/>
              </w:rPr>
              <w:fldChar w:fldCharType="separate"/>
            </w:r>
            <w:r w:rsidR="000C0CCC">
              <w:rPr>
                <w:noProof/>
                <w:webHidden/>
              </w:rPr>
              <w:t>2</w:t>
            </w:r>
            <w:r>
              <w:rPr>
                <w:noProof/>
                <w:webHidden/>
              </w:rPr>
              <w:fldChar w:fldCharType="end"/>
            </w:r>
          </w:hyperlink>
        </w:p>
        <w:p w14:paraId="37D7925C" w14:textId="0E10667B"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1"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son las particiones GPT?</w:t>
            </w:r>
            <w:r>
              <w:rPr>
                <w:noProof/>
                <w:webHidden/>
              </w:rPr>
              <w:tab/>
            </w:r>
            <w:r>
              <w:rPr>
                <w:noProof/>
                <w:webHidden/>
              </w:rPr>
              <w:fldChar w:fldCharType="begin"/>
            </w:r>
            <w:r>
              <w:rPr>
                <w:noProof/>
                <w:webHidden/>
              </w:rPr>
              <w:instrText xml:space="preserve"> PAGEREF _Toc195185491 \h </w:instrText>
            </w:r>
            <w:r>
              <w:rPr>
                <w:noProof/>
                <w:webHidden/>
              </w:rPr>
            </w:r>
            <w:r>
              <w:rPr>
                <w:noProof/>
                <w:webHidden/>
              </w:rPr>
              <w:fldChar w:fldCharType="separate"/>
            </w:r>
            <w:r w:rsidR="000C0CCC">
              <w:rPr>
                <w:noProof/>
                <w:webHidden/>
              </w:rPr>
              <w:t>4</w:t>
            </w:r>
            <w:r>
              <w:rPr>
                <w:noProof/>
                <w:webHidden/>
              </w:rPr>
              <w:fldChar w:fldCharType="end"/>
            </w:r>
          </w:hyperlink>
        </w:p>
        <w:p w14:paraId="64169AC0" w14:textId="57F7DFE6"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2"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es un Gestor de Arranque?</w:t>
            </w:r>
            <w:r>
              <w:rPr>
                <w:noProof/>
                <w:webHidden/>
              </w:rPr>
              <w:tab/>
            </w:r>
            <w:r>
              <w:rPr>
                <w:noProof/>
                <w:webHidden/>
              </w:rPr>
              <w:fldChar w:fldCharType="begin"/>
            </w:r>
            <w:r>
              <w:rPr>
                <w:noProof/>
                <w:webHidden/>
              </w:rPr>
              <w:instrText xml:space="preserve"> PAGEREF _Toc195185492 \h </w:instrText>
            </w:r>
            <w:r>
              <w:rPr>
                <w:noProof/>
                <w:webHidden/>
              </w:rPr>
            </w:r>
            <w:r>
              <w:rPr>
                <w:noProof/>
                <w:webHidden/>
              </w:rPr>
              <w:fldChar w:fldCharType="separate"/>
            </w:r>
            <w:r w:rsidR="000C0CCC">
              <w:rPr>
                <w:noProof/>
                <w:webHidden/>
              </w:rPr>
              <w:t>6</w:t>
            </w:r>
            <w:r>
              <w:rPr>
                <w:noProof/>
                <w:webHidden/>
              </w:rPr>
              <w:fldChar w:fldCharType="end"/>
            </w:r>
          </w:hyperlink>
        </w:p>
        <w:p w14:paraId="523BB4F4" w14:textId="72D2E106"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3"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es MBR?</w:t>
            </w:r>
            <w:r>
              <w:rPr>
                <w:noProof/>
                <w:webHidden/>
              </w:rPr>
              <w:tab/>
            </w:r>
            <w:r>
              <w:rPr>
                <w:noProof/>
                <w:webHidden/>
              </w:rPr>
              <w:fldChar w:fldCharType="begin"/>
            </w:r>
            <w:r>
              <w:rPr>
                <w:noProof/>
                <w:webHidden/>
              </w:rPr>
              <w:instrText xml:space="preserve"> PAGEREF _Toc195185493 \h </w:instrText>
            </w:r>
            <w:r>
              <w:rPr>
                <w:noProof/>
                <w:webHidden/>
              </w:rPr>
            </w:r>
            <w:r>
              <w:rPr>
                <w:noProof/>
                <w:webHidden/>
              </w:rPr>
              <w:fldChar w:fldCharType="separate"/>
            </w:r>
            <w:r w:rsidR="000C0CCC">
              <w:rPr>
                <w:noProof/>
                <w:webHidden/>
              </w:rPr>
              <w:t>7</w:t>
            </w:r>
            <w:r>
              <w:rPr>
                <w:noProof/>
                <w:webHidden/>
              </w:rPr>
              <w:fldChar w:fldCharType="end"/>
            </w:r>
          </w:hyperlink>
        </w:p>
        <w:p w14:paraId="5799E27C" w14:textId="370CCC23"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4"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es LILO?</w:t>
            </w:r>
            <w:r>
              <w:rPr>
                <w:noProof/>
                <w:webHidden/>
              </w:rPr>
              <w:tab/>
            </w:r>
            <w:r>
              <w:rPr>
                <w:noProof/>
                <w:webHidden/>
              </w:rPr>
              <w:fldChar w:fldCharType="begin"/>
            </w:r>
            <w:r>
              <w:rPr>
                <w:noProof/>
                <w:webHidden/>
              </w:rPr>
              <w:instrText xml:space="preserve"> PAGEREF _Toc195185494 \h </w:instrText>
            </w:r>
            <w:r>
              <w:rPr>
                <w:noProof/>
                <w:webHidden/>
              </w:rPr>
            </w:r>
            <w:r>
              <w:rPr>
                <w:noProof/>
                <w:webHidden/>
              </w:rPr>
              <w:fldChar w:fldCharType="separate"/>
            </w:r>
            <w:r w:rsidR="000C0CCC">
              <w:rPr>
                <w:noProof/>
                <w:webHidden/>
              </w:rPr>
              <w:t>8</w:t>
            </w:r>
            <w:r>
              <w:rPr>
                <w:noProof/>
                <w:webHidden/>
              </w:rPr>
              <w:fldChar w:fldCharType="end"/>
            </w:r>
          </w:hyperlink>
        </w:p>
        <w:p w14:paraId="459293D3" w14:textId="00C49390"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5"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¿Qué es GRUB?</w:t>
            </w:r>
            <w:r>
              <w:rPr>
                <w:noProof/>
                <w:webHidden/>
              </w:rPr>
              <w:tab/>
            </w:r>
            <w:r>
              <w:rPr>
                <w:noProof/>
                <w:webHidden/>
              </w:rPr>
              <w:fldChar w:fldCharType="begin"/>
            </w:r>
            <w:r>
              <w:rPr>
                <w:noProof/>
                <w:webHidden/>
              </w:rPr>
              <w:instrText xml:space="preserve"> PAGEREF _Toc195185495 \h </w:instrText>
            </w:r>
            <w:r>
              <w:rPr>
                <w:noProof/>
                <w:webHidden/>
              </w:rPr>
            </w:r>
            <w:r>
              <w:rPr>
                <w:noProof/>
                <w:webHidden/>
              </w:rPr>
              <w:fldChar w:fldCharType="separate"/>
            </w:r>
            <w:r w:rsidR="000C0CCC">
              <w:rPr>
                <w:noProof/>
                <w:webHidden/>
              </w:rPr>
              <w:t>9</w:t>
            </w:r>
            <w:r>
              <w:rPr>
                <w:noProof/>
                <w:webHidden/>
              </w:rPr>
              <w:fldChar w:fldCharType="end"/>
            </w:r>
          </w:hyperlink>
        </w:p>
        <w:p w14:paraId="233DEB42" w14:textId="74A2BD14" w:rsidR="008A473B" w:rsidRDefault="008A473B">
          <w:pPr>
            <w:pStyle w:val="TDC1"/>
            <w:tabs>
              <w:tab w:val="right" w:leader="dot" w:pos="8828"/>
            </w:tabs>
            <w:rPr>
              <w:rFonts w:cstheme="minorBidi"/>
              <w:noProof/>
              <w:kern w:val="2"/>
              <w:sz w:val="24"/>
              <w:szCs w:val="24"/>
              <w14:ligatures w14:val="standardContextual"/>
            </w:rPr>
          </w:pPr>
          <w:hyperlink w:anchor="_Toc195185496" w:history="1">
            <w:r w:rsidRPr="009B13F1">
              <w:rPr>
                <w:rStyle w:val="Hipervnculo"/>
                <w:rFonts w:ascii="Arial" w:hAnsi="Arial" w:cs="Arial"/>
                <w:b/>
                <w:bCs/>
                <w:noProof/>
                <w14:glow w14:rad="88900">
                  <w14:srgbClr w14:val="C00000">
                    <w14:alpha w14:val="55000"/>
                  </w14:srgbClr>
                </w14:glow>
              </w:rPr>
              <w:t>Investigar:</w:t>
            </w:r>
            <w:r>
              <w:rPr>
                <w:noProof/>
                <w:webHidden/>
              </w:rPr>
              <w:tab/>
            </w:r>
            <w:r>
              <w:rPr>
                <w:noProof/>
                <w:webHidden/>
              </w:rPr>
              <w:fldChar w:fldCharType="begin"/>
            </w:r>
            <w:r>
              <w:rPr>
                <w:noProof/>
                <w:webHidden/>
              </w:rPr>
              <w:instrText xml:space="preserve"> PAGEREF _Toc195185496 \h </w:instrText>
            </w:r>
            <w:r>
              <w:rPr>
                <w:noProof/>
                <w:webHidden/>
              </w:rPr>
            </w:r>
            <w:r>
              <w:rPr>
                <w:noProof/>
                <w:webHidden/>
              </w:rPr>
              <w:fldChar w:fldCharType="separate"/>
            </w:r>
            <w:r w:rsidR="000C0CCC">
              <w:rPr>
                <w:noProof/>
                <w:webHidden/>
              </w:rPr>
              <w:t>10</w:t>
            </w:r>
            <w:r>
              <w:rPr>
                <w:noProof/>
                <w:webHidden/>
              </w:rPr>
              <w:fldChar w:fldCharType="end"/>
            </w:r>
          </w:hyperlink>
        </w:p>
        <w:p w14:paraId="19770225" w14:textId="0964847C"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7"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La diferencia entre un disco duro básico y un dinámico</w:t>
            </w:r>
            <w:r>
              <w:rPr>
                <w:noProof/>
                <w:webHidden/>
              </w:rPr>
              <w:tab/>
            </w:r>
            <w:r>
              <w:rPr>
                <w:noProof/>
                <w:webHidden/>
              </w:rPr>
              <w:fldChar w:fldCharType="begin"/>
            </w:r>
            <w:r>
              <w:rPr>
                <w:noProof/>
                <w:webHidden/>
              </w:rPr>
              <w:instrText xml:space="preserve"> PAGEREF _Toc195185497 \h </w:instrText>
            </w:r>
            <w:r>
              <w:rPr>
                <w:noProof/>
                <w:webHidden/>
              </w:rPr>
            </w:r>
            <w:r>
              <w:rPr>
                <w:noProof/>
                <w:webHidden/>
              </w:rPr>
              <w:fldChar w:fldCharType="separate"/>
            </w:r>
            <w:r w:rsidR="000C0CCC">
              <w:rPr>
                <w:noProof/>
                <w:webHidden/>
              </w:rPr>
              <w:t>10</w:t>
            </w:r>
            <w:r>
              <w:rPr>
                <w:noProof/>
                <w:webHidden/>
              </w:rPr>
              <w:fldChar w:fldCharType="end"/>
            </w:r>
          </w:hyperlink>
        </w:p>
        <w:p w14:paraId="0599FDA4" w14:textId="2C1A8C04"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8"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¿Cómo puedo crear un disco dinámico?</w:t>
            </w:r>
            <w:r>
              <w:rPr>
                <w:noProof/>
                <w:webHidden/>
              </w:rPr>
              <w:tab/>
            </w:r>
            <w:r>
              <w:rPr>
                <w:noProof/>
                <w:webHidden/>
              </w:rPr>
              <w:fldChar w:fldCharType="begin"/>
            </w:r>
            <w:r>
              <w:rPr>
                <w:noProof/>
                <w:webHidden/>
              </w:rPr>
              <w:instrText xml:space="preserve"> PAGEREF _Toc195185498 \h </w:instrText>
            </w:r>
            <w:r>
              <w:rPr>
                <w:noProof/>
                <w:webHidden/>
              </w:rPr>
            </w:r>
            <w:r>
              <w:rPr>
                <w:noProof/>
                <w:webHidden/>
              </w:rPr>
              <w:fldChar w:fldCharType="separate"/>
            </w:r>
            <w:r w:rsidR="000C0CCC">
              <w:rPr>
                <w:noProof/>
                <w:webHidden/>
              </w:rPr>
              <w:t>13</w:t>
            </w:r>
            <w:r>
              <w:rPr>
                <w:noProof/>
                <w:webHidden/>
              </w:rPr>
              <w:fldChar w:fldCharType="end"/>
            </w:r>
          </w:hyperlink>
        </w:p>
        <w:p w14:paraId="7FA438E4" w14:textId="1AAE5407" w:rsidR="008A473B" w:rsidRDefault="008A473B">
          <w:pPr>
            <w:pStyle w:val="TDC2"/>
            <w:tabs>
              <w:tab w:val="left" w:pos="720"/>
              <w:tab w:val="right" w:leader="dot" w:pos="8828"/>
            </w:tabs>
            <w:rPr>
              <w:rFonts w:cstheme="minorBidi"/>
              <w:noProof/>
              <w:kern w:val="2"/>
              <w:sz w:val="24"/>
              <w:szCs w:val="24"/>
              <w14:ligatures w14:val="standardContextual"/>
            </w:rPr>
          </w:pPr>
          <w:hyperlink w:anchor="_Toc195185499" w:history="1">
            <w:r w:rsidRPr="009B13F1">
              <w:rPr>
                <w:rStyle w:val="Hipervnculo"/>
                <w:rFonts w:ascii="Wingdings" w:hAnsi="Wingdings" w:cs="Arial"/>
                <w:iCs/>
                <w:noProof/>
                <w14:glow w14:rad="50800">
                  <w14:srgbClr w14:val="C00000">
                    <w14:alpha w14:val="60000"/>
                  </w14:srgbClr>
                </w14:glow>
              </w:rPr>
              <w:t></w:t>
            </w:r>
            <w:r>
              <w:rPr>
                <w:rFonts w:cstheme="minorBidi"/>
                <w:noProof/>
                <w:kern w:val="2"/>
                <w:sz w:val="24"/>
                <w:szCs w:val="24"/>
                <w14:ligatures w14:val="standardContextual"/>
              </w:rPr>
              <w:tab/>
            </w:r>
            <w:r w:rsidRPr="009B13F1">
              <w:rPr>
                <w:rStyle w:val="Hipervnculo"/>
                <w:rFonts w:ascii="Arial" w:hAnsi="Arial" w:cs="Arial"/>
                <w:i/>
                <w:iCs/>
                <w:noProof/>
                <w14:glow w14:rad="50800">
                  <w14:srgbClr w14:val="C00000">
                    <w14:alpha w14:val="60000"/>
                  </w14:srgbClr>
                </w14:glow>
              </w:rPr>
              <w:t>¿Cuáles son las ventajas y las desventajas?</w:t>
            </w:r>
            <w:r>
              <w:rPr>
                <w:noProof/>
                <w:webHidden/>
              </w:rPr>
              <w:tab/>
            </w:r>
            <w:r>
              <w:rPr>
                <w:noProof/>
                <w:webHidden/>
              </w:rPr>
              <w:fldChar w:fldCharType="begin"/>
            </w:r>
            <w:r>
              <w:rPr>
                <w:noProof/>
                <w:webHidden/>
              </w:rPr>
              <w:instrText xml:space="preserve"> PAGEREF _Toc195185499 \h </w:instrText>
            </w:r>
            <w:r>
              <w:rPr>
                <w:noProof/>
                <w:webHidden/>
              </w:rPr>
            </w:r>
            <w:r>
              <w:rPr>
                <w:noProof/>
                <w:webHidden/>
              </w:rPr>
              <w:fldChar w:fldCharType="separate"/>
            </w:r>
            <w:r w:rsidR="000C0CCC">
              <w:rPr>
                <w:noProof/>
                <w:webHidden/>
              </w:rPr>
              <w:t>16</w:t>
            </w:r>
            <w:r>
              <w:rPr>
                <w:noProof/>
                <w:webHidden/>
              </w:rPr>
              <w:fldChar w:fldCharType="end"/>
            </w:r>
          </w:hyperlink>
        </w:p>
        <w:p w14:paraId="5A278B7F" w14:textId="4C9883AD" w:rsidR="008A473B" w:rsidRDefault="008A473B">
          <w:pPr>
            <w:pStyle w:val="TDC1"/>
            <w:tabs>
              <w:tab w:val="right" w:leader="dot" w:pos="8828"/>
            </w:tabs>
            <w:rPr>
              <w:rFonts w:cstheme="minorBidi"/>
              <w:noProof/>
              <w:kern w:val="2"/>
              <w:sz w:val="24"/>
              <w:szCs w:val="24"/>
              <w14:ligatures w14:val="standardContextual"/>
            </w:rPr>
          </w:pPr>
          <w:hyperlink w:anchor="_Toc195185500" w:history="1">
            <w:r w:rsidRPr="009B13F1">
              <w:rPr>
                <w:rStyle w:val="Hipervnculo"/>
                <w:rFonts w:ascii="Arial" w:hAnsi="Arial" w:cs="Arial"/>
                <w:b/>
                <w:bCs/>
                <w:noProof/>
                <w14:glow w14:rad="88900">
                  <w14:srgbClr w14:val="C00000">
                    <w14:alpha w14:val="60000"/>
                  </w14:srgbClr>
                </w14:glow>
              </w:rPr>
              <w:t>Conclusiones</w:t>
            </w:r>
            <w:r>
              <w:rPr>
                <w:noProof/>
                <w:webHidden/>
              </w:rPr>
              <w:tab/>
            </w:r>
            <w:r>
              <w:rPr>
                <w:noProof/>
                <w:webHidden/>
              </w:rPr>
              <w:fldChar w:fldCharType="begin"/>
            </w:r>
            <w:r>
              <w:rPr>
                <w:noProof/>
                <w:webHidden/>
              </w:rPr>
              <w:instrText xml:space="preserve"> PAGEREF _Toc195185500 \h </w:instrText>
            </w:r>
            <w:r>
              <w:rPr>
                <w:noProof/>
                <w:webHidden/>
              </w:rPr>
            </w:r>
            <w:r>
              <w:rPr>
                <w:noProof/>
                <w:webHidden/>
              </w:rPr>
              <w:fldChar w:fldCharType="separate"/>
            </w:r>
            <w:r w:rsidR="000C0CCC">
              <w:rPr>
                <w:noProof/>
                <w:webHidden/>
              </w:rPr>
              <w:t>16</w:t>
            </w:r>
            <w:r>
              <w:rPr>
                <w:noProof/>
                <w:webHidden/>
              </w:rPr>
              <w:fldChar w:fldCharType="end"/>
            </w:r>
          </w:hyperlink>
        </w:p>
        <w:p w14:paraId="3A1F6CF7" w14:textId="35DFDA8A" w:rsidR="008A473B" w:rsidRDefault="008A473B">
          <w:pPr>
            <w:pStyle w:val="TDC1"/>
            <w:tabs>
              <w:tab w:val="right" w:leader="dot" w:pos="8828"/>
            </w:tabs>
            <w:rPr>
              <w:rFonts w:cstheme="minorBidi"/>
              <w:noProof/>
              <w:kern w:val="2"/>
              <w:sz w:val="24"/>
              <w:szCs w:val="24"/>
              <w14:ligatures w14:val="standardContextual"/>
            </w:rPr>
          </w:pPr>
          <w:hyperlink w:anchor="_Toc195185501" w:history="1">
            <w:r w:rsidRPr="009B13F1">
              <w:rPr>
                <w:rStyle w:val="Hipervnculo"/>
                <w:rFonts w:ascii="Arial" w:hAnsi="Arial" w:cs="Arial"/>
                <w:b/>
                <w:bCs/>
                <w:noProof/>
                <w14:glow w14:rad="88900">
                  <w14:srgbClr w14:val="C00000">
                    <w14:alpha w14:val="60000"/>
                  </w14:srgbClr>
                </w14:glow>
              </w:rPr>
              <w:t>Bibliografía</w:t>
            </w:r>
            <w:r>
              <w:rPr>
                <w:noProof/>
                <w:webHidden/>
              </w:rPr>
              <w:tab/>
            </w:r>
            <w:r>
              <w:rPr>
                <w:noProof/>
                <w:webHidden/>
              </w:rPr>
              <w:fldChar w:fldCharType="begin"/>
            </w:r>
            <w:r>
              <w:rPr>
                <w:noProof/>
                <w:webHidden/>
              </w:rPr>
              <w:instrText xml:space="preserve"> PAGEREF _Toc195185501 \h </w:instrText>
            </w:r>
            <w:r>
              <w:rPr>
                <w:noProof/>
                <w:webHidden/>
              </w:rPr>
            </w:r>
            <w:r>
              <w:rPr>
                <w:noProof/>
                <w:webHidden/>
              </w:rPr>
              <w:fldChar w:fldCharType="separate"/>
            </w:r>
            <w:r w:rsidR="000C0CCC">
              <w:rPr>
                <w:noProof/>
                <w:webHidden/>
              </w:rPr>
              <w:t>16</w:t>
            </w:r>
            <w:r>
              <w:rPr>
                <w:noProof/>
                <w:webHidden/>
              </w:rPr>
              <w:fldChar w:fldCharType="end"/>
            </w:r>
          </w:hyperlink>
        </w:p>
        <w:p w14:paraId="4B437D2C" w14:textId="62A413CC" w:rsidR="00A40E8C" w:rsidRDefault="00A40E8C">
          <w:r>
            <w:rPr>
              <w:b/>
              <w:bCs/>
            </w:rPr>
            <w:fldChar w:fldCharType="end"/>
          </w:r>
        </w:p>
      </w:sdtContent>
    </w:sdt>
    <w:p w14:paraId="37607C20" w14:textId="0B9D845C" w:rsidR="00BC12FD" w:rsidRPr="00B4046C" w:rsidRDefault="00BC12FD" w:rsidP="003B0893">
      <w:pPr>
        <w:pStyle w:val="Ttulo1"/>
        <w:spacing w:line="360" w:lineRule="auto"/>
        <w:rPr>
          <w:rFonts w:ascii="Arial" w:hAnsi="Arial" w:cs="Arial"/>
          <w:b/>
          <w:bCs/>
          <w:i/>
          <w:iCs/>
          <w:color w:val="auto"/>
          <w:sz w:val="28"/>
          <w:szCs w:val="28"/>
          <w14:glow w14:rad="88900">
            <w14:srgbClr w14:val="C00000">
              <w14:alpha w14:val="55000"/>
            </w14:srgbClr>
          </w14:glow>
        </w:rPr>
      </w:pPr>
      <w:bookmarkStart w:id="0" w:name="_Toc195185489"/>
      <w:r w:rsidRPr="00B4046C">
        <w:rPr>
          <w:rFonts w:ascii="Arial" w:hAnsi="Arial" w:cs="Arial"/>
          <w:b/>
          <w:bCs/>
          <w:color w:val="auto"/>
          <w:sz w:val="28"/>
          <w:szCs w:val="28"/>
          <w14:glow w14:rad="88900">
            <w14:srgbClr w14:val="C00000">
              <w14:alpha w14:val="55000"/>
            </w14:srgbClr>
          </w14:glow>
        </w:rPr>
        <w:t>Investigar para cada una concepto y características principales</w:t>
      </w:r>
      <w:bookmarkEnd w:id="0"/>
    </w:p>
    <w:p w14:paraId="59E97EE8" w14:textId="69808530" w:rsidR="00B4046C" w:rsidRDefault="00322623"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1" w:name="_Toc195185490"/>
      <w:r w:rsidRPr="00321EB2">
        <w:rPr>
          <w:rFonts w:ascii="Arial" w:hAnsi="Arial" w:cs="Arial"/>
          <w:i/>
          <w:iCs/>
          <w:color w:val="auto"/>
          <w:sz w:val="24"/>
          <w:szCs w:val="24"/>
          <w14:glow w14:rad="50800">
            <w14:srgbClr w14:val="C00000">
              <w14:alpha w14:val="60000"/>
            </w14:srgbClr>
          </w14:glow>
        </w:rPr>
        <w:t>¿Qué es particionar un disco y da</w:t>
      </w:r>
      <w:r w:rsidR="00E40729">
        <w:rPr>
          <w:rFonts w:ascii="Arial" w:hAnsi="Arial" w:cs="Arial"/>
          <w:i/>
          <w:iCs/>
          <w:color w:val="auto"/>
          <w:sz w:val="24"/>
          <w:szCs w:val="24"/>
          <w14:glow w14:rad="50800">
            <w14:srgbClr w14:val="C00000">
              <w14:alpha w14:val="60000"/>
            </w14:srgbClr>
          </w14:glow>
        </w:rPr>
        <w:t>r</w:t>
      </w:r>
      <w:r w:rsidRPr="00321EB2">
        <w:rPr>
          <w:rFonts w:ascii="Arial" w:hAnsi="Arial" w:cs="Arial"/>
          <w:i/>
          <w:iCs/>
          <w:color w:val="auto"/>
          <w:sz w:val="24"/>
          <w:szCs w:val="24"/>
          <w14:glow w14:rad="50800">
            <w14:srgbClr w14:val="C00000">
              <w14:alpha w14:val="60000"/>
            </w14:srgbClr>
          </w14:glow>
        </w:rPr>
        <w:t xml:space="preserve"> formato en un disco</w:t>
      </w:r>
      <w:r w:rsidR="00A37C86">
        <w:rPr>
          <w:rFonts w:ascii="Arial" w:hAnsi="Arial" w:cs="Arial"/>
          <w:i/>
          <w:iCs/>
          <w:color w:val="auto"/>
          <w:sz w:val="24"/>
          <w:szCs w:val="24"/>
          <w14:glow w14:rad="50800">
            <w14:srgbClr w14:val="C00000">
              <w14:alpha w14:val="60000"/>
            </w14:srgbClr>
          </w14:glow>
        </w:rPr>
        <w:t>?</w:t>
      </w:r>
      <w:bookmarkEnd w:id="1"/>
    </w:p>
    <w:p w14:paraId="0510FC18" w14:textId="344E0DE5" w:rsidR="005A4F83" w:rsidRDefault="00405E3A" w:rsidP="003B0893">
      <w:pPr>
        <w:spacing w:line="360" w:lineRule="auto"/>
        <w:rPr>
          <w:rFonts w:ascii="Arial" w:hAnsi="Arial" w:cs="Arial"/>
          <w:sz w:val="24"/>
          <w:szCs w:val="24"/>
        </w:rPr>
      </w:pPr>
      <w:r>
        <w:rPr>
          <w:noProof/>
        </w:rPr>
        <w:drawing>
          <wp:anchor distT="0" distB="0" distL="114300" distR="114300" simplePos="0" relativeHeight="251659265" behindDoc="0" locked="0" layoutInCell="1" allowOverlap="1" wp14:anchorId="15CEC80E" wp14:editId="2D47BFCE">
            <wp:simplePos x="0" y="0"/>
            <wp:positionH relativeFrom="column">
              <wp:posOffset>4147185</wp:posOffset>
            </wp:positionH>
            <wp:positionV relativeFrom="paragraph">
              <wp:posOffset>21590</wp:posOffset>
            </wp:positionV>
            <wp:extent cx="2141220" cy="2141220"/>
            <wp:effectExtent l="0" t="0" r="0" b="0"/>
            <wp:wrapSquare wrapText="bothSides"/>
            <wp:docPr id="826549000" name="Imagen 11" descr="Cómo particionar un disco duro e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ómo particionar un disco duro en Windows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5A4F83" w:rsidRPr="005A4F83">
        <w:rPr>
          <w:rFonts w:ascii="Arial" w:hAnsi="Arial" w:cs="Arial"/>
          <w:sz w:val="24"/>
          <w:szCs w:val="24"/>
        </w:rPr>
        <w:t>Una partición es el nombre que se le da a cada división presente en una sola unidad física de almacenamiento de datos. Para que se entienda, tener varias particiones es como tener varios discos duros en un solo disco duro físico, cada uno con su sistema de archivos y funcionando de manera diferente.</w:t>
      </w:r>
      <w:r w:rsidR="00C43642">
        <w:rPr>
          <w:rFonts w:ascii="Arial" w:hAnsi="Arial" w:cs="Arial"/>
          <w:sz w:val="24"/>
          <w:szCs w:val="24"/>
        </w:rPr>
        <w:t xml:space="preserve"> Sus características son las siguientes:</w:t>
      </w:r>
      <w:r w:rsidRPr="00405E3A">
        <w:t xml:space="preserve"> </w:t>
      </w:r>
    </w:p>
    <w:p w14:paraId="72EAF86B" w14:textId="6B132BE8" w:rsidR="00C43642" w:rsidRPr="00C43642" w:rsidRDefault="00C43642" w:rsidP="003B0893">
      <w:pPr>
        <w:pStyle w:val="Prrafodelista"/>
        <w:numPr>
          <w:ilvl w:val="0"/>
          <w:numId w:val="35"/>
        </w:numPr>
        <w:spacing w:line="360" w:lineRule="auto"/>
        <w:rPr>
          <w:rFonts w:ascii="Arial" w:hAnsi="Arial" w:cs="Arial"/>
          <w:sz w:val="24"/>
          <w:szCs w:val="24"/>
        </w:rPr>
      </w:pPr>
      <w:r w:rsidRPr="00C43642">
        <w:rPr>
          <w:rFonts w:ascii="Arial" w:hAnsi="Arial" w:cs="Arial"/>
          <w:i/>
          <w:iCs/>
          <w:sz w:val="24"/>
          <w:szCs w:val="24"/>
        </w:rPr>
        <w:t>Organización del espacio:</w:t>
      </w:r>
      <w:r w:rsidRPr="00C43642">
        <w:rPr>
          <w:rFonts w:ascii="Arial" w:hAnsi="Arial" w:cs="Arial"/>
          <w:sz w:val="24"/>
          <w:szCs w:val="24"/>
        </w:rPr>
        <w:t xml:space="preserve"> Permite dividir físicamente el disco en secciones separadas llamadas particiones. Cada partición actúa como un disco independiente con su propio sistema de archivos.</w:t>
      </w:r>
    </w:p>
    <w:p w14:paraId="7E2AD75E" w14:textId="0605C283" w:rsidR="00C43642" w:rsidRPr="00C43642" w:rsidRDefault="00C43642" w:rsidP="003B0893">
      <w:pPr>
        <w:pStyle w:val="Prrafodelista"/>
        <w:numPr>
          <w:ilvl w:val="0"/>
          <w:numId w:val="35"/>
        </w:numPr>
        <w:spacing w:line="360" w:lineRule="auto"/>
        <w:rPr>
          <w:rFonts w:ascii="Arial" w:hAnsi="Arial" w:cs="Arial"/>
          <w:sz w:val="24"/>
          <w:szCs w:val="24"/>
        </w:rPr>
      </w:pPr>
      <w:r w:rsidRPr="00C43642">
        <w:rPr>
          <w:rFonts w:ascii="Arial" w:hAnsi="Arial" w:cs="Arial"/>
          <w:i/>
          <w:iCs/>
          <w:sz w:val="24"/>
          <w:szCs w:val="24"/>
        </w:rPr>
        <w:t>Gestión de datos:</w:t>
      </w:r>
      <w:r w:rsidRPr="00C43642">
        <w:rPr>
          <w:rFonts w:ascii="Arial" w:hAnsi="Arial" w:cs="Arial"/>
          <w:sz w:val="24"/>
          <w:szCs w:val="24"/>
        </w:rPr>
        <w:t xml:space="preserve"> Facilita la organización de datos al separar sistemas operativos, programas y archivos personales en diferentes áreas del disco.</w:t>
      </w:r>
    </w:p>
    <w:p w14:paraId="1495A45F" w14:textId="7BED2F1E" w:rsidR="00C43642" w:rsidRPr="00C43642" w:rsidRDefault="00C43642" w:rsidP="003B0893">
      <w:pPr>
        <w:pStyle w:val="Prrafodelista"/>
        <w:numPr>
          <w:ilvl w:val="0"/>
          <w:numId w:val="35"/>
        </w:numPr>
        <w:spacing w:line="360" w:lineRule="auto"/>
        <w:rPr>
          <w:rFonts w:ascii="Arial" w:hAnsi="Arial" w:cs="Arial"/>
          <w:sz w:val="24"/>
          <w:szCs w:val="24"/>
        </w:rPr>
      </w:pPr>
      <w:r w:rsidRPr="00C43642">
        <w:rPr>
          <w:rFonts w:ascii="Arial" w:hAnsi="Arial" w:cs="Arial"/>
          <w:i/>
          <w:iCs/>
          <w:sz w:val="24"/>
          <w:szCs w:val="24"/>
        </w:rPr>
        <w:lastRenderedPageBreak/>
        <w:t>Compatibilidad con múltiples sistemas operativos:</w:t>
      </w:r>
      <w:r w:rsidRPr="00C43642">
        <w:rPr>
          <w:rFonts w:ascii="Arial" w:hAnsi="Arial" w:cs="Arial"/>
          <w:sz w:val="24"/>
          <w:szCs w:val="24"/>
        </w:rPr>
        <w:t xml:space="preserve"> Permite instalar y ejecutar varios sistemas operativos en un mismo disco duro, cada uno en su propia partición.</w:t>
      </w:r>
    </w:p>
    <w:p w14:paraId="73BC6A6E" w14:textId="37723246" w:rsidR="00C43642" w:rsidRPr="00C43642" w:rsidRDefault="00C43642" w:rsidP="003B0893">
      <w:pPr>
        <w:pStyle w:val="Prrafodelista"/>
        <w:numPr>
          <w:ilvl w:val="0"/>
          <w:numId w:val="35"/>
        </w:numPr>
        <w:spacing w:line="360" w:lineRule="auto"/>
        <w:rPr>
          <w:rFonts w:ascii="Arial" w:hAnsi="Arial" w:cs="Arial"/>
          <w:sz w:val="24"/>
          <w:szCs w:val="24"/>
        </w:rPr>
      </w:pPr>
      <w:r w:rsidRPr="00C43642">
        <w:rPr>
          <w:rFonts w:ascii="Arial" w:hAnsi="Arial" w:cs="Arial"/>
          <w:i/>
          <w:iCs/>
          <w:sz w:val="24"/>
          <w:szCs w:val="24"/>
        </w:rPr>
        <w:t>Mejora del rendimiento:</w:t>
      </w:r>
      <w:r w:rsidRPr="00C43642">
        <w:rPr>
          <w:rFonts w:ascii="Arial" w:hAnsi="Arial" w:cs="Arial"/>
          <w:sz w:val="24"/>
          <w:szCs w:val="24"/>
        </w:rPr>
        <w:t xml:space="preserve"> Al distribuir los datos en particiones específicas, puede mejorar el rendimiento del disco al reducir la fragmentación y mejorar los tiempos de acceso.</w:t>
      </w:r>
    </w:p>
    <w:p w14:paraId="24BB92A1" w14:textId="1E4C06A2" w:rsidR="00F2068F" w:rsidRPr="00C43642" w:rsidRDefault="00C43642" w:rsidP="003B0893">
      <w:pPr>
        <w:pStyle w:val="Prrafodelista"/>
        <w:numPr>
          <w:ilvl w:val="0"/>
          <w:numId w:val="35"/>
        </w:numPr>
        <w:spacing w:line="360" w:lineRule="auto"/>
        <w:rPr>
          <w:rFonts w:ascii="Arial" w:hAnsi="Arial" w:cs="Arial"/>
          <w:sz w:val="24"/>
          <w:szCs w:val="24"/>
        </w:rPr>
      </w:pPr>
      <w:r w:rsidRPr="00C43642">
        <w:rPr>
          <w:rFonts w:ascii="Arial" w:hAnsi="Arial" w:cs="Arial"/>
          <w:i/>
          <w:iCs/>
          <w:sz w:val="24"/>
          <w:szCs w:val="24"/>
        </w:rPr>
        <w:t>Seguridad y mantenimiento:</w:t>
      </w:r>
      <w:r w:rsidRPr="00C43642">
        <w:rPr>
          <w:rFonts w:ascii="Arial" w:hAnsi="Arial" w:cs="Arial"/>
          <w:sz w:val="24"/>
          <w:szCs w:val="24"/>
        </w:rPr>
        <w:t xml:space="preserve"> Facilita la copia de seguridad y la recuperación de datos al aislar áreas específicas del disco.</w:t>
      </w:r>
    </w:p>
    <w:p w14:paraId="32AE7378" w14:textId="09DA722B" w:rsidR="00F2068F" w:rsidRPr="00F2068F" w:rsidRDefault="00F2068F" w:rsidP="003B0893">
      <w:pPr>
        <w:spacing w:line="360" w:lineRule="auto"/>
        <w:rPr>
          <w:rFonts w:ascii="Arial" w:hAnsi="Arial" w:cs="Arial"/>
          <w:sz w:val="24"/>
          <w:szCs w:val="24"/>
        </w:rPr>
      </w:pPr>
      <w:r w:rsidRPr="00F2068F">
        <w:rPr>
          <w:rFonts w:ascii="Arial" w:hAnsi="Arial" w:cs="Arial"/>
          <w:sz w:val="24"/>
          <w:szCs w:val="24"/>
        </w:rPr>
        <w:t>Existen tres tipos de particiones, las primarias, las extendidas o secundarias, y las lógicas. A continuación tienes una descripción sobre cómo es cada una de ellas.</w:t>
      </w:r>
    </w:p>
    <w:p w14:paraId="67EB8CBE" w14:textId="270899DC" w:rsidR="00F2068F" w:rsidRPr="00F2068F" w:rsidRDefault="00CF509B" w:rsidP="003B0893">
      <w:pPr>
        <w:pStyle w:val="Prrafodelista"/>
        <w:numPr>
          <w:ilvl w:val="0"/>
          <w:numId w:val="33"/>
        </w:numPr>
        <w:spacing w:line="360" w:lineRule="auto"/>
        <w:rPr>
          <w:rFonts w:ascii="Arial" w:hAnsi="Arial" w:cs="Arial"/>
          <w:sz w:val="24"/>
          <w:szCs w:val="24"/>
        </w:rPr>
      </w:pPr>
      <w:r>
        <w:rPr>
          <w:noProof/>
        </w:rPr>
        <w:drawing>
          <wp:anchor distT="0" distB="0" distL="114300" distR="114300" simplePos="0" relativeHeight="251660289" behindDoc="0" locked="0" layoutInCell="1" allowOverlap="1" wp14:anchorId="7144EC44" wp14:editId="7C1918C6">
            <wp:simplePos x="0" y="0"/>
            <wp:positionH relativeFrom="column">
              <wp:posOffset>-630555</wp:posOffset>
            </wp:positionH>
            <wp:positionV relativeFrom="paragraph">
              <wp:posOffset>1064895</wp:posOffset>
            </wp:positionV>
            <wp:extent cx="2705100" cy="1684020"/>
            <wp:effectExtent l="0" t="0" r="0" b="0"/>
            <wp:wrapSquare wrapText="bothSides"/>
            <wp:docPr id="1660088752" name="Imagen 12" descr="Particiones del disco duro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rticiones del disco duro | Mind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anchor>
        </w:drawing>
      </w:r>
      <w:r w:rsidR="00F2068F" w:rsidRPr="008E40D0">
        <w:rPr>
          <w:rFonts w:ascii="Arial" w:hAnsi="Arial" w:cs="Arial"/>
          <w:i/>
          <w:iCs/>
          <w:sz w:val="24"/>
          <w:szCs w:val="24"/>
        </w:rPr>
        <w:t>Partición primaria:</w:t>
      </w:r>
      <w:r w:rsidR="00F2068F" w:rsidRPr="00F2068F">
        <w:rPr>
          <w:rFonts w:ascii="Arial" w:hAnsi="Arial" w:cs="Arial"/>
          <w:sz w:val="24"/>
          <w:szCs w:val="24"/>
        </w:rPr>
        <w:t xml:space="preserve"> Son las divisiones primarias del disco que dependen de una tabla de particiones, y son las que detecta el ordenador al arrancar, por lo que es en ellas donde se instalan los sistemas operativos. Puede haber un máximo de cuatro, y prácticamente cualquier sistema operativo las detectará y asignará una unidad siempre y cuando utilicen un sistema de archivo compatible.</w:t>
      </w:r>
    </w:p>
    <w:p w14:paraId="0E8F9B9D" w14:textId="2370520E" w:rsidR="00F2068F" w:rsidRPr="00F2068F" w:rsidRDefault="00F2068F" w:rsidP="003B0893">
      <w:pPr>
        <w:pStyle w:val="Prrafodelista"/>
        <w:numPr>
          <w:ilvl w:val="0"/>
          <w:numId w:val="33"/>
        </w:numPr>
        <w:spacing w:line="360" w:lineRule="auto"/>
        <w:rPr>
          <w:rFonts w:ascii="Arial" w:hAnsi="Arial" w:cs="Arial"/>
          <w:sz w:val="24"/>
          <w:szCs w:val="24"/>
        </w:rPr>
      </w:pPr>
      <w:r w:rsidRPr="008E40D0">
        <w:rPr>
          <w:rFonts w:ascii="Arial" w:hAnsi="Arial" w:cs="Arial"/>
          <w:i/>
          <w:iCs/>
          <w:sz w:val="24"/>
          <w:szCs w:val="24"/>
        </w:rPr>
        <w:t>Partición extendida o secundaria:</w:t>
      </w:r>
      <w:r w:rsidRPr="00F2068F">
        <w:rPr>
          <w:rFonts w:ascii="Arial" w:hAnsi="Arial" w:cs="Arial"/>
          <w:sz w:val="24"/>
          <w:szCs w:val="24"/>
        </w:rPr>
        <w:t xml:space="preserve"> Fue ideada para poder tener más de cuatro particiones en un disco duro, aunque en ella no se puede instalar un sistema operativo. Esto quiere decir que sólo la podremos usar para almacenar datos. Sólo puede haber una de ellas, aunque dentro podremos hacer tantas otras particiones como queramos. Si utilizas esta partición, el disco sólo podrá tener tres primarias, siendo la extendida la que actúe como cuarta.</w:t>
      </w:r>
    </w:p>
    <w:p w14:paraId="3D701BCC" w14:textId="6CF234E1" w:rsidR="005A4F83" w:rsidRDefault="00F2068F" w:rsidP="003B0893">
      <w:pPr>
        <w:pStyle w:val="Prrafodelista"/>
        <w:numPr>
          <w:ilvl w:val="0"/>
          <w:numId w:val="33"/>
        </w:numPr>
        <w:spacing w:line="360" w:lineRule="auto"/>
        <w:rPr>
          <w:rFonts w:ascii="Arial" w:hAnsi="Arial" w:cs="Arial"/>
          <w:sz w:val="24"/>
          <w:szCs w:val="24"/>
        </w:rPr>
      </w:pPr>
      <w:r w:rsidRPr="008E40D0">
        <w:rPr>
          <w:rFonts w:ascii="Arial" w:hAnsi="Arial" w:cs="Arial"/>
          <w:i/>
          <w:iCs/>
          <w:sz w:val="24"/>
          <w:szCs w:val="24"/>
        </w:rPr>
        <w:t>Partición lógica:</w:t>
      </w:r>
      <w:r w:rsidRPr="00F2068F">
        <w:rPr>
          <w:rFonts w:ascii="Arial" w:hAnsi="Arial" w:cs="Arial"/>
          <w:sz w:val="24"/>
          <w:szCs w:val="24"/>
        </w:rPr>
        <w:t xml:space="preserve"> Son las particiones que se hacen dentro de una partición extendida. Lo único que necesitarás es asignarle un tamaño, un tipo de sistema de archivos (FAT32, NTFS, ext</w:t>
      </w:r>
      <w:r w:rsidR="008E40D0" w:rsidRPr="00F2068F">
        <w:rPr>
          <w:rFonts w:ascii="Arial" w:hAnsi="Arial" w:cs="Arial"/>
          <w:sz w:val="24"/>
          <w:szCs w:val="24"/>
        </w:rPr>
        <w:t>2, ...</w:t>
      </w:r>
      <w:r w:rsidRPr="00F2068F">
        <w:rPr>
          <w:rFonts w:ascii="Arial" w:hAnsi="Arial" w:cs="Arial"/>
          <w:sz w:val="24"/>
          <w:szCs w:val="24"/>
        </w:rPr>
        <w:t xml:space="preserve">), y ya estará lista para ser utilizada. Funcionan como si fueran dispositivos independientes, y puedes utilizarla para almacenar </w:t>
      </w:r>
      <w:r w:rsidR="008E40D0" w:rsidRPr="00F2068F">
        <w:rPr>
          <w:rFonts w:ascii="Arial" w:hAnsi="Arial" w:cs="Arial"/>
          <w:sz w:val="24"/>
          <w:szCs w:val="24"/>
        </w:rPr>
        <w:t>cualquier</w:t>
      </w:r>
      <w:r w:rsidRPr="00F2068F">
        <w:rPr>
          <w:rFonts w:ascii="Arial" w:hAnsi="Arial" w:cs="Arial"/>
          <w:sz w:val="24"/>
          <w:szCs w:val="24"/>
        </w:rPr>
        <w:t xml:space="preserve"> archivo.</w:t>
      </w:r>
    </w:p>
    <w:p w14:paraId="2DFE490E" w14:textId="77777777" w:rsidR="007419AC" w:rsidRDefault="007419AC" w:rsidP="003B0893">
      <w:pPr>
        <w:spacing w:line="360" w:lineRule="auto"/>
        <w:rPr>
          <w:rFonts w:ascii="Arial" w:hAnsi="Arial" w:cs="Arial"/>
          <w:sz w:val="24"/>
          <w:szCs w:val="24"/>
        </w:rPr>
      </w:pPr>
    </w:p>
    <w:p w14:paraId="0A893878" w14:textId="2705FF1D" w:rsidR="007419AC" w:rsidRPr="007419AC" w:rsidRDefault="00D94406" w:rsidP="003B0893">
      <w:pPr>
        <w:spacing w:line="360" w:lineRule="auto"/>
        <w:rPr>
          <w:rFonts w:ascii="Arial" w:hAnsi="Arial" w:cs="Arial"/>
          <w:color w:val="C00000"/>
          <w:sz w:val="24"/>
          <w:szCs w:val="24"/>
          <w:u w:val="single"/>
        </w:rPr>
      </w:pPr>
      <w:r>
        <w:rPr>
          <w:noProof/>
        </w:rPr>
        <w:lastRenderedPageBreak/>
        <w:drawing>
          <wp:anchor distT="0" distB="0" distL="114300" distR="114300" simplePos="0" relativeHeight="251661313" behindDoc="0" locked="0" layoutInCell="1" allowOverlap="1" wp14:anchorId="20BE45FE" wp14:editId="4FFA6D3F">
            <wp:simplePos x="0" y="0"/>
            <wp:positionH relativeFrom="column">
              <wp:posOffset>3689985</wp:posOffset>
            </wp:positionH>
            <wp:positionV relativeFrom="paragraph">
              <wp:posOffset>0</wp:posOffset>
            </wp:positionV>
            <wp:extent cx="2590800" cy="1760220"/>
            <wp:effectExtent l="0" t="0" r="0" b="0"/>
            <wp:wrapSquare wrapText="bothSides"/>
            <wp:docPr id="1915618283" name="Imagen 13" descr="Cómo formatear un disco duro | Windows y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ómo formatear un disco duro | Windows y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60220"/>
                    </a:xfrm>
                    <a:prstGeom prst="rect">
                      <a:avLst/>
                    </a:prstGeom>
                    <a:noFill/>
                    <a:ln>
                      <a:noFill/>
                    </a:ln>
                  </pic:spPr>
                </pic:pic>
              </a:graphicData>
            </a:graphic>
          </wp:anchor>
        </w:drawing>
      </w:r>
      <w:r w:rsidR="007419AC" w:rsidRPr="007419AC">
        <w:rPr>
          <w:rFonts w:ascii="Arial" w:hAnsi="Arial" w:cs="Arial"/>
          <w:color w:val="C00000"/>
          <w:sz w:val="24"/>
          <w:szCs w:val="24"/>
          <w:u w:val="single"/>
        </w:rPr>
        <w:t>Dar formato a un disco</w:t>
      </w:r>
    </w:p>
    <w:p w14:paraId="56DDEAC8" w14:textId="23C06596" w:rsidR="007419AC" w:rsidRPr="007419AC" w:rsidRDefault="007419AC" w:rsidP="003B0893">
      <w:pPr>
        <w:spacing w:line="360" w:lineRule="auto"/>
        <w:rPr>
          <w:rFonts w:ascii="Arial" w:hAnsi="Arial" w:cs="Arial"/>
          <w:sz w:val="24"/>
          <w:szCs w:val="24"/>
        </w:rPr>
      </w:pPr>
      <w:r w:rsidRPr="007419AC">
        <w:rPr>
          <w:rFonts w:ascii="Arial" w:hAnsi="Arial" w:cs="Arial"/>
          <w:sz w:val="24"/>
          <w:szCs w:val="24"/>
        </w:rPr>
        <w:t xml:space="preserve">Formatear una unidad (disco duro, disquete, unidad </w:t>
      </w:r>
      <w:proofErr w:type="gramStart"/>
      <w:r w:rsidRPr="007419AC">
        <w:rPr>
          <w:rFonts w:ascii="Arial" w:hAnsi="Arial" w:cs="Arial"/>
          <w:sz w:val="24"/>
          <w:szCs w:val="24"/>
        </w:rPr>
        <w:t>flash</w:t>
      </w:r>
      <w:proofErr w:type="gramEnd"/>
      <w:r w:rsidRPr="007419AC">
        <w:rPr>
          <w:rFonts w:ascii="Arial" w:hAnsi="Arial" w:cs="Arial"/>
          <w:sz w:val="24"/>
          <w:szCs w:val="24"/>
        </w:rPr>
        <w:t>, etc.) significa preparar la partición elegida en la unidad para que la utilice un sistema operativo eliminando todos los datos y configurando un sistema de archivos. El sistema de archivos más popular compatible con Windows es NTFS, pero a veces también se usa FAT32.</w:t>
      </w:r>
      <w:r>
        <w:rPr>
          <w:rFonts w:ascii="Arial" w:hAnsi="Arial" w:cs="Arial"/>
          <w:sz w:val="24"/>
          <w:szCs w:val="24"/>
        </w:rPr>
        <w:t xml:space="preserve"> </w:t>
      </w:r>
      <w:r w:rsidRPr="007419AC">
        <w:rPr>
          <w:rFonts w:ascii="Arial" w:hAnsi="Arial" w:cs="Arial"/>
          <w:sz w:val="24"/>
          <w:szCs w:val="24"/>
        </w:rPr>
        <w:t xml:space="preserve">En Windows, el formateo de una partición generalmente se realiza desde la herramienta Administración de discos. También se puede formatear una unidad usando el comando FORMAT en una interfaz de línea de comandos como el símbolo del sistema, o con una herramienta de software de partición de disco gratuita o de pago. </w:t>
      </w:r>
    </w:p>
    <w:p w14:paraId="74D8DDCE" w14:textId="668246B2" w:rsidR="007419AC" w:rsidRPr="007419AC" w:rsidRDefault="007419AC" w:rsidP="003B0893">
      <w:pPr>
        <w:spacing w:line="360" w:lineRule="auto"/>
        <w:rPr>
          <w:rFonts w:ascii="Arial" w:hAnsi="Arial" w:cs="Arial"/>
          <w:color w:val="C00000"/>
          <w:sz w:val="24"/>
          <w:szCs w:val="24"/>
          <w:u w:val="single"/>
        </w:rPr>
      </w:pPr>
      <w:r w:rsidRPr="007419AC">
        <w:rPr>
          <w:rFonts w:ascii="Arial" w:hAnsi="Arial" w:cs="Arial"/>
          <w:color w:val="C00000"/>
          <w:sz w:val="24"/>
          <w:szCs w:val="24"/>
          <w:u w:val="single"/>
        </w:rPr>
        <w:t xml:space="preserve">Recursos sobre formato. </w:t>
      </w:r>
    </w:p>
    <w:p w14:paraId="2859330D" w14:textId="0CCD42D9" w:rsidR="00605D17" w:rsidRPr="00605D17" w:rsidRDefault="00605D17" w:rsidP="003B0893">
      <w:pPr>
        <w:pStyle w:val="Prrafodelista"/>
        <w:numPr>
          <w:ilvl w:val="0"/>
          <w:numId w:val="36"/>
        </w:numPr>
        <w:spacing w:line="360" w:lineRule="auto"/>
        <w:rPr>
          <w:rFonts w:ascii="Arial" w:hAnsi="Arial" w:cs="Arial"/>
          <w:sz w:val="24"/>
          <w:szCs w:val="24"/>
        </w:rPr>
      </w:pPr>
      <w:r w:rsidRPr="00605D17">
        <w:rPr>
          <w:rFonts w:ascii="Arial" w:hAnsi="Arial" w:cs="Arial"/>
          <w:i/>
          <w:iCs/>
          <w:sz w:val="24"/>
          <w:szCs w:val="24"/>
        </w:rPr>
        <w:t>Preparación del almacenamiento:</w:t>
      </w:r>
      <w:r w:rsidRPr="00605D17">
        <w:rPr>
          <w:rFonts w:ascii="Arial" w:hAnsi="Arial" w:cs="Arial"/>
          <w:sz w:val="24"/>
          <w:szCs w:val="24"/>
        </w:rPr>
        <w:t xml:space="preserve"> Es el proceso de preparar una partición o el disco completo para almacenar datos.</w:t>
      </w:r>
    </w:p>
    <w:p w14:paraId="34F6A9F4" w14:textId="2C18F3AC" w:rsidR="00605D17" w:rsidRPr="00605D17" w:rsidRDefault="00605D17" w:rsidP="003B0893">
      <w:pPr>
        <w:pStyle w:val="Prrafodelista"/>
        <w:numPr>
          <w:ilvl w:val="0"/>
          <w:numId w:val="36"/>
        </w:numPr>
        <w:spacing w:line="360" w:lineRule="auto"/>
        <w:rPr>
          <w:rFonts w:ascii="Arial" w:hAnsi="Arial" w:cs="Arial"/>
          <w:sz w:val="24"/>
          <w:szCs w:val="24"/>
        </w:rPr>
      </w:pPr>
      <w:r w:rsidRPr="00605D17">
        <w:rPr>
          <w:rFonts w:ascii="Arial" w:hAnsi="Arial" w:cs="Arial"/>
          <w:i/>
          <w:iCs/>
          <w:sz w:val="24"/>
          <w:szCs w:val="24"/>
        </w:rPr>
        <w:t>Creación de estructura de sistema de archivos:</w:t>
      </w:r>
      <w:r w:rsidRPr="00605D17">
        <w:rPr>
          <w:rFonts w:ascii="Arial" w:hAnsi="Arial" w:cs="Arial"/>
          <w:sz w:val="24"/>
          <w:szCs w:val="24"/>
        </w:rPr>
        <w:t xml:space="preserve"> Implica escribir una tabla de asignación de archivos (FAT), NTFS (New </w:t>
      </w:r>
      <w:proofErr w:type="spellStart"/>
      <w:r w:rsidRPr="00605D17">
        <w:rPr>
          <w:rFonts w:ascii="Arial" w:hAnsi="Arial" w:cs="Arial"/>
          <w:sz w:val="24"/>
          <w:szCs w:val="24"/>
        </w:rPr>
        <w:t>Technology</w:t>
      </w:r>
      <w:proofErr w:type="spellEnd"/>
      <w:r w:rsidRPr="00605D17">
        <w:rPr>
          <w:rFonts w:ascii="Arial" w:hAnsi="Arial" w:cs="Arial"/>
          <w:sz w:val="24"/>
          <w:szCs w:val="24"/>
        </w:rPr>
        <w:t xml:space="preserve"> File </w:t>
      </w:r>
      <w:proofErr w:type="spellStart"/>
      <w:r w:rsidRPr="00605D17">
        <w:rPr>
          <w:rFonts w:ascii="Arial" w:hAnsi="Arial" w:cs="Arial"/>
          <w:sz w:val="24"/>
          <w:szCs w:val="24"/>
        </w:rPr>
        <w:t>System</w:t>
      </w:r>
      <w:proofErr w:type="spellEnd"/>
      <w:r w:rsidRPr="00605D17">
        <w:rPr>
          <w:rFonts w:ascii="Arial" w:hAnsi="Arial" w:cs="Arial"/>
          <w:sz w:val="24"/>
          <w:szCs w:val="24"/>
        </w:rPr>
        <w:t>) o cualquier otro sistema de archivos reconocido por el sistema operativo.</w:t>
      </w:r>
    </w:p>
    <w:p w14:paraId="19893B7F" w14:textId="7EB571CE" w:rsidR="00605D17" w:rsidRPr="00605D17" w:rsidRDefault="00605D17" w:rsidP="003B0893">
      <w:pPr>
        <w:pStyle w:val="Prrafodelista"/>
        <w:numPr>
          <w:ilvl w:val="0"/>
          <w:numId w:val="36"/>
        </w:numPr>
        <w:spacing w:line="360" w:lineRule="auto"/>
        <w:rPr>
          <w:rFonts w:ascii="Arial" w:hAnsi="Arial" w:cs="Arial"/>
          <w:sz w:val="24"/>
          <w:szCs w:val="24"/>
        </w:rPr>
      </w:pPr>
      <w:r w:rsidRPr="00605D17">
        <w:rPr>
          <w:rFonts w:ascii="Arial" w:hAnsi="Arial" w:cs="Arial"/>
          <w:i/>
          <w:iCs/>
          <w:sz w:val="24"/>
          <w:szCs w:val="24"/>
        </w:rPr>
        <w:t>Establecimiento de límites de almacenamiento:</w:t>
      </w:r>
      <w:r w:rsidRPr="00605D17">
        <w:rPr>
          <w:rFonts w:ascii="Arial" w:hAnsi="Arial" w:cs="Arial"/>
          <w:sz w:val="24"/>
          <w:szCs w:val="24"/>
        </w:rPr>
        <w:t xml:space="preserve"> Define el tamaño máximo de archivos y nombres de archivo permitidos en el disco.</w:t>
      </w:r>
    </w:p>
    <w:p w14:paraId="15CFACF9" w14:textId="2629B131" w:rsidR="007419AC" w:rsidRDefault="005601A7" w:rsidP="003B0893">
      <w:pPr>
        <w:pStyle w:val="Prrafodelista"/>
        <w:numPr>
          <w:ilvl w:val="0"/>
          <w:numId w:val="36"/>
        </w:numPr>
        <w:spacing w:line="360" w:lineRule="auto"/>
        <w:rPr>
          <w:rFonts w:ascii="Arial" w:hAnsi="Arial" w:cs="Arial"/>
          <w:sz w:val="24"/>
          <w:szCs w:val="24"/>
        </w:rPr>
      </w:pPr>
      <w:r>
        <w:rPr>
          <w:noProof/>
        </w:rPr>
        <w:drawing>
          <wp:anchor distT="0" distB="0" distL="114300" distR="114300" simplePos="0" relativeHeight="251662337" behindDoc="0" locked="0" layoutInCell="1" allowOverlap="1" wp14:anchorId="60B280C7" wp14:editId="33396470">
            <wp:simplePos x="0" y="0"/>
            <wp:positionH relativeFrom="column">
              <wp:posOffset>-645795</wp:posOffset>
            </wp:positionH>
            <wp:positionV relativeFrom="paragraph">
              <wp:posOffset>391795</wp:posOffset>
            </wp:positionV>
            <wp:extent cx="2560320" cy="1790700"/>
            <wp:effectExtent l="0" t="0" r="0" b="0"/>
            <wp:wrapSquare wrapText="bothSides"/>
            <wp:docPr id="981509670" name="Imagen 14" descr="Cómo formatear un disco duro a bajo 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ómo formatear un disco duro a bajo ni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320" cy="1790700"/>
                    </a:xfrm>
                    <a:prstGeom prst="rect">
                      <a:avLst/>
                    </a:prstGeom>
                    <a:noFill/>
                    <a:ln>
                      <a:noFill/>
                    </a:ln>
                  </pic:spPr>
                </pic:pic>
              </a:graphicData>
            </a:graphic>
          </wp:anchor>
        </w:drawing>
      </w:r>
      <w:r w:rsidR="00605D17" w:rsidRPr="00605D17">
        <w:rPr>
          <w:rFonts w:ascii="Arial" w:hAnsi="Arial" w:cs="Arial"/>
          <w:i/>
          <w:iCs/>
          <w:sz w:val="24"/>
          <w:szCs w:val="24"/>
        </w:rPr>
        <w:t>Inicialización para sistemas operativos:</w:t>
      </w:r>
      <w:r w:rsidR="00605D17" w:rsidRPr="00605D17">
        <w:rPr>
          <w:rFonts w:ascii="Arial" w:hAnsi="Arial" w:cs="Arial"/>
          <w:sz w:val="24"/>
          <w:szCs w:val="24"/>
        </w:rPr>
        <w:t xml:space="preserve"> Prepara el disco para que el sistema operativo pueda acceder y leer/escribir datos en él.</w:t>
      </w:r>
    </w:p>
    <w:p w14:paraId="5B7E3178" w14:textId="1365097D" w:rsidR="00EA4DD9" w:rsidRPr="00605D17" w:rsidRDefault="00EA4DD9" w:rsidP="003B0893">
      <w:pPr>
        <w:pStyle w:val="Prrafodelista"/>
        <w:numPr>
          <w:ilvl w:val="0"/>
          <w:numId w:val="36"/>
        </w:numPr>
        <w:spacing w:line="360" w:lineRule="auto"/>
        <w:rPr>
          <w:rFonts w:ascii="Arial" w:hAnsi="Arial" w:cs="Arial"/>
          <w:sz w:val="24"/>
          <w:szCs w:val="24"/>
        </w:rPr>
      </w:pPr>
      <w:r w:rsidRPr="00EA4DD9">
        <w:rPr>
          <w:rFonts w:ascii="Arial" w:hAnsi="Arial" w:cs="Arial"/>
          <w:i/>
          <w:iCs/>
          <w:sz w:val="24"/>
          <w:szCs w:val="24"/>
        </w:rPr>
        <w:t>Compatibilidad entre sistemas operativos:</w:t>
      </w:r>
      <w:r w:rsidRPr="00EA4DD9">
        <w:rPr>
          <w:rFonts w:ascii="Arial" w:hAnsi="Arial" w:cs="Arial"/>
          <w:sz w:val="24"/>
          <w:szCs w:val="24"/>
        </w:rPr>
        <w:t xml:space="preserve"> Al dar formato a un disco en un formato de sistema de archivos estándar como FAT32 o </w:t>
      </w:r>
      <w:proofErr w:type="spellStart"/>
      <w:r w:rsidRPr="00EA4DD9">
        <w:rPr>
          <w:rFonts w:ascii="Arial" w:hAnsi="Arial" w:cs="Arial"/>
          <w:sz w:val="24"/>
          <w:szCs w:val="24"/>
        </w:rPr>
        <w:t>exFAT</w:t>
      </w:r>
      <w:proofErr w:type="spellEnd"/>
      <w:r w:rsidRPr="00EA4DD9">
        <w:rPr>
          <w:rFonts w:ascii="Arial" w:hAnsi="Arial" w:cs="Arial"/>
          <w:sz w:val="24"/>
          <w:szCs w:val="24"/>
        </w:rPr>
        <w:t>, se asegura la interoperabilidad entre diferentes sistemas operativos, permitiendo compartir y transferir datos sin problemas entre ellos.</w:t>
      </w:r>
    </w:p>
    <w:p w14:paraId="6754BD51" w14:textId="77777777" w:rsidR="00605D17" w:rsidRPr="005A4F83" w:rsidRDefault="00605D17" w:rsidP="003B0893">
      <w:pPr>
        <w:spacing w:line="360" w:lineRule="auto"/>
        <w:rPr>
          <w:rFonts w:ascii="Arial" w:hAnsi="Arial" w:cs="Arial"/>
          <w:sz w:val="24"/>
          <w:szCs w:val="24"/>
        </w:rPr>
      </w:pPr>
    </w:p>
    <w:p w14:paraId="2E2E8600" w14:textId="72583297" w:rsidR="00E74CD3" w:rsidRPr="00321EB2" w:rsidRDefault="00176250"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r>
        <w:rPr>
          <w:noProof/>
        </w:rPr>
        <w:lastRenderedPageBreak/>
        <w:drawing>
          <wp:anchor distT="0" distB="0" distL="114300" distR="114300" simplePos="0" relativeHeight="251663361" behindDoc="0" locked="0" layoutInCell="1" allowOverlap="1" wp14:anchorId="484BE820" wp14:editId="71410517">
            <wp:simplePos x="0" y="0"/>
            <wp:positionH relativeFrom="column">
              <wp:posOffset>3415665</wp:posOffset>
            </wp:positionH>
            <wp:positionV relativeFrom="paragraph">
              <wp:posOffset>349885</wp:posOffset>
            </wp:positionV>
            <wp:extent cx="2857500" cy="1600200"/>
            <wp:effectExtent l="0" t="0" r="0" b="0"/>
            <wp:wrapSquare wrapText="bothSides"/>
            <wp:docPr id="2099024952" name="Imagen 15" descr="Cómo optimizar tu sistema de almacenamiento GPT? - Bambu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ómo optimizar tu sistema de almacenamiento GPT? - Bambu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E74CD3" w:rsidRPr="00321EB2">
        <w:rPr>
          <w:rFonts w:ascii="Arial" w:hAnsi="Arial" w:cs="Arial"/>
          <w:i/>
          <w:iCs/>
          <w:color w:val="auto"/>
          <w:sz w:val="24"/>
          <w:szCs w:val="24"/>
          <w14:glow w14:rad="50800">
            <w14:srgbClr w14:val="C00000">
              <w14:alpha w14:val="60000"/>
            </w14:srgbClr>
          </w14:glow>
        </w:rPr>
        <w:t xml:space="preserve"> </w:t>
      </w:r>
      <w:bookmarkStart w:id="2" w:name="_Toc195185491"/>
      <w:r w:rsidR="00B4046C" w:rsidRPr="00321EB2">
        <w:rPr>
          <w:rFonts w:ascii="Arial" w:hAnsi="Arial" w:cs="Arial"/>
          <w:i/>
          <w:iCs/>
          <w:color w:val="auto"/>
          <w:sz w:val="24"/>
          <w:szCs w:val="24"/>
          <w14:glow w14:rad="50800">
            <w14:srgbClr w14:val="C00000">
              <w14:alpha w14:val="60000"/>
            </w14:srgbClr>
          </w14:glow>
        </w:rPr>
        <w:t>¿Qué son las particiones GPT?</w:t>
      </w:r>
      <w:bookmarkEnd w:id="2"/>
    </w:p>
    <w:p w14:paraId="2A85D220" w14:textId="7B50F9F5" w:rsidR="00654FDA" w:rsidRPr="00654FDA" w:rsidRDefault="00654FDA" w:rsidP="003B0893">
      <w:pPr>
        <w:spacing w:line="360" w:lineRule="auto"/>
        <w:rPr>
          <w:rFonts w:ascii="Arial" w:hAnsi="Arial" w:cs="Arial"/>
          <w:sz w:val="24"/>
          <w:szCs w:val="24"/>
        </w:rPr>
      </w:pPr>
      <w:r w:rsidRPr="00654FDA">
        <w:rPr>
          <w:rFonts w:ascii="Arial" w:hAnsi="Arial" w:cs="Arial"/>
          <w:sz w:val="24"/>
          <w:szCs w:val="24"/>
        </w:rPr>
        <w:t>Cuando hablamos de una partición GPT, estamos hablando realmente de una tabla de particiones GPT o también denominada particiones GUID. El estilo GPT no es más que un estándar de particionado para la colocación de la tabla de particiones en un disco duro físico.</w:t>
      </w:r>
      <w:r>
        <w:rPr>
          <w:rFonts w:ascii="Arial" w:hAnsi="Arial" w:cs="Arial"/>
          <w:sz w:val="24"/>
          <w:szCs w:val="24"/>
        </w:rPr>
        <w:t xml:space="preserve"> </w:t>
      </w:r>
      <w:r w:rsidRPr="00654FDA">
        <w:rPr>
          <w:rFonts w:ascii="Arial" w:hAnsi="Arial" w:cs="Arial"/>
          <w:sz w:val="24"/>
          <w:szCs w:val="24"/>
        </w:rPr>
        <w:t xml:space="preserve">Nuestro disco duro contiene siempre una tabla de particiones que determina su estructura de particiones activas, lógicas o extendidas, así como un código de arranque para que nuestro sistema operativo pueda ser ejecutado. Esta tabla de particiones siempre la hemos conocido como MBR o </w:t>
      </w:r>
      <w:proofErr w:type="gramStart"/>
      <w:r w:rsidRPr="00654FDA">
        <w:rPr>
          <w:rFonts w:ascii="Arial" w:hAnsi="Arial" w:cs="Arial"/>
          <w:sz w:val="24"/>
          <w:szCs w:val="24"/>
        </w:rPr>
        <w:t>Master</w:t>
      </w:r>
      <w:proofErr w:type="gramEnd"/>
      <w:r w:rsidRPr="00654FDA">
        <w:rPr>
          <w:rFonts w:ascii="Arial" w:hAnsi="Arial" w:cs="Arial"/>
          <w:sz w:val="24"/>
          <w:szCs w:val="24"/>
        </w:rPr>
        <w:t xml:space="preserve"> </w:t>
      </w:r>
      <w:proofErr w:type="spellStart"/>
      <w:r w:rsidRPr="00654FDA">
        <w:rPr>
          <w:rFonts w:ascii="Arial" w:hAnsi="Arial" w:cs="Arial"/>
          <w:sz w:val="24"/>
          <w:szCs w:val="24"/>
        </w:rPr>
        <w:t>Boot</w:t>
      </w:r>
      <w:proofErr w:type="spellEnd"/>
      <w:r w:rsidRPr="00654FDA">
        <w:rPr>
          <w:rFonts w:ascii="Arial" w:hAnsi="Arial" w:cs="Arial"/>
          <w:sz w:val="24"/>
          <w:szCs w:val="24"/>
        </w:rPr>
        <w:t xml:space="preserve"> </w:t>
      </w:r>
      <w:proofErr w:type="spellStart"/>
      <w:r w:rsidRPr="00654FDA">
        <w:rPr>
          <w:rFonts w:ascii="Arial" w:hAnsi="Arial" w:cs="Arial"/>
          <w:sz w:val="24"/>
          <w:szCs w:val="24"/>
        </w:rPr>
        <w:t>Record</w:t>
      </w:r>
      <w:proofErr w:type="spellEnd"/>
      <w:r w:rsidRPr="00654FDA">
        <w:rPr>
          <w:rFonts w:ascii="Arial" w:hAnsi="Arial" w:cs="Arial"/>
          <w:sz w:val="24"/>
          <w:szCs w:val="24"/>
        </w:rPr>
        <w:t xml:space="preserve"> y ha sido la encargada de realizas las acciones que hemos comentado.</w:t>
      </w:r>
      <w:r w:rsidR="00176250" w:rsidRPr="00176250">
        <w:t xml:space="preserve"> </w:t>
      </w:r>
    </w:p>
    <w:p w14:paraId="538A8F73" w14:textId="1073DC27" w:rsidR="00654FDA" w:rsidRPr="00654FDA" w:rsidRDefault="00654FDA" w:rsidP="003B0893">
      <w:pPr>
        <w:spacing w:line="360" w:lineRule="auto"/>
        <w:rPr>
          <w:rFonts w:ascii="Arial" w:hAnsi="Arial" w:cs="Arial"/>
          <w:sz w:val="24"/>
          <w:szCs w:val="24"/>
        </w:rPr>
      </w:pPr>
      <w:r w:rsidRPr="00654FDA">
        <w:rPr>
          <w:rFonts w:ascii="Arial" w:hAnsi="Arial" w:cs="Arial"/>
          <w:sz w:val="24"/>
          <w:szCs w:val="24"/>
        </w:rPr>
        <w:t xml:space="preserve">Pues GPT no es más que otro estilo distinto de tabla de particiones, la cual fue implementada para los modernos sistemas EFI o Extensible Firmware </w:t>
      </w:r>
      <w:proofErr w:type="gramStart"/>
      <w:r w:rsidRPr="00654FDA">
        <w:rPr>
          <w:rFonts w:ascii="Arial" w:hAnsi="Arial" w:cs="Arial"/>
          <w:sz w:val="24"/>
          <w:szCs w:val="24"/>
        </w:rPr>
        <w:t>Interface</w:t>
      </w:r>
      <w:proofErr w:type="gramEnd"/>
      <w:r w:rsidRPr="00654FDA">
        <w:rPr>
          <w:rFonts w:ascii="Arial" w:hAnsi="Arial" w:cs="Arial"/>
          <w:sz w:val="24"/>
          <w:szCs w:val="24"/>
        </w:rPr>
        <w:t>, que ha sustituido al antiguo sistema BIOS de los ordenadores. Entonces, mientras que BIOS utiliza MBR para gestionar el disco duro y el arranque del sistema, GPT está orientado a ser el sistema propio para UEFI.</w:t>
      </w:r>
      <w:r>
        <w:rPr>
          <w:rFonts w:ascii="Arial" w:hAnsi="Arial" w:cs="Arial"/>
          <w:sz w:val="24"/>
          <w:szCs w:val="24"/>
        </w:rPr>
        <w:t xml:space="preserve"> </w:t>
      </w:r>
      <w:r w:rsidRPr="00654FDA">
        <w:rPr>
          <w:rFonts w:ascii="Arial" w:hAnsi="Arial" w:cs="Arial"/>
          <w:sz w:val="24"/>
          <w:szCs w:val="24"/>
        </w:rPr>
        <w:t xml:space="preserve">El nombre que recibe de GUID o GPT proviene de que el sistema le asocia un identificador global único a cada partición (Global </w:t>
      </w:r>
      <w:proofErr w:type="spellStart"/>
      <w:r w:rsidRPr="00654FDA">
        <w:rPr>
          <w:rFonts w:ascii="Arial" w:hAnsi="Arial" w:cs="Arial"/>
          <w:sz w:val="24"/>
          <w:szCs w:val="24"/>
        </w:rPr>
        <w:t>Unique</w:t>
      </w:r>
      <w:proofErr w:type="spellEnd"/>
      <w:r w:rsidRPr="00654FDA">
        <w:rPr>
          <w:rFonts w:ascii="Arial" w:hAnsi="Arial" w:cs="Arial"/>
          <w:sz w:val="24"/>
          <w:szCs w:val="24"/>
        </w:rPr>
        <w:t xml:space="preserve"> </w:t>
      </w:r>
      <w:proofErr w:type="spellStart"/>
      <w:r w:rsidRPr="00654FDA">
        <w:rPr>
          <w:rFonts w:ascii="Arial" w:hAnsi="Arial" w:cs="Arial"/>
          <w:sz w:val="24"/>
          <w:szCs w:val="24"/>
        </w:rPr>
        <w:t>Identifier</w:t>
      </w:r>
      <w:proofErr w:type="spellEnd"/>
      <w:r w:rsidRPr="00654FDA">
        <w:rPr>
          <w:rFonts w:ascii="Arial" w:hAnsi="Arial" w:cs="Arial"/>
          <w:sz w:val="24"/>
          <w:szCs w:val="24"/>
        </w:rPr>
        <w:t>). La extensión del nombre de GUID es tan larga que podríamos poner nombre a todas las particiones que hay en el mundo con un identificador único distinto, por lo que las limitaciones no existen para este estilo de partición más allá que las del propio disco duro y sistema operativo. Por ejemplo, Windows tiene un límite de 128 particiones primarias GPT.</w:t>
      </w:r>
    </w:p>
    <w:p w14:paraId="05AE1608" w14:textId="47D173F9" w:rsidR="00654FDA" w:rsidRPr="00654FDA" w:rsidRDefault="00176250" w:rsidP="003B0893">
      <w:pPr>
        <w:spacing w:line="360" w:lineRule="auto"/>
        <w:rPr>
          <w:rFonts w:ascii="Arial" w:hAnsi="Arial" w:cs="Arial"/>
          <w:color w:val="C00000"/>
          <w:sz w:val="24"/>
          <w:szCs w:val="24"/>
          <w:u w:val="single"/>
        </w:rPr>
      </w:pPr>
      <w:r>
        <w:rPr>
          <w:noProof/>
        </w:rPr>
        <w:drawing>
          <wp:anchor distT="0" distB="0" distL="114300" distR="114300" simplePos="0" relativeHeight="251664385" behindDoc="0" locked="0" layoutInCell="1" allowOverlap="1" wp14:anchorId="1CBA1410" wp14:editId="08EA8F06">
            <wp:simplePos x="0" y="0"/>
            <wp:positionH relativeFrom="column">
              <wp:posOffset>-622935</wp:posOffset>
            </wp:positionH>
            <wp:positionV relativeFrom="paragraph">
              <wp:posOffset>353695</wp:posOffset>
            </wp:positionV>
            <wp:extent cx="3497580" cy="1303020"/>
            <wp:effectExtent l="0" t="0" r="7620" b="0"/>
            <wp:wrapSquare wrapText="bothSides"/>
            <wp:docPr id="194789410" name="Imagen 16" descr="Cómo recuperar datos de una partición GPT en Windows y solucion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ómo recuperar datos de una partición GPT en Windows y solucionar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1303020"/>
                    </a:xfrm>
                    <a:prstGeom prst="rect">
                      <a:avLst/>
                    </a:prstGeom>
                    <a:noFill/>
                    <a:ln>
                      <a:noFill/>
                    </a:ln>
                  </pic:spPr>
                </pic:pic>
              </a:graphicData>
            </a:graphic>
          </wp:anchor>
        </w:drawing>
      </w:r>
      <w:r w:rsidR="00654FDA" w:rsidRPr="00654FDA">
        <w:rPr>
          <w:rFonts w:ascii="Arial" w:hAnsi="Arial" w:cs="Arial"/>
          <w:color w:val="C00000"/>
          <w:sz w:val="24"/>
          <w:szCs w:val="24"/>
          <w:u w:val="single"/>
        </w:rPr>
        <w:t>Características de las particiones GPT</w:t>
      </w:r>
    </w:p>
    <w:p w14:paraId="67196CF5" w14:textId="0F201B94" w:rsidR="00227EEF" w:rsidRPr="00011002" w:rsidRDefault="00227EEF" w:rsidP="003B0893">
      <w:pPr>
        <w:pStyle w:val="Prrafodelista"/>
        <w:numPr>
          <w:ilvl w:val="0"/>
          <w:numId w:val="37"/>
        </w:numPr>
        <w:spacing w:line="360" w:lineRule="auto"/>
        <w:rPr>
          <w:rFonts w:ascii="Arial" w:hAnsi="Arial" w:cs="Arial"/>
          <w:sz w:val="24"/>
          <w:szCs w:val="24"/>
        </w:rPr>
      </w:pPr>
      <w:r w:rsidRPr="00EA4DD9">
        <w:rPr>
          <w:rFonts w:ascii="Arial" w:hAnsi="Arial" w:cs="Arial"/>
          <w:i/>
          <w:iCs/>
          <w:sz w:val="24"/>
          <w:szCs w:val="24"/>
        </w:rPr>
        <w:t>Capacidad de almacenamiento:</w:t>
      </w:r>
      <w:r w:rsidRPr="00011002">
        <w:rPr>
          <w:rFonts w:ascii="Arial" w:hAnsi="Arial" w:cs="Arial"/>
          <w:sz w:val="24"/>
          <w:szCs w:val="24"/>
        </w:rPr>
        <w:t xml:space="preserve"> Permite gestionar discos de mayor capacidad, soportando hasta 128 particiones por disco.</w:t>
      </w:r>
    </w:p>
    <w:p w14:paraId="247F5DCA" w14:textId="3BE0391C" w:rsidR="00227EEF" w:rsidRPr="00011002" w:rsidRDefault="00257733" w:rsidP="003B0893">
      <w:pPr>
        <w:pStyle w:val="Prrafodelista"/>
        <w:numPr>
          <w:ilvl w:val="0"/>
          <w:numId w:val="37"/>
        </w:numPr>
        <w:spacing w:line="360" w:lineRule="auto"/>
        <w:rPr>
          <w:rFonts w:ascii="Arial" w:hAnsi="Arial" w:cs="Arial"/>
          <w:sz w:val="24"/>
          <w:szCs w:val="24"/>
        </w:rPr>
      </w:pPr>
      <w:r>
        <w:rPr>
          <w:noProof/>
        </w:rPr>
        <w:lastRenderedPageBreak/>
        <w:drawing>
          <wp:anchor distT="0" distB="0" distL="114300" distR="114300" simplePos="0" relativeHeight="251665409" behindDoc="0" locked="0" layoutInCell="1" allowOverlap="1" wp14:anchorId="4C387AEC" wp14:editId="41ABC61B">
            <wp:simplePos x="0" y="0"/>
            <wp:positionH relativeFrom="column">
              <wp:posOffset>4124325</wp:posOffset>
            </wp:positionH>
            <wp:positionV relativeFrom="paragraph">
              <wp:posOffset>0</wp:posOffset>
            </wp:positionV>
            <wp:extent cx="2141220" cy="2141220"/>
            <wp:effectExtent l="0" t="0" r="0" b="0"/>
            <wp:wrapSquare wrapText="bothSides"/>
            <wp:docPr id="358370554" name="Imagen 17" descr="GPT - Acrónimo De La Tabla De Particiones GUID, Fondo Del Concepto De  Tecnología Ilustraciones svg, vectoriales, clip art vectorizado libre de  derechos. Image 17924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PT - Acrónimo De La Tabla De Particiones GUID, Fondo Del Concepto De  Tecnología Ilustraciones svg, vectoriales, clip art vectorizado libre de  derechos. Image 1792425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227EEF" w:rsidRPr="00EA4DD9">
        <w:rPr>
          <w:rFonts w:ascii="Arial" w:hAnsi="Arial" w:cs="Arial"/>
          <w:i/>
          <w:iCs/>
          <w:sz w:val="24"/>
          <w:szCs w:val="24"/>
        </w:rPr>
        <w:t>Seguridad y fiabilidad:</w:t>
      </w:r>
      <w:r w:rsidR="00227EEF" w:rsidRPr="00011002">
        <w:rPr>
          <w:rFonts w:ascii="Arial" w:hAnsi="Arial" w:cs="Arial"/>
          <w:sz w:val="24"/>
          <w:szCs w:val="24"/>
        </w:rPr>
        <w:t xml:space="preserve"> Utiliza un identificador único global (GUID) para cada partición, lo que reduce el riesgo de conflicto de identificación de particiones.</w:t>
      </w:r>
    </w:p>
    <w:p w14:paraId="6DA1C253" w14:textId="1BA59F62" w:rsidR="00227EEF" w:rsidRPr="00011002" w:rsidRDefault="00227EEF" w:rsidP="003B0893">
      <w:pPr>
        <w:pStyle w:val="Prrafodelista"/>
        <w:numPr>
          <w:ilvl w:val="0"/>
          <w:numId w:val="37"/>
        </w:numPr>
        <w:spacing w:line="360" w:lineRule="auto"/>
        <w:rPr>
          <w:rFonts w:ascii="Arial" w:hAnsi="Arial" w:cs="Arial"/>
          <w:sz w:val="24"/>
          <w:szCs w:val="24"/>
        </w:rPr>
      </w:pPr>
      <w:r w:rsidRPr="00EA4DD9">
        <w:rPr>
          <w:rFonts w:ascii="Arial" w:hAnsi="Arial" w:cs="Arial"/>
          <w:i/>
          <w:iCs/>
          <w:sz w:val="24"/>
          <w:szCs w:val="24"/>
        </w:rPr>
        <w:t>Compatibilidad con discos grandes:</w:t>
      </w:r>
      <w:r w:rsidRPr="00011002">
        <w:rPr>
          <w:rFonts w:ascii="Arial" w:hAnsi="Arial" w:cs="Arial"/>
          <w:sz w:val="24"/>
          <w:szCs w:val="24"/>
        </w:rPr>
        <w:t xml:space="preserve"> Admite discos mayores a 2 terabytes (TB), superando la limitación de tamaño de los discos MBR (</w:t>
      </w:r>
      <w:proofErr w:type="gramStart"/>
      <w:r w:rsidRPr="00011002">
        <w:rPr>
          <w:rFonts w:ascii="Arial" w:hAnsi="Arial" w:cs="Arial"/>
          <w:sz w:val="24"/>
          <w:szCs w:val="24"/>
        </w:rPr>
        <w:t>Master</w:t>
      </w:r>
      <w:proofErr w:type="gramEnd"/>
      <w:r w:rsidRPr="00011002">
        <w:rPr>
          <w:rFonts w:ascii="Arial" w:hAnsi="Arial" w:cs="Arial"/>
          <w:sz w:val="24"/>
          <w:szCs w:val="24"/>
        </w:rPr>
        <w:t xml:space="preserve"> </w:t>
      </w:r>
      <w:proofErr w:type="spellStart"/>
      <w:r w:rsidRPr="00011002">
        <w:rPr>
          <w:rFonts w:ascii="Arial" w:hAnsi="Arial" w:cs="Arial"/>
          <w:sz w:val="24"/>
          <w:szCs w:val="24"/>
        </w:rPr>
        <w:t>Boot</w:t>
      </w:r>
      <w:proofErr w:type="spellEnd"/>
      <w:r w:rsidRPr="00011002">
        <w:rPr>
          <w:rFonts w:ascii="Arial" w:hAnsi="Arial" w:cs="Arial"/>
          <w:sz w:val="24"/>
          <w:szCs w:val="24"/>
        </w:rPr>
        <w:t xml:space="preserve"> </w:t>
      </w:r>
      <w:proofErr w:type="spellStart"/>
      <w:r w:rsidRPr="00011002">
        <w:rPr>
          <w:rFonts w:ascii="Arial" w:hAnsi="Arial" w:cs="Arial"/>
          <w:sz w:val="24"/>
          <w:szCs w:val="24"/>
        </w:rPr>
        <w:t>Record</w:t>
      </w:r>
      <w:proofErr w:type="spellEnd"/>
      <w:r w:rsidRPr="00011002">
        <w:rPr>
          <w:rFonts w:ascii="Arial" w:hAnsi="Arial" w:cs="Arial"/>
          <w:sz w:val="24"/>
          <w:szCs w:val="24"/>
        </w:rPr>
        <w:t>).</w:t>
      </w:r>
      <w:r w:rsidR="00257733" w:rsidRPr="00257733">
        <w:t xml:space="preserve"> </w:t>
      </w:r>
    </w:p>
    <w:p w14:paraId="2199495A" w14:textId="71A8D4FF" w:rsidR="00654FDA" w:rsidRPr="00011002" w:rsidRDefault="00227EEF" w:rsidP="003B0893">
      <w:pPr>
        <w:pStyle w:val="Prrafodelista"/>
        <w:numPr>
          <w:ilvl w:val="0"/>
          <w:numId w:val="37"/>
        </w:numPr>
        <w:spacing w:line="360" w:lineRule="auto"/>
        <w:rPr>
          <w:rFonts w:ascii="Arial" w:hAnsi="Arial" w:cs="Arial"/>
          <w:sz w:val="24"/>
          <w:szCs w:val="24"/>
        </w:rPr>
      </w:pPr>
      <w:r w:rsidRPr="00EA4DD9">
        <w:rPr>
          <w:rFonts w:ascii="Arial" w:hAnsi="Arial" w:cs="Arial"/>
          <w:i/>
          <w:iCs/>
          <w:sz w:val="24"/>
          <w:szCs w:val="24"/>
        </w:rPr>
        <w:t>Resistencia a daños:</w:t>
      </w:r>
      <w:r w:rsidRPr="00011002">
        <w:rPr>
          <w:rFonts w:ascii="Arial" w:hAnsi="Arial" w:cs="Arial"/>
          <w:sz w:val="24"/>
          <w:szCs w:val="24"/>
        </w:rPr>
        <w:t xml:space="preserve"> Mejora la integridad de los datos mediante la redundancia de las tablas de particiones primarias y secundarias.</w:t>
      </w:r>
    </w:p>
    <w:p w14:paraId="323A6E48" w14:textId="3C06CC62" w:rsidR="00011002" w:rsidRDefault="00011002" w:rsidP="003B0893">
      <w:pPr>
        <w:pStyle w:val="Prrafodelista"/>
        <w:numPr>
          <w:ilvl w:val="0"/>
          <w:numId w:val="37"/>
        </w:numPr>
        <w:spacing w:line="360" w:lineRule="auto"/>
        <w:rPr>
          <w:rFonts w:ascii="Arial" w:hAnsi="Arial" w:cs="Arial"/>
          <w:sz w:val="24"/>
          <w:szCs w:val="24"/>
        </w:rPr>
      </w:pPr>
      <w:r w:rsidRPr="00EA4DD9">
        <w:rPr>
          <w:rFonts w:ascii="Arial" w:hAnsi="Arial" w:cs="Arial"/>
          <w:i/>
          <w:iCs/>
          <w:sz w:val="24"/>
          <w:szCs w:val="24"/>
        </w:rPr>
        <w:t>Flexibilidad en el número de particiones:</w:t>
      </w:r>
      <w:r w:rsidRPr="00011002">
        <w:rPr>
          <w:rFonts w:ascii="Arial" w:hAnsi="Arial" w:cs="Arial"/>
          <w:sz w:val="24"/>
          <w:szCs w:val="24"/>
        </w:rPr>
        <w:t xml:space="preserve"> GPT permite hasta 128 particiones por disco, lo que proporciona mayor flexibilidad para organizar y administrar el almacenamiento en comparación con el límite de 4 particiones primarias en MBR.</w:t>
      </w:r>
    </w:p>
    <w:p w14:paraId="62476A2A" w14:textId="77777777" w:rsidR="00F846EB" w:rsidRPr="00F846EB" w:rsidRDefault="00F846EB" w:rsidP="003B0893">
      <w:pPr>
        <w:spacing w:line="360" w:lineRule="auto"/>
        <w:rPr>
          <w:rFonts w:ascii="Arial" w:hAnsi="Arial" w:cs="Arial"/>
          <w:sz w:val="24"/>
          <w:szCs w:val="24"/>
        </w:rPr>
      </w:pPr>
    </w:p>
    <w:p w14:paraId="21DB70CE" w14:textId="7557707B" w:rsidR="002315F1" w:rsidRPr="00321EB2" w:rsidRDefault="00B4046C"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3" w:name="_Toc195185492"/>
      <w:r w:rsidRPr="00321EB2">
        <w:rPr>
          <w:rFonts w:ascii="Arial" w:hAnsi="Arial" w:cs="Arial"/>
          <w:i/>
          <w:iCs/>
          <w:color w:val="auto"/>
          <w:sz w:val="24"/>
          <w:szCs w:val="24"/>
          <w14:glow w14:rad="50800">
            <w14:srgbClr w14:val="C00000">
              <w14:alpha w14:val="60000"/>
            </w14:srgbClr>
          </w14:glow>
        </w:rPr>
        <w:t>¿Qué es un Gestor de Arranque?</w:t>
      </w:r>
      <w:bookmarkEnd w:id="3"/>
    </w:p>
    <w:p w14:paraId="03E33776" w14:textId="36830D47" w:rsidR="000658CB" w:rsidRPr="000658CB" w:rsidRDefault="00257733" w:rsidP="003B0893">
      <w:pPr>
        <w:spacing w:line="360" w:lineRule="auto"/>
        <w:rPr>
          <w:rFonts w:ascii="Arial" w:hAnsi="Arial" w:cs="Arial"/>
          <w:sz w:val="24"/>
          <w:szCs w:val="24"/>
        </w:rPr>
      </w:pPr>
      <w:r>
        <w:rPr>
          <w:noProof/>
        </w:rPr>
        <w:drawing>
          <wp:anchor distT="0" distB="0" distL="114300" distR="114300" simplePos="0" relativeHeight="251666433" behindDoc="0" locked="0" layoutInCell="1" allowOverlap="1" wp14:anchorId="019428DF" wp14:editId="424ED882">
            <wp:simplePos x="0" y="0"/>
            <wp:positionH relativeFrom="column">
              <wp:posOffset>-638175</wp:posOffset>
            </wp:positionH>
            <wp:positionV relativeFrom="paragraph">
              <wp:posOffset>2175510</wp:posOffset>
            </wp:positionV>
            <wp:extent cx="2956560" cy="1546860"/>
            <wp:effectExtent l="0" t="0" r="0" b="0"/>
            <wp:wrapSquare wrapText="bothSides"/>
            <wp:docPr id="268639504" name="Imagen 18" descr="Instala Windows y Linux a la vez con estos gestores de arran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stala Windows y Linux a la vez con estos gestores de arranq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1546860"/>
                    </a:xfrm>
                    <a:prstGeom prst="rect">
                      <a:avLst/>
                    </a:prstGeom>
                    <a:noFill/>
                    <a:ln>
                      <a:noFill/>
                    </a:ln>
                  </pic:spPr>
                </pic:pic>
              </a:graphicData>
            </a:graphic>
          </wp:anchor>
        </w:drawing>
      </w:r>
      <w:r w:rsidR="000658CB" w:rsidRPr="000658CB">
        <w:rPr>
          <w:rFonts w:ascii="Arial" w:hAnsi="Arial" w:cs="Arial"/>
          <w:sz w:val="24"/>
          <w:szCs w:val="24"/>
        </w:rPr>
        <w:t>Un cargador de arranque es un pequeño programa que inicializa el hardware y carga un sistema operativo más complejo o entorno de ejecución</w:t>
      </w:r>
      <w:r w:rsidR="005C5A0E">
        <w:rPr>
          <w:rFonts w:ascii="Arial" w:hAnsi="Arial" w:cs="Arial"/>
          <w:sz w:val="24"/>
          <w:szCs w:val="24"/>
        </w:rPr>
        <w:t xml:space="preserve">. </w:t>
      </w:r>
      <w:r w:rsidR="000658CB" w:rsidRPr="000658CB">
        <w:rPr>
          <w:rFonts w:ascii="Arial" w:hAnsi="Arial" w:cs="Arial"/>
          <w:sz w:val="24"/>
          <w:szCs w:val="24"/>
        </w:rPr>
        <w:t>Reside en un área protegida de la memoria para garantizar la confiabilidad y, por lo general, es el primer código que se ejecuta una vez que se aplica energía o se reinicia el sistema. El cargador de arranque configura los ajustes de bajo nivel del sistema, verifica la integridad del sistema y transfiere el control al sistema operativo. núcleo o software equivalente.</w:t>
      </w:r>
      <w:r w:rsidR="000658CB">
        <w:rPr>
          <w:rFonts w:ascii="Arial" w:hAnsi="Arial" w:cs="Arial"/>
          <w:sz w:val="24"/>
          <w:szCs w:val="24"/>
        </w:rPr>
        <w:t xml:space="preserve"> </w:t>
      </w:r>
      <w:r w:rsidR="000658CB" w:rsidRPr="000658CB">
        <w:rPr>
          <w:rFonts w:ascii="Arial" w:hAnsi="Arial" w:cs="Arial"/>
          <w:sz w:val="24"/>
          <w:szCs w:val="24"/>
        </w:rPr>
        <w:t>Sin un cargador de arranque, el hardware no sabría dónde encontrar el sistema operativo ni cómo cargarlo, lo que dejaría el sistema inoperativo.</w:t>
      </w:r>
    </w:p>
    <w:p w14:paraId="22179F42" w14:textId="22F5DDEE" w:rsidR="000658CB" w:rsidRPr="000658CB" w:rsidRDefault="000658CB" w:rsidP="003B0893">
      <w:pPr>
        <w:spacing w:line="360" w:lineRule="auto"/>
        <w:rPr>
          <w:rFonts w:ascii="Arial" w:hAnsi="Arial" w:cs="Arial"/>
          <w:sz w:val="24"/>
          <w:szCs w:val="24"/>
        </w:rPr>
      </w:pPr>
      <w:r w:rsidRPr="000658CB">
        <w:rPr>
          <w:rFonts w:ascii="Arial" w:hAnsi="Arial" w:cs="Arial"/>
          <w:sz w:val="24"/>
          <w:szCs w:val="24"/>
        </w:rPr>
        <w:t xml:space="preserve">Los cargadores de arranque generalmente residen en regiones de memoria no volátil que permanecen intactas incluso cuando se apaga el sistema. Las ubicaciones de almacenamiento típicas incluyen memorias </w:t>
      </w:r>
      <w:r w:rsidR="00E855E2">
        <w:rPr>
          <w:noProof/>
        </w:rPr>
        <w:lastRenderedPageBreak/>
        <w:drawing>
          <wp:anchor distT="0" distB="0" distL="114300" distR="114300" simplePos="0" relativeHeight="251667457" behindDoc="1" locked="0" layoutInCell="1" allowOverlap="1" wp14:anchorId="387D72DD" wp14:editId="2D4C8546">
            <wp:simplePos x="0" y="0"/>
            <wp:positionH relativeFrom="column">
              <wp:posOffset>4063365</wp:posOffset>
            </wp:positionH>
            <wp:positionV relativeFrom="paragraph">
              <wp:posOffset>0</wp:posOffset>
            </wp:positionV>
            <wp:extent cx="2400300" cy="1905000"/>
            <wp:effectExtent l="0" t="0" r="0" b="0"/>
            <wp:wrapSquare wrapText="bothSides"/>
            <wp:docPr id="1429842674" name="Imagen 19" descr="3 gestores de arranque con las que poder hacer dual boot a nuestro  ordenador • SOLU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 gestores de arranque con las que poder hacer dual boot a nuestro  ordenador • SOLUCIO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anchor>
        </w:drawing>
      </w:r>
      <w:r w:rsidRPr="000658CB">
        <w:rPr>
          <w:rFonts w:ascii="Arial" w:hAnsi="Arial" w:cs="Arial"/>
          <w:sz w:val="24"/>
          <w:szCs w:val="24"/>
        </w:rPr>
        <w:t xml:space="preserve">dedicadas. memoria </w:t>
      </w:r>
      <w:proofErr w:type="gramStart"/>
      <w:r w:rsidRPr="000658CB">
        <w:rPr>
          <w:rFonts w:ascii="Arial" w:hAnsi="Arial" w:cs="Arial"/>
          <w:sz w:val="24"/>
          <w:szCs w:val="24"/>
        </w:rPr>
        <w:t>flash</w:t>
      </w:r>
      <w:proofErr w:type="gramEnd"/>
      <w:r w:rsidRPr="000658CB">
        <w:rPr>
          <w:rFonts w:ascii="Arial" w:hAnsi="Arial" w:cs="Arial"/>
          <w:sz w:val="24"/>
          <w:szCs w:val="24"/>
        </w:rPr>
        <w:t>, memoria de solo lectura (ROM)o firmware regiones de almacenamiento integradas en microcontroladores y sistema en chip (</w:t>
      </w:r>
      <w:proofErr w:type="spellStart"/>
      <w:r w:rsidRPr="000658CB">
        <w:rPr>
          <w:rFonts w:ascii="Arial" w:hAnsi="Arial" w:cs="Arial"/>
          <w:sz w:val="24"/>
          <w:szCs w:val="24"/>
        </w:rPr>
        <w:t>SoC</w:t>
      </w:r>
      <w:proofErr w:type="spellEnd"/>
      <w:r w:rsidRPr="000658CB">
        <w:rPr>
          <w:rFonts w:ascii="Arial" w:hAnsi="Arial" w:cs="Arial"/>
          <w:sz w:val="24"/>
          <w:szCs w:val="24"/>
        </w:rPr>
        <w:t>) arquitecturas</w:t>
      </w:r>
      <w:r>
        <w:rPr>
          <w:rFonts w:ascii="Arial" w:hAnsi="Arial" w:cs="Arial"/>
          <w:sz w:val="24"/>
          <w:szCs w:val="24"/>
        </w:rPr>
        <w:t xml:space="preserve">. </w:t>
      </w:r>
      <w:r w:rsidRPr="000658CB">
        <w:rPr>
          <w:rFonts w:ascii="Arial" w:hAnsi="Arial" w:cs="Arial"/>
          <w:sz w:val="24"/>
          <w:szCs w:val="24"/>
        </w:rPr>
        <w:t xml:space="preserve">Algunos sistemas colocan el cargador de arranque en una partición especialmente marcada de un dispositivo de almacenamiento, como una tarjeta </w:t>
      </w:r>
      <w:proofErr w:type="spellStart"/>
      <w:r w:rsidRPr="000658CB">
        <w:rPr>
          <w:rFonts w:ascii="Arial" w:hAnsi="Arial" w:cs="Arial"/>
          <w:sz w:val="24"/>
          <w:szCs w:val="24"/>
        </w:rPr>
        <w:t>MultiMediaCard</w:t>
      </w:r>
      <w:proofErr w:type="spellEnd"/>
      <w:r w:rsidRPr="000658CB">
        <w:rPr>
          <w:rFonts w:ascii="Arial" w:hAnsi="Arial" w:cs="Arial"/>
          <w:sz w:val="24"/>
          <w:szCs w:val="24"/>
        </w:rPr>
        <w:t xml:space="preserve"> incorporada (eMMC) o una unidad separada. bota chip </w:t>
      </w:r>
      <w:proofErr w:type="gramStart"/>
      <w:r w:rsidRPr="000658CB">
        <w:rPr>
          <w:rFonts w:ascii="Arial" w:hAnsi="Arial" w:cs="Arial"/>
          <w:sz w:val="24"/>
          <w:szCs w:val="24"/>
        </w:rPr>
        <w:t>flash</w:t>
      </w:r>
      <w:proofErr w:type="gramEnd"/>
      <w:r w:rsidRPr="000658CB">
        <w:rPr>
          <w:rFonts w:ascii="Arial" w:hAnsi="Arial" w:cs="Arial"/>
          <w:sz w:val="24"/>
          <w:szCs w:val="24"/>
        </w:rPr>
        <w:t>. Esta ubicación garantiza la integridad del cargador de arranque y disponibilidad en el punto más temprano del inicio del sistema, lo cual es fundamental para un comportamiento consistente del dispositivo.</w:t>
      </w:r>
      <w:r w:rsidR="00E855E2" w:rsidRPr="00E855E2">
        <w:t xml:space="preserve"> </w:t>
      </w:r>
    </w:p>
    <w:p w14:paraId="3E94FDCA" w14:textId="67B33F76" w:rsidR="00EC4AD2" w:rsidRPr="00CF57C5" w:rsidRDefault="00EC4AD2" w:rsidP="003B0893">
      <w:pPr>
        <w:spacing w:line="360" w:lineRule="auto"/>
        <w:rPr>
          <w:rFonts w:ascii="Arial" w:hAnsi="Arial" w:cs="Arial"/>
          <w:color w:val="C00000"/>
          <w:sz w:val="24"/>
          <w:szCs w:val="24"/>
          <w:u w:val="single"/>
        </w:rPr>
      </w:pPr>
      <w:r w:rsidRPr="00CF57C5">
        <w:rPr>
          <w:rFonts w:ascii="Arial" w:hAnsi="Arial" w:cs="Arial"/>
          <w:color w:val="C00000"/>
          <w:sz w:val="24"/>
          <w:szCs w:val="24"/>
          <w:u w:val="single"/>
        </w:rPr>
        <w:t>Características principales</w:t>
      </w:r>
    </w:p>
    <w:p w14:paraId="2743C311" w14:textId="5E104EAA" w:rsidR="00EC4AD2" w:rsidRPr="00CF57C5" w:rsidRDefault="00EC4AD2" w:rsidP="003B0893">
      <w:pPr>
        <w:pStyle w:val="Prrafodelista"/>
        <w:numPr>
          <w:ilvl w:val="0"/>
          <w:numId w:val="38"/>
        </w:numPr>
        <w:spacing w:line="360" w:lineRule="auto"/>
        <w:rPr>
          <w:rFonts w:ascii="Arial" w:hAnsi="Arial" w:cs="Arial"/>
          <w:sz w:val="24"/>
          <w:szCs w:val="24"/>
        </w:rPr>
      </w:pPr>
      <w:r w:rsidRPr="005C5A0E">
        <w:rPr>
          <w:rFonts w:ascii="Arial" w:hAnsi="Arial" w:cs="Arial"/>
          <w:i/>
          <w:iCs/>
          <w:sz w:val="24"/>
          <w:szCs w:val="24"/>
        </w:rPr>
        <w:t>Carga del sistema operativo:</w:t>
      </w:r>
      <w:r w:rsidRPr="00CF57C5">
        <w:rPr>
          <w:rFonts w:ascii="Arial" w:hAnsi="Arial" w:cs="Arial"/>
          <w:sz w:val="24"/>
          <w:szCs w:val="24"/>
        </w:rPr>
        <w:t xml:space="preserve"> Es un programa que carga el núcleo del sistema operativo durante el arranque del ordenador.</w:t>
      </w:r>
    </w:p>
    <w:p w14:paraId="0F81C4D0" w14:textId="6689B752" w:rsidR="00EC4AD2" w:rsidRPr="00CF57C5" w:rsidRDefault="00EC4AD2" w:rsidP="003B0893">
      <w:pPr>
        <w:pStyle w:val="Prrafodelista"/>
        <w:numPr>
          <w:ilvl w:val="0"/>
          <w:numId w:val="38"/>
        </w:numPr>
        <w:spacing w:line="360" w:lineRule="auto"/>
        <w:rPr>
          <w:rFonts w:ascii="Arial" w:hAnsi="Arial" w:cs="Arial"/>
          <w:sz w:val="24"/>
          <w:szCs w:val="24"/>
        </w:rPr>
      </w:pPr>
      <w:r w:rsidRPr="005C5A0E">
        <w:rPr>
          <w:rFonts w:ascii="Arial" w:hAnsi="Arial" w:cs="Arial"/>
          <w:i/>
          <w:iCs/>
          <w:sz w:val="24"/>
          <w:szCs w:val="24"/>
        </w:rPr>
        <w:t>Selección de sistemas operativos:</w:t>
      </w:r>
      <w:r w:rsidRPr="00CF57C5">
        <w:rPr>
          <w:rFonts w:ascii="Arial" w:hAnsi="Arial" w:cs="Arial"/>
          <w:sz w:val="24"/>
          <w:szCs w:val="24"/>
        </w:rPr>
        <w:t xml:space="preserve"> Permite al usuario seleccionar entre múltiples sistemas operativos instalados en el mismo disco.</w:t>
      </w:r>
    </w:p>
    <w:p w14:paraId="32CF0265" w14:textId="2E4BD7A2" w:rsidR="00EC4AD2" w:rsidRPr="00CF57C5" w:rsidRDefault="00EC4AD2" w:rsidP="003B0893">
      <w:pPr>
        <w:pStyle w:val="Prrafodelista"/>
        <w:numPr>
          <w:ilvl w:val="0"/>
          <w:numId w:val="38"/>
        </w:numPr>
        <w:spacing w:line="360" w:lineRule="auto"/>
        <w:rPr>
          <w:rFonts w:ascii="Arial" w:hAnsi="Arial" w:cs="Arial"/>
          <w:sz w:val="24"/>
          <w:szCs w:val="24"/>
        </w:rPr>
      </w:pPr>
      <w:r w:rsidRPr="005C5A0E">
        <w:rPr>
          <w:rFonts w:ascii="Arial" w:hAnsi="Arial" w:cs="Arial"/>
          <w:i/>
          <w:iCs/>
          <w:sz w:val="24"/>
          <w:szCs w:val="24"/>
        </w:rPr>
        <w:t xml:space="preserve">Configuración avanzada: </w:t>
      </w:r>
      <w:r w:rsidRPr="00CF57C5">
        <w:rPr>
          <w:rFonts w:ascii="Arial" w:hAnsi="Arial" w:cs="Arial"/>
          <w:sz w:val="24"/>
          <w:szCs w:val="24"/>
        </w:rPr>
        <w:t>Puede configurarse</w:t>
      </w:r>
      <w:r w:rsidR="00CF57C5" w:rsidRPr="00CF57C5">
        <w:rPr>
          <w:rFonts w:ascii="Arial" w:hAnsi="Arial" w:cs="Arial"/>
          <w:sz w:val="24"/>
          <w:szCs w:val="24"/>
        </w:rPr>
        <w:t xml:space="preserve"> </w:t>
      </w:r>
      <w:r w:rsidRPr="00CF57C5">
        <w:rPr>
          <w:rFonts w:ascii="Arial" w:hAnsi="Arial" w:cs="Arial"/>
          <w:sz w:val="24"/>
          <w:szCs w:val="24"/>
        </w:rPr>
        <w:t>para arrancar desde diferentes dispositivos de almacenamiento o particiones.</w:t>
      </w:r>
    </w:p>
    <w:p w14:paraId="42E7CB4F" w14:textId="4A9B9E41" w:rsidR="00EC4AD2" w:rsidRDefault="00EC4AD2" w:rsidP="003B0893">
      <w:pPr>
        <w:pStyle w:val="Prrafodelista"/>
        <w:numPr>
          <w:ilvl w:val="0"/>
          <w:numId w:val="38"/>
        </w:numPr>
        <w:spacing w:line="360" w:lineRule="auto"/>
        <w:rPr>
          <w:rFonts w:ascii="Arial" w:hAnsi="Arial" w:cs="Arial"/>
          <w:sz w:val="24"/>
          <w:szCs w:val="24"/>
        </w:rPr>
      </w:pPr>
      <w:r w:rsidRPr="005C5A0E">
        <w:rPr>
          <w:rFonts w:ascii="Arial" w:hAnsi="Arial" w:cs="Arial"/>
          <w:i/>
          <w:iCs/>
          <w:sz w:val="24"/>
          <w:szCs w:val="24"/>
        </w:rPr>
        <w:t>Interfaz de usuario:</w:t>
      </w:r>
      <w:r w:rsidRPr="00CF57C5">
        <w:rPr>
          <w:rFonts w:ascii="Arial" w:hAnsi="Arial" w:cs="Arial"/>
          <w:sz w:val="24"/>
          <w:szCs w:val="24"/>
        </w:rPr>
        <w:t xml:space="preserve"> Algunos gestores, como GRUB, ofrecen interfaces gráficas y opciones avanzadas de configuración.</w:t>
      </w:r>
    </w:p>
    <w:p w14:paraId="1D005E61" w14:textId="3E181CBE" w:rsidR="005C5A0E" w:rsidRPr="00CF57C5" w:rsidRDefault="0030111E" w:rsidP="003B0893">
      <w:pPr>
        <w:pStyle w:val="Prrafodelista"/>
        <w:numPr>
          <w:ilvl w:val="0"/>
          <w:numId w:val="38"/>
        </w:numPr>
        <w:spacing w:line="360" w:lineRule="auto"/>
        <w:rPr>
          <w:rFonts w:ascii="Arial" w:hAnsi="Arial" w:cs="Arial"/>
          <w:sz w:val="24"/>
          <w:szCs w:val="24"/>
        </w:rPr>
      </w:pPr>
      <w:r>
        <w:rPr>
          <w:noProof/>
        </w:rPr>
        <w:drawing>
          <wp:anchor distT="0" distB="0" distL="114300" distR="114300" simplePos="0" relativeHeight="251669505" behindDoc="0" locked="0" layoutInCell="1" allowOverlap="1" wp14:anchorId="3CD4085C" wp14:editId="3E138875">
            <wp:simplePos x="0" y="0"/>
            <wp:positionH relativeFrom="column">
              <wp:posOffset>2131695</wp:posOffset>
            </wp:positionH>
            <wp:positionV relativeFrom="paragraph">
              <wp:posOffset>822325</wp:posOffset>
            </wp:positionV>
            <wp:extent cx="1931670" cy="1931670"/>
            <wp:effectExtent l="0" t="0" r="0" b="0"/>
            <wp:wrapSquare wrapText="bothSides"/>
            <wp:docPr id="1510678690" name="Imagen 21" descr="Cargador de arran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rgador de arranq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A0E" w:rsidRPr="005C5A0E">
        <w:rPr>
          <w:rFonts w:ascii="Arial" w:hAnsi="Arial" w:cs="Arial"/>
          <w:i/>
          <w:iCs/>
          <w:sz w:val="24"/>
          <w:szCs w:val="24"/>
        </w:rPr>
        <w:t>Personalización y scripts:</w:t>
      </w:r>
      <w:r w:rsidR="005C5A0E" w:rsidRPr="005C5A0E">
        <w:rPr>
          <w:rFonts w:ascii="Arial" w:hAnsi="Arial" w:cs="Arial"/>
          <w:sz w:val="24"/>
          <w:szCs w:val="24"/>
        </w:rPr>
        <w:t xml:space="preserve"> Algunos gestores de arranque como GRUB permiten la creación de scripts personalizados para automatizar el proceso de arranque y configuración de sistemas operativos múltiples.</w:t>
      </w:r>
      <w:r w:rsidRPr="0030111E">
        <w:t xml:space="preserve"> </w:t>
      </w:r>
    </w:p>
    <w:p w14:paraId="4679F26F" w14:textId="02637F52" w:rsidR="00EC4AD2" w:rsidRPr="00EC4AD2" w:rsidRDefault="00EC4AD2" w:rsidP="003B0893">
      <w:pPr>
        <w:spacing w:line="360" w:lineRule="auto"/>
        <w:rPr>
          <w:rFonts w:ascii="Arial" w:hAnsi="Arial" w:cs="Arial"/>
          <w:sz w:val="24"/>
          <w:szCs w:val="24"/>
        </w:rPr>
      </w:pPr>
    </w:p>
    <w:p w14:paraId="0311FCD5" w14:textId="3F8CCFCB" w:rsidR="005D5382" w:rsidRPr="00321EB2" w:rsidRDefault="00124E6A"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4" w:name="_Toc195185493"/>
      <w:r>
        <w:rPr>
          <w:noProof/>
        </w:rPr>
        <w:lastRenderedPageBreak/>
        <w:drawing>
          <wp:anchor distT="0" distB="0" distL="114300" distR="114300" simplePos="0" relativeHeight="251668481" behindDoc="0" locked="0" layoutInCell="1" allowOverlap="1" wp14:anchorId="176EE234" wp14:editId="77D78DE1">
            <wp:simplePos x="0" y="0"/>
            <wp:positionH relativeFrom="column">
              <wp:posOffset>-676275</wp:posOffset>
            </wp:positionH>
            <wp:positionV relativeFrom="paragraph">
              <wp:posOffset>266065</wp:posOffset>
            </wp:positionV>
            <wp:extent cx="2880360" cy="1592580"/>
            <wp:effectExtent l="0" t="0" r="0" b="7620"/>
            <wp:wrapSquare wrapText="bothSides"/>
            <wp:docPr id="1086346327" name="Imagen 20" descr="Qué es el Registro de Arranque Maestro (MBR) - Una guí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é es el Registro de Arranque Maestro (MBR) - Una guía compl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anchor>
        </w:drawing>
      </w:r>
      <w:r w:rsidR="000E0367" w:rsidRPr="00321EB2">
        <w:rPr>
          <w:rFonts w:ascii="Arial" w:hAnsi="Arial" w:cs="Arial"/>
          <w:i/>
          <w:iCs/>
          <w:color w:val="auto"/>
          <w:sz w:val="24"/>
          <w:szCs w:val="24"/>
          <w14:glow w14:rad="50800">
            <w14:srgbClr w14:val="C00000">
              <w14:alpha w14:val="60000"/>
            </w14:srgbClr>
          </w14:glow>
        </w:rPr>
        <w:t>¿Qué es MBR?</w:t>
      </w:r>
      <w:bookmarkEnd w:id="4"/>
    </w:p>
    <w:p w14:paraId="0070A929" w14:textId="281E6890" w:rsidR="006605AF" w:rsidRDefault="00CC1CB9" w:rsidP="003B0893">
      <w:pPr>
        <w:spacing w:line="360" w:lineRule="auto"/>
        <w:divId w:val="1578125444"/>
        <w:rPr>
          <w:rFonts w:ascii="Arial" w:eastAsia="Times New Roman" w:hAnsi="Arial" w:cs="Arial"/>
          <w:sz w:val="24"/>
          <w:szCs w:val="24"/>
        </w:rPr>
      </w:pPr>
      <w:r w:rsidRPr="00CC1CB9">
        <w:rPr>
          <w:rFonts w:ascii="Arial" w:eastAsia="Times New Roman" w:hAnsi="Arial" w:cs="Arial"/>
          <w:sz w:val="24"/>
          <w:szCs w:val="24"/>
        </w:rPr>
        <w:t xml:space="preserve">El MBR o </w:t>
      </w:r>
      <w:proofErr w:type="gramStart"/>
      <w:r w:rsidRPr="00CC1CB9">
        <w:rPr>
          <w:rFonts w:ascii="Arial" w:eastAsia="Times New Roman" w:hAnsi="Arial" w:cs="Arial"/>
          <w:sz w:val="24"/>
          <w:szCs w:val="24"/>
        </w:rPr>
        <w:t>master</w:t>
      </w:r>
      <w:proofErr w:type="gramEnd"/>
      <w:r w:rsidRPr="00CC1CB9">
        <w:rPr>
          <w:rFonts w:ascii="Arial" w:eastAsia="Times New Roman" w:hAnsi="Arial" w:cs="Arial"/>
          <w:sz w:val="24"/>
          <w:szCs w:val="24"/>
        </w:rPr>
        <w:t xml:space="preserve"> </w:t>
      </w:r>
      <w:proofErr w:type="spellStart"/>
      <w:r w:rsidRPr="00CC1CB9">
        <w:rPr>
          <w:rFonts w:ascii="Arial" w:eastAsia="Times New Roman" w:hAnsi="Arial" w:cs="Arial"/>
          <w:sz w:val="24"/>
          <w:szCs w:val="24"/>
        </w:rPr>
        <w:t>boot</w:t>
      </w:r>
      <w:proofErr w:type="spellEnd"/>
      <w:r w:rsidRPr="00CC1CB9">
        <w:rPr>
          <w:rFonts w:ascii="Arial" w:eastAsia="Times New Roman" w:hAnsi="Arial" w:cs="Arial"/>
          <w:sz w:val="24"/>
          <w:szCs w:val="24"/>
        </w:rPr>
        <w:t xml:space="preserve"> </w:t>
      </w:r>
      <w:proofErr w:type="spellStart"/>
      <w:r w:rsidRPr="00CC1CB9">
        <w:rPr>
          <w:rFonts w:ascii="Arial" w:eastAsia="Times New Roman" w:hAnsi="Arial" w:cs="Arial"/>
          <w:sz w:val="24"/>
          <w:szCs w:val="24"/>
        </w:rPr>
        <w:t>record</w:t>
      </w:r>
      <w:proofErr w:type="spellEnd"/>
      <w:r w:rsidRPr="00CC1CB9">
        <w:rPr>
          <w:rFonts w:ascii="Arial" w:eastAsia="Times New Roman" w:hAnsi="Arial" w:cs="Arial"/>
          <w:sz w:val="24"/>
          <w:szCs w:val="24"/>
        </w:rPr>
        <w:t xml:space="preserve"> es el primer sector físico de un portador de datos (por ejemplo, un disco duro, una memoria USB) que se utiliza para arrancar (iniciar) los ordenadores. Para esto, el ordenador debe disponer de un BIOS y un sistema operativo x86.</w:t>
      </w:r>
      <w:r w:rsidR="006605AF">
        <w:rPr>
          <w:rFonts w:ascii="Arial" w:eastAsia="Times New Roman" w:hAnsi="Arial" w:cs="Arial"/>
          <w:sz w:val="24"/>
          <w:szCs w:val="24"/>
        </w:rPr>
        <w:t xml:space="preserve"> </w:t>
      </w:r>
      <w:r w:rsidR="006605AF" w:rsidRPr="006605AF">
        <w:rPr>
          <w:rFonts w:ascii="Arial" w:eastAsia="Times New Roman" w:hAnsi="Arial" w:cs="Arial"/>
          <w:sz w:val="24"/>
          <w:szCs w:val="24"/>
        </w:rPr>
        <w:t>El MBR siempre tiene la misma dirección estándar en los soportes de datos. Cilindro 0, cabeza 0, sector 1. Normalmente tiene un tamaño de 512 bytes, que corresponde al tamaño de un sector en un medio de almacenamiento.</w:t>
      </w:r>
      <w:r w:rsidR="006605AF">
        <w:rPr>
          <w:rFonts w:ascii="Arial" w:eastAsia="Times New Roman" w:hAnsi="Arial" w:cs="Arial"/>
          <w:sz w:val="24"/>
          <w:szCs w:val="24"/>
        </w:rPr>
        <w:t xml:space="preserve"> </w:t>
      </w:r>
      <w:r w:rsidR="006605AF" w:rsidRPr="006605AF">
        <w:rPr>
          <w:rFonts w:ascii="Arial" w:eastAsia="Times New Roman" w:hAnsi="Arial" w:cs="Arial"/>
          <w:sz w:val="24"/>
          <w:szCs w:val="24"/>
        </w:rPr>
        <w:t>El MBR se puede encontrar en casi todos los medios de almacenamiento externo (por ejemplo, las memorias USB) que son compatibles con la tecnología de PC (arquitectura x64/x86) y pueden funcionar con Windows. En los soportes de datos que no están diseñados para arrancar un PC, el MBR no está integrado operativamente, sino que solo sirve como fuente de información legible. Por ejemplo, los reproductores de archivos de audio leen allí la información sobre la ubicación y el tamaño de las particiones que contienen los archivos MP3 que se vayan a reproducir.</w:t>
      </w:r>
    </w:p>
    <w:p w14:paraId="27CA045E" w14:textId="5B39D367" w:rsidR="00992F9E" w:rsidRPr="00992F9E" w:rsidRDefault="00992F9E" w:rsidP="003B0893">
      <w:pPr>
        <w:spacing w:line="360" w:lineRule="auto"/>
        <w:divId w:val="1578125444"/>
        <w:rPr>
          <w:rFonts w:ascii="Arial" w:eastAsia="Times New Roman" w:hAnsi="Arial" w:cs="Arial"/>
          <w:color w:val="C00000"/>
          <w:sz w:val="24"/>
          <w:szCs w:val="24"/>
          <w:u w:val="single"/>
        </w:rPr>
      </w:pPr>
      <w:r w:rsidRPr="00992F9E">
        <w:rPr>
          <w:rFonts w:ascii="Arial" w:eastAsia="Times New Roman" w:hAnsi="Arial" w:cs="Arial"/>
          <w:color w:val="C00000"/>
          <w:sz w:val="24"/>
          <w:szCs w:val="24"/>
          <w:u w:val="single"/>
        </w:rPr>
        <w:t>Características</w:t>
      </w:r>
    </w:p>
    <w:p w14:paraId="0188EB79" w14:textId="4AAC9B6D" w:rsidR="006608EE" w:rsidRPr="006608EE" w:rsidRDefault="006608EE" w:rsidP="003B0893">
      <w:pPr>
        <w:pStyle w:val="Prrafodelista"/>
        <w:numPr>
          <w:ilvl w:val="0"/>
          <w:numId w:val="39"/>
        </w:numPr>
        <w:spacing w:line="360" w:lineRule="auto"/>
        <w:divId w:val="1578125444"/>
        <w:rPr>
          <w:rFonts w:ascii="Arial" w:eastAsia="Times New Roman" w:hAnsi="Arial" w:cs="Arial"/>
          <w:sz w:val="24"/>
          <w:szCs w:val="24"/>
        </w:rPr>
      </w:pPr>
      <w:r w:rsidRPr="009C475D">
        <w:rPr>
          <w:rFonts w:ascii="Arial" w:eastAsia="Times New Roman" w:hAnsi="Arial" w:cs="Arial"/>
          <w:i/>
          <w:iCs/>
          <w:sz w:val="24"/>
          <w:szCs w:val="24"/>
        </w:rPr>
        <w:t>Esquema de particionado</w:t>
      </w:r>
      <w:r w:rsidRPr="006608EE">
        <w:rPr>
          <w:rFonts w:ascii="Arial" w:eastAsia="Times New Roman" w:hAnsi="Arial" w:cs="Arial"/>
          <w:sz w:val="24"/>
          <w:szCs w:val="24"/>
        </w:rPr>
        <w:t>: Utiliza un sector especial al principio del disco para almacenar la tabla de particiones y el código de arranque.</w:t>
      </w:r>
    </w:p>
    <w:p w14:paraId="27981BE1" w14:textId="1CB4D8CF" w:rsidR="006608EE" w:rsidRPr="006608EE" w:rsidRDefault="006608EE" w:rsidP="003B0893">
      <w:pPr>
        <w:pStyle w:val="Prrafodelista"/>
        <w:numPr>
          <w:ilvl w:val="0"/>
          <w:numId w:val="39"/>
        </w:numPr>
        <w:spacing w:line="360" w:lineRule="auto"/>
        <w:divId w:val="1578125444"/>
        <w:rPr>
          <w:rFonts w:ascii="Arial" w:eastAsia="Times New Roman" w:hAnsi="Arial" w:cs="Arial"/>
          <w:sz w:val="24"/>
          <w:szCs w:val="24"/>
        </w:rPr>
      </w:pPr>
      <w:r w:rsidRPr="009C475D">
        <w:rPr>
          <w:rFonts w:ascii="Arial" w:eastAsia="Times New Roman" w:hAnsi="Arial" w:cs="Arial"/>
          <w:i/>
          <w:iCs/>
          <w:sz w:val="24"/>
          <w:szCs w:val="24"/>
        </w:rPr>
        <w:t>Compatibilidad limitada:</w:t>
      </w:r>
      <w:r w:rsidRPr="006608EE">
        <w:rPr>
          <w:rFonts w:ascii="Arial" w:eastAsia="Times New Roman" w:hAnsi="Arial" w:cs="Arial"/>
          <w:sz w:val="24"/>
          <w:szCs w:val="24"/>
        </w:rPr>
        <w:t xml:space="preserve"> Admite hasta 4 particiones primarias o 3 primarias y 1 extendida con múltiples lógicas</w:t>
      </w:r>
      <w:r w:rsidRPr="006608EE">
        <w:rPr>
          <w:rFonts w:ascii="Arial" w:eastAsia="Times New Roman" w:hAnsi="Arial" w:cs="Arial"/>
          <w:sz w:val="24"/>
          <w:szCs w:val="24"/>
        </w:rPr>
        <w:t>.</w:t>
      </w:r>
    </w:p>
    <w:p w14:paraId="69213FC4" w14:textId="0B1988E7" w:rsidR="006608EE" w:rsidRPr="006608EE" w:rsidRDefault="006608EE" w:rsidP="003B0893">
      <w:pPr>
        <w:pStyle w:val="Prrafodelista"/>
        <w:numPr>
          <w:ilvl w:val="0"/>
          <w:numId w:val="39"/>
        </w:numPr>
        <w:spacing w:line="360" w:lineRule="auto"/>
        <w:divId w:val="1578125444"/>
        <w:rPr>
          <w:rFonts w:ascii="Arial" w:eastAsia="Times New Roman" w:hAnsi="Arial" w:cs="Arial"/>
          <w:sz w:val="24"/>
          <w:szCs w:val="24"/>
        </w:rPr>
      </w:pPr>
      <w:r w:rsidRPr="009C475D">
        <w:rPr>
          <w:rFonts w:ascii="Arial" w:eastAsia="Times New Roman" w:hAnsi="Arial" w:cs="Arial"/>
          <w:i/>
          <w:iCs/>
          <w:sz w:val="24"/>
          <w:szCs w:val="24"/>
        </w:rPr>
        <w:t>Capacidad máxima:</w:t>
      </w:r>
      <w:r w:rsidRPr="006608EE">
        <w:rPr>
          <w:rFonts w:ascii="Arial" w:eastAsia="Times New Roman" w:hAnsi="Arial" w:cs="Arial"/>
          <w:sz w:val="24"/>
          <w:szCs w:val="24"/>
        </w:rPr>
        <w:t xml:space="preserve"> Limita la capacidad del disco a 2 terabytes (TB).</w:t>
      </w:r>
    </w:p>
    <w:p w14:paraId="33E388C3" w14:textId="7FFCCA3E" w:rsidR="006608EE" w:rsidRDefault="003A0BEF" w:rsidP="003B0893">
      <w:pPr>
        <w:pStyle w:val="Prrafodelista"/>
        <w:numPr>
          <w:ilvl w:val="0"/>
          <w:numId w:val="39"/>
        </w:numPr>
        <w:spacing w:line="360" w:lineRule="auto"/>
        <w:divId w:val="1578125444"/>
        <w:rPr>
          <w:rFonts w:ascii="Arial" w:eastAsia="Times New Roman" w:hAnsi="Arial" w:cs="Arial"/>
          <w:sz w:val="24"/>
          <w:szCs w:val="24"/>
        </w:rPr>
      </w:pPr>
      <w:r>
        <w:rPr>
          <w:noProof/>
        </w:rPr>
        <w:drawing>
          <wp:anchor distT="0" distB="0" distL="114300" distR="114300" simplePos="0" relativeHeight="251670529" behindDoc="0" locked="0" layoutInCell="1" allowOverlap="1" wp14:anchorId="4C99623E" wp14:editId="19F03301">
            <wp:simplePos x="0" y="0"/>
            <wp:positionH relativeFrom="column">
              <wp:posOffset>3750945</wp:posOffset>
            </wp:positionH>
            <wp:positionV relativeFrom="paragraph">
              <wp:posOffset>14605</wp:posOffset>
            </wp:positionV>
            <wp:extent cx="2743200" cy="1668780"/>
            <wp:effectExtent l="0" t="0" r="0" b="7620"/>
            <wp:wrapSquare wrapText="bothSides"/>
            <wp:docPr id="1067721140" name="Imagen 22" descr="MBR AIREACIÓN - Biorreactor de membranas para aguas resid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BR AIREACIÓN - Biorreactor de membranas para aguas residua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anchor>
        </w:drawing>
      </w:r>
      <w:r w:rsidR="006608EE" w:rsidRPr="006608EE">
        <w:rPr>
          <w:rFonts w:ascii="Arial" w:eastAsia="Times New Roman" w:hAnsi="Arial" w:cs="Arial"/>
          <w:sz w:val="24"/>
          <w:szCs w:val="24"/>
        </w:rPr>
        <w:t>Sistema operativo: Compatible con sistemas operativos más antiguos y algunos sistemas modernos.</w:t>
      </w:r>
    </w:p>
    <w:p w14:paraId="6BB124C3" w14:textId="68578100" w:rsidR="00992F9E" w:rsidRPr="006608EE" w:rsidRDefault="00992F9E" w:rsidP="003B0893">
      <w:pPr>
        <w:pStyle w:val="Prrafodelista"/>
        <w:numPr>
          <w:ilvl w:val="0"/>
          <w:numId w:val="39"/>
        </w:numPr>
        <w:spacing w:line="360" w:lineRule="auto"/>
        <w:divId w:val="1578125444"/>
        <w:rPr>
          <w:rFonts w:ascii="Arial" w:eastAsia="Times New Roman" w:hAnsi="Arial" w:cs="Arial"/>
          <w:sz w:val="24"/>
          <w:szCs w:val="24"/>
        </w:rPr>
      </w:pPr>
      <w:r w:rsidRPr="009C475D">
        <w:rPr>
          <w:rFonts w:ascii="Arial" w:eastAsia="Times New Roman" w:hAnsi="Arial" w:cs="Arial"/>
          <w:i/>
          <w:iCs/>
          <w:sz w:val="24"/>
          <w:szCs w:val="24"/>
        </w:rPr>
        <w:t>Compatibilidad universal:</w:t>
      </w:r>
      <w:r w:rsidRPr="00992F9E">
        <w:rPr>
          <w:rFonts w:ascii="Arial" w:eastAsia="Times New Roman" w:hAnsi="Arial" w:cs="Arial"/>
          <w:sz w:val="24"/>
          <w:szCs w:val="24"/>
        </w:rPr>
        <w:t xml:space="preserve"> MBR es compatible con una amplia gama de sistemas operativos y es reconocido por la mayoría de los sistemas BIOS antiguos y modernos.</w:t>
      </w:r>
      <w:r w:rsidR="003A0BEF" w:rsidRPr="003A0BEF">
        <w:t xml:space="preserve"> </w:t>
      </w:r>
    </w:p>
    <w:p w14:paraId="01083DD8" w14:textId="77777777" w:rsidR="006608EE" w:rsidRPr="000E4B90" w:rsidRDefault="006608EE" w:rsidP="003B0893">
      <w:pPr>
        <w:spacing w:line="360" w:lineRule="auto"/>
        <w:divId w:val="1578125444"/>
        <w:rPr>
          <w:rFonts w:ascii="Arial" w:eastAsia="Times New Roman" w:hAnsi="Arial" w:cs="Arial"/>
          <w:sz w:val="24"/>
          <w:szCs w:val="24"/>
        </w:rPr>
      </w:pPr>
    </w:p>
    <w:p w14:paraId="5021A33A" w14:textId="17B56E00" w:rsidR="00E74CD3" w:rsidRPr="00321EB2" w:rsidRDefault="005A6E9B"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5" w:name="_Toc195185494"/>
      <w:r>
        <w:rPr>
          <w:noProof/>
        </w:rPr>
        <w:drawing>
          <wp:anchor distT="0" distB="0" distL="114300" distR="114300" simplePos="0" relativeHeight="251671553" behindDoc="0" locked="0" layoutInCell="1" allowOverlap="1" wp14:anchorId="5C78B00A" wp14:editId="76C31347">
            <wp:simplePos x="0" y="0"/>
            <wp:positionH relativeFrom="column">
              <wp:posOffset>-561975</wp:posOffset>
            </wp:positionH>
            <wp:positionV relativeFrom="paragraph">
              <wp:posOffset>343535</wp:posOffset>
            </wp:positionV>
            <wp:extent cx="2865120" cy="1592580"/>
            <wp:effectExtent l="0" t="0" r="0" b="7620"/>
            <wp:wrapSquare wrapText="bothSides"/>
            <wp:docPr id="369957293" name="Imagen 23" descr="Lilo (Linux)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ilo (Linux) - Wikipedia, la enciclopedia lib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anchor>
        </w:drawing>
      </w:r>
      <w:r w:rsidR="000E0367" w:rsidRPr="00321EB2">
        <w:rPr>
          <w:rFonts w:ascii="Arial" w:hAnsi="Arial" w:cs="Arial"/>
          <w:i/>
          <w:iCs/>
          <w:color w:val="auto"/>
          <w:sz w:val="24"/>
          <w:szCs w:val="24"/>
          <w14:glow w14:rad="50800">
            <w14:srgbClr w14:val="C00000">
              <w14:alpha w14:val="60000"/>
            </w14:srgbClr>
          </w14:glow>
        </w:rPr>
        <w:t>¿Qué es LILO?</w:t>
      </w:r>
      <w:bookmarkEnd w:id="5"/>
    </w:p>
    <w:p w14:paraId="3EB3A4C5" w14:textId="568D7D7E" w:rsidR="00FF086A" w:rsidRDefault="00967B89" w:rsidP="003B0893">
      <w:pPr>
        <w:spacing w:line="360" w:lineRule="auto"/>
        <w:rPr>
          <w:rFonts w:ascii="Arial" w:hAnsi="Arial" w:cs="Arial"/>
          <w:sz w:val="24"/>
          <w:szCs w:val="24"/>
        </w:rPr>
      </w:pPr>
      <w:r w:rsidRPr="00967B89">
        <w:rPr>
          <w:rFonts w:ascii="Arial" w:hAnsi="Arial" w:cs="Arial"/>
          <w:sz w:val="24"/>
          <w:szCs w:val="24"/>
        </w:rPr>
        <w:t xml:space="preserve">LILO (Linux </w:t>
      </w:r>
      <w:proofErr w:type="spellStart"/>
      <w:r w:rsidRPr="00967B89">
        <w:rPr>
          <w:rFonts w:ascii="Arial" w:hAnsi="Arial" w:cs="Arial"/>
          <w:sz w:val="24"/>
          <w:szCs w:val="24"/>
        </w:rPr>
        <w:t>Loader</w:t>
      </w:r>
      <w:proofErr w:type="spellEnd"/>
      <w:r w:rsidRPr="00967B89">
        <w:rPr>
          <w:rFonts w:ascii="Arial" w:hAnsi="Arial" w:cs="Arial"/>
          <w:sz w:val="24"/>
          <w:szCs w:val="24"/>
        </w:rPr>
        <w:t>) es un gestor de arranque para Linux y otros sistemas operativos tipo Unix. Fue uno de los primeros cargadores de arranque utilizados para Linux, principalmente durante la década de 1990 y principios de 2000, antes de ser sustituido en gran medida por alternativas más modernas como GRUB (</w:t>
      </w:r>
      <w:proofErr w:type="spellStart"/>
      <w:r w:rsidRPr="00967B89">
        <w:rPr>
          <w:rFonts w:ascii="Arial" w:hAnsi="Arial" w:cs="Arial"/>
          <w:sz w:val="24"/>
          <w:szCs w:val="24"/>
        </w:rPr>
        <w:t>GRand</w:t>
      </w:r>
      <w:proofErr w:type="spellEnd"/>
      <w:r w:rsidRPr="00967B89">
        <w:rPr>
          <w:rFonts w:ascii="Arial" w:hAnsi="Arial" w:cs="Arial"/>
          <w:sz w:val="24"/>
          <w:szCs w:val="24"/>
        </w:rPr>
        <w:t xml:space="preserve"> </w:t>
      </w:r>
      <w:proofErr w:type="spellStart"/>
      <w:r w:rsidRPr="00967B89">
        <w:rPr>
          <w:rFonts w:ascii="Arial" w:hAnsi="Arial" w:cs="Arial"/>
          <w:sz w:val="24"/>
          <w:szCs w:val="24"/>
        </w:rPr>
        <w:t>Unified</w:t>
      </w:r>
      <w:proofErr w:type="spellEnd"/>
      <w:r w:rsidRPr="00967B89">
        <w:rPr>
          <w:rFonts w:ascii="Arial" w:hAnsi="Arial" w:cs="Arial"/>
          <w:sz w:val="24"/>
          <w:szCs w:val="24"/>
        </w:rPr>
        <w:t xml:space="preserve"> </w:t>
      </w:r>
      <w:proofErr w:type="spellStart"/>
      <w:r w:rsidRPr="00967B89">
        <w:rPr>
          <w:rFonts w:ascii="Arial" w:hAnsi="Arial" w:cs="Arial"/>
          <w:sz w:val="24"/>
          <w:szCs w:val="24"/>
        </w:rPr>
        <w:t>Bootloader</w:t>
      </w:r>
      <w:proofErr w:type="spellEnd"/>
      <w:r w:rsidRPr="00967B89">
        <w:rPr>
          <w:rFonts w:ascii="Arial" w:hAnsi="Arial" w:cs="Arial"/>
          <w:sz w:val="24"/>
          <w:szCs w:val="24"/>
        </w:rPr>
        <w:t xml:space="preserve">). La función principal de LILO es cargar el </w:t>
      </w:r>
      <w:proofErr w:type="spellStart"/>
      <w:r w:rsidRPr="00967B89">
        <w:rPr>
          <w:rFonts w:ascii="Arial" w:hAnsi="Arial" w:cs="Arial"/>
          <w:sz w:val="24"/>
          <w:szCs w:val="24"/>
        </w:rPr>
        <w:t>kernel</w:t>
      </w:r>
      <w:proofErr w:type="spellEnd"/>
      <w:r w:rsidRPr="00967B89">
        <w:rPr>
          <w:rFonts w:ascii="Arial" w:hAnsi="Arial" w:cs="Arial"/>
          <w:sz w:val="24"/>
          <w:szCs w:val="24"/>
        </w:rPr>
        <w:t xml:space="preserve"> de Linux en la memoria e iniciar el sistema operativo cuando arranca un ordenador.</w:t>
      </w:r>
    </w:p>
    <w:p w14:paraId="3E8E5A7D" w14:textId="0BCBB993" w:rsidR="00004015" w:rsidRPr="00FF086A" w:rsidRDefault="00004015" w:rsidP="003B0893">
      <w:pPr>
        <w:spacing w:line="360" w:lineRule="auto"/>
        <w:rPr>
          <w:rFonts w:ascii="Arial" w:hAnsi="Arial" w:cs="Arial"/>
          <w:color w:val="C00000"/>
          <w:sz w:val="24"/>
          <w:szCs w:val="24"/>
          <w:u w:val="single"/>
        </w:rPr>
      </w:pPr>
      <w:r w:rsidRPr="00FF086A">
        <w:rPr>
          <w:rFonts w:ascii="Arial" w:hAnsi="Arial" w:cs="Arial"/>
          <w:color w:val="C00000"/>
          <w:sz w:val="24"/>
          <w:szCs w:val="24"/>
          <w:u w:val="single"/>
        </w:rPr>
        <w:t>Cómo funciona LILO</w:t>
      </w:r>
    </w:p>
    <w:p w14:paraId="7F5D7104" w14:textId="42CA21E5" w:rsidR="00004015" w:rsidRPr="00004015" w:rsidRDefault="00004015" w:rsidP="003B0893">
      <w:pPr>
        <w:spacing w:line="360" w:lineRule="auto"/>
        <w:rPr>
          <w:rFonts w:ascii="Arial" w:hAnsi="Arial" w:cs="Arial"/>
          <w:sz w:val="24"/>
          <w:szCs w:val="24"/>
        </w:rPr>
      </w:pPr>
      <w:r w:rsidRPr="00004015">
        <w:rPr>
          <w:rFonts w:ascii="Arial" w:hAnsi="Arial" w:cs="Arial"/>
          <w:sz w:val="24"/>
          <w:szCs w:val="24"/>
        </w:rPr>
        <w:t>Cuando un ordenador se enciende, la BIOS realiza el POST (</w:t>
      </w:r>
      <w:proofErr w:type="spellStart"/>
      <w:r w:rsidRPr="00004015">
        <w:rPr>
          <w:rFonts w:ascii="Arial" w:hAnsi="Arial" w:cs="Arial"/>
          <w:sz w:val="24"/>
          <w:szCs w:val="24"/>
        </w:rPr>
        <w:t>Power-On</w:t>
      </w:r>
      <w:proofErr w:type="spellEnd"/>
      <w:r w:rsidRPr="00004015">
        <w:rPr>
          <w:rFonts w:ascii="Arial" w:hAnsi="Arial" w:cs="Arial"/>
          <w:sz w:val="24"/>
          <w:szCs w:val="24"/>
        </w:rPr>
        <w:t xml:space="preserve"> </w:t>
      </w:r>
      <w:proofErr w:type="spellStart"/>
      <w:r w:rsidRPr="00004015">
        <w:rPr>
          <w:rFonts w:ascii="Arial" w:hAnsi="Arial" w:cs="Arial"/>
          <w:sz w:val="24"/>
          <w:szCs w:val="24"/>
        </w:rPr>
        <w:t>Self</w:t>
      </w:r>
      <w:proofErr w:type="spellEnd"/>
      <w:r w:rsidRPr="00004015">
        <w:rPr>
          <w:rFonts w:ascii="Arial" w:hAnsi="Arial" w:cs="Arial"/>
          <w:sz w:val="24"/>
          <w:szCs w:val="24"/>
        </w:rPr>
        <w:t>-Test) y busca un dispositivo de arranque como un disco duro. Si LILO está instalado en el MBR o en el sector de arranque de una partición, la BIOS carga LILO como cargador de arranque. LILO entonces hace lo siguiente:</w:t>
      </w:r>
    </w:p>
    <w:p w14:paraId="3EC5ACCD" w14:textId="560040FB" w:rsidR="00004015" w:rsidRPr="00FF086A" w:rsidRDefault="00004015" w:rsidP="003B0893">
      <w:pPr>
        <w:pStyle w:val="Prrafodelista"/>
        <w:numPr>
          <w:ilvl w:val="0"/>
          <w:numId w:val="40"/>
        </w:numPr>
        <w:spacing w:line="360" w:lineRule="auto"/>
        <w:rPr>
          <w:rFonts w:ascii="Arial" w:hAnsi="Arial" w:cs="Arial"/>
          <w:sz w:val="24"/>
          <w:szCs w:val="24"/>
        </w:rPr>
      </w:pPr>
      <w:r w:rsidRPr="00FF086A">
        <w:rPr>
          <w:rFonts w:ascii="Arial" w:hAnsi="Arial" w:cs="Arial"/>
          <w:i/>
          <w:iCs/>
          <w:sz w:val="24"/>
          <w:szCs w:val="24"/>
        </w:rPr>
        <w:t>Carga el Menú de Arranque:</w:t>
      </w:r>
      <w:r w:rsidRPr="00FF086A">
        <w:rPr>
          <w:rFonts w:ascii="Arial" w:hAnsi="Arial" w:cs="Arial"/>
          <w:sz w:val="24"/>
          <w:szCs w:val="24"/>
        </w:rPr>
        <w:t xml:space="preserve"> LILO presenta un menú de arranque al usuario, mostrando los sistemas operativos o </w:t>
      </w:r>
      <w:proofErr w:type="spellStart"/>
      <w:r w:rsidRPr="00FF086A">
        <w:rPr>
          <w:rFonts w:ascii="Arial" w:hAnsi="Arial" w:cs="Arial"/>
          <w:sz w:val="24"/>
          <w:szCs w:val="24"/>
        </w:rPr>
        <w:t>kernels</w:t>
      </w:r>
      <w:proofErr w:type="spellEnd"/>
      <w:r w:rsidRPr="00FF086A">
        <w:rPr>
          <w:rFonts w:ascii="Arial" w:hAnsi="Arial" w:cs="Arial"/>
          <w:sz w:val="24"/>
          <w:szCs w:val="24"/>
        </w:rPr>
        <w:t xml:space="preserve"> disponibles para arrancar.</w:t>
      </w:r>
    </w:p>
    <w:p w14:paraId="4083022C" w14:textId="38766E0A" w:rsidR="00004015" w:rsidRPr="00FF086A" w:rsidRDefault="00004015" w:rsidP="003B0893">
      <w:pPr>
        <w:pStyle w:val="Prrafodelista"/>
        <w:numPr>
          <w:ilvl w:val="0"/>
          <w:numId w:val="40"/>
        </w:numPr>
        <w:spacing w:line="360" w:lineRule="auto"/>
        <w:rPr>
          <w:rFonts w:ascii="Arial" w:hAnsi="Arial" w:cs="Arial"/>
          <w:sz w:val="24"/>
          <w:szCs w:val="24"/>
        </w:rPr>
      </w:pPr>
      <w:r w:rsidRPr="00FF086A">
        <w:rPr>
          <w:rFonts w:ascii="Arial" w:hAnsi="Arial" w:cs="Arial"/>
          <w:i/>
          <w:iCs/>
          <w:sz w:val="24"/>
          <w:szCs w:val="24"/>
        </w:rPr>
        <w:t xml:space="preserve">Carga el </w:t>
      </w:r>
      <w:proofErr w:type="spellStart"/>
      <w:r w:rsidRPr="00FF086A">
        <w:rPr>
          <w:rFonts w:ascii="Arial" w:hAnsi="Arial" w:cs="Arial"/>
          <w:i/>
          <w:iCs/>
          <w:sz w:val="24"/>
          <w:szCs w:val="24"/>
        </w:rPr>
        <w:t>Kernel</w:t>
      </w:r>
      <w:proofErr w:type="spellEnd"/>
      <w:r w:rsidRPr="00FF086A">
        <w:rPr>
          <w:rFonts w:ascii="Arial" w:hAnsi="Arial" w:cs="Arial"/>
          <w:i/>
          <w:iCs/>
          <w:sz w:val="24"/>
          <w:szCs w:val="24"/>
        </w:rPr>
        <w:t>:</w:t>
      </w:r>
      <w:r w:rsidRPr="00FF086A">
        <w:rPr>
          <w:rFonts w:ascii="Arial" w:hAnsi="Arial" w:cs="Arial"/>
          <w:sz w:val="24"/>
          <w:szCs w:val="24"/>
        </w:rPr>
        <w:t xml:space="preserve"> Basado en la selección del usuario o la elección por defecto, LILO carga el </w:t>
      </w:r>
      <w:proofErr w:type="spellStart"/>
      <w:r w:rsidRPr="00FF086A">
        <w:rPr>
          <w:rFonts w:ascii="Arial" w:hAnsi="Arial" w:cs="Arial"/>
          <w:sz w:val="24"/>
          <w:szCs w:val="24"/>
        </w:rPr>
        <w:t>kernel</w:t>
      </w:r>
      <w:proofErr w:type="spellEnd"/>
      <w:r w:rsidRPr="00FF086A">
        <w:rPr>
          <w:rFonts w:ascii="Arial" w:hAnsi="Arial" w:cs="Arial"/>
          <w:sz w:val="24"/>
          <w:szCs w:val="24"/>
        </w:rPr>
        <w:t xml:space="preserve"> de Linux o el sistema operativo seleccionado en memoria.</w:t>
      </w:r>
    </w:p>
    <w:p w14:paraId="57EA5A8E" w14:textId="62C9D12C" w:rsidR="00FF086A" w:rsidRPr="009C475D" w:rsidRDefault="0066530B" w:rsidP="003B0893">
      <w:pPr>
        <w:pStyle w:val="Prrafodelista"/>
        <w:numPr>
          <w:ilvl w:val="0"/>
          <w:numId w:val="40"/>
        </w:numPr>
        <w:spacing w:line="360" w:lineRule="auto"/>
        <w:rPr>
          <w:rFonts w:ascii="Arial" w:hAnsi="Arial" w:cs="Arial"/>
          <w:sz w:val="24"/>
          <w:szCs w:val="24"/>
        </w:rPr>
      </w:pPr>
      <w:r>
        <w:rPr>
          <w:noProof/>
        </w:rPr>
        <w:drawing>
          <wp:anchor distT="0" distB="0" distL="114300" distR="114300" simplePos="0" relativeHeight="251672577" behindDoc="0" locked="0" layoutInCell="1" allowOverlap="1" wp14:anchorId="2711221E" wp14:editId="753D901D">
            <wp:simplePos x="0" y="0"/>
            <wp:positionH relativeFrom="column">
              <wp:posOffset>3415665</wp:posOffset>
            </wp:positionH>
            <wp:positionV relativeFrom="paragraph">
              <wp:posOffset>609600</wp:posOffset>
            </wp:positionV>
            <wp:extent cx="2811145" cy="1346200"/>
            <wp:effectExtent l="0" t="0" r="8255" b="6350"/>
            <wp:wrapSquare wrapText="bothSides"/>
            <wp:docPr id="1387786196" name="Imagen 24" descr="The 6 Best Linux Boot Loaders for Sysad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6 Best Linux Boot Loaders for Sysadmi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1145" cy="1346200"/>
                    </a:xfrm>
                    <a:prstGeom prst="rect">
                      <a:avLst/>
                    </a:prstGeom>
                    <a:noFill/>
                    <a:ln>
                      <a:noFill/>
                    </a:ln>
                  </pic:spPr>
                </pic:pic>
              </a:graphicData>
            </a:graphic>
          </wp:anchor>
        </w:drawing>
      </w:r>
      <w:r w:rsidR="00004015" w:rsidRPr="00FF086A">
        <w:rPr>
          <w:rFonts w:ascii="Arial" w:hAnsi="Arial" w:cs="Arial"/>
          <w:i/>
          <w:iCs/>
          <w:sz w:val="24"/>
          <w:szCs w:val="24"/>
        </w:rPr>
        <w:t>Arranca el Sistema Operativo:</w:t>
      </w:r>
      <w:r w:rsidR="00004015" w:rsidRPr="00FF086A">
        <w:rPr>
          <w:rFonts w:ascii="Arial" w:hAnsi="Arial" w:cs="Arial"/>
          <w:sz w:val="24"/>
          <w:szCs w:val="24"/>
        </w:rPr>
        <w:t xml:space="preserve"> Después de cargar el </w:t>
      </w:r>
      <w:proofErr w:type="spellStart"/>
      <w:r w:rsidR="00004015" w:rsidRPr="00FF086A">
        <w:rPr>
          <w:rFonts w:ascii="Arial" w:hAnsi="Arial" w:cs="Arial"/>
          <w:sz w:val="24"/>
          <w:szCs w:val="24"/>
        </w:rPr>
        <w:t>kernel</w:t>
      </w:r>
      <w:proofErr w:type="spellEnd"/>
      <w:r w:rsidR="00004015" w:rsidRPr="00FF086A">
        <w:rPr>
          <w:rFonts w:ascii="Arial" w:hAnsi="Arial" w:cs="Arial"/>
          <w:sz w:val="24"/>
          <w:szCs w:val="24"/>
        </w:rPr>
        <w:t xml:space="preserve">, LILO pasa el control al </w:t>
      </w:r>
      <w:proofErr w:type="spellStart"/>
      <w:r w:rsidR="00004015" w:rsidRPr="00FF086A">
        <w:rPr>
          <w:rFonts w:ascii="Arial" w:hAnsi="Arial" w:cs="Arial"/>
          <w:sz w:val="24"/>
          <w:szCs w:val="24"/>
        </w:rPr>
        <w:t>kernel</w:t>
      </w:r>
      <w:proofErr w:type="spellEnd"/>
      <w:r w:rsidR="00004015" w:rsidRPr="00FF086A">
        <w:rPr>
          <w:rFonts w:ascii="Arial" w:hAnsi="Arial" w:cs="Arial"/>
          <w:sz w:val="24"/>
          <w:szCs w:val="24"/>
        </w:rPr>
        <w:t>, que inicializa el sistema y completa el proceso de arranque.</w:t>
      </w:r>
    </w:p>
    <w:p w14:paraId="5F04688C" w14:textId="752CF9B4" w:rsidR="00004015" w:rsidRPr="00FF086A" w:rsidRDefault="00004015" w:rsidP="003B0893">
      <w:pPr>
        <w:spacing w:line="360" w:lineRule="auto"/>
        <w:rPr>
          <w:rFonts w:ascii="Arial" w:hAnsi="Arial" w:cs="Arial"/>
          <w:color w:val="C00000"/>
          <w:sz w:val="24"/>
          <w:szCs w:val="24"/>
          <w:u w:val="single"/>
        </w:rPr>
      </w:pPr>
      <w:r w:rsidRPr="00FF086A">
        <w:rPr>
          <w:rFonts w:ascii="Arial" w:hAnsi="Arial" w:cs="Arial"/>
          <w:color w:val="C00000"/>
          <w:sz w:val="24"/>
          <w:szCs w:val="24"/>
          <w:u w:val="single"/>
        </w:rPr>
        <w:t>Características principales de LILO</w:t>
      </w:r>
    </w:p>
    <w:p w14:paraId="472BA158" w14:textId="42DC348A" w:rsidR="00004015" w:rsidRPr="00FF086A" w:rsidRDefault="00004015" w:rsidP="003B0893">
      <w:pPr>
        <w:pStyle w:val="Prrafodelista"/>
        <w:numPr>
          <w:ilvl w:val="0"/>
          <w:numId w:val="41"/>
        </w:numPr>
        <w:spacing w:line="360" w:lineRule="auto"/>
        <w:rPr>
          <w:rFonts w:ascii="Arial" w:hAnsi="Arial" w:cs="Arial"/>
          <w:sz w:val="24"/>
          <w:szCs w:val="24"/>
        </w:rPr>
      </w:pPr>
      <w:r w:rsidRPr="002C5048">
        <w:rPr>
          <w:rFonts w:ascii="Arial" w:hAnsi="Arial" w:cs="Arial"/>
          <w:i/>
          <w:iCs/>
          <w:sz w:val="24"/>
          <w:szCs w:val="24"/>
        </w:rPr>
        <w:t>Gestión de arranque:</w:t>
      </w:r>
      <w:r w:rsidRPr="00FF086A">
        <w:rPr>
          <w:rFonts w:ascii="Arial" w:hAnsi="Arial" w:cs="Arial"/>
          <w:sz w:val="24"/>
          <w:szCs w:val="24"/>
        </w:rPr>
        <w:t xml:space="preserve"> LILO permite a los usuarios gestionar múltiples sistemas </w:t>
      </w:r>
      <w:r w:rsidR="004B034F">
        <w:rPr>
          <w:noProof/>
        </w:rPr>
        <w:lastRenderedPageBreak/>
        <w:drawing>
          <wp:anchor distT="0" distB="0" distL="114300" distR="114300" simplePos="0" relativeHeight="251673601" behindDoc="0" locked="0" layoutInCell="1" allowOverlap="1" wp14:anchorId="1F0C3D85" wp14:editId="1486C4BF">
            <wp:simplePos x="0" y="0"/>
            <wp:positionH relativeFrom="column">
              <wp:posOffset>3956685</wp:posOffset>
            </wp:positionH>
            <wp:positionV relativeFrom="paragraph">
              <wp:posOffset>0</wp:posOffset>
            </wp:positionV>
            <wp:extent cx="2232660" cy="2057400"/>
            <wp:effectExtent l="0" t="0" r="0" b="0"/>
            <wp:wrapSquare wrapText="bothSides"/>
            <wp:docPr id="306749399" name="Imagen 25" descr="Linux LILO - What is Linux Loader?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nux LILO - What is Linux Loader? - Scaler Topic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2057400"/>
                    </a:xfrm>
                    <a:prstGeom prst="rect">
                      <a:avLst/>
                    </a:prstGeom>
                    <a:noFill/>
                    <a:ln>
                      <a:noFill/>
                    </a:ln>
                  </pic:spPr>
                </pic:pic>
              </a:graphicData>
            </a:graphic>
          </wp:anchor>
        </w:drawing>
      </w:r>
      <w:r w:rsidRPr="00FF086A">
        <w:rPr>
          <w:rFonts w:ascii="Arial" w:hAnsi="Arial" w:cs="Arial"/>
          <w:sz w:val="24"/>
          <w:szCs w:val="24"/>
        </w:rPr>
        <w:t>operativos en un único ordenador. Puede cargar Linux así como otros sistemas operativos como Windows, haciendo posible crear una configuración de arranque dual.</w:t>
      </w:r>
    </w:p>
    <w:p w14:paraId="6FD988AE" w14:textId="34DF8EC6" w:rsidR="00004015" w:rsidRPr="00FF086A" w:rsidRDefault="00004015" w:rsidP="003B0893">
      <w:pPr>
        <w:pStyle w:val="Prrafodelista"/>
        <w:numPr>
          <w:ilvl w:val="0"/>
          <w:numId w:val="41"/>
        </w:numPr>
        <w:spacing w:line="360" w:lineRule="auto"/>
        <w:rPr>
          <w:rFonts w:ascii="Arial" w:hAnsi="Arial" w:cs="Arial"/>
          <w:sz w:val="24"/>
          <w:szCs w:val="24"/>
        </w:rPr>
      </w:pPr>
      <w:r w:rsidRPr="002C5048">
        <w:rPr>
          <w:rFonts w:ascii="Arial" w:hAnsi="Arial" w:cs="Arial"/>
          <w:i/>
          <w:iCs/>
          <w:sz w:val="24"/>
          <w:szCs w:val="24"/>
        </w:rPr>
        <w:t>Opciones de arranque configurables:</w:t>
      </w:r>
      <w:r w:rsidRPr="00FF086A">
        <w:rPr>
          <w:rFonts w:ascii="Arial" w:hAnsi="Arial" w:cs="Arial"/>
          <w:sz w:val="24"/>
          <w:szCs w:val="24"/>
        </w:rPr>
        <w:t xml:space="preserve"> El archivo de configuración de LILO permite a los usuarios especificar varias opciones de arranque, como el sistema operativo por defecto, los parámetros del </w:t>
      </w:r>
      <w:proofErr w:type="spellStart"/>
      <w:r w:rsidRPr="00FF086A">
        <w:rPr>
          <w:rFonts w:ascii="Arial" w:hAnsi="Arial" w:cs="Arial"/>
          <w:sz w:val="24"/>
          <w:szCs w:val="24"/>
        </w:rPr>
        <w:t>kernel</w:t>
      </w:r>
      <w:proofErr w:type="spellEnd"/>
      <w:r w:rsidRPr="00FF086A">
        <w:rPr>
          <w:rFonts w:ascii="Arial" w:hAnsi="Arial" w:cs="Arial"/>
          <w:sz w:val="24"/>
          <w:szCs w:val="24"/>
        </w:rPr>
        <w:t xml:space="preserve"> y los valores de tiempo de espera antes de que arranque en un sistema operativo por defecto.</w:t>
      </w:r>
    </w:p>
    <w:p w14:paraId="48B472BC" w14:textId="4E939B24" w:rsidR="00004015" w:rsidRPr="00FF086A" w:rsidRDefault="00004015" w:rsidP="003B0893">
      <w:pPr>
        <w:pStyle w:val="Prrafodelista"/>
        <w:numPr>
          <w:ilvl w:val="0"/>
          <w:numId w:val="41"/>
        </w:numPr>
        <w:spacing w:line="360" w:lineRule="auto"/>
        <w:rPr>
          <w:rFonts w:ascii="Arial" w:hAnsi="Arial" w:cs="Arial"/>
          <w:sz w:val="24"/>
          <w:szCs w:val="24"/>
        </w:rPr>
      </w:pPr>
      <w:r w:rsidRPr="002C5048">
        <w:rPr>
          <w:rFonts w:ascii="Arial" w:hAnsi="Arial" w:cs="Arial"/>
          <w:i/>
          <w:iCs/>
          <w:sz w:val="24"/>
          <w:szCs w:val="24"/>
        </w:rPr>
        <w:t>Arranque desde MBR o partición:</w:t>
      </w:r>
      <w:r w:rsidRPr="00FF086A">
        <w:rPr>
          <w:rFonts w:ascii="Arial" w:hAnsi="Arial" w:cs="Arial"/>
          <w:sz w:val="24"/>
          <w:szCs w:val="24"/>
        </w:rPr>
        <w:t xml:space="preserve"> LILO puede instalarse en el </w:t>
      </w:r>
      <w:proofErr w:type="gramStart"/>
      <w:r w:rsidRPr="00FF086A">
        <w:rPr>
          <w:rFonts w:ascii="Arial" w:hAnsi="Arial" w:cs="Arial"/>
          <w:sz w:val="24"/>
          <w:szCs w:val="24"/>
        </w:rPr>
        <w:t>Master</w:t>
      </w:r>
      <w:proofErr w:type="gramEnd"/>
      <w:r w:rsidRPr="00FF086A">
        <w:rPr>
          <w:rFonts w:ascii="Arial" w:hAnsi="Arial" w:cs="Arial"/>
          <w:sz w:val="24"/>
          <w:szCs w:val="24"/>
        </w:rPr>
        <w:t xml:space="preserve"> </w:t>
      </w:r>
      <w:proofErr w:type="spellStart"/>
      <w:r w:rsidRPr="00FF086A">
        <w:rPr>
          <w:rFonts w:ascii="Arial" w:hAnsi="Arial" w:cs="Arial"/>
          <w:sz w:val="24"/>
          <w:szCs w:val="24"/>
        </w:rPr>
        <w:t>Boot</w:t>
      </w:r>
      <w:proofErr w:type="spellEnd"/>
      <w:r w:rsidRPr="00FF086A">
        <w:rPr>
          <w:rFonts w:ascii="Arial" w:hAnsi="Arial" w:cs="Arial"/>
          <w:sz w:val="24"/>
          <w:szCs w:val="24"/>
        </w:rPr>
        <w:t xml:space="preserve"> </w:t>
      </w:r>
      <w:proofErr w:type="spellStart"/>
      <w:r w:rsidRPr="00FF086A">
        <w:rPr>
          <w:rFonts w:ascii="Arial" w:hAnsi="Arial" w:cs="Arial"/>
          <w:sz w:val="24"/>
          <w:szCs w:val="24"/>
        </w:rPr>
        <w:t>Record</w:t>
      </w:r>
      <w:proofErr w:type="spellEnd"/>
      <w:r w:rsidRPr="00FF086A">
        <w:rPr>
          <w:rFonts w:ascii="Arial" w:hAnsi="Arial" w:cs="Arial"/>
          <w:sz w:val="24"/>
          <w:szCs w:val="24"/>
        </w:rPr>
        <w:t xml:space="preserve"> (MBR) o en el sector de arranque de una partición específica, dependiendo de las preferencias del usuario.</w:t>
      </w:r>
    </w:p>
    <w:p w14:paraId="4CEB2575" w14:textId="77777777" w:rsidR="00FF086A" w:rsidRPr="00967B89" w:rsidRDefault="00FF086A" w:rsidP="003B0893">
      <w:pPr>
        <w:spacing w:line="360" w:lineRule="auto"/>
        <w:rPr>
          <w:rFonts w:ascii="Arial" w:hAnsi="Arial" w:cs="Arial"/>
          <w:sz w:val="24"/>
          <w:szCs w:val="24"/>
        </w:rPr>
      </w:pPr>
    </w:p>
    <w:p w14:paraId="3C0BE26F" w14:textId="36D5FEA6" w:rsidR="000E0367" w:rsidRPr="00321EB2" w:rsidRDefault="000E0367"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6" w:name="_Toc195185495"/>
      <w:r w:rsidRPr="00321EB2">
        <w:rPr>
          <w:rFonts w:ascii="Arial" w:hAnsi="Arial" w:cs="Arial"/>
          <w:i/>
          <w:iCs/>
          <w:color w:val="auto"/>
          <w:sz w:val="24"/>
          <w:szCs w:val="24"/>
          <w14:glow w14:rad="50800">
            <w14:srgbClr w14:val="C00000">
              <w14:alpha w14:val="60000"/>
            </w14:srgbClr>
          </w14:glow>
        </w:rPr>
        <w:t>¿Qué es GRUB?</w:t>
      </w:r>
      <w:bookmarkEnd w:id="6"/>
    </w:p>
    <w:p w14:paraId="7168ADF1" w14:textId="0FB392B7" w:rsidR="00EF7554" w:rsidRDefault="004B034F" w:rsidP="003B0893">
      <w:pPr>
        <w:spacing w:line="360" w:lineRule="auto"/>
        <w:rPr>
          <w:rFonts w:ascii="Arial" w:hAnsi="Arial" w:cs="Arial"/>
          <w:sz w:val="24"/>
          <w:szCs w:val="24"/>
        </w:rPr>
      </w:pPr>
      <w:r>
        <w:rPr>
          <w:noProof/>
        </w:rPr>
        <w:drawing>
          <wp:anchor distT="0" distB="0" distL="114300" distR="114300" simplePos="0" relativeHeight="251674625" behindDoc="0" locked="0" layoutInCell="1" allowOverlap="1" wp14:anchorId="5E1B814F" wp14:editId="3D526FA9">
            <wp:simplePos x="0" y="0"/>
            <wp:positionH relativeFrom="column">
              <wp:posOffset>-676275</wp:posOffset>
            </wp:positionH>
            <wp:positionV relativeFrom="paragraph">
              <wp:posOffset>2371090</wp:posOffset>
            </wp:positionV>
            <wp:extent cx="2853690" cy="1577340"/>
            <wp:effectExtent l="0" t="0" r="3810" b="3810"/>
            <wp:wrapSquare wrapText="bothSides"/>
            <wp:docPr id="966109785" name="Imagen 26" descr="GNU GRU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NU GRUB - Wikipedia, la enciclopedia lib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369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B55" w:rsidRPr="00353B55">
        <w:rPr>
          <w:rFonts w:ascii="Arial" w:hAnsi="Arial" w:cs="Arial"/>
          <w:sz w:val="24"/>
          <w:szCs w:val="24"/>
        </w:rPr>
        <w:t xml:space="preserve">GNU GRUB es un software que se utiliza para arrancar un sistema operativo en un ordenador. Este programa, que se ejecuta de manera previa al inicio del sistema, le permite al usuario elegir qué sistema operativo utilizar de forma deliberada y manual. Por este motivo, GNU GRUB puede utilizarse para saltarse las medidas de </w:t>
      </w:r>
      <w:proofErr w:type="spellStart"/>
      <w:r w:rsidR="00353B55" w:rsidRPr="00353B55">
        <w:rPr>
          <w:rFonts w:ascii="Arial" w:hAnsi="Arial" w:cs="Arial"/>
          <w:sz w:val="24"/>
          <w:szCs w:val="24"/>
        </w:rPr>
        <w:t>hardening</w:t>
      </w:r>
      <w:proofErr w:type="spellEnd"/>
      <w:r w:rsidR="00353B55" w:rsidRPr="00353B55">
        <w:rPr>
          <w:rFonts w:ascii="Arial" w:hAnsi="Arial" w:cs="Arial"/>
          <w:sz w:val="24"/>
          <w:szCs w:val="24"/>
        </w:rPr>
        <w:t xml:space="preserve"> implementadas para proteger un sistema determinado.</w:t>
      </w:r>
      <w:r w:rsidR="00353B55">
        <w:rPr>
          <w:rFonts w:ascii="Arial" w:hAnsi="Arial" w:cs="Arial"/>
          <w:sz w:val="24"/>
          <w:szCs w:val="24"/>
        </w:rPr>
        <w:t xml:space="preserve"> </w:t>
      </w:r>
      <w:r w:rsidR="00353B55" w:rsidRPr="00353B55">
        <w:rPr>
          <w:rFonts w:ascii="Arial" w:hAnsi="Arial" w:cs="Arial"/>
          <w:sz w:val="24"/>
          <w:szCs w:val="24"/>
        </w:rPr>
        <w:t xml:space="preserve">Uno de los motivos más importantes para aprender qué es GNU GRUB desde el punto de vista de la ciberseguridad es que hay que configurar este programa de forma adecuada para que las demás medidas implementadas funcionen correctamente. Para hacer esto, es decir, configurar de forma segura GNU GRUB, es indispensable asignarle contraseñas seguras para el arranque de cada sistema operativo. Sin el uso de contraseñas robustas, las demás medidas de </w:t>
      </w:r>
      <w:proofErr w:type="spellStart"/>
      <w:r w:rsidR="00353B55" w:rsidRPr="00353B55">
        <w:rPr>
          <w:rFonts w:ascii="Arial" w:hAnsi="Arial" w:cs="Arial"/>
          <w:sz w:val="24"/>
          <w:szCs w:val="24"/>
        </w:rPr>
        <w:t>hardening</w:t>
      </w:r>
      <w:proofErr w:type="spellEnd"/>
      <w:r w:rsidR="00353B55" w:rsidRPr="00353B55">
        <w:rPr>
          <w:rFonts w:ascii="Arial" w:hAnsi="Arial" w:cs="Arial"/>
          <w:sz w:val="24"/>
          <w:szCs w:val="24"/>
        </w:rPr>
        <w:t xml:space="preserve"> quedan anuladas.</w:t>
      </w:r>
    </w:p>
    <w:p w14:paraId="30AE4B53" w14:textId="45501536" w:rsidR="00EF7554" w:rsidRPr="00EF7554" w:rsidRDefault="00EF7554" w:rsidP="003B0893">
      <w:pPr>
        <w:spacing w:line="360" w:lineRule="auto"/>
        <w:rPr>
          <w:rFonts w:ascii="Arial" w:hAnsi="Arial" w:cs="Arial"/>
          <w:color w:val="C00000"/>
          <w:sz w:val="24"/>
          <w:szCs w:val="24"/>
          <w:u w:val="single"/>
        </w:rPr>
      </w:pPr>
      <w:r w:rsidRPr="00EF7554">
        <w:rPr>
          <w:rFonts w:ascii="Arial" w:hAnsi="Arial" w:cs="Arial"/>
          <w:color w:val="C00000"/>
          <w:sz w:val="24"/>
          <w:szCs w:val="24"/>
          <w:u w:val="single"/>
        </w:rPr>
        <w:t>Características</w:t>
      </w:r>
    </w:p>
    <w:p w14:paraId="4D03CA30" w14:textId="3EB040C7" w:rsidR="00EF7554" w:rsidRDefault="00752131" w:rsidP="003B0893">
      <w:pPr>
        <w:pStyle w:val="Prrafodelista"/>
        <w:numPr>
          <w:ilvl w:val="0"/>
          <w:numId w:val="42"/>
        </w:numPr>
        <w:spacing w:line="360" w:lineRule="auto"/>
        <w:rPr>
          <w:rFonts w:ascii="Arial" w:hAnsi="Arial" w:cs="Arial"/>
          <w:sz w:val="24"/>
          <w:szCs w:val="24"/>
        </w:rPr>
      </w:pPr>
      <w:r>
        <w:rPr>
          <w:noProof/>
        </w:rPr>
        <w:lastRenderedPageBreak/>
        <w:drawing>
          <wp:anchor distT="0" distB="0" distL="114300" distR="114300" simplePos="0" relativeHeight="251675649" behindDoc="0" locked="0" layoutInCell="1" allowOverlap="1" wp14:anchorId="25E95A28" wp14:editId="67DC1917">
            <wp:simplePos x="0" y="0"/>
            <wp:positionH relativeFrom="column">
              <wp:posOffset>3537585</wp:posOffset>
            </wp:positionH>
            <wp:positionV relativeFrom="paragraph">
              <wp:posOffset>0</wp:posOffset>
            </wp:positionV>
            <wp:extent cx="2788920" cy="1638300"/>
            <wp:effectExtent l="0" t="0" r="0" b="0"/>
            <wp:wrapSquare wrapText="bothSides"/>
            <wp:docPr id="1020213308" name="Imagen 27" descr="Cambiar orden de arranque Grub por defecto - Cafecon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ambiar orden de arranque Grub por defecto - Cafecondebi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anchor>
        </w:drawing>
      </w:r>
      <w:r w:rsidR="00EF7554" w:rsidRPr="00EF7554">
        <w:rPr>
          <w:rFonts w:ascii="Arial" w:hAnsi="Arial" w:cs="Arial"/>
          <w:sz w:val="24"/>
          <w:szCs w:val="24"/>
        </w:rPr>
        <w:t xml:space="preserve">Una de las características más importantes de GRUB es su flexibilidad. Actualmente soporta los sistemas de archivos más populares, entre ellos: ext4, </w:t>
      </w:r>
      <w:proofErr w:type="spellStart"/>
      <w:r w:rsidR="00EF7554" w:rsidRPr="00EF7554">
        <w:rPr>
          <w:rFonts w:ascii="Arial" w:hAnsi="Arial" w:cs="Arial"/>
          <w:sz w:val="24"/>
          <w:szCs w:val="24"/>
        </w:rPr>
        <w:t>ReiserFS</w:t>
      </w:r>
      <w:proofErr w:type="spellEnd"/>
      <w:r w:rsidR="00EF7554" w:rsidRPr="00EF7554">
        <w:rPr>
          <w:rFonts w:ascii="Arial" w:hAnsi="Arial" w:cs="Arial"/>
          <w:sz w:val="24"/>
          <w:szCs w:val="24"/>
        </w:rPr>
        <w:t xml:space="preserve">, XFS, HPS, FAT, NTFS y hasta el ISO 9660 para </w:t>
      </w:r>
      <w:proofErr w:type="spellStart"/>
      <w:r w:rsidR="00EF7554" w:rsidRPr="00EF7554">
        <w:rPr>
          <w:rFonts w:ascii="Arial" w:hAnsi="Arial" w:cs="Arial"/>
          <w:sz w:val="24"/>
          <w:szCs w:val="24"/>
        </w:rPr>
        <w:t>CDs</w:t>
      </w:r>
      <w:proofErr w:type="spellEnd"/>
      <w:r w:rsidR="00EF7554" w:rsidRPr="00EF7554">
        <w:rPr>
          <w:rFonts w:ascii="Arial" w:hAnsi="Arial" w:cs="Arial"/>
          <w:sz w:val="24"/>
          <w:szCs w:val="24"/>
        </w:rPr>
        <w:t xml:space="preserve"> o </w:t>
      </w:r>
      <w:proofErr w:type="spellStart"/>
      <w:r w:rsidR="00EF7554" w:rsidRPr="00EF7554">
        <w:rPr>
          <w:rFonts w:ascii="Arial" w:hAnsi="Arial" w:cs="Arial"/>
          <w:sz w:val="24"/>
          <w:szCs w:val="24"/>
        </w:rPr>
        <w:t>DVDs</w:t>
      </w:r>
      <w:proofErr w:type="spellEnd"/>
      <w:r w:rsidR="00EF7554" w:rsidRPr="00EF7554">
        <w:rPr>
          <w:rFonts w:ascii="Arial" w:hAnsi="Arial" w:cs="Arial"/>
          <w:sz w:val="24"/>
          <w:szCs w:val="24"/>
        </w:rPr>
        <w:t>. También permite acceder a los datos de cualquier dispositivo instalado siempre y cuando sea reconocido por el BIOS.</w:t>
      </w:r>
      <w:r w:rsidRPr="00752131">
        <w:t xml:space="preserve"> </w:t>
      </w:r>
    </w:p>
    <w:p w14:paraId="1A6E0A20" w14:textId="24463F50" w:rsidR="00EF7554" w:rsidRDefault="00EF7554" w:rsidP="003B0893">
      <w:pPr>
        <w:pStyle w:val="Prrafodelista"/>
        <w:numPr>
          <w:ilvl w:val="0"/>
          <w:numId w:val="42"/>
        </w:numPr>
        <w:spacing w:line="360" w:lineRule="auto"/>
        <w:rPr>
          <w:rFonts w:ascii="Arial" w:hAnsi="Arial" w:cs="Arial"/>
          <w:sz w:val="24"/>
          <w:szCs w:val="24"/>
        </w:rPr>
      </w:pPr>
      <w:r w:rsidRPr="00EF7554">
        <w:rPr>
          <w:rFonts w:ascii="Arial" w:hAnsi="Arial" w:cs="Arial"/>
          <w:sz w:val="24"/>
          <w:szCs w:val="24"/>
        </w:rPr>
        <w:t>Su arquitectura está diseñada para soportar módulos, algo realmente conveniente para ajustarlo a la medida de tus necesidades, además tiene una interfaz de línea de comandos muy útil donde podemos ejecutar tareas que nos pueden salvar la vida en casos de emergencia.</w:t>
      </w:r>
    </w:p>
    <w:p w14:paraId="0812A1FB" w14:textId="6337C7BD" w:rsidR="00EF7554" w:rsidRDefault="00EF7554" w:rsidP="003B0893">
      <w:pPr>
        <w:pStyle w:val="Prrafodelista"/>
        <w:numPr>
          <w:ilvl w:val="0"/>
          <w:numId w:val="42"/>
        </w:numPr>
        <w:spacing w:line="360" w:lineRule="auto"/>
        <w:rPr>
          <w:rFonts w:ascii="Arial" w:hAnsi="Arial" w:cs="Arial"/>
          <w:sz w:val="24"/>
          <w:szCs w:val="24"/>
        </w:rPr>
      </w:pPr>
      <w:r w:rsidRPr="00EF7554">
        <w:rPr>
          <w:rFonts w:ascii="Arial" w:hAnsi="Arial" w:cs="Arial"/>
          <w:sz w:val="24"/>
          <w:szCs w:val="24"/>
        </w:rPr>
        <w:t>La interfaz predeterminada de GRUB no es nada especial (tampoco muy linda), consiste simplemente de un menú de opciones en un fondo negro sobre letras blancas. Sin embargo no es algo para preocuparse demasiado porque soporta imágenes de fondo de 8 bits (256 colores) en formato PNG, JPG o TGA. Gracias a esa característica es que muchas distribuciones de Linux pueden personalizar el fondo del GRUB y darle un toque más personalizado.</w:t>
      </w:r>
    </w:p>
    <w:p w14:paraId="01DCFC9E" w14:textId="2F368C95" w:rsidR="00EF7554" w:rsidRDefault="00EF7554" w:rsidP="003B0893">
      <w:pPr>
        <w:pStyle w:val="Prrafodelista"/>
        <w:numPr>
          <w:ilvl w:val="0"/>
          <w:numId w:val="42"/>
        </w:numPr>
        <w:spacing w:line="360" w:lineRule="auto"/>
        <w:rPr>
          <w:rFonts w:ascii="Arial" w:hAnsi="Arial" w:cs="Arial"/>
          <w:sz w:val="24"/>
          <w:szCs w:val="24"/>
        </w:rPr>
      </w:pPr>
      <w:r w:rsidRPr="00EF7554">
        <w:rPr>
          <w:rFonts w:ascii="Arial" w:hAnsi="Arial" w:cs="Arial"/>
          <w:sz w:val="24"/>
          <w:szCs w:val="24"/>
        </w:rPr>
        <w:t>Otra característica genial de GRUB es que permite el arranque a través de la red. Si no tienes o no deseas usar un disco duro, puedes configurar GRUB para que cargue la imagen del sistema operativo usando el protocolo TFTP.</w:t>
      </w:r>
    </w:p>
    <w:p w14:paraId="2C29BC95" w14:textId="6DF68CC7" w:rsidR="00EF7554" w:rsidRPr="00EF7554" w:rsidRDefault="007A549F" w:rsidP="003B0893">
      <w:pPr>
        <w:pStyle w:val="Prrafodelista"/>
        <w:numPr>
          <w:ilvl w:val="0"/>
          <w:numId w:val="42"/>
        </w:numPr>
        <w:spacing w:line="360" w:lineRule="auto"/>
        <w:rPr>
          <w:rFonts w:ascii="Arial" w:hAnsi="Arial" w:cs="Arial"/>
          <w:sz w:val="24"/>
          <w:szCs w:val="24"/>
        </w:rPr>
      </w:pPr>
      <w:r>
        <w:rPr>
          <w:noProof/>
        </w:rPr>
        <w:drawing>
          <wp:anchor distT="0" distB="0" distL="114300" distR="114300" simplePos="0" relativeHeight="251676673" behindDoc="0" locked="0" layoutInCell="1" allowOverlap="1" wp14:anchorId="7F74236A" wp14:editId="09208F5E">
            <wp:simplePos x="0" y="0"/>
            <wp:positionH relativeFrom="column">
              <wp:posOffset>-653415</wp:posOffset>
            </wp:positionH>
            <wp:positionV relativeFrom="paragraph">
              <wp:posOffset>259715</wp:posOffset>
            </wp:positionV>
            <wp:extent cx="2918460" cy="1569720"/>
            <wp:effectExtent l="0" t="0" r="0" b="0"/>
            <wp:wrapSquare wrapText="bothSides"/>
            <wp:docPr id="1939565587" name="Imagen 28" descr="Seguridad en el GRUB de Linux - SaltaCyber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guridad en el GRUB de Linux - SaltaCyberClu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anchor>
        </w:drawing>
      </w:r>
      <w:r w:rsidR="00EF7554" w:rsidRPr="00EF7554">
        <w:rPr>
          <w:rFonts w:ascii="Arial" w:hAnsi="Arial" w:cs="Arial"/>
          <w:sz w:val="24"/>
          <w:szCs w:val="24"/>
        </w:rPr>
        <w:t xml:space="preserve">La manera en que el usuario interactúa con GRUB es mediante el menú al momento del arranque donde se puede usar el teclado para seleccionar el sistema operativo con el que desea arrancar. Seleccionado el </w:t>
      </w:r>
      <w:proofErr w:type="spellStart"/>
      <w:r w:rsidR="00EF7554" w:rsidRPr="00EF7554">
        <w:rPr>
          <w:rFonts w:ascii="Arial" w:hAnsi="Arial" w:cs="Arial"/>
          <w:sz w:val="24"/>
          <w:szCs w:val="24"/>
        </w:rPr>
        <w:t>kernel</w:t>
      </w:r>
      <w:proofErr w:type="spellEnd"/>
      <w:r w:rsidR="00EF7554" w:rsidRPr="00EF7554">
        <w:rPr>
          <w:rFonts w:ascii="Arial" w:hAnsi="Arial" w:cs="Arial"/>
          <w:sz w:val="24"/>
          <w:szCs w:val="24"/>
        </w:rPr>
        <w:t>, GRUB lo carga en memoria, le pasa el control de ejecución y el resto de la historia ya la conocen.</w:t>
      </w:r>
    </w:p>
    <w:p w14:paraId="3998E37E" w14:textId="77777777" w:rsidR="00EF7554" w:rsidRPr="00353B55" w:rsidRDefault="00EF7554" w:rsidP="003B0893">
      <w:pPr>
        <w:spacing w:line="360" w:lineRule="auto"/>
        <w:rPr>
          <w:rFonts w:ascii="Arial" w:hAnsi="Arial" w:cs="Arial"/>
          <w:sz w:val="24"/>
          <w:szCs w:val="24"/>
        </w:rPr>
      </w:pPr>
    </w:p>
    <w:p w14:paraId="67A785A5" w14:textId="7E657C76" w:rsidR="000E0367" w:rsidRPr="00A37C86" w:rsidRDefault="000E0367" w:rsidP="003B0893">
      <w:pPr>
        <w:pStyle w:val="Ttulo1"/>
        <w:spacing w:line="360" w:lineRule="auto"/>
        <w:rPr>
          <w:rFonts w:ascii="Arial" w:hAnsi="Arial" w:cs="Arial"/>
          <w:b/>
          <w:bCs/>
          <w:color w:val="auto"/>
          <w:sz w:val="28"/>
          <w:szCs w:val="28"/>
          <w14:glow w14:rad="88900">
            <w14:srgbClr w14:val="C00000">
              <w14:alpha w14:val="55000"/>
            </w14:srgbClr>
          </w14:glow>
        </w:rPr>
      </w:pPr>
      <w:bookmarkStart w:id="7" w:name="_Toc195185496"/>
      <w:r w:rsidRPr="00A37C86">
        <w:rPr>
          <w:rFonts w:ascii="Arial" w:hAnsi="Arial" w:cs="Arial"/>
          <w:b/>
          <w:bCs/>
          <w:color w:val="auto"/>
          <w:sz w:val="28"/>
          <w:szCs w:val="28"/>
          <w14:glow w14:rad="88900">
            <w14:srgbClr w14:val="C00000">
              <w14:alpha w14:val="55000"/>
            </w14:srgbClr>
          </w14:glow>
        </w:rPr>
        <w:lastRenderedPageBreak/>
        <w:t>Investigar</w:t>
      </w:r>
      <w:r w:rsidR="00977ADE" w:rsidRPr="00A37C86">
        <w:rPr>
          <w:rFonts w:ascii="Arial" w:hAnsi="Arial" w:cs="Arial"/>
          <w:b/>
          <w:bCs/>
          <w:color w:val="auto"/>
          <w:sz w:val="28"/>
          <w:szCs w:val="28"/>
          <w14:glow w14:rad="88900">
            <w14:srgbClr w14:val="C00000">
              <w14:alpha w14:val="55000"/>
            </w14:srgbClr>
          </w14:glow>
        </w:rPr>
        <w:t>:</w:t>
      </w:r>
      <w:bookmarkEnd w:id="7"/>
    </w:p>
    <w:p w14:paraId="55282ED6" w14:textId="171D444C" w:rsidR="00977ADE" w:rsidRPr="00321EB2" w:rsidRDefault="00DE0AA9"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8" w:name="_Toc195185497"/>
      <w:r>
        <w:rPr>
          <w:noProof/>
        </w:rPr>
        <w:drawing>
          <wp:anchor distT="0" distB="0" distL="114300" distR="114300" simplePos="0" relativeHeight="251677697" behindDoc="0" locked="0" layoutInCell="1" allowOverlap="1" wp14:anchorId="38E3A09E" wp14:editId="045D31AD">
            <wp:simplePos x="0" y="0"/>
            <wp:positionH relativeFrom="column">
              <wp:posOffset>3560445</wp:posOffset>
            </wp:positionH>
            <wp:positionV relativeFrom="paragraph">
              <wp:posOffset>332740</wp:posOffset>
            </wp:positionV>
            <wp:extent cx="2743200" cy="1668780"/>
            <wp:effectExtent l="0" t="0" r="0" b="7620"/>
            <wp:wrapSquare wrapText="bothSides"/>
            <wp:docPr id="1280503391" name="Imagen 29" descr="Qué es Disco Dinámico? Todo sobre el Disco Dinámico de Window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Qué es Disco Dinámico? Todo sobre el Disco Dinámico de Windows.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anchor>
        </w:drawing>
      </w:r>
      <w:r w:rsidR="00321EB2" w:rsidRPr="00321EB2">
        <w:rPr>
          <w:rFonts w:ascii="Arial" w:hAnsi="Arial" w:cs="Arial"/>
          <w:i/>
          <w:iCs/>
          <w:color w:val="auto"/>
          <w:sz w:val="24"/>
          <w:szCs w:val="24"/>
          <w14:glow w14:rad="50800">
            <w14:srgbClr w14:val="C00000">
              <w14:alpha w14:val="60000"/>
            </w14:srgbClr>
          </w14:glow>
        </w:rPr>
        <w:t>La diferencia entre un disco duro básico y un dinámico</w:t>
      </w:r>
      <w:bookmarkEnd w:id="8"/>
    </w:p>
    <w:p w14:paraId="7A2B8855" w14:textId="4C35C113" w:rsidR="00002C75" w:rsidRPr="00002C75" w:rsidRDefault="00002C75" w:rsidP="003B0893">
      <w:pPr>
        <w:spacing w:line="360" w:lineRule="auto"/>
        <w:rPr>
          <w:rFonts w:ascii="Arial" w:hAnsi="Arial" w:cs="Arial"/>
          <w:sz w:val="24"/>
          <w:szCs w:val="24"/>
        </w:rPr>
      </w:pPr>
      <w:r w:rsidRPr="00002C75">
        <w:rPr>
          <w:rFonts w:ascii="Arial" w:hAnsi="Arial" w:cs="Arial"/>
          <w:color w:val="C00000"/>
          <w:sz w:val="24"/>
          <w:szCs w:val="24"/>
          <w:u w:val="single"/>
        </w:rPr>
        <w:t>Disco básico</w:t>
      </w:r>
      <w:r w:rsidRPr="00002C75">
        <w:rPr>
          <w:rFonts w:ascii="Arial" w:hAnsi="Arial" w:cs="Arial"/>
          <w:color w:val="C00000"/>
          <w:sz w:val="24"/>
          <w:szCs w:val="24"/>
          <w:u w:val="single"/>
        </w:rPr>
        <w:t>:</w:t>
      </w:r>
      <w:r w:rsidRPr="00002C75">
        <w:rPr>
          <w:rFonts w:ascii="Arial" w:hAnsi="Arial" w:cs="Arial"/>
          <w:color w:val="C00000"/>
          <w:sz w:val="24"/>
          <w:szCs w:val="24"/>
        </w:rPr>
        <w:t xml:space="preserve"> </w:t>
      </w:r>
      <w:r w:rsidRPr="00002C75">
        <w:rPr>
          <w:rFonts w:ascii="Arial" w:hAnsi="Arial" w:cs="Arial"/>
          <w:sz w:val="24"/>
          <w:szCs w:val="24"/>
        </w:rPr>
        <w:t>El término Disco básico hace referencia a un tipo de configuración de disco duro, disponible con el sistema operativo Windows. Para gestionar todas las particiones y datos del disco duro, se utilizan tablas de particiones o unidades lógicas. Es el tipo de almacenamiento más utilizado con Windows. Puede contener hasta cuatro particiones primarias, o tres particiones primarias y una partición extendida con múltiples unidades lógicas.</w:t>
      </w:r>
      <w:r w:rsidR="00DE0AA9" w:rsidRPr="00DE0AA9">
        <w:t xml:space="preserve"> </w:t>
      </w:r>
    </w:p>
    <w:p w14:paraId="4B63FB84" w14:textId="35A38A86" w:rsidR="00002C75" w:rsidRPr="00002C75" w:rsidRDefault="00002C75" w:rsidP="003B0893">
      <w:pPr>
        <w:spacing w:line="360" w:lineRule="auto"/>
        <w:rPr>
          <w:rFonts w:ascii="Arial" w:hAnsi="Arial" w:cs="Arial"/>
          <w:color w:val="C00000"/>
          <w:sz w:val="24"/>
          <w:szCs w:val="24"/>
          <w:u w:val="single"/>
        </w:rPr>
      </w:pPr>
      <w:r w:rsidRPr="00002C75">
        <w:rPr>
          <w:rFonts w:ascii="Arial" w:hAnsi="Arial" w:cs="Arial"/>
          <w:color w:val="C00000"/>
          <w:sz w:val="24"/>
          <w:szCs w:val="24"/>
          <w:u w:val="single"/>
        </w:rPr>
        <w:t>Operaciones para realizar</w:t>
      </w:r>
      <w:r w:rsidRPr="00002C75">
        <w:rPr>
          <w:rFonts w:ascii="Arial" w:hAnsi="Arial" w:cs="Arial"/>
          <w:color w:val="C00000"/>
          <w:sz w:val="24"/>
          <w:szCs w:val="24"/>
          <w:u w:val="single"/>
        </w:rPr>
        <w:t xml:space="preserve"> con disco básico:</w:t>
      </w:r>
    </w:p>
    <w:p w14:paraId="55B4D37D" w14:textId="77777777" w:rsidR="00002C75" w:rsidRPr="00002C75" w:rsidRDefault="00002C75" w:rsidP="003B0893">
      <w:pPr>
        <w:pStyle w:val="Prrafodelista"/>
        <w:numPr>
          <w:ilvl w:val="0"/>
          <w:numId w:val="43"/>
        </w:numPr>
        <w:spacing w:line="360" w:lineRule="auto"/>
        <w:rPr>
          <w:rFonts w:ascii="Arial" w:hAnsi="Arial" w:cs="Arial"/>
          <w:sz w:val="24"/>
          <w:szCs w:val="24"/>
        </w:rPr>
      </w:pPr>
      <w:r w:rsidRPr="00002C75">
        <w:rPr>
          <w:rFonts w:ascii="Arial" w:hAnsi="Arial" w:cs="Arial"/>
          <w:sz w:val="24"/>
          <w:szCs w:val="24"/>
        </w:rPr>
        <w:t>Crear y eliminar particiones primarias y extendidas.</w:t>
      </w:r>
    </w:p>
    <w:p w14:paraId="152248C4" w14:textId="27FC0A94" w:rsidR="00002C75" w:rsidRPr="00002C75" w:rsidRDefault="00002C75" w:rsidP="003B0893">
      <w:pPr>
        <w:pStyle w:val="Prrafodelista"/>
        <w:numPr>
          <w:ilvl w:val="0"/>
          <w:numId w:val="43"/>
        </w:numPr>
        <w:spacing w:line="360" w:lineRule="auto"/>
        <w:rPr>
          <w:rFonts w:ascii="Arial" w:hAnsi="Arial" w:cs="Arial"/>
          <w:sz w:val="24"/>
          <w:szCs w:val="24"/>
        </w:rPr>
      </w:pPr>
      <w:r w:rsidRPr="00002C75">
        <w:rPr>
          <w:rFonts w:ascii="Arial" w:hAnsi="Arial" w:cs="Arial"/>
          <w:sz w:val="24"/>
          <w:szCs w:val="24"/>
        </w:rPr>
        <w:t>Crear y eliminar unidades lógicas dentro de una partición extendida.</w:t>
      </w:r>
    </w:p>
    <w:p w14:paraId="4E72BAB6" w14:textId="06C261FE" w:rsidR="00002C75" w:rsidRPr="009C475D" w:rsidRDefault="00002C75" w:rsidP="003B0893">
      <w:pPr>
        <w:pStyle w:val="Prrafodelista"/>
        <w:numPr>
          <w:ilvl w:val="0"/>
          <w:numId w:val="43"/>
        </w:numPr>
        <w:spacing w:line="360" w:lineRule="auto"/>
        <w:rPr>
          <w:rFonts w:ascii="Arial" w:hAnsi="Arial" w:cs="Arial"/>
          <w:sz w:val="24"/>
          <w:szCs w:val="24"/>
        </w:rPr>
      </w:pPr>
      <w:r w:rsidRPr="00002C75">
        <w:rPr>
          <w:rFonts w:ascii="Arial" w:hAnsi="Arial" w:cs="Arial"/>
          <w:sz w:val="24"/>
          <w:szCs w:val="24"/>
        </w:rPr>
        <w:t>Formatear una partición y marcarla como activa.</w:t>
      </w:r>
    </w:p>
    <w:p w14:paraId="32429C6A" w14:textId="6A36022C" w:rsidR="00002C75" w:rsidRPr="00002C75" w:rsidRDefault="00DE0AA9" w:rsidP="003B0893">
      <w:pPr>
        <w:spacing w:line="360" w:lineRule="auto"/>
        <w:rPr>
          <w:rFonts w:ascii="Arial" w:hAnsi="Arial" w:cs="Arial"/>
          <w:sz w:val="24"/>
          <w:szCs w:val="24"/>
        </w:rPr>
      </w:pPr>
      <w:r>
        <w:rPr>
          <w:noProof/>
        </w:rPr>
        <w:drawing>
          <wp:anchor distT="0" distB="0" distL="114300" distR="114300" simplePos="0" relativeHeight="251678721" behindDoc="0" locked="0" layoutInCell="1" allowOverlap="1" wp14:anchorId="65B75757" wp14:editId="2D670EA5">
            <wp:simplePos x="0" y="0"/>
            <wp:positionH relativeFrom="column">
              <wp:posOffset>-577215</wp:posOffset>
            </wp:positionH>
            <wp:positionV relativeFrom="paragraph">
              <wp:posOffset>2043430</wp:posOffset>
            </wp:positionV>
            <wp:extent cx="2857500" cy="1600200"/>
            <wp:effectExtent l="0" t="0" r="0" b="0"/>
            <wp:wrapSquare wrapText="bothSides"/>
            <wp:docPr id="275070631" name="Imagen 30" descr="Qué es un disco dinámico, por qué usarlo y que se puede hacer con é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Qué es un disco dinámico, por qué usarlo y que se puede hacer con é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002C75" w:rsidRPr="00002C75">
        <w:rPr>
          <w:rFonts w:ascii="Arial" w:hAnsi="Arial" w:cs="Arial"/>
          <w:color w:val="C00000"/>
          <w:sz w:val="24"/>
          <w:szCs w:val="24"/>
          <w:u w:val="single"/>
        </w:rPr>
        <w:t>Disco dinámico</w:t>
      </w:r>
      <w:r w:rsidR="00002C75" w:rsidRPr="00002C75">
        <w:rPr>
          <w:rFonts w:ascii="Arial" w:hAnsi="Arial" w:cs="Arial"/>
          <w:color w:val="C00000"/>
          <w:sz w:val="24"/>
          <w:szCs w:val="24"/>
          <w:u w:val="single"/>
        </w:rPr>
        <w:t>:</w:t>
      </w:r>
      <w:r w:rsidR="00002C75" w:rsidRPr="00002C75">
        <w:rPr>
          <w:rFonts w:ascii="Arial" w:hAnsi="Arial" w:cs="Arial"/>
          <w:color w:val="C00000"/>
          <w:sz w:val="24"/>
          <w:szCs w:val="24"/>
        </w:rPr>
        <w:t xml:space="preserve"> </w:t>
      </w:r>
      <w:r w:rsidR="00002C75" w:rsidRPr="00002C75">
        <w:rPr>
          <w:rFonts w:ascii="Arial" w:hAnsi="Arial" w:cs="Arial"/>
          <w:sz w:val="24"/>
          <w:szCs w:val="24"/>
        </w:rPr>
        <w:t xml:space="preserve">Un disco que ha sido inicializado para el almacenamiento dinámico se llama disco dinámico, este tipo de administración de discos permite crear volúmenes que abarcan varios discos (volúmenes distribuidos y seccionados) y crear volúmenes con tolerancia a fallos (volúmenes espejo y en paridad). Un disco dinámico ofrece más flexibilidad que un disco básico porque no utiliza tabla de particiones sino que emplean una base de datos para gestionar los datos en volúmenes dinámicos en el </w:t>
      </w:r>
      <w:r w:rsidR="009C475D" w:rsidRPr="00002C75">
        <w:rPr>
          <w:rFonts w:ascii="Arial" w:hAnsi="Arial" w:cs="Arial"/>
          <w:sz w:val="24"/>
          <w:szCs w:val="24"/>
        </w:rPr>
        <w:t>disco sobre</w:t>
      </w:r>
      <w:r w:rsidR="00002C75" w:rsidRPr="00002C75">
        <w:rPr>
          <w:rFonts w:ascii="Arial" w:hAnsi="Arial" w:cs="Arial"/>
          <w:sz w:val="24"/>
          <w:szCs w:val="24"/>
        </w:rPr>
        <w:t xml:space="preserve"> otros discos dinámicos del equipo.</w:t>
      </w:r>
    </w:p>
    <w:p w14:paraId="3E97BF44" w14:textId="7659FB19" w:rsidR="00002C75" w:rsidRPr="00002C75" w:rsidRDefault="00002C75" w:rsidP="003B0893">
      <w:pPr>
        <w:spacing w:line="360" w:lineRule="auto"/>
        <w:rPr>
          <w:rFonts w:ascii="Arial" w:hAnsi="Arial" w:cs="Arial"/>
          <w:color w:val="C00000"/>
          <w:sz w:val="24"/>
          <w:szCs w:val="24"/>
          <w:u w:val="single"/>
        </w:rPr>
      </w:pPr>
      <w:r w:rsidRPr="00002C75">
        <w:rPr>
          <w:rFonts w:ascii="Arial" w:hAnsi="Arial" w:cs="Arial"/>
          <w:color w:val="C00000"/>
          <w:sz w:val="24"/>
          <w:szCs w:val="24"/>
          <w:u w:val="single"/>
        </w:rPr>
        <w:t>Operaciones para realizar</w:t>
      </w:r>
      <w:r w:rsidRPr="00002C75">
        <w:rPr>
          <w:rFonts w:ascii="Arial" w:hAnsi="Arial" w:cs="Arial"/>
          <w:color w:val="C00000"/>
          <w:sz w:val="24"/>
          <w:szCs w:val="24"/>
          <w:u w:val="single"/>
        </w:rPr>
        <w:t xml:space="preserve"> con un disco dinámico:</w:t>
      </w:r>
    </w:p>
    <w:p w14:paraId="5E9160A7" w14:textId="77777777" w:rsidR="00002C75" w:rsidRPr="00002C75" w:rsidRDefault="00002C75" w:rsidP="003B0893">
      <w:pPr>
        <w:pStyle w:val="Prrafodelista"/>
        <w:numPr>
          <w:ilvl w:val="0"/>
          <w:numId w:val="44"/>
        </w:numPr>
        <w:spacing w:line="360" w:lineRule="auto"/>
        <w:rPr>
          <w:rFonts w:ascii="Arial" w:hAnsi="Arial" w:cs="Arial"/>
          <w:sz w:val="24"/>
          <w:szCs w:val="24"/>
        </w:rPr>
      </w:pPr>
      <w:r w:rsidRPr="00002C75">
        <w:rPr>
          <w:rFonts w:ascii="Arial" w:hAnsi="Arial" w:cs="Arial"/>
          <w:sz w:val="24"/>
          <w:szCs w:val="24"/>
        </w:rPr>
        <w:t>Crear y eliminar volúmenes simples, extendidos, separados, en espejo y paridad.</w:t>
      </w:r>
    </w:p>
    <w:p w14:paraId="0A35D56A" w14:textId="77777777" w:rsidR="00002C75" w:rsidRPr="00002C75" w:rsidRDefault="00002C75" w:rsidP="003B0893">
      <w:pPr>
        <w:pStyle w:val="Prrafodelista"/>
        <w:numPr>
          <w:ilvl w:val="0"/>
          <w:numId w:val="44"/>
        </w:numPr>
        <w:spacing w:line="360" w:lineRule="auto"/>
        <w:rPr>
          <w:rFonts w:ascii="Arial" w:hAnsi="Arial" w:cs="Arial"/>
          <w:sz w:val="24"/>
          <w:szCs w:val="24"/>
        </w:rPr>
      </w:pPr>
      <w:r w:rsidRPr="00002C75">
        <w:rPr>
          <w:rFonts w:ascii="Arial" w:hAnsi="Arial" w:cs="Arial"/>
          <w:sz w:val="24"/>
          <w:szCs w:val="24"/>
        </w:rPr>
        <w:t>Extender un volumen simple o extendido.</w:t>
      </w:r>
    </w:p>
    <w:p w14:paraId="4E4908D1" w14:textId="408771F5" w:rsidR="00002C75" w:rsidRPr="00002C75" w:rsidRDefault="00C73E31" w:rsidP="003B0893">
      <w:pPr>
        <w:pStyle w:val="Prrafodelista"/>
        <w:numPr>
          <w:ilvl w:val="0"/>
          <w:numId w:val="44"/>
        </w:numPr>
        <w:spacing w:line="360" w:lineRule="auto"/>
        <w:rPr>
          <w:rFonts w:ascii="Arial" w:hAnsi="Arial" w:cs="Arial"/>
          <w:sz w:val="24"/>
          <w:szCs w:val="24"/>
        </w:rPr>
      </w:pPr>
      <w:r>
        <w:rPr>
          <w:noProof/>
        </w:rPr>
        <w:lastRenderedPageBreak/>
        <w:drawing>
          <wp:anchor distT="0" distB="0" distL="114300" distR="114300" simplePos="0" relativeHeight="251679745" behindDoc="0" locked="0" layoutInCell="1" allowOverlap="1" wp14:anchorId="29DAB5AA" wp14:editId="55C28A6A">
            <wp:simplePos x="0" y="0"/>
            <wp:positionH relativeFrom="column">
              <wp:posOffset>3415665</wp:posOffset>
            </wp:positionH>
            <wp:positionV relativeFrom="paragraph">
              <wp:posOffset>29845</wp:posOffset>
            </wp:positionV>
            <wp:extent cx="2849880" cy="1600200"/>
            <wp:effectExtent l="0" t="0" r="7620" b="0"/>
            <wp:wrapSquare wrapText="bothSides"/>
            <wp:docPr id="348654806" name="Imagen 31" descr="Volúmenes dinámicos y configuraciones RAID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lúmenes dinámicos y configuraciones RAID – Sistemas y Operativ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r w:rsidR="00002C75" w:rsidRPr="00002C75">
        <w:rPr>
          <w:rFonts w:ascii="Arial" w:hAnsi="Arial" w:cs="Arial"/>
          <w:sz w:val="24"/>
          <w:szCs w:val="24"/>
        </w:rPr>
        <w:t>Quitar un reflejo de un volumen reflejado o dividir el volumen reflejado en dos volúmenes.</w:t>
      </w:r>
      <w:r w:rsidR="0097687B" w:rsidRPr="0097687B">
        <w:t xml:space="preserve"> </w:t>
      </w:r>
    </w:p>
    <w:p w14:paraId="62E41470" w14:textId="77777777" w:rsidR="00002C75" w:rsidRPr="00002C75" w:rsidRDefault="00002C75" w:rsidP="003B0893">
      <w:pPr>
        <w:pStyle w:val="Prrafodelista"/>
        <w:numPr>
          <w:ilvl w:val="0"/>
          <w:numId w:val="44"/>
        </w:numPr>
        <w:spacing w:line="360" w:lineRule="auto"/>
        <w:rPr>
          <w:rFonts w:ascii="Arial" w:hAnsi="Arial" w:cs="Arial"/>
          <w:sz w:val="24"/>
          <w:szCs w:val="24"/>
        </w:rPr>
      </w:pPr>
      <w:r w:rsidRPr="00002C75">
        <w:rPr>
          <w:rFonts w:ascii="Arial" w:hAnsi="Arial" w:cs="Arial"/>
          <w:sz w:val="24"/>
          <w:szCs w:val="24"/>
        </w:rPr>
        <w:t>Reparar volúmenes reflejados o en paridad.</w:t>
      </w:r>
    </w:p>
    <w:p w14:paraId="0C4D9042" w14:textId="12EB831A" w:rsidR="00002C75" w:rsidRPr="009C475D" w:rsidRDefault="00002C75" w:rsidP="003B0893">
      <w:pPr>
        <w:pStyle w:val="Prrafodelista"/>
        <w:numPr>
          <w:ilvl w:val="0"/>
          <w:numId w:val="44"/>
        </w:numPr>
        <w:spacing w:line="360" w:lineRule="auto"/>
        <w:rPr>
          <w:rFonts w:ascii="Arial" w:hAnsi="Arial" w:cs="Arial"/>
          <w:sz w:val="24"/>
          <w:szCs w:val="24"/>
        </w:rPr>
      </w:pPr>
      <w:r w:rsidRPr="00002C75">
        <w:rPr>
          <w:rFonts w:ascii="Arial" w:hAnsi="Arial" w:cs="Arial"/>
          <w:sz w:val="24"/>
          <w:szCs w:val="24"/>
        </w:rPr>
        <w:t>Reactivar un disco perdido o desconectado.</w:t>
      </w:r>
    </w:p>
    <w:p w14:paraId="16A3E00A" w14:textId="77777777" w:rsidR="00002C75" w:rsidRPr="009C475D" w:rsidRDefault="00002C75" w:rsidP="003B0893">
      <w:pPr>
        <w:spacing w:line="360" w:lineRule="auto"/>
        <w:rPr>
          <w:rFonts w:ascii="Arial" w:hAnsi="Arial" w:cs="Arial"/>
          <w:color w:val="C00000"/>
          <w:sz w:val="24"/>
          <w:szCs w:val="24"/>
          <w:u w:val="single"/>
        </w:rPr>
      </w:pPr>
      <w:r w:rsidRPr="009C475D">
        <w:rPr>
          <w:rFonts w:ascii="Arial" w:hAnsi="Arial" w:cs="Arial"/>
          <w:color w:val="C00000"/>
          <w:sz w:val="24"/>
          <w:szCs w:val="24"/>
          <w:u w:val="single"/>
        </w:rPr>
        <w:t>Diferencias principales entre discos básico y discos dinámicos</w:t>
      </w:r>
    </w:p>
    <w:p w14:paraId="4101E00C" w14:textId="77777777" w:rsidR="00002C75" w:rsidRDefault="00002C75" w:rsidP="003B0893">
      <w:pPr>
        <w:pStyle w:val="Prrafodelista"/>
        <w:numPr>
          <w:ilvl w:val="0"/>
          <w:numId w:val="45"/>
        </w:numPr>
        <w:spacing w:line="360" w:lineRule="auto"/>
        <w:rPr>
          <w:rFonts w:ascii="Arial" w:hAnsi="Arial" w:cs="Arial"/>
          <w:sz w:val="24"/>
          <w:szCs w:val="24"/>
        </w:rPr>
      </w:pPr>
      <w:r w:rsidRPr="00002C75">
        <w:rPr>
          <w:rFonts w:ascii="Arial" w:hAnsi="Arial" w:cs="Arial"/>
          <w:sz w:val="24"/>
          <w:szCs w:val="24"/>
        </w:rPr>
        <w:t>El disco básico utiliza las tablas de partición normales que se encuentran en MS-DOS y Windows para gestionar todas las particiones del disco duro.</w:t>
      </w:r>
    </w:p>
    <w:p w14:paraId="53EF31BF" w14:textId="56EA6CD1" w:rsidR="00002C75" w:rsidRDefault="00002C75" w:rsidP="003B0893">
      <w:pPr>
        <w:pStyle w:val="Prrafodelista"/>
        <w:numPr>
          <w:ilvl w:val="1"/>
          <w:numId w:val="45"/>
        </w:numPr>
        <w:spacing w:line="360" w:lineRule="auto"/>
        <w:rPr>
          <w:rFonts w:ascii="Arial" w:hAnsi="Arial" w:cs="Arial"/>
          <w:sz w:val="24"/>
          <w:szCs w:val="24"/>
        </w:rPr>
      </w:pPr>
      <w:r w:rsidRPr="00002C75">
        <w:rPr>
          <w:rFonts w:ascii="Arial" w:hAnsi="Arial" w:cs="Arial"/>
          <w:sz w:val="24"/>
          <w:szCs w:val="24"/>
        </w:rPr>
        <w:t>En el disco dinámico, un disco duro se divide en volúmenes dinámicos.</w:t>
      </w:r>
    </w:p>
    <w:p w14:paraId="37AF94E7" w14:textId="77777777" w:rsidR="000B69FF" w:rsidRDefault="00002C75" w:rsidP="003B0893">
      <w:pPr>
        <w:pStyle w:val="Prrafodelista"/>
        <w:numPr>
          <w:ilvl w:val="0"/>
          <w:numId w:val="45"/>
        </w:numPr>
        <w:spacing w:line="360" w:lineRule="auto"/>
        <w:rPr>
          <w:rFonts w:ascii="Arial" w:hAnsi="Arial" w:cs="Arial"/>
          <w:sz w:val="24"/>
          <w:szCs w:val="24"/>
        </w:rPr>
      </w:pPr>
      <w:r>
        <w:rPr>
          <w:rFonts w:ascii="Arial" w:hAnsi="Arial" w:cs="Arial"/>
          <w:sz w:val="24"/>
          <w:szCs w:val="24"/>
        </w:rPr>
        <w:t>C</w:t>
      </w:r>
      <w:r w:rsidRPr="00002C75">
        <w:rPr>
          <w:rFonts w:ascii="Arial" w:hAnsi="Arial" w:cs="Arial"/>
          <w:sz w:val="24"/>
          <w:szCs w:val="24"/>
        </w:rPr>
        <w:t>ada disco duro puede contener hasta 3 o 4 particiones y hay una partición secundaria-extendida.</w:t>
      </w:r>
    </w:p>
    <w:p w14:paraId="50E5CF60" w14:textId="37587797" w:rsidR="00002C75" w:rsidRPr="000B69FF" w:rsidRDefault="00002C75" w:rsidP="003B0893">
      <w:pPr>
        <w:pStyle w:val="Prrafodelista"/>
        <w:numPr>
          <w:ilvl w:val="1"/>
          <w:numId w:val="45"/>
        </w:numPr>
        <w:spacing w:line="360" w:lineRule="auto"/>
        <w:rPr>
          <w:rFonts w:ascii="Arial" w:hAnsi="Arial" w:cs="Arial"/>
          <w:sz w:val="24"/>
          <w:szCs w:val="24"/>
        </w:rPr>
      </w:pPr>
      <w:r w:rsidRPr="000B69FF">
        <w:rPr>
          <w:rFonts w:ascii="Arial" w:hAnsi="Arial" w:cs="Arial"/>
          <w:sz w:val="24"/>
          <w:szCs w:val="24"/>
        </w:rPr>
        <w:t>En los discos dinámicos, no hay límite para las particiones primarias y secundarias-extendidas</w:t>
      </w:r>
    </w:p>
    <w:p w14:paraId="702F47A4" w14:textId="77777777" w:rsidR="000B69FF" w:rsidRDefault="00002C75" w:rsidP="003B0893">
      <w:pPr>
        <w:pStyle w:val="Prrafodelista"/>
        <w:numPr>
          <w:ilvl w:val="0"/>
          <w:numId w:val="45"/>
        </w:numPr>
        <w:spacing w:line="360" w:lineRule="auto"/>
        <w:rPr>
          <w:rFonts w:ascii="Arial" w:hAnsi="Arial" w:cs="Arial"/>
          <w:sz w:val="24"/>
          <w:szCs w:val="24"/>
        </w:rPr>
      </w:pPr>
      <w:r w:rsidRPr="000B69FF">
        <w:rPr>
          <w:rFonts w:ascii="Arial" w:hAnsi="Arial" w:cs="Arial"/>
          <w:sz w:val="24"/>
          <w:szCs w:val="24"/>
        </w:rPr>
        <w:t>En el disco básico, hay dos estilos de partición en el disco básico:</w:t>
      </w:r>
    </w:p>
    <w:p w14:paraId="02804C54" w14:textId="77777777" w:rsidR="000B69FF" w:rsidRDefault="00002C75" w:rsidP="003B0893">
      <w:pPr>
        <w:pStyle w:val="Prrafodelista"/>
        <w:numPr>
          <w:ilvl w:val="0"/>
          <w:numId w:val="47"/>
        </w:numPr>
        <w:spacing w:line="360" w:lineRule="auto"/>
        <w:rPr>
          <w:rFonts w:ascii="Arial" w:hAnsi="Arial" w:cs="Arial"/>
          <w:sz w:val="24"/>
          <w:szCs w:val="24"/>
        </w:rPr>
      </w:pPr>
      <w:r w:rsidRPr="000B69FF">
        <w:rPr>
          <w:rFonts w:ascii="Arial" w:hAnsi="Arial" w:cs="Arial"/>
          <w:sz w:val="24"/>
          <w:szCs w:val="24"/>
        </w:rPr>
        <w:t>Partición MBR</w:t>
      </w:r>
    </w:p>
    <w:p w14:paraId="4A65FF5A" w14:textId="6E926D84" w:rsidR="00002C75" w:rsidRPr="000B69FF" w:rsidRDefault="000B69FF" w:rsidP="003B0893">
      <w:pPr>
        <w:pStyle w:val="Prrafodelista"/>
        <w:numPr>
          <w:ilvl w:val="0"/>
          <w:numId w:val="47"/>
        </w:numPr>
        <w:spacing w:line="360" w:lineRule="auto"/>
        <w:rPr>
          <w:rFonts w:ascii="Arial" w:hAnsi="Arial" w:cs="Arial"/>
          <w:sz w:val="24"/>
          <w:szCs w:val="24"/>
        </w:rPr>
      </w:pPr>
      <w:r w:rsidRPr="000B69FF">
        <w:rPr>
          <w:rFonts w:ascii="Arial" w:hAnsi="Arial" w:cs="Arial"/>
          <w:sz w:val="24"/>
          <w:szCs w:val="24"/>
        </w:rPr>
        <w:t>P</w:t>
      </w:r>
      <w:r w:rsidR="00002C75" w:rsidRPr="000B69FF">
        <w:rPr>
          <w:rFonts w:ascii="Arial" w:hAnsi="Arial" w:cs="Arial"/>
          <w:sz w:val="24"/>
          <w:szCs w:val="24"/>
        </w:rPr>
        <w:t>artición GPT</w:t>
      </w:r>
    </w:p>
    <w:p w14:paraId="2EAB51A8" w14:textId="3A52A554"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En el disco dinámico, no hay partición y contiene volúmenes simples, volúmenes extendidos, volúmenes separados, volúmenes en espejo y volúmenes RAID-5</w:t>
      </w:r>
    </w:p>
    <w:p w14:paraId="2B7FA031" w14:textId="61E3E4FB" w:rsidR="00002C75" w:rsidRPr="00CB4E9C"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Un disco básico puede convertirse fácilmente en un disco dinámico sin perder ningún dato.</w:t>
      </w:r>
    </w:p>
    <w:p w14:paraId="7DD6C19B" w14:textId="62368734"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La conversión de disco dinámico a disco básico requiere la eliminación de todos los volúmenes del disco dinámico.</w:t>
      </w:r>
    </w:p>
    <w:p w14:paraId="31D7A4B7" w14:textId="3315C877" w:rsidR="00002C75" w:rsidRPr="00CB4E9C" w:rsidRDefault="00C73E31" w:rsidP="003B0893">
      <w:pPr>
        <w:pStyle w:val="Prrafodelista"/>
        <w:numPr>
          <w:ilvl w:val="0"/>
          <w:numId w:val="45"/>
        </w:numPr>
        <w:spacing w:line="360" w:lineRule="auto"/>
        <w:rPr>
          <w:rFonts w:ascii="Arial" w:hAnsi="Arial" w:cs="Arial"/>
          <w:sz w:val="24"/>
          <w:szCs w:val="24"/>
        </w:rPr>
      </w:pPr>
      <w:r>
        <w:rPr>
          <w:noProof/>
        </w:rPr>
        <w:drawing>
          <wp:anchor distT="0" distB="0" distL="114300" distR="114300" simplePos="0" relativeHeight="251680769" behindDoc="0" locked="0" layoutInCell="1" allowOverlap="1" wp14:anchorId="47F52CF3" wp14:editId="057C7E59">
            <wp:simplePos x="0" y="0"/>
            <wp:positionH relativeFrom="column">
              <wp:posOffset>-600075</wp:posOffset>
            </wp:positionH>
            <wp:positionV relativeFrom="paragraph">
              <wp:posOffset>-146685</wp:posOffset>
            </wp:positionV>
            <wp:extent cx="3429000" cy="1333500"/>
            <wp:effectExtent l="0" t="0" r="0" b="0"/>
            <wp:wrapSquare wrapText="bothSides"/>
            <wp:docPr id="1643724999" name="Imagen 32" descr="Cómo convertir un disco dinámico en básico sin perder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ómo convertir un disco dinámico en básico sin perder dat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anchor>
        </w:drawing>
      </w:r>
      <w:r w:rsidR="00002C75" w:rsidRPr="00CB4E9C">
        <w:rPr>
          <w:rFonts w:ascii="Arial" w:hAnsi="Arial" w:cs="Arial"/>
          <w:sz w:val="24"/>
          <w:szCs w:val="24"/>
        </w:rPr>
        <w:t>En el disco básico, la partición ya creada no puede ser cambiada o modificada.</w:t>
      </w:r>
    </w:p>
    <w:p w14:paraId="11972EBB" w14:textId="60852E1D" w:rsidR="00002C75" w:rsidRPr="00CB4E9C" w:rsidRDefault="005402CB" w:rsidP="003B0893">
      <w:pPr>
        <w:pStyle w:val="Prrafodelista"/>
        <w:numPr>
          <w:ilvl w:val="1"/>
          <w:numId w:val="45"/>
        </w:numPr>
        <w:spacing w:line="360" w:lineRule="auto"/>
        <w:rPr>
          <w:rFonts w:ascii="Arial" w:hAnsi="Arial" w:cs="Arial"/>
          <w:sz w:val="24"/>
          <w:szCs w:val="24"/>
        </w:rPr>
      </w:pPr>
      <w:r>
        <w:rPr>
          <w:noProof/>
        </w:rPr>
        <w:lastRenderedPageBreak/>
        <w:drawing>
          <wp:anchor distT="0" distB="0" distL="114300" distR="114300" simplePos="0" relativeHeight="251681793" behindDoc="0" locked="0" layoutInCell="1" allowOverlap="1" wp14:anchorId="700BDF20" wp14:editId="7A2C653B">
            <wp:simplePos x="0" y="0"/>
            <wp:positionH relativeFrom="column">
              <wp:posOffset>3529965</wp:posOffset>
            </wp:positionH>
            <wp:positionV relativeFrom="paragraph">
              <wp:posOffset>0</wp:posOffset>
            </wp:positionV>
            <wp:extent cx="2644140" cy="1722120"/>
            <wp:effectExtent l="0" t="0" r="3810" b="0"/>
            <wp:wrapSquare wrapText="bothSides"/>
            <wp:docPr id="1075363772" name="Imagen 33" descr="Diferencias entre discos dinámicos y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ferencias entre discos dinámicos y básic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4140" cy="1722120"/>
                    </a:xfrm>
                    <a:prstGeom prst="rect">
                      <a:avLst/>
                    </a:prstGeom>
                    <a:noFill/>
                    <a:ln>
                      <a:noFill/>
                    </a:ln>
                  </pic:spPr>
                </pic:pic>
              </a:graphicData>
            </a:graphic>
          </wp:anchor>
        </w:drawing>
      </w:r>
      <w:r w:rsidR="00002C75" w:rsidRPr="00CB4E9C">
        <w:rPr>
          <w:rFonts w:ascii="Arial" w:hAnsi="Arial" w:cs="Arial"/>
          <w:sz w:val="24"/>
          <w:szCs w:val="24"/>
        </w:rPr>
        <w:t>Mientras que en el disco dinámico, los volúmenes se pueden ampliar.</w:t>
      </w:r>
    </w:p>
    <w:p w14:paraId="4403D570" w14:textId="28A86DB3" w:rsidR="00002C75" w:rsidRPr="00CB4E9C"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 xml:space="preserve">Soporta la configuración </w:t>
      </w:r>
      <w:proofErr w:type="spellStart"/>
      <w:r w:rsidRPr="00CB4E9C">
        <w:rPr>
          <w:rFonts w:ascii="Arial" w:hAnsi="Arial" w:cs="Arial"/>
          <w:sz w:val="24"/>
          <w:szCs w:val="24"/>
        </w:rPr>
        <w:t>multiarranque</w:t>
      </w:r>
      <w:proofErr w:type="spellEnd"/>
      <w:r w:rsidRPr="00CB4E9C">
        <w:rPr>
          <w:rFonts w:ascii="Arial" w:hAnsi="Arial" w:cs="Arial"/>
          <w:sz w:val="24"/>
          <w:szCs w:val="24"/>
        </w:rPr>
        <w:t>.</w:t>
      </w:r>
      <w:r w:rsidR="005402CB" w:rsidRPr="005402CB">
        <w:t xml:space="preserve"> </w:t>
      </w:r>
    </w:p>
    <w:p w14:paraId="1F615EAD" w14:textId="3A39AF5F"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 xml:space="preserve">No admite la configuración </w:t>
      </w:r>
      <w:proofErr w:type="spellStart"/>
      <w:r w:rsidRPr="00CB4E9C">
        <w:rPr>
          <w:rFonts w:ascii="Arial" w:hAnsi="Arial" w:cs="Arial"/>
          <w:sz w:val="24"/>
          <w:szCs w:val="24"/>
        </w:rPr>
        <w:t>multiarranque</w:t>
      </w:r>
      <w:proofErr w:type="spellEnd"/>
      <w:r w:rsidRPr="00CB4E9C">
        <w:rPr>
          <w:rFonts w:ascii="Arial" w:hAnsi="Arial" w:cs="Arial"/>
          <w:sz w:val="24"/>
          <w:szCs w:val="24"/>
        </w:rPr>
        <w:t>.</w:t>
      </w:r>
    </w:p>
    <w:p w14:paraId="5DFED5B3" w14:textId="484B577E" w:rsidR="00002C75" w:rsidRPr="00CB4E9C"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Son compatibles con sistemas operativos más antiguos.</w:t>
      </w:r>
    </w:p>
    <w:p w14:paraId="7E548DFE" w14:textId="48287D10"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 xml:space="preserve">Son compatibles con </w:t>
      </w:r>
      <w:proofErr w:type="spellStart"/>
      <w:r w:rsidRPr="00CB4E9C">
        <w:rPr>
          <w:rFonts w:ascii="Arial" w:hAnsi="Arial" w:cs="Arial"/>
          <w:sz w:val="24"/>
          <w:szCs w:val="24"/>
        </w:rPr>
        <w:t>windows</w:t>
      </w:r>
      <w:proofErr w:type="spellEnd"/>
      <w:r w:rsidRPr="00CB4E9C">
        <w:rPr>
          <w:rFonts w:ascii="Arial" w:hAnsi="Arial" w:cs="Arial"/>
          <w:sz w:val="24"/>
          <w:szCs w:val="24"/>
        </w:rPr>
        <w:t xml:space="preserve"> 2000 y superiores</w:t>
      </w:r>
    </w:p>
    <w:p w14:paraId="6159758D" w14:textId="16DBC779" w:rsidR="00002C75" w:rsidRPr="00CB4E9C"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Admite cargadores de arranque.</w:t>
      </w:r>
    </w:p>
    <w:p w14:paraId="6295CB3C" w14:textId="11FC23BF"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No admite cargadores de arranque.</w:t>
      </w:r>
    </w:p>
    <w:p w14:paraId="54D329CD" w14:textId="4C7B6111" w:rsidR="00002C75" w:rsidRPr="00CB4E9C"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Todos los discos son discos básicos.</w:t>
      </w:r>
    </w:p>
    <w:p w14:paraId="06C5F3F4" w14:textId="5E5D9529" w:rsidR="00002C75" w:rsidRPr="00CB4E9C" w:rsidRDefault="00002C75" w:rsidP="003B0893">
      <w:pPr>
        <w:pStyle w:val="Prrafodelista"/>
        <w:numPr>
          <w:ilvl w:val="1"/>
          <w:numId w:val="45"/>
        </w:numPr>
        <w:spacing w:line="360" w:lineRule="auto"/>
        <w:rPr>
          <w:rFonts w:ascii="Arial" w:hAnsi="Arial" w:cs="Arial"/>
          <w:sz w:val="24"/>
          <w:szCs w:val="24"/>
        </w:rPr>
      </w:pPr>
      <w:r w:rsidRPr="00CB4E9C">
        <w:rPr>
          <w:rFonts w:ascii="Arial" w:hAnsi="Arial" w:cs="Arial"/>
          <w:sz w:val="24"/>
          <w:szCs w:val="24"/>
        </w:rPr>
        <w:t>Hay que crear un nuevo disco como disco dinámico o convirtiendo un disco básico en dinámico.</w:t>
      </w:r>
    </w:p>
    <w:p w14:paraId="34BB70F0" w14:textId="058C7B57" w:rsidR="00002C75" w:rsidRPr="00885371" w:rsidRDefault="00002C75" w:rsidP="003B0893">
      <w:pPr>
        <w:pStyle w:val="Prrafodelista"/>
        <w:numPr>
          <w:ilvl w:val="0"/>
          <w:numId w:val="45"/>
        </w:numPr>
        <w:spacing w:line="360" w:lineRule="auto"/>
        <w:rPr>
          <w:rFonts w:ascii="Arial" w:hAnsi="Arial" w:cs="Arial"/>
          <w:sz w:val="24"/>
          <w:szCs w:val="24"/>
        </w:rPr>
      </w:pPr>
      <w:r w:rsidRPr="00CB4E9C">
        <w:rPr>
          <w:rFonts w:ascii="Arial" w:hAnsi="Arial" w:cs="Arial"/>
          <w:sz w:val="24"/>
          <w:szCs w:val="24"/>
        </w:rPr>
        <w:t>Los datos se gestionan mediante particiones.</w:t>
      </w:r>
    </w:p>
    <w:p w14:paraId="0F5DCCC0" w14:textId="7835ACD1" w:rsidR="00002C75" w:rsidRPr="00885371" w:rsidRDefault="00002C75" w:rsidP="003B0893">
      <w:pPr>
        <w:pStyle w:val="Prrafodelista"/>
        <w:numPr>
          <w:ilvl w:val="1"/>
          <w:numId w:val="45"/>
        </w:numPr>
        <w:spacing w:line="360" w:lineRule="auto"/>
        <w:rPr>
          <w:rFonts w:ascii="Arial" w:hAnsi="Arial" w:cs="Arial"/>
          <w:sz w:val="24"/>
          <w:szCs w:val="24"/>
        </w:rPr>
      </w:pPr>
      <w:r w:rsidRPr="00885371">
        <w:rPr>
          <w:rFonts w:ascii="Arial" w:hAnsi="Arial" w:cs="Arial"/>
          <w:sz w:val="24"/>
          <w:szCs w:val="24"/>
        </w:rPr>
        <w:t>Se utilizan volúmenes en lugar de particiones en el caso de un disco dinámico.</w:t>
      </w:r>
    </w:p>
    <w:p w14:paraId="261E3B14" w14:textId="34FDFAB7" w:rsidR="00002C75" w:rsidRPr="00885371" w:rsidRDefault="00002C75" w:rsidP="003B0893">
      <w:pPr>
        <w:pStyle w:val="Prrafodelista"/>
        <w:numPr>
          <w:ilvl w:val="0"/>
          <w:numId w:val="45"/>
        </w:numPr>
        <w:spacing w:line="360" w:lineRule="auto"/>
        <w:rPr>
          <w:rFonts w:ascii="Arial" w:hAnsi="Arial" w:cs="Arial"/>
          <w:sz w:val="24"/>
          <w:szCs w:val="24"/>
        </w:rPr>
      </w:pPr>
      <w:proofErr w:type="gramStart"/>
      <w:r w:rsidRPr="00885371">
        <w:rPr>
          <w:rFonts w:ascii="Arial" w:hAnsi="Arial" w:cs="Arial"/>
          <w:sz w:val="24"/>
          <w:szCs w:val="24"/>
        </w:rPr>
        <w:t>Operaciones a realizar sólo</w:t>
      </w:r>
      <w:proofErr w:type="gramEnd"/>
      <w:r w:rsidRPr="00885371">
        <w:rPr>
          <w:rFonts w:ascii="Arial" w:hAnsi="Arial" w:cs="Arial"/>
          <w:sz w:val="24"/>
          <w:szCs w:val="24"/>
        </w:rPr>
        <w:t xml:space="preserve"> en el disco básico</w:t>
      </w:r>
    </w:p>
    <w:p w14:paraId="0D207352" w14:textId="77777777" w:rsidR="00002C75" w:rsidRPr="00885371" w:rsidRDefault="00002C75" w:rsidP="003B0893">
      <w:pPr>
        <w:pStyle w:val="Prrafodelista"/>
        <w:numPr>
          <w:ilvl w:val="0"/>
          <w:numId w:val="48"/>
        </w:numPr>
        <w:spacing w:line="360" w:lineRule="auto"/>
        <w:rPr>
          <w:rFonts w:ascii="Arial" w:hAnsi="Arial" w:cs="Arial"/>
          <w:sz w:val="24"/>
          <w:szCs w:val="24"/>
        </w:rPr>
      </w:pPr>
      <w:r w:rsidRPr="00885371">
        <w:rPr>
          <w:rFonts w:ascii="Arial" w:hAnsi="Arial" w:cs="Arial"/>
          <w:sz w:val="24"/>
          <w:szCs w:val="24"/>
        </w:rPr>
        <w:t>Se pueden crear las particiones primaria y extendida.</w:t>
      </w:r>
    </w:p>
    <w:p w14:paraId="30F4D6D9" w14:textId="77777777" w:rsidR="00002C75" w:rsidRPr="00885371" w:rsidRDefault="00002C75" w:rsidP="003B0893">
      <w:pPr>
        <w:pStyle w:val="Prrafodelista"/>
        <w:numPr>
          <w:ilvl w:val="0"/>
          <w:numId w:val="48"/>
        </w:numPr>
        <w:spacing w:line="360" w:lineRule="auto"/>
        <w:rPr>
          <w:rFonts w:ascii="Arial" w:hAnsi="Arial" w:cs="Arial"/>
          <w:sz w:val="24"/>
          <w:szCs w:val="24"/>
        </w:rPr>
      </w:pPr>
      <w:r w:rsidRPr="00885371">
        <w:rPr>
          <w:rFonts w:ascii="Arial" w:hAnsi="Arial" w:cs="Arial"/>
          <w:sz w:val="24"/>
          <w:szCs w:val="24"/>
        </w:rPr>
        <w:t>Se pueden crear las unidades lógicas dentro de una partición extendida.</w:t>
      </w:r>
    </w:p>
    <w:p w14:paraId="3BE3164D" w14:textId="77777777" w:rsidR="00002C75" w:rsidRPr="00885371" w:rsidRDefault="00002C75" w:rsidP="003B0893">
      <w:pPr>
        <w:pStyle w:val="Prrafodelista"/>
        <w:numPr>
          <w:ilvl w:val="0"/>
          <w:numId w:val="48"/>
        </w:numPr>
        <w:spacing w:line="360" w:lineRule="auto"/>
        <w:rPr>
          <w:rFonts w:ascii="Arial" w:hAnsi="Arial" w:cs="Arial"/>
          <w:sz w:val="24"/>
          <w:szCs w:val="24"/>
        </w:rPr>
      </w:pPr>
      <w:r w:rsidRPr="00885371">
        <w:rPr>
          <w:rFonts w:ascii="Arial" w:hAnsi="Arial" w:cs="Arial"/>
          <w:sz w:val="24"/>
          <w:szCs w:val="24"/>
        </w:rPr>
        <w:t>Se pueden eliminar las particiones primarias y extendidas.</w:t>
      </w:r>
    </w:p>
    <w:p w14:paraId="11DB6F27" w14:textId="77777777" w:rsidR="00002C75" w:rsidRPr="00885371" w:rsidRDefault="00002C75" w:rsidP="003B0893">
      <w:pPr>
        <w:pStyle w:val="Prrafodelista"/>
        <w:numPr>
          <w:ilvl w:val="0"/>
          <w:numId w:val="48"/>
        </w:numPr>
        <w:spacing w:line="360" w:lineRule="auto"/>
        <w:rPr>
          <w:rFonts w:ascii="Arial" w:hAnsi="Arial" w:cs="Arial"/>
          <w:sz w:val="24"/>
          <w:szCs w:val="24"/>
        </w:rPr>
      </w:pPr>
      <w:r w:rsidRPr="00885371">
        <w:rPr>
          <w:rFonts w:ascii="Arial" w:hAnsi="Arial" w:cs="Arial"/>
          <w:sz w:val="24"/>
          <w:szCs w:val="24"/>
        </w:rPr>
        <w:t>Se pueden eliminar las unidades lógicas dentro de una partición extendida.</w:t>
      </w:r>
    </w:p>
    <w:p w14:paraId="2A43E337" w14:textId="77777777" w:rsidR="00002C75" w:rsidRPr="00885371" w:rsidRDefault="00002C75" w:rsidP="003B0893">
      <w:pPr>
        <w:pStyle w:val="Prrafodelista"/>
        <w:numPr>
          <w:ilvl w:val="0"/>
          <w:numId w:val="48"/>
        </w:numPr>
        <w:spacing w:line="360" w:lineRule="auto"/>
        <w:rPr>
          <w:rFonts w:ascii="Arial" w:hAnsi="Arial" w:cs="Arial"/>
          <w:sz w:val="24"/>
          <w:szCs w:val="24"/>
        </w:rPr>
      </w:pPr>
      <w:r w:rsidRPr="00885371">
        <w:rPr>
          <w:rFonts w:ascii="Arial" w:hAnsi="Arial" w:cs="Arial"/>
          <w:sz w:val="24"/>
          <w:szCs w:val="24"/>
        </w:rPr>
        <w:t>Formatear y activar una partición.</w:t>
      </w:r>
    </w:p>
    <w:p w14:paraId="3D6068C1" w14:textId="35C4811C" w:rsidR="00002C75" w:rsidRPr="00885371" w:rsidRDefault="00002C75" w:rsidP="003B0893">
      <w:pPr>
        <w:pStyle w:val="Prrafodelista"/>
        <w:numPr>
          <w:ilvl w:val="1"/>
          <w:numId w:val="45"/>
        </w:numPr>
        <w:spacing w:line="360" w:lineRule="auto"/>
        <w:rPr>
          <w:rFonts w:ascii="Arial" w:hAnsi="Arial" w:cs="Arial"/>
          <w:sz w:val="24"/>
          <w:szCs w:val="24"/>
        </w:rPr>
      </w:pPr>
      <w:proofErr w:type="gramStart"/>
      <w:r w:rsidRPr="00885371">
        <w:rPr>
          <w:rFonts w:ascii="Arial" w:hAnsi="Arial" w:cs="Arial"/>
          <w:sz w:val="24"/>
          <w:szCs w:val="24"/>
        </w:rPr>
        <w:t>Operaciones a realizar sólo</w:t>
      </w:r>
      <w:proofErr w:type="gramEnd"/>
      <w:r w:rsidRPr="00885371">
        <w:rPr>
          <w:rFonts w:ascii="Arial" w:hAnsi="Arial" w:cs="Arial"/>
          <w:sz w:val="24"/>
          <w:szCs w:val="24"/>
        </w:rPr>
        <w:t xml:space="preserve"> en discos dinámicos</w:t>
      </w:r>
    </w:p>
    <w:p w14:paraId="369F9931" w14:textId="19BBCE66" w:rsidR="00002C75" w:rsidRPr="00885371" w:rsidRDefault="00666674" w:rsidP="003B0893">
      <w:pPr>
        <w:pStyle w:val="Prrafodelista"/>
        <w:numPr>
          <w:ilvl w:val="0"/>
          <w:numId w:val="49"/>
        </w:numPr>
        <w:spacing w:line="360" w:lineRule="auto"/>
        <w:rPr>
          <w:rFonts w:ascii="Arial" w:hAnsi="Arial" w:cs="Arial"/>
          <w:sz w:val="24"/>
          <w:szCs w:val="24"/>
        </w:rPr>
      </w:pPr>
      <w:r>
        <w:rPr>
          <w:noProof/>
        </w:rPr>
        <w:drawing>
          <wp:anchor distT="0" distB="0" distL="114300" distR="114300" simplePos="0" relativeHeight="251682817" behindDoc="0" locked="0" layoutInCell="1" allowOverlap="1" wp14:anchorId="55B4EAD5" wp14:editId="2CF19784">
            <wp:simplePos x="0" y="0"/>
            <wp:positionH relativeFrom="column">
              <wp:posOffset>-676275</wp:posOffset>
            </wp:positionH>
            <wp:positionV relativeFrom="paragraph">
              <wp:posOffset>304800</wp:posOffset>
            </wp:positionV>
            <wp:extent cx="2392680" cy="1905000"/>
            <wp:effectExtent l="0" t="0" r="7620" b="0"/>
            <wp:wrapSquare wrapText="bothSides"/>
            <wp:docPr id="1604699016" name="Imagen 34" descr="Cómo Convertir Disco Dinámico a Básico sin Perder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ómo Convertir Disco Dinámico a Básico sin Perder Dat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2680" cy="1905000"/>
                    </a:xfrm>
                    <a:prstGeom prst="rect">
                      <a:avLst/>
                    </a:prstGeom>
                    <a:noFill/>
                    <a:ln>
                      <a:noFill/>
                    </a:ln>
                  </pic:spPr>
                </pic:pic>
              </a:graphicData>
            </a:graphic>
          </wp:anchor>
        </w:drawing>
      </w:r>
      <w:r w:rsidR="00002C75" w:rsidRPr="00885371">
        <w:rPr>
          <w:rFonts w:ascii="Arial" w:hAnsi="Arial" w:cs="Arial"/>
          <w:sz w:val="24"/>
          <w:szCs w:val="24"/>
        </w:rPr>
        <w:t>Se pueden crear y eliminar volúmenes simples, distribuidos, rayados, en espejo y paridad.</w:t>
      </w:r>
    </w:p>
    <w:p w14:paraId="23C4C7EA" w14:textId="77777777" w:rsidR="00002C75" w:rsidRPr="00885371" w:rsidRDefault="00002C75" w:rsidP="003B0893">
      <w:pPr>
        <w:pStyle w:val="Prrafodelista"/>
        <w:numPr>
          <w:ilvl w:val="0"/>
          <w:numId w:val="49"/>
        </w:numPr>
        <w:spacing w:line="360" w:lineRule="auto"/>
        <w:rPr>
          <w:rFonts w:ascii="Arial" w:hAnsi="Arial" w:cs="Arial"/>
          <w:sz w:val="24"/>
          <w:szCs w:val="24"/>
        </w:rPr>
      </w:pPr>
      <w:r w:rsidRPr="00885371">
        <w:rPr>
          <w:rFonts w:ascii="Arial" w:hAnsi="Arial" w:cs="Arial"/>
          <w:sz w:val="24"/>
          <w:szCs w:val="24"/>
        </w:rPr>
        <w:t>Reactivar un disco perdido o inactivo.</w:t>
      </w:r>
    </w:p>
    <w:p w14:paraId="4F36310D" w14:textId="77777777" w:rsidR="00002C75" w:rsidRPr="00885371" w:rsidRDefault="00002C75" w:rsidP="003B0893">
      <w:pPr>
        <w:pStyle w:val="Prrafodelista"/>
        <w:numPr>
          <w:ilvl w:val="0"/>
          <w:numId w:val="49"/>
        </w:numPr>
        <w:spacing w:line="360" w:lineRule="auto"/>
        <w:rPr>
          <w:rFonts w:ascii="Arial" w:hAnsi="Arial" w:cs="Arial"/>
          <w:sz w:val="24"/>
          <w:szCs w:val="24"/>
        </w:rPr>
      </w:pPr>
      <w:r w:rsidRPr="00885371">
        <w:rPr>
          <w:rFonts w:ascii="Arial" w:hAnsi="Arial" w:cs="Arial"/>
          <w:sz w:val="24"/>
          <w:szCs w:val="24"/>
        </w:rPr>
        <w:t xml:space="preserve">Extender un volumen </w:t>
      </w:r>
      <w:proofErr w:type="spellStart"/>
      <w:r w:rsidRPr="00885371">
        <w:rPr>
          <w:rFonts w:ascii="Arial" w:hAnsi="Arial" w:cs="Arial"/>
          <w:sz w:val="24"/>
          <w:szCs w:val="24"/>
        </w:rPr>
        <w:t>spanned</w:t>
      </w:r>
      <w:proofErr w:type="spellEnd"/>
      <w:r w:rsidRPr="00885371">
        <w:rPr>
          <w:rFonts w:ascii="Arial" w:hAnsi="Arial" w:cs="Arial"/>
          <w:sz w:val="24"/>
          <w:szCs w:val="24"/>
        </w:rPr>
        <w:t xml:space="preserve"> o simple.</w:t>
      </w:r>
    </w:p>
    <w:p w14:paraId="6D049FC7" w14:textId="31D028D9" w:rsidR="00002C75" w:rsidRPr="00885371" w:rsidRDefault="00002C75" w:rsidP="003B0893">
      <w:pPr>
        <w:pStyle w:val="Prrafodelista"/>
        <w:numPr>
          <w:ilvl w:val="0"/>
          <w:numId w:val="49"/>
        </w:numPr>
        <w:spacing w:line="360" w:lineRule="auto"/>
        <w:rPr>
          <w:rFonts w:ascii="Arial" w:hAnsi="Arial" w:cs="Arial"/>
          <w:sz w:val="24"/>
          <w:szCs w:val="24"/>
        </w:rPr>
      </w:pPr>
      <w:r w:rsidRPr="00885371">
        <w:rPr>
          <w:rFonts w:ascii="Arial" w:hAnsi="Arial" w:cs="Arial"/>
          <w:sz w:val="24"/>
          <w:szCs w:val="24"/>
        </w:rPr>
        <w:t>Reparar volúmenes en paridad o reflejados.</w:t>
      </w:r>
    </w:p>
    <w:p w14:paraId="2FD430FC" w14:textId="31D597FE" w:rsidR="00977ADE" w:rsidRPr="00885371" w:rsidRDefault="00002C75" w:rsidP="003B0893">
      <w:pPr>
        <w:pStyle w:val="Prrafodelista"/>
        <w:numPr>
          <w:ilvl w:val="0"/>
          <w:numId w:val="49"/>
        </w:numPr>
        <w:spacing w:line="360" w:lineRule="auto"/>
        <w:rPr>
          <w:rFonts w:ascii="Arial" w:hAnsi="Arial" w:cs="Arial"/>
          <w:sz w:val="24"/>
          <w:szCs w:val="24"/>
        </w:rPr>
      </w:pPr>
      <w:r w:rsidRPr="00885371">
        <w:rPr>
          <w:rFonts w:ascii="Arial" w:hAnsi="Arial" w:cs="Arial"/>
          <w:sz w:val="24"/>
          <w:szCs w:val="24"/>
        </w:rPr>
        <w:t>Eliminar un espejo de un volumen reflejado o dividirlo en dos volúmenes.</w:t>
      </w:r>
    </w:p>
    <w:p w14:paraId="44A57F30" w14:textId="77777777" w:rsidR="00002C75" w:rsidRPr="00002C75" w:rsidRDefault="00002C75" w:rsidP="003B0893">
      <w:pPr>
        <w:spacing w:line="360" w:lineRule="auto"/>
        <w:rPr>
          <w:rFonts w:ascii="Arial" w:hAnsi="Arial" w:cs="Arial"/>
          <w:sz w:val="24"/>
          <w:szCs w:val="24"/>
        </w:rPr>
      </w:pPr>
    </w:p>
    <w:p w14:paraId="6066E6AA" w14:textId="24EF76FE" w:rsidR="00977ADE" w:rsidRPr="00321EB2" w:rsidRDefault="00977ADE" w:rsidP="003B0893">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9" w:name="_Toc195185498"/>
      <w:r w:rsidRPr="00321EB2">
        <w:rPr>
          <w:rFonts w:ascii="Arial" w:hAnsi="Arial" w:cs="Arial"/>
          <w:i/>
          <w:iCs/>
          <w:color w:val="auto"/>
          <w:sz w:val="24"/>
          <w:szCs w:val="24"/>
          <w14:glow w14:rad="50800">
            <w14:srgbClr w14:val="C00000">
              <w14:alpha w14:val="60000"/>
            </w14:srgbClr>
          </w14:glow>
        </w:rPr>
        <w:lastRenderedPageBreak/>
        <w:t>¿</w:t>
      </w:r>
      <w:r w:rsidR="00321EB2" w:rsidRPr="00321EB2">
        <w:rPr>
          <w:rFonts w:ascii="Arial" w:hAnsi="Arial" w:cs="Arial"/>
          <w:i/>
          <w:iCs/>
          <w:color w:val="auto"/>
          <w:sz w:val="24"/>
          <w:szCs w:val="24"/>
          <w14:glow w14:rad="50800">
            <w14:srgbClr w14:val="C00000">
              <w14:alpha w14:val="60000"/>
            </w14:srgbClr>
          </w14:glow>
        </w:rPr>
        <w:t>Cómo puedo crear un disco dinámico?</w:t>
      </w:r>
      <w:bookmarkEnd w:id="9"/>
    </w:p>
    <w:p w14:paraId="483FAEEE" w14:textId="6BDF796B" w:rsidR="00F00FD6" w:rsidRPr="00F00FD6" w:rsidRDefault="00F00FD6" w:rsidP="00F00FD6">
      <w:pPr>
        <w:spacing w:line="360" w:lineRule="auto"/>
        <w:rPr>
          <w:rFonts w:ascii="Arial" w:hAnsi="Arial" w:cs="Arial"/>
          <w:color w:val="C00000"/>
          <w:sz w:val="24"/>
          <w:szCs w:val="24"/>
          <w:u w:val="single"/>
        </w:rPr>
      </w:pPr>
      <w:r w:rsidRPr="00F00FD6">
        <w:rPr>
          <w:rFonts w:ascii="Arial" w:hAnsi="Arial" w:cs="Arial"/>
          <w:color w:val="C00000"/>
          <w:sz w:val="24"/>
          <w:szCs w:val="24"/>
          <w:u w:val="single"/>
        </w:rPr>
        <w:t>Dos formas de convertir a dinámico en Windows 10 o 11</w:t>
      </w:r>
    </w:p>
    <w:p w14:paraId="01E5FC5B" w14:textId="7D3A4335" w:rsidR="00BC14DE" w:rsidRDefault="00F00FD6" w:rsidP="00BC14DE">
      <w:pPr>
        <w:spacing w:line="360" w:lineRule="auto"/>
        <w:rPr>
          <w:rFonts w:ascii="Arial" w:hAnsi="Arial" w:cs="Arial"/>
          <w:sz w:val="24"/>
          <w:szCs w:val="24"/>
        </w:rPr>
      </w:pPr>
      <w:r w:rsidRPr="00F00FD6">
        <w:rPr>
          <w:rFonts w:ascii="Arial" w:hAnsi="Arial" w:cs="Arial"/>
          <w:sz w:val="24"/>
          <w:szCs w:val="24"/>
        </w:rPr>
        <w:t>Si ha decidido convertir un disco de básico a dinámico en Windows 10, puede elegir uno entre las dos formas enumeradas según su preferencia.</w:t>
      </w:r>
      <w:r w:rsidR="00CC3BFF" w:rsidRPr="00CC3BFF">
        <w:t xml:space="preserve"> </w:t>
      </w:r>
    </w:p>
    <w:p w14:paraId="2789C523" w14:textId="5CC82252" w:rsidR="00BC14DE" w:rsidRPr="00BC14DE" w:rsidRDefault="00BC14DE" w:rsidP="00BC14DE">
      <w:pPr>
        <w:pStyle w:val="Prrafodelista"/>
        <w:numPr>
          <w:ilvl w:val="0"/>
          <w:numId w:val="50"/>
        </w:numPr>
        <w:spacing w:line="360" w:lineRule="auto"/>
        <w:rPr>
          <w:rFonts w:ascii="Arial" w:hAnsi="Arial" w:cs="Arial"/>
          <w:i/>
          <w:iCs/>
          <w:sz w:val="24"/>
          <w:szCs w:val="24"/>
        </w:rPr>
      </w:pPr>
      <w:r w:rsidRPr="00BC14DE">
        <w:rPr>
          <w:rFonts w:ascii="Arial" w:hAnsi="Arial" w:cs="Arial"/>
          <w:i/>
          <w:iCs/>
          <w:sz w:val="24"/>
          <w:szCs w:val="24"/>
        </w:rPr>
        <w:t>Forma 1. Convertir a disco dinámico dentro de Administración de discos</w:t>
      </w:r>
    </w:p>
    <w:p w14:paraId="5CC4BF8D" w14:textId="6F077D70" w:rsidR="00BC14DE" w:rsidRPr="00BC14DE" w:rsidRDefault="00BC14DE" w:rsidP="00BC14DE">
      <w:pPr>
        <w:spacing w:line="360" w:lineRule="auto"/>
        <w:rPr>
          <w:rFonts w:ascii="Arial" w:hAnsi="Arial" w:cs="Arial"/>
          <w:sz w:val="24"/>
          <w:szCs w:val="24"/>
        </w:rPr>
      </w:pPr>
      <w:r w:rsidRPr="00BC14DE">
        <w:rPr>
          <w:rFonts w:ascii="Arial" w:hAnsi="Arial" w:cs="Arial"/>
          <w:sz w:val="24"/>
          <w:szCs w:val="24"/>
        </w:rPr>
        <w:t>Administración de discos, es una excelente herramienta integrada de Windows que le permite administrar particiones y discos fácilmente. Presione Windows + R, ingrese "</w:t>
      </w:r>
      <w:proofErr w:type="spellStart"/>
      <w:r w:rsidRPr="00BC14DE">
        <w:rPr>
          <w:rFonts w:ascii="Arial" w:hAnsi="Arial" w:cs="Arial"/>
          <w:sz w:val="24"/>
          <w:szCs w:val="24"/>
        </w:rPr>
        <w:t>diskmgmt.msc</w:t>
      </w:r>
      <w:proofErr w:type="spellEnd"/>
      <w:r w:rsidRPr="00BC14DE">
        <w:rPr>
          <w:rFonts w:ascii="Arial" w:hAnsi="Arial" w:cs="Arial"/>
          <w:sz w:val="24"/>
          <w:szCs w:val="24"/>
        </w:rPr>
        <w:t>" y haga clic en "Aceptar". Luego, sigue esos pasos.</w:t>
      </w:r>
    </w:p>
    <w:p w14:paraId="0463AE7C" w14:textId="6C56DA46" w:rsidR="00BC14DE" w:rsidRPr="000C0CCC" w:rsidRDefault="00BC14DE" w:rsidP="000C0CCC">
      <w:pPr>
        <w:pStyle w:val="Prrafodelista"/>
        <w:numPr>
          <w:ilvl w:val="0"/>
          <w:numId w:val="51"/>
        </w:numPr>
        <w:spacing w:line="360" w:lineRule="auto"/>
        <w:rPr>
          <w:rFonts w:ascii="Arial" w:hAnsi="Arial" w:cs="Arial"/>
          <w:sz w:val="24"/>
          <w:szCs w:val="24"/>
        </w:rPr>
      </w:pPr>
      <w:r w:rsidRPr="000C0CCC">
        <w:rPr>
          <w:rFonts w:ascii="Arial" w:hAnsi="Arial" w:cs="Arial"/>
          <w:sz w:val="24"/>
          <w:szCs w:val="24"/>
        </w:rPr>
        <w:t>Haga clic con el botón derecho en el disco que se va a convertir en dinámico, seleccione "Convertir en disco dinámico".</w:t>
      </w:r>
    </w:p>
    <w:p w14:paraId="7083E158" w14:textId="4FCCCB0F" w:rsidR="0017357A" w:rsidRDefault="0017357A" w:rsidP="00DB3136">
      <w:pPr>
        <w:spacing w:line="360" w:lineRule="auto"/>
        <w:jc w:val="center"/>
        <w:rPr>
          <w:rFonts w:ascii="Arial" w:hAnsi="Arial" w:cs="Arial"/>
          <w:sz w:val="24"/>
          <w:szCs w:val="24"/>
        </w:rPr>
      </w:pPr>
      <w:r>
        <w:rPr>
          <w:noProof/>
        </w:rPr>
        <w:drawing>
          <wp:inline distT="0" distB="0" distL="0" distR="0" wp14:anchorId="3A937AA8" wp14:editId="0835745C">
            <wp:extent cx="3193084" cy="2520000"/>
            <wp:effectExtent l="0" t="0" r="7620" b="0"/>
            <wp:docPr id="417070007" name="Imagen 1" descr="convertir en disco diná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ir en disco dinámic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3084" cy="2520000"/>
                    </a:xfrm>
                    <a:prstGeom prst="rect">
                      <a:avLst/>
                    </a:prstGeom>
                    <a:noFill/>
                    <a:ln>
                      <a:noFill/>
                    </a:ln>
                  </pic:spPr>
                </pic:pic>
              </a:graphicData>
            </a:graphic>
          </wp:inline>
        </w:drawing>
      </w:r>
    </w:p>
    <w:p w14:paraId="07EE405D" w14:textId="544FCE75" w:rsidR="00DB3136" w:rsidRPr="000C0CCC" w:rsidRDefault="00DB3136" w:rsidP="000C0CCC">
      <w:pPr>
        <w:pStyle w:val="Prrafodelista"/>
        <w:numPr>
          <w:ilvl w:val="0"/>
          <w:numId w:val="51"/>
        </w:numPr>
        <w:spacing w:line="360" w:lineRule="auto"/>
        <w:rPr>
          <w:rFonts w:ascii="Arial" w:hAnsi="Arial" w:cs="Arial"/>
          <w:sz w:val="24"/>
          <w:szCs w:val="24"/>
        </w:rPr>
      </w:pPr>
      <w:r w:rsidRPr="000C0CCC">
        <w:rPr>
          <w:rFonts w:ascii="Arial" w:hAnsi="Arial" w:cs="Arial"/>
          <w:sz w:val="24"/>
          <w:szCs w:val="24"/>
        </w:rPr>
        <w:t>En esta ventana, asegúrese de que el disco seleccionado sea exactamente el que necesita convertir y haga clic en "Aceptar". Aquí puede optar por convertir varios discos en dinámicos marcando las casillas antes de los discos.</w:t>
      </w:r>
    </w:p>
    <w:p w14:paraId="482688ED" w14:textId="3B2DFF42" w:rsidR="00DB3136" w:rsidRPr="00DB3136" w:rsidRDefault="00491364" w:rsidP="00491364">
      <w:pPr>
        <w:spacing w:line="360" w:lineRule="auto"/>
        <w:jc w:val="center"/>
        <w:rPr>
          <w:rFonts w:ascii="Arial" w:hAnsi="Arial" w:cs="Arial"/>
          <w:sz w:val="24"/>
          <w:szCs w:val="24"/>
        </w:rPr>
      </w:pPr>
      <w:r>
        <w:rPr>
          <w:noProof/>
        </w:rPr>
        <w:lastRenderedPageBreak/>
        <w:drawing>
          <wp:inline distT="0" distB="0" distL="0" distR="0" wp14:anchorId="7115351B" wp14:editId="02FD32E6">
            <wp:extent cx="3184865" cy="2520000"/>
            <wp:effectExtent l="0" t="0" r="0" b="0"/>
            <wp:docPr id="684747037" name="Imagen 8" descr="acep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cept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4865" cy="2520000"/>
                    </a:xfrm>
                    <a:prstGeom prst="rect">
                      <a:avLst/>
                    </a:prstGeom>
                    <a:noFill/>
                    <a:ln>
                      <a:noFill/>
                    </a:ln>
                  </pic:spPr>
                </pic:pic>
              </a:graphicData>
            </a:graphic>
          </wp:inline>
        </w:drawing>
      </w:r>
    </w:p>
    <w:p w14:paraId="095FB6F4" w14:textId="6E68E0EA" w:rsidR="00DB3136" w:rsidRPr="000C0CCC" w:rsidRDefault="00DB3136" w:rsidP="000C0CCC">
      <w:pPr>
        <w:pStyle w:val="Prrafodelista"/>
        <w:numPr>
          <w:ilvl w:val="0"/>
          <w:numId w:val="51"/>
        </w:numPr>
        <w:spacing w:line="360" w:lineRule="auto"/>
        <w:rPr>
          <w:rFonts w:ascii="Arial" w:hAnsi="Arial" w:cs="Arial"/>
          <w:sz w:val="24"/>
          <w:szCs w:val="24"/>
        </w:rPr>
      </w:pPr>
      <w:r w:rsidRPr="000C0CCC">
        <w:rPr>
          <w:rFonts w:ascii="Arial" w:hAnsi="Arial" w:cs="Arial"/>
          <w:sz w:val="24"/>
          <w:szCs w:val="24"/>
        </w:rPr>
        <w:t>Haga clic en "Convertir" y luego aparece un mensaje que indica lo que sucederá después de la conversión de básico a dinámico. Si desea continuar, haga clic en "Sí".</w:t>
      </w:r>
    </w:p>
    <w:p w14:paraId="28E0F0BC" w14:textId="0F46BF10" w:rsidR="00DB3136" w:rsidRPr="00DB3136" w:rsidRDefault="00491364" w:rsidP="00491364">
      <w:pPr>
        <w:spacing w:line="360" w:lineRule="auto"/>
        <w:jc w:val="center"/>
        <w:rPr>
          <w:rFonts w:ascii="Arial" w:hAnsi="Arial" w:cs="Arial"/>
          <w:sz w:val="24"/>
          <w:szCs w:val="24"/>
        </w:rPr>
      </w:pPr>
      <w:r>
        <w:rPr>
          <w:noProof/>
        </w:rPr>
        <w:drawing>
          <wp:inline distT="0" distB="0" distL="0" distR="0" wp14:anchorId="4182B73A" wp14:editId="1055215D">
            <wp:extent cx="3199966" cy="2520000"/>
            <wp:effectExtent l="0" t="0" r="635" b="0"/>
            <wp:docPr id="1612047322" name="Imagen 9" descr="conver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verti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9966" cy="2520000"/>
                    </a:xfrm>
                    <a:prstGeom prst="rect">
                      <a:avLst/>
                    </a:prstGeom>
                    <a:noFill/>
                    <a:ln>
                      <a:noFill/>
                    </a:ln>
                  </pic:spPr>
                </pic:pic>
              </a:graphicData>
            </a:graphic>
          </wp:inline>
        </w:drawing>
      </w:r>
    </w:p>
    <w:p w14:paraId="588035D6" w14:textId="2C99CE41" w:rsidR="00DB3136" w:rsidRPr="000C0CCC" w:rsidRDefault="00DB3136" w:rsidP="000C0CCC">
      <w:pPr>
        <w:pStyle w:val="Prrafodelista"/>
        <w:numPr>
          <w:ilvl w:val="0"/>
          <w:numId w:val="51"/>
        </w:numPr>
        <w:spacing w:line="360" w:lineRule="auto"/>
        <w:rPr>
          <w:rFonts w:ascii="Arial" w:hAnsi="Arial" w:cs="Arial"/>
          <w:sz w:val="24"/>
          <w:szCs w:val="24"/>
        </w:rPr>
      </w:pPr>
      <w:r w:rsidRPr="000C0CCC">
        <w:rPr>
          <w:rFonts w:ascii="Arial" w:hAnsi="Arial" w:cs="Arial"/>
          <w:sz w:val="24"/>
          <w:szCs w:val="24"/>
        </w:rPr>
        <w:t>Después de un tiempo, los discos se convertirán.</w:t>
      </w:r>
    </w:p>
    <w:p w14:paraId="499E2EE7" w14:textId="77777777" w:rsidR="00DB3136" w:rsidRPr="00DB3136" w:rsidRDefault="00DB3136" w:rsidP="00DB3136">
      <w:pPr>
        <w:spacing w:line="360" w:lineRule="auto"/>
        <w:rPr>
          <w:rFonts w:ascii="Arial" w:hAnsi="Arial" w:cs="Arial"/>
          <w:sz w:val="24"/>
          <w:szCs w:val="24"/>
        </w:rPr>
      </w:pPr>
    </w:p>
    <w:p w14:paraId="547A3DCA" w14:textId="3119BB52" w:rsidR="00DB3136" w:rsidRPr="00ED365C" w:rsidRDefault="00DB3136" w:rsidP="00ED365C">
      <w:pPr>
        <w:pStyle w:val="Prrafodelista"/>
        <w:numPr>
          <w:ilvl w:val="0"/>
          <w:numId w:val="50"/>
        </w:numPr>
        <w:spacing w:line="360" w:lineRule="auto"/>
        <w:rPr>
          <w:rFonts w:ascii="Arial" w:hAnsi="Arial" w:cs="Arial"/>
          <w:i/>
          <w:iCs/>
          <w:sz w:val="24"/>
          <w:szCs w:val="24"/>
        </w:rPr>
      </w:pPr>
      <w:r w:rsidRPr="00ED365C">
        <w:rPr>
          <w:rFonts w:ascii="Arial" w:hAnsi="Arial" w:cs="Arial"/>
          <w:i/>
          <w:iCs/>
          <w:sz w:val="24"/>
          <w:szCs w:val="24"/>
        </w:rPr>
        <w:t xml:space="preserve">Forma 2. Convertir a disco dinámico usando </w:t>
      </w:r>
      <w:proofErr w:type="spellStart"/>
      <w:r w:rsidRPr="00ED365C">
        <w:rPr>
          <w:rFonts w:ascii="Arial" w:hAnsi="Arial" w:cs="Arial"/>
          <w:i/>
          <w:iCs/>
          <w:sz w:val="24"/>
          <w:szCs w:val="24"/>
        </w:rPr>
        <w:t>Diskpart</w:t>
      </w:r>
      <w:proofErr w:type="spellEnd"/>
    </w:p>
    <w:p w14:paraId="7A2538CB" w14:textId="008FE7BE" w:rsidR="00DB3136" w:rsidRPr="00DB3136" w:rsidRDefault="00DB3136" w:rsidP="00DB3136">
      <w:pPr>
        <w:spacing w:line="360" w:lineRule="auto"/>
        <w:rPr>
          <w:rFonts w:ascii="Arial" w:hAnsi="Arial" w:cs="Arial"/>
          <w:sz w:val="24"/>
          <w:szCs w:val="24"/>
        </w:rPr>
      </w:pPr>
      <w:r w:rsidRPr="00DB3136">
        <w:rPr>
          <w:rFonts w:ascii="Arial" w:hAnsi="Arial" w:cs="Arial"/>
          <w:sz w:val="24"/>
          <w:szCs w:val="24"/>
        </w:rPr>
        <w:t xml:space="preserve">O puede usar los comandos de </w:t>
      </w:r>
      <w:proofErr w:type="spellStart"/>
      <w:r w:rsidRPr="00DB3136">
        <w:rPr>
          <w:rFonts w:ascii="Arial" w:hAnsi="Arial" w:cs="Arial"/>
          <w:sz w:val="24"/>
          <w:szCs w:val="24"/>
        </w:rPr>
        <w:t>Diskpart</w:t>
      </w:r>
      <w:proofErr w:type="spellEnd"/>
      <w:r w:rsidRPr="00DB3136">
        <w:rPr>
          <w:rFonts w:ascii="Arial" w:hAnsi="Arial" w:cs="Arial"/>
          <w:sz w:val="24"/>
          <w:szCs w:val="24"/>
        </w:rPr>
        <w:t xml:space="preserve"> para convertir un disco en dinámico en Windows 10. Mire más de cerca cómo </w:t>
      </w:r>
      <w:proofErr w:type="spellStart"/>
      <w:proofErr w:type="gramStart"/>
      <w:r w:rsidRPr="00DB3136">
        <w:rPr>
          <w:rFonts w:ascii="Arial" w:hAnsi="Arial" w:cs="Arial"/>
          <w:sz w:val="24"/>
          <w:szCs w:val="24"/>
        </w:rPr>
        <w:t>funciona:Presione</w:t>
      </w:r>
      <w:proofErr w:type="spellEnd"/>
      <w:proofErr w:type="gramEnd"/>
      <w:r w:rsidRPr="00DB3136">
        <w:rPr>
          <w:rFonts w:ascii="Arial" w:hAnsi="Arial" w:cs="Arial"/>
          <w:sz w:val="24"/>
          <w:szCs w:val="24"/>
        </w:rPr>
        <w:t xml:space="preserve"> "Windows" + "R" al </w:t>
      </w:r>
      <w:r w:rsidRPr="00DB3136">
        <w:rPr>
          <w:rFonts w:ascii="Arial" w:hAnsi="Arial" w:cs="Arial"/>
          <w:sz w:val="24"/>
          <w:szCs w:val="24"/>
        </w:rPr>
        <w:lastRenderedPageBreak/>
        <w:t>mismo tiempo, ingrese "</w:t>
      </w:r>
      <w:proofErr w:type="spellStart"/>
      <w:r w:rsidRPr="00DB3136">
        <w:rPr>
          <w:rFonts w:ascii="Arial" w:hAnsi="Arial" w:cs="Arial"/>
          <w:sz w:val="24"/>
          <w:szCs w:val="24"/>
        </w:rPr>
        <w:t>diskpart</w:t>
      </w:r>
      <w:proofErr w:type="spellEnd"/>
      <w:r w:rsidRPr="00DB3136">
        <w:rPr>
          <w:rFonts w:ascii="Arial" w:hAnsi="Arial" w:cs="Arial"/>
          <w:sz w:val="24"/>
          <w:szCs w:val="24"/>
        </w:rPr>
        <w:t>" y presione "</w:t>
      </w:r>
      <w:proofErr w:type="spellStart"/>
      <w:r w:rsidRPr="00DB3136">
        <w:rPr>
          <w:rFonts w:ascii="Arial" w:hAnsi="Arial" w:cs="Arial"/>
          <w:sz w:val="24"/>
          <w:szCs w:val="24"/>
        </w:rPr>
        <w:t>Enter</w:t>
      </w:r>
      <w:proofErr w:type="spellEnd"/>
      <w:r w:rsidRPr="00DB3136">
        <w:rPr>
          <w:rFonts w:ascii="Arial" w:hAnsi="Arial" w:cs="Arial"/>
          <w:sz w:val="24"/>
          <w:szCs w:val="24"/>
        </w:rPr>
        <w:t xml:space="preserve">" para ejecutar </w:t>
      </w:r>
      <w:proofErr w:type="spellStart"/>
      <w:r w:rsidRPr="00DB3136">
        <w:rPr>
          <w:rFonts w:ascii="Arial" w:hAnsi="Arial" w:cs="Arial"/>
          <w:sz w:val="24"/>
          <w:szCs w:val="24"/>
        </w:rPr>
        <w:t>Diskpart</w:t>
      </w:r>
      <w:proofErr w:type="spellEnd"/>
      <w:r w:rsidRPr="00DB3136">
        <w:rPr>
          <w:rFonts w:ascii="Arial" w:hAnsi="Arial" w:cs="Arial"/>
          <w:sz w:val="24"/>
          <w:szCs w:val="24"/>
        </w:rPr>
        <w:t xml:space="preserve"> como administrador.</w:t>
      </w:r>
    </w:p>
    <w:p w14:paraId="7F84B8E0" w14:textId="6BD804BC" w:rsidR="00DB3136" w:rsidRDefault="00DB3136" w:rsidP="00DB3136">
      <w:pPr>
        <w:spacing w:line="360" w:lineRule="auto"/>
        <w:rPr>
          <w:rFonts w:ascii="Arial" w:hAnsi="Arial" w:cs="Arial"/>
          <w:sz w:val="24"/>
          <w:szCs w:val="24"/>
        </w:rPr>
      </w:pPr>
      <w:proofErr w:type="spellStart"/>
      <w:r w:rsidRPr="00DB3136">
        <w:rPr>
          <w:rFonts w:ascii="Arial" w:hAnsi="Arial" w:cs="Arial"/>
          <w:sz w:val="24"/>
          <w:szCs w:val="24"/>
        </w:rPr>
        <w:t>list</w:t>
      </w:r>
      <w:proofErr w:type="spellEnd"/>
      <w:r w:rsidRPr="00DB3136">
        <w:rPr>
          <w:rFonts w:ascii="Arial" w:hAnsi="Arial" w:cs="Arial"/>
          <w:sz w:val="24"/>
          <w:szCs w:val="24"/>
        </w:rPr>
        <w:t xml:space="preserve"> disk</w:t>
      </w:r>
      <w:r w:rsidR="000C0CCC">
        <w:rPr>
          <w:rFonts w:ascii="Arial" w:hAnsi="Arial" w:cs="Arial"/>
          <w:sz w:val="24"/>
          <w:szCs w:val="24"/>
        </w:rPr>
        <w:t xml:space="preserve">, </w:t>
      </w:r>
      <w:proofErr w:type="spellStart"/>
      <w:r w:rsidRPr="00DB3136">
        <w:rPr>
          <w:rFonts w:ascii="Arial" w:hAnsi="Arial" w:cs="Arial"/>
          <w:sz w:val="24"/>
          <w:szCs w:val="24"/>
        </w:rPr>
        <w:t>select</w:t>
      </w:r>
      <w:proofErr w:type="spellEnd"/>
      <w:r w:rsidRPr="00DB3136">
        <w:rPr>
          <w:rFonts w:ascii="Arial" w:hAnsi="Arial" w:cs="Arial"/>
          <w:sz w:val="24"/>
          <w:szCs w:val="24"/>
        </w:rPr>
        <w:t xml:space="preserve"> disk n (n se refiere al número del disco que se va a convertir en dinámico)</w:t>
      </w:r>
      <w:r w:rsidR="000C0CCC">
        <w:rPr>
          <w:rFonts w:ascii="Arial" w:hAnsi="Arial" w:cs="Arial"/>
          <w:sz w:val="24"/>
          <w:szCs w:val="24"/>
        </w:rPr>
        <w:t xml:space="preserve">, </w:t>
      </w:r>
      <w:proofErr w:type="spellStart"/>
      <w:r w:rsidRPr="00DB3136">
        <w:rPr>
          <w:rFonts w:ascii="Arial" w:hAnsi="Arial" w:cs="Arial"/>
          <w:sz w:val="24"/>
          <w:szCs w:val="24"/>
        </w:rPr>
        <w:t>convert</w:t>
      </w:r>
      <w:proofErr w:type="spellEnd"/>
      <w:r w:rsidRPr="00DB3136">
        <w:rPr>
          <w:rFonts w:ascii="Arial" w:hAnsi="Arial" w:cs="Arial"/>
          <w:sz w:val="24"/>
          <w:szCs w:val="24"/>
        </w:rPr>
        <w:t xml:space="preserve"> </w:t>
      </w:r>
      <w:proofErr w:type="spellStart"/>
      <w:r w:rsidRPr="00DB3136">
        <w:rPr>
          <w:rFonts w:ascii="Arial" w:hAnsi="Arial" w:cs="Arial"/>
          <w:sz w:val="24"/>
          <w:szCs w:val="24"/>
        </w:rPr>
        <w:t>dynamic</w:t>
      </w:r>
      <w:proofErr w:type="spellEnd"/>
    </w:p>
    <w:p w14:paraId="1A9218CB" w14:textId="2E646784" w:rsidR="000C0CCC" w:rsidRPr="00F00FD6" w:rsidRDefault="000C0CCC" w:rsidP="000C0CCC">
      <w:pPr>
        <w:spacing w:line="360" w:lineRule="auto"/>
        <w:jc w:val="center"/>
        <w:rPr>
          <w:rFonts w:ascii="Arial" w:hAnsi="Arial" w:cs="Arial"/>
          <w:sz w:val="24"/>
          <w:szCs w:val="24"/>
        </w:rPr>
      </w:pPr>
      <w:r>
        <w:rPr>
          <w:noProof/>
        </w:rPr>
        <w:drawing>
          <wp:inline distT="0" distB="0" distL="0" distR="0" wp14:anchorId="3625A239" wp14:editId="40FAC1A5">
            <wp:extent cx="3114496" cy="2520000"/>
            <wp:effectExtent l="0" t="0" r="0" b="0"/>
            <wp:docPr id="1912822948" name="Imagen 10" descr="convertir en dinámico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vertir en dinámico cm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4496" cy="2520000"/>
                    </a:xfrm>
                    <a:prstGeom prst="rect">
                      <a:avLst/>
                    </a:prstGeom>
                    <a:noFill/>
                    <a:ln>
                      <a:noFill/>
                    </a:ln>
                  </pic:spPr>
                </pic:pic>
              </a:graphicData>
            </a:graphic>
          </wp:inline>
        </w:drawing>
      </w:r>
    </w:p>
    <w:p w14:paraId="06D04EBB" w14:textId="1E930FC6" w:rsidR="00547074" w:rsidRPr="00547074" w:rsidRDefault="00977ADE" w:rsidP="00547074">
      <w:pPr>
        <w:pStyle w:val="Ttulo2"/>
        <w:numPr>
          <w:ilvl w:val="0"/>
          <w:numId w:val="1"/>
        </w:numPr>
        <w:spacing w:line="360" w:lineRule="auto"/>
        <w:rPr>
          <w:rFonts w:ascii="Arial" w:hAnsi="Arial" w:cs="Arial"/>
          <w:i/>
          <w:iCs/>
          <w:color w:val="auto"/>
          <w:sz w:val="24"/>
          <w:szCs w:val="24"/>
          <w14:glow w14:rad="50800">
            <w14:srgbClr w14:val="C00000">
              <w14:alpha w14:val="60000"/>
            </w14:srgbClr>
          </w14:glow>
        </w:rPr>
      </w:pPr>
      <w:bookmarkStart w:id="10" w:name="_Toc195185499"/>
      <w:r w:rsidRPr="00321EB2">
        <w:rPr>
          <w:rFonts w:ascii="Arial" w:hAnsi="Arial" w:cs="Arial"/>
          <w:i/>
          <w:iCs/>
          <w:color w:val="auto"/>
          <w:sz w:val="24"/>
          <w:szCs w:val="24"/>
          <w14:glow w14:rad="50800">
            <w14:srgbClr w14:val="C00000">
              <w14:alpha w14:val="60000"/>
            </w14:srgbClr>
          </w14:glow>
        </w:rPr>
        <w:t>¿</w:t>
      </w:r>
      <w:r w:rsidR="00321EB2" w:rsidRPr="00321EB2">
        <w:rPr>
          <w:rFonts w:ascii="Arial" w:hAnsi="Arial" w:cs="Arial"/>
          <w:i/>
          <w:iCs/>
          <w:color w:val="auto"/>
          <w:sz w:val="24"/>
          <w:szCs w:val="24"/>
          <w14:glow w14:rad="50800">
            <w14:srgbClr w14:val="C00000">
              <w14:alpha w14:val="60000"/>
            </w14:srgbClr>
          </w14:glow>
        </w:rPr>
        <w:t>Cuáles son las ventajas y las desventajas</w:t>
      </w:r>
      <w:r w:rsidRPr="00321EB2">
        <w:rPr>
          <w:rFonts w:ascii="Arial" w:hAnsi="Arial" w:cs="Arial"/>
          <w:i/>
          <w:iCs/>
          <w:color w:val="auto"/>
          <w:sz w:val="24"/>
          <w:szCs w:val="24"/>
          <w14:glow w14:rad="50800">
            <w14:srgbClr w14:val="C00000">
              <w14:alpha w14:val="60000"/>
            </w14:srgbClr>
          </w14:glow>
        </w:rPr>
        <w:t>?</w:t>
      </w:r>
      <w:bookmarkEnd w:id="10"/>
    </w:p>
    <w:p w14:paraId="32F23DE3" w14:textId="704CAA57" w:rsidR="00547074" w:rsidRPr="00547074" w:rsidRDefault="00547074" w:rsidP="00547074">
      <w:pPr>
        <w:spacing w:line="360" w:lineRule="auto"/>
        <w:rPr>
          <w:rFonts w:ascii="Arial" w:hAnsi="Arial" w:cs="Arial"/>
          <w:sz w:val="24"/>
          <w:szCs w:val="24"/>
        </w:rPr>
      </w:pPr>
      <w:r w:rsidRPr="00547074">
        <w:rPr>
          <w:rFonts w:ascii="Arial" w:hAnsi="Arial" w:cs="Arial"/>
          <w:sz w:val="24"/>
          <w:szCs w:val="24"/>
        </w:rPr>
        <w:t xml:space="preserve">Así pues, las ventajas que aporta el convertir un disco básico a dinámico son básicamente mayor dinamismo a la hora de «jugar» con sus particiones porque realmente no estaremos usando particiones como tal, sino volúmenes dentro de esta. Así, podemos hacer </w:t>
      </w:r>
      <w:r w:rsidR="00F1054B" w:rsidRPr="00547074">
        <w:rPr>
          <w:rFonts w:ascii="Arial" w:hAnsi="Arial" w:cs="Arial"/>
          <w:sz w:val="24"/>
          <w:szCs w:val="24"/>
        </w:rPr>
        <w:t>más grandes o pequeños</w:t>
      </w:r>
      <w:r w:rsidRPr="00547074">
        <w:rPr>
          <w:rFonts w:ascii="Arial" w:hAnsi="Arial" w:cs="Arial"/>
          <w:sz w:val="24"/>
          <w:szCs w:val="24"/>
        </w:rPr>
        <w:t xml:space="preserve"> los volúmenes, podemos configurar volúmenes RAID, y podremos modificar a nuestro antojo el espacio asignado en cada uno.</w:t>
      </w:r>
      <w:r w:rsidR="003C7B71" w:rsidRPr="003C7B71">
        <w:rPr>
          <w:noProof/>
        </w:rPr>
        <w:t xml:space="preserve"> </w:t>
      </w:r>
    </w:p>
    <w:p w14:paraId="75471EB4" w14:textId="3BD388E8" w:rsidR="00547074" w:rsidRPr="00547074" w:rsidRDefault="003C7B71" w:rsidP="00547074">
      <w:pPr>
        <w:spacing w:line="360" w:lineRule="auto"/>
        <w:rPr>
          <w:rFonts w:ascii="Arial" w:hAnsi="Arial" w:cs="Arial"/>
          <w:sz w:val="24"/>
          <w:szCs w:val="24"/>
        </w:rPr>
      </w:pPr>
      <w:r>
        <w:rPr>
          <w:noProof/>
        </w:rPr>
        <w:drawing>
          <wp:anchor distT="0" distB="0" distL="114300" distR="114300" simplePos="0" relativeHeight="251684865" behindDoc="0" locked="0" layoutInCell="1" allowOverlap="1" wp14:anchorId="395B350C" wp14:editId="1856E9E9">
            <wp:simplePos x="0" y="0"/>
            <wp:positionH relativeFrom="column">
              <wp:posOffset>-944880</wp:posOffset>
            </wp:positionH>
            <wp:positionV relativeFrom="paragraph">
              <wp:posOffset>669290</wp:posOffset>
            </wp:positionV>
            <wp:extent cx="2857500" cy="1600200"/>
            <wp:effectExtent l="0" t="0" r="0" b="0"/>
            <wp:wrapSquare wrapText="bothSides"/>
            <wp:docPr id="223094685" name="Imagen 35" descr="Diferencias entre discos dinámicos y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iferencias entre discos dinámicos y básico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547074" w:rsidRPr="00547074">
        <w:rPr>
          <w:rFonts w:ascii="Arial" w:hAnsi="Arial" w:cs="Arial"/>
          <w:sz w:val="24"/>
          <w:szCs w:val="24"/>
        </w:rPr>
        <w:t>La principal desventaja de usar un disco dinámico frente a uno básico es que no soporta configuraciones multi-</w:t>
      </w:r>
      <w:proofErr w:type="spellStart"/>
      <w:r w:rsidR="00547074" w:rsidRPr="00547074">
        <w:rPr>
          <w:rFonts w:ascii="Arial" w:hAnsi="Arial" w:cs="Arial"/>
          <w:sz w:val="24"/>
          <w:szCs w:val="24"/>
        </w:rPr>
        <w:t>Boot</w:t>
      </w:r>
      <w:proofErr w:type="spellEnd"/>
      <w:r w:rsidR="00547074" w:rsidRPr="00547074">
        <w:rPr>
          <w:rFonts w:ascii="Arial" w:hAnsi="Arial" w:cs="Arial"/>
          <w:sz w:val="24"/>
          <w:szCs w:val="24"/>
        </w:rPr>
        <w:t xml:space="preserve">, lo que significa que no podemos tener varios sistemas operativos instalados en el mismo disco duro para poder escoger entre ellos en el arranque, algo que sí permiten los discos básicos. Por lo que tendrás que tirar de máquinas virtuales como Virtual Box o </w:t>
      </w:r>
      <w:proofErr w:type="spellStart"/>
      <w:r w:rsidR="00547074" w:rsidRPr="00547074">
        <w:rPr>
          <w:rFonts w:ascii="Arial" w:hAnsi="Arial" w:cs="Arial"/>
          <w:sz w:val="24"/>
          <w:szCs w:val="24"/>
        </w:rPr>
        <w:t>VMWare</w:t>
      </w:r>
      <w:proofErr w:type="spellEnd"/>
      <w:r w:rsidR="00547074" w:rsidRPr="00547074">
        <w:rPr>
          <w:rFonts w:ascii="Arial" w:hAnsi="Arial" w:cs="Arial"/>
          <w:sz w:val="24"/>
          <w:szCs w:val="24"/>
        </w:rPr>
        <w:t xml:space="preserve"> que, al final, están ejecutándose encima de otro entorno Windows y, por lo tanto, </w:t>
      </w:r>
      <w:r w:rsidR="00C37066">
        <w:rPr>
          <w:noProof/>
        </w:rPr>
        <w:lastRenderedPageBreak/>
        <w:drawing>
          <wp:anchor distT="0" distB="0" distL="114300" distR="114300" simplePos="0" relativeHeight="251685889" behindDoc="0" locked="0" layoutInCell="1" allowOverlap="1" wp14:anchorId="1D7CDB49" wp14:editId="0D58465B">
            <wp:simplePos x="0" y="0"/>
            <wp:positionH relativeFrom="column">
              <wp:posOffset>2851785</wp:posOffset>
            </wp:positionH>
            <wp:positionV relativeFrom="paragraph">
              <wp:posOffset>0</wp:posOffset>
            </wp:positionV>
            <wp:extent cx="3429000" cy="1333500"/>
            <wp:effectExtent l="0" t="0" r="0" b="0"/>
            <wp:wrapSquare wrapText="bothSides"/>
            <wp:docPr id="240725934" name="Imagen 36" descr="Cómo solucionar el problema de disco dinámico no válido en Windows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ómo solucionar el problema de disco dinámico no válido en Windows 10/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anchor>
        </w:drawing>
      </w:r>
      <w:r w:rsidR="00547074" w:rsidRPr="00547074">
        <w:rPr>
          <w:rFonts w:ascii="Arial" w:hAnsi="Arial" w:cs="Arial"/>
          <w:sz w:val="24"/>
          <w:szCs w:val="24"/>
        </w:rPr>
        <w:t>estáis perdiendo capacidad de potencia para ejecutar en ellos diferentes tareas porque no tenéis un solo OS abierto cada vez sino uno sobre otro, lo que reduce sensiblemente la posibilidad de obtener los mejores resultados con las aplicaciones y herramientas que vayáis a utilizar.</w:t>
      </w:r>
      <w:r w:rsidR="00C37066" w:rsidRPr="00C37066">
        <w:t xml:space="preserve"> </w:t>
      </w:r>
    </w:p>
    <w:p w14:paraId="5B712BDE" w14:textId="33FFD146" w:rsidR="00547074" w:rsidRPr="00547074" w:rsidRDefault="00547074" w:rsidP="00547074">
      <w:pPr>
        <w:spacing w:line="360" w:lineRule="auto"/>
        <w:rPr>
          <w:rFonts w:ascii="Arial" w:hAnsi="Arial" w:cs="Arial"/>
          <w:sz w:val="24"/>
          <w:szCs w:val="24"/>
        </w:rPr>
      </w:pPr>
      <w:r w:rsidRPr="00547074">
        <w:rPr>
          <w:rFonts w:ascii="Arial" w:hAnsi="Arial" w:cs="Arial"/>
          <w:sz w:val="24"/>
          <w:szCs w:val="24"/>
        </w:rPr>
        <w:t>Además, un disco dinámico nunca podrá tener una partición marcada como activa, ya que es algo que se designa al disco básico por tener un sistema de partición para el registro de arranque. Por lo que no debemos presuponer que un disco duro para guardar datos deba ser dinámico, no tiene por qué, podemos usar uno de los dos como básico perfectamente.</w:t>
      </w:r>
    </w:p>
    <w:p w14:paraId="45C51E58" w14:textId="4C1A113A" w:rsidR="00547074" w:rsidRPr="00547074" w:rsidRDefault="00436F04" w:rsidP="00547074">
      <w:pPr>
        <w:spacing w:line="360" w:lineRule="auto"/>
        <w:rPr>
          <w:rFonts w:ascii="Arial" w:hAnsi="Arial" w:cs="Arial"/>
          <w:sz w:val="24"/>
          <w:szCs w:val="24"/>
        </w:rPr>
      </w:pPr>
      <w:r>
        <w:rPr>
          <w:noProof/>
        </w:rPr>
        <w:drawing>
          <wp:anchor distT="0" distB="0" distL="114300" distR="114300" simplePos="0" relativeHeight="251686913" behindDoc="0" locked="0" layoutInCell="1" allowOverlap="1" wp14:anchorId="2DFF0230" wp14:editId="100F03B4">
            <wp:simplePos x="0" y="0"/>
            <wp:positionH relativeFrom="column">
              <wp:posOffset>-607695</wp:posOffset>
            </wp:positionH>
            <wp:positionV relativeFrom="paragraph">
              <wp:posOffset>695325</wp:posOffset>
            </wp:positionV>
            <wp:extent cx="2689860" cy="1706880"/>
            <wp:effectExtent l="0" t="0" r="0" b="7620"/>
            <wp:wrapSquare wrapText="bothSides"/>
            <wp:docPr id="1838230134" name="Imagen 37" descr="Cómo gestionar los discos dinámic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ómo gestionar los discos dinámicos de Window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anchor>
        </w:drawing>
      </w:r>
      <w:r w:rsidR="00547074" w:rsidRPr="00547074">
        <w:rPr>
          <w:rFonts w:ascii="Arial" w:hAnsi="Arial" w:cs="Arial"/>
          <w:sz w:val="24"/>
          <w:szCs w:val="24"/>
        </w:rPr>
        <w:t>Por último, tal y como os hemos dicho antes, un disco dinámico no puede reconvertirse en básico sin eliminar todas las particiones y volúmenes, con la consecuente pérdida de datos. Esto hay que tenerlo muy en cuenta antes de pasar un disco básico a dinámico, porque no hay vuelta atrás (al menos no sin perder los datos, claro). En caso de que tengas que hacerlo sí o sí, lo mejor es trasladar todos esos archivos a un sistema de almacenamiento externo, o en la nube, y luego proceder con el cambio a básico.</w:t>
      </w:r>
    </w:p>
    <w:p w14:paraId="76A7F6A6" w14:textId="06D42CFC" w:rsidR="00A1203C" w:rsidRPr="008A473B" w:rsidRDefault="00A1203C" w:rsidP="003B0893">
      <w:pPr>
        <w:pStyle w:val="Ttulo1"/>
        <w:spacing w:line="360" w:lineRule="auto"/>
        <w:rPr>
          <w:rFonts w:ascii="Arial" w:hAnsi="Arial" w:cs="Arial"/>
          <w:b/>
          <w:bCs/>
          <w:color w:val="auto"/>
          <w:sz w:val="28"/>
          <w:szCs w:val="28"/>
          <w14:glow w14:rad="88900">
            <w14:srgbClr w14:val="C00000">
              <w14:alpha w14:val="60000"/>
            </w14:srgbClr>
          </w14:glow>
        </w:rPr>
      </w:pPr>
      <w:bookmarkStart w:id="11" w:name="_Toc195185500"/>
      <w:r w:rsidRPr="008A473B">
        <w:rPr>
          <w:rFonts w:ascii="Arial" w:hAnsi="Arial" w:cs="Arial"/>
          <w:b/>
          <w:bCs/>
          <w:color w:val="auto"/>
          <w:sz w:val="28"/>
          <w:szCs w:val="28"/>
          <w14:glow w14:rad="88900">
            <w14:srgbClr w14:val="C00000">
              <w14:alpha w14:val="60000"/>
            </w14:srgbClr>
          </w14:glow>
        </w:rPr>
        <w:t>Conclusiones</w:t>
      </w:r>
      <w:bookmarkEnd w:id="11"/>
    </w:p>
    <w:p w14:paraId="32CD761C" w14:textId="06F72492" w:rsidR="00BF32FD" w:rsidRPr="00BF32FD" w:rsidRDefault="00BF32FD" w:rsidP="00BF32FD">
      <w:pPr>
        <w:spacing w:line="360" w:lineRule="auto"/>
        <w:rPr>
          <w:rFonts w:ascii="Arial" w:hAnsi="Arial" w:cs="Arial"/>
          <w:sz w:val="24"/>
          <w:szCs w:val="24"/>
        </w:rPr>
      </w:pPr>
      <w:r w:rsidRPr="00BF32FD">
        <w:rPr>
          <w:rFonts w:ascii="Arial" w:hAnsi="Arial" w:cs="Arial"/>
          <w:sz w:val="24"/>
          <w:szCs w:val="24"/>
        </w:rPr>
        <w:t>Durante esta investigación, he explorado en detalle diversos aspectos cruciales relacionados con el almacenamiento y el inicio de sistemas informáticos</w:t>
      </w:r>
      <w:r w:rsidR="00F1054B">
        <w:rPr>
          <w:rFonts w:ascii="Arial" w:hAnsi="Arial" w:cs="Arial"/>
          <w:sz w:val="24"/>
          <w:szCs w:val="24"/>
        </w:rPr>
        <w:t>. Dando lugar</w:t>
      </w:r>
      <w:r w:rsidR="00AF039A" w:rsidRPr="00BF32FD">
        <w:rPr>
          <w:rFonts w:ascii="Arial" w:hAnsi="Arial" w:cs="Arial"/>
          <w:sz w:val="24"/>
          <w:szCs w:val="24"/>
        </w:rPr>
        <w:t xml:space="preserve"> </w:t>
      </w:r>
      <w:r w:rsidR="00F1054B" w:rsidRPr="00BF32FD">
        <w:rPr>
          <w:rFonts w:ascii="Arial" w:hAnsi="Arial" w:cs="Arial"/>
          <w:sz w:val="24"/>
          <w:szCs w:val="24"/>
        </w:rPr>
        <w:t>a</w:t>
      </w:r>
      <w:r w:rsidR="00AF039A" w:rsidRPr="00BF32FD">
        <w:rPr>
          <w:rFonts w:ascii="Arial" w:hAnsi="Arial" w:cs="Arial"/>
          <w:sz w:val="24"/>
          <w:szCs w:val="24"/>
        </w:rPr>
        <w:t xml:space="preserve"> fortalec</w:t>
      </w:r>
      <w:r w:rsidR="00F1054B">
        <w:rPr>
          <w:rFonts w:ascii="Arial" w:hAnsi="Arial" w:cs="Arial"/>
          <w:sz w:val="24"/>
          <w:szCs w:val="24"/>
        </w:rPr>
        <w:t>er</w:t>
      </w:r>
      <w:r w:rsidR="00AF039A" w:rsidRPr="00BF32FD">
        <w:rPr>
          <w:rFonts w:ascii="Arial" w:hAnsi="Arial" w:cs="Arial"/>
          <w:sz w:val="24"/>
          <w:szCs w:val="24"/>
        </w:rPr>
        <w:t xml:space="preserve"> mi comprensión de cómo administrar eficientemente el almacenamiento y configurar el inicio en sistemas informáticos diversos. Estos conocimientos son fundamentales para optimizar el rendimiento del sistema, mejorar la organización de datos y garantizar la compatibilidad y fiabilidad en </w:t>
      </w:r>
      <w:r w:rsidR="00AF039A" w:rsidRPr="00BF32FD">
        <w:rPr>
          <w:rFonts w:ascii="Arial" w:hAnsi="Arial" w:cs="Arial"/>
          <w:sz w:val="24"/>
          <w:szCs w:val="24"/>
        </w:rPr>
        <w:lastRenderedPageBreak/>
        <w:t>entornos complejos de hardware y software</w:t>
      </w:r>
      <w:r w:rsidRPr="00BF32FD">
        <w:rPr>
          <w:rFonts w:ascii="Arial" w:hAnsi="Arial" w:cs="Arial"/>
          <w:sz w:val="24"/>
          <w:szCs w:val="24"/>
        </w:rPr>
        <w:t>.</w:t>
      </w:r>
      <w:r>
        <w:rPr>
          <w:rFonts w:ascii="Arial" w:hAnsi="Arial" w:cs="Arial"/>
          <w:sz w:val="24"/>
          <w:szCs w:val="24"/>
        </w:rPr>
        <w:t xml:space="preserve"> </w:t>
      </w:r>
      <w:r w:rsidR="00F1054B">
        <w:rPr>
          <w:rFonts w:ascii="Arial" w:hAnsi="Arial" w:cs="Arial"/>
          <w:sz w:val="24"/>
          <w:szCs w:val="24"/>
        </w:rPr>
        <w:t>Como conocer</w:t>
      </w:r>
      <w:r>
        <w:rPr>
          <w:rFonts w:ascii="Arial" w:hAnsi="Arial" w:cs="Arial"/>
          <w:sz w:val="24"/>
          <w:szCs w:val="24"/>
        </w:rPr>
        <w:t xml:space="preserve"> que p</w:t>
      </w:r>
      <w:r w:rsidRPr="00BF32FD">
        <w:rPr>
          <w:rFonts w:ascii="Arial" w:hAnsi="Arial" w:cs="Arial"/>
          <w:sz w:val="24"/>
          <w:szCs w:val="24"/>
        </w:rPr>
        <w:t>articionar un disco es esencial para organizar eficazmente el espacio de almacenamiento, facilitando la instalación de múltiples sistemas operativos y mejorando el rendimiento mediante la reducción de la fragmentación de datos</w:t>
      </w:r>
      <w:r>
        <w:rPr>
          <w:rFonts w:ascii="Arial" w:hAnsi="Arial" w:cs="Arial"/>
          <w:sz w:val="24"/>
          <w:szCs w:val="24"/>
        </w:rPr>
        <w:t>, o que d</w:t>
      </w:r>
      <w:r w:rsidRPr="00BF32FD">
        <w:rPr>
          <w:rFonts w:ascii="Arial" w:hAnsi="Arial" w:cs="Arial"/>
          <w:sz w:val="24"/>
          <w:szCs w:val="24"/>
        </w:rPr>
        <w:t>ar formato a un disco prepara las particiones para almacenar datos de manera coherente, estableciendo una estructura de sistema de archivos que asegura la compatibilidad y accesibilidad entre diferentes plataformas.</w:t>
      </w:r>
    </w:p>
    <w:p w14:paraId="17515761" w14:textId="1BF6833E" w:rsidR="00BF32FD" w:rsidRPr="00BF32FD" w:rsidRDefault="00BF32FD" w:rsidP="00BF32FD">
      <w:pPr>
        <w:spacing w:line="360" w:lineRule="auto"/>
        <w:rPr>
          <w:rFonts w:ascii="Arial" w:hAnsi="Arial" w:cs="Arial"/>
          <w:sz w:val="24"/>
          <w:szCs w:val="24"/>
        </w:rPr>
      </w:pPr>
      <w:r>
        <w:rPr>
          <w:rFonts w:ascii="Arial" w:hAnsi="Arial" w:cs="Arial"/>
          <w:sz w:val="24"/>
          <w:szCs w:val="24"/>
        </w:rPr>
        <w:t>Además, l</w:t>
      </w:r>
      <w:r w:rsidRPr="00BF32FD">
        <w:rPr>
          <w:rFonts w:ascii="Arial" w:hAnsi="Arial" w:cs="Arial"/>
          <w:sz w:val="24"/>
          <w:szCs w:val="24"/>
        </w:rPr>
        <w:t>as particiones GPT representan un avance significativo sobre el esquema tradicional MBR, ofreciendo mayor capacidad de almacenamiento, seguridad mejorada con identificadores únicos globales (GUID) y flexibilidad en la gestión de particiones. Por otro lado, los gestores de arranque como MBR, LILO y GRUB son fundamentales para cargar el sistema operativo durante el inicio del ordenador, permitiendo la selección y configuración de múltiples sistemas operativos instalados en un mismo disco.</w:t>
      </w:r>
      <w:r w:rsidR="00AF039A">
        <w:rPr>
          <w:rFonts w:ascii="Arial" w:hAnsi="Arial" w:cs="Arial"/>
          <w:sz w:val="24"/>
          <w:szCs w:val="24"/>
        </w:rPr>
        <w:t xml:space="preserve"> </w:t>
      </w:r>
      <w:r>
        <w:rPr>
          <w:rFonts w:ascii="Arial" w:hAnsi="Arial" w:cs="Arial"/>
          <w:sz w:val="24"/>
          <w:szCs w:val="24"/>
        </w:rPr>
        <w:t>Igualmente</w:t>
      </w:r>
      <w:r w:rsidRPr="00BF32FD">
        <w:rPr>
          <w:rFonts w:ascii="Arial" w:hAnsi="Arial" w:cs="Arial"/>
          <w:sz w:val="24"/>
          <w:szCs w:val="24"/>
        </w:rPr>
        <w:t>, he explorado la diferencia entre discos duros básicos y dinámicos</w:t>
      </w:r>
      <w:r w:rsidR="00116E48">
        <w:rPr>
          <w:rFonts w:ascii="Arial" w:hAnsi="Arial" w:cs="Arial"/>
          <w:sz w:val="24"/>
          <w:szCs w:val="24"/>
        </w:rPr>
        <w:t>; donde l</w:t>
      </w:r>
      <w:r w:rsidRPr="00BF32FD">
        <w:rPr>
          <w:rFonts w:ascii="Arial" w:hAnsi="Arial" w:cs="Arial"/>
          <w:sz w:val="24"/>
          <w:szCs w:val="24"/>
        </w:rPr>
        <w:t>os discos básicos utilizan el esquema de partición MBR y son adecuados para configuraciones simples, mientras que los discos dinámicos, compatibles con GPT, ofrecen flexibilidad adicional mediante la creación de volúmenes dinámicos como RAID y espejos.</w:t>
      </w:r>
      <w:r w:rsidR="00116E48">
        <w:rPr>
          <w:rFonts w:ascii="Arial" w:hAnsi="Arial" w:cs="Arial"/>
          <w:sz w:val="24"/>
          <w:szCs w:val="24"/>
        </w:rPr>
        <w:t xml:space="preserve"> Y que p</w:t>
      </w:r>
      <w:r w:rsidRPr="00BF32FD">
        <w:rPr>
          <w:rFonts w:ascii="Arial" w:hAnsi="Arial" w:cs="Arial"/>
          <w:sz w:val="24"/>
          <w:szCs w:val="24"/>
        </w:rPr>
        <w:t>ara crear un disco dinámico, es necesario convertir un disco básico en dinámico a través de la herramienta de Administración de discos en Windows, lo que permite aprovechar características avanzadas como la expansión de volúmenes sin formatear.</w:t>
      </w:r>
    </w:p>
    <w:p w14:paraId="1FA9F06C" w14:textId="77777777" w:rsidR="00BF32FD" w:rsidRPr="00BF32FD" w:rsidRDefault="00BF32FD" w:rsidP="00BF32FD">
      <w:pPr>
        <w:spacing w:line="360" w:lineRule="auto"/>
        <w:rPr>
          <w:rFonts w:ascii="Arial" w:hAnsi="Arial" w:cs="Arial"/>
          <w:sz w:val="24"/>
          <w:szCs w:val="24"/>
        </w:rPr>
      </w:pPr>
    </w:p>
    <w:p w14:paraId="378154AA" w14:textId="0A78A8CB" w:rsidR="00A1203C" w:rsidRPr="008A473B" w:rsidRDefault="00A1203C" w:rsidP="003B0893">
      <w:pPr>
        <w:pStyle w:val="Ttulo1"/>
        <w:tabs>
          <w:tab w:val="left" w:pos="3096"/>
        </w:tabs>
        <w:spacing w:line="360" w:lineRule="auto"/>
        <w:rPr>
          <w:rFonts w:ascii="Arial" w:hAnsi="Arial" w:cs="Arial"/>
          <w:b/>
          <w:bCs/>
          <w:color w:val="auto"/>
          <w:sz w:val="28"/>
          <w:szCs w:val="28"/>
          <w14:glow w14:rad="88900">
            <w14:srgbClr w14:val="C00000">
              <w14:alpha w14:val="60000"/>
            </w14:srgbClr>
          </w14:glow>
        </w:rPr>
      </w:pPr>
      <w:bookmarkStart w:id="12" w:name="_Toc195185501"/>
      <w:r w:rsidRPr="008A473B">
        <w:rPr>
          <w:rFonts w:ascii="Arial" w:hAnsi="Arial" w:cs="Arial"/>
          <w:b/>
          <w:bCs/>
          <w:color w:val="auto"/>
          <w:sz w:val="28"/>
          <w:szCs w:val="28"/>
          <w14:glow w14:rad="88900">
            <w14:srgbClr w14:val="C00000">
              <w14:alpha w14:val="60000"/>
            </w14:srgbClr>
          </w14:glow>
        </w:rPr>
        <w:t>Bibliografía</w:t>
      </w:r>
      <w:bookmarkEnd w:id="12"/>
      <w:r w:rsidR="0061173C" w:rsidRPr="008A473B">
        <w:rPr>
          <w:rFonts w:ascii="Arial" w:hAnsi="Arial" w:cs="Arial"/>
          <w:b/>
          <w:bCs/>
          <w:color w:val="auto"/>
          <w:sz w:val="28"/>
          <w:szCs w:val="28"/>
          <w14:glow w14:rad="88900">
            <w14:srgbClr w14:val="C00000">
              <w14:alpha w14:val="60000"/>
            </w14:srgbClr>
          </w14:glow>
        </w:rPr>
        <w:tab/>
      </w:r>
    </w:p>
    <w:p w14:paraId="69B0BDCD" w14:textId="580F6F46" w:rsidR="00824CF1" w:rsidRDefault="00824CF1" w:rsidP="003B0893">
      <w:pPr>
        <w:spacing w:line="360" w:lineRule="auto"/>
        <w:ind w:firstLine="708"/>
        <w:rPr>
          <w:rFonts w:ascii="Arial" w:hAnsi="Arial" w:cs="Arial"/>
          <w:sz w:val="24"/>
          <w:szCs w:val="24"/>
        </w:rPr>
      </w:pPr>
      <w:r>
        <w:rPr>
          <w:rFonts w:ascii="Arial" w:hAnsi="Arial" w:cs="Arial"/>
          <w:sz w:val="24"/>
          <w:szCs w:val="24"/>
        </w:rPr>
        <w:t xml:space="preserve">Administración. (2024). </w:t>
      </w:r>
      <w:r w:rsidR="00FC6730" w:rsidRPr="00FC6730">
        <w:rPr>
          <w:rFonts w:ascii="Arial" w:hAnsi="Arial" w:cs="Arial"/>
          <w:sz w:val="24"/>
          <w:szCs w:val="24"/>
        </w:rPr>
        <w:t xml:space="preserve">¿Qué es LILO (Linux </w:t>
      </w:r>
      <w:proofErr w:type="spellStart"/>
      <w:r w:rsidR="00FC6730" w:rsidRPr="00FC6730">
        <w:rPr>
          <w:rFonts w:ascii="Arial" w:hAnsi="Arial" w:cs="Arial"/>
          <w:sz w:val="24"/>
          <w:szCs w:val="24"/>
        </w:rPr>
        <w:t>Loader</w:t>
      </w:r>
      <w:proofErr w:type="spellEnd"/>
      <w:r w:rsidR="00FC6730" w:rsidRPr="00FC6730">
        <w:rPr>
          <w:rFonts w:ascii="Arial" w:hAnsi="Arial" w:cs="Arial"/>
          <w:sz w:val="24"/>
          <w:szCs w:val="24"/>
        </w:rPr>
        <w:t>)?</w:t>
      </w:r>
      <w:r w:rsidR="00FC6730">
        <w:rPr>
          <w:rFonts w:ascii="Arial" w:hAnsi="Arial" w:cs="Arial"/>
          <w:sz w:val="24"/>
          <w:szCs w:val="24"/>
        </w:rPr>
        <w:t xml:space="preserve"> </w:t>
      </w:r>
      <w:proofErr w:type="spellStart"/>
      <w:r w:rsidR="00FC6730">
        <w:rPr>
          <w:rFonts w:ascii="Arial" w:hAnsi="Arial" w:cs="Arial"/>
          <w:sz w:val="24"/>
          <w:szCs w:val="24"/>
        </w:rPr>
        <w:t>AlexHost</w:t>
      </w:r>
      <w:proofErr w:type="spellEnd"/>
      <w:r w:rsidR="00FC6730">
        <w:rPr>
          <w:rFonts w:ascii="Arial" w:hAnsi="Arial" w:cs="Arial"/>
          <w:sz w:val="24"/>
          <w:szCs w:val="24"/>
        </w:rPr>
        <w:t xml:space="preserve">. </w:t>
      </w:r>
      <w:r w:rsidRPr="000E4B90">
        <w:rPr>
          <w:rFonts w:ascii="Arial" w:hAnsi="Arial" w:cs="Arial"/>
          <w:sz w:val="24"/>
          <w:szCs w:val="24"/>
        </w:rPr>
        <w:t xml:space="preserve">Recuperado el </w:t>
      </w:r>
      <w:r>
        <w:rPr>
          <w:rFonts w:ascii="Arial" w:hAnsi="Arial" w:cs="Arial"/>
          <w:sz w:val="24"/>
          <w:szCs w:val="24"/>
        </w:rPr>
        <w:t>10</w:t>
      </w:r>
      <w:r w:rsidRPr="000E4B90">
        <w:rPr>
          <w:rFonts w:ascii="Arial" w:hAnsi="Arial" w:cs="Arial"/>
          <w:sz w:val="24"/>
          <w:szCs w:val="24"/>
        </w:rPr>
        <w:t xml:space="preserve"> de </w:t>
      </w:r>
      <w:r>
        <w:rPr>
          <w:rFonts w:ascii="Arial" w:hAnsi="Arial" w:cs="Arial"/>
          <w:sz w:val="24"/>
          <w:szCs w:val="24"/>
        </w:rPr>
        <w:t>abril</w:t>
      </w:r>
      <w:r w:rsidRPr="000E4B90">
        <w:rPr>
          <w:rFonts w:ascii="Arial" w:hAnsi="Arial" w:cs="Arial"/>
          <w:sz w:val="24"/>
          <w:szCs w:val="24"/>
        </w:rPr>
        <w:t xml:space="preserve"> de 202</w:t>
      </w:r>
      <w:r>
        <w:rPr>
          <w:rFonts w:ascii="Arial" w:hAnsi="Arial" w:cs="Arial"/>
          <w:sz w:val="24"/>
          <w:szCs w:val="24"/>
        </w:rPr>
        <w:t>5</w:t>
      </w:r>
      <w:r w:rsidRPr="000E4B90">
        <w:rPr>
          <w:rFonts w:ascii="Arial" w:hAnsi="Arial" w:cs="Arial"/>
          <w:sz w:val="24"/>
          <w:szCs w:val="24"/>
        </w:rPr>
        <w:t xml:space="preserve"> de</w:t>
      </w:r>
      <w:r>
        <w:rPr>
          <w:rFonts w:ascii="Arial" w:hAnsi="Arial" w:cs="Arial"/>
          <w:sz w:val="24"/>
          <w:szCs w:val="24"/>
        </w:rPr>
        <w:t xml:space="preserve"> </w:t>
      </w:r>
      <w:r w:rsidRPr="00824CF1">
        <w:rPr>
          <w:rFonts w:ascii="Arial" w:hAnsi="Arial" w:cs="Arial"/>
          <w:sz w:val="24"/>
          <w:szCs w:val="24"/>
        </w:rPr>
        <w:t>https://alexhost.com/es/faq/que-es-lilo-linux-loader/</w:t>
      </w:r>
    </w:p>
    <w:p w14:paraId="1C2B5716" w14:textId="4D7A58E2" w:rsidR="00292667" w:rsidRDefault="00292667" w:rsidP="003B0893">
      <w:pPr>
        <w:spacing w:line="360" w:lineRule="auto"/>
        <w:ind w:firstLine="708"/>
        <w:rPr>
          <w:rFonts w:ascii="Arial" w:hAnsi="Arial" w:cs="Arial"/>
          <w:sz w:val="24"/>
          <w:szCs w:val="24"/>
        </w:rPr>
      </w:pPr>
      <w:r>
        <w:rPr>
          <w:rFonts w:ascii="Arial" w:hAnsi="Arial" w:cs="Arial"/>
          <w:sz w:val="24"/>
          <w:szCs w:val="24"/>
        </w:rPr>
        <w:lastRenderedPageBreak/>
        <w:t xml:space="preserve">Castillo, J. (2019). </w:t>
      </w:r>
      <w:r w:rsidR="00D175A8" w:rsidRPr="00D175A8">
        <w:rPr>
          <w:rFonts w:ascii="Arial" w:hAnsi="Arial" w:cs="Arial"/>
          <w:sz w:val="24"/>
          <w:szCs w:val="24"/>
        </w:rPr>
        <w:t>Qué es una partición GPT y cuáles son sus ventajas</w:t>
      </w:r>
      <w:r w:rsidR="00D175A8">
        <w:rPr>
          <w:rFonts w:ascii="Arial" w:hAnsi="Arial" w:cs="Arial"/>
          <w:sz w:val="24"/>
          <w:szCs w:val="24"/>
        </w:rPr>
        <w:t xml:space="preserve">. PROFESIONAL </w:t>
      </w:r>
      <w:proofErr w:type="spellStart"/>
      <w:r w:rsidR="00D175A8">
        <w:rPr>
          <w:rFonts w:ascii="Arial" w:hAnsi="Arial" w:cs="Arial"/>
          <w:sz w:val="24"/>
          <w:szCs w:val="24"/>
        </w:rPr>
        <w:t>review</w:t>
      </w:r>
      <w:proofErr w:type="spellEnd"/>
      <w:r w:rsidR="00D175A8">
        <w:rPr>
          <w:rFonts w:ascii="Arial" w:hAnsi="Arial" w:cs="Arial"/>
          <w:sz w:val="24"/>
          <w:szCs w:val="24"/>
        </w:rPr>
        <w:t xml:space="preserve">. </w:t>
      </w:r>
      <w:r w:rsidRPr="000E4B90">
        <w:rPr>
          <w:rFonts w:ascii="Arial" w:hAnsi="Arial" w:cs="Arial"/>
          <w:sz w:val="24"/>
          <w:szCs w:val="24"/>
        </w:rPr>
        <w:t xml:space="preserve">Recuperado el </w:t>
      </w:r>
      <w:r>
        <w:rPr>
          <w:rFonts w:ascii="Arial" w:hAnsi="Arial" w:cs="Arial"/>
          <w:sz w:val="24"/>
          <w:szCs w:val="24"/>
        </w:rPr>
        <w:t>10</w:t>
      </w:r>
      <w:r w:rsidRPr="000E4B90">
        <w:rPr>
          <w:rFonts w:ascii="Arial" w:hAnsi="Arial" w:cs="Arial"/>
          <w:sz w:val="24"/>
          <w:szCs w:val="24"/>
        </w:rPr>
        <w:t xml:space="preserve"> de </w:t>
      </w:r>
      <w:r>
        <w:rPr>
          <w:rFonts w:ascii="Arial" w:hAnsi="Arial" w:cs="Arial"/>
          <w:sz w:val="24"/>
          <w:szCs w:val="24"/>
        </w:rPr>
        <w:t>abril</w:t>
      </w:r>
      <w:r w:rsidRPr="000E4B90">
        <w:rPr>
          <w:rFonts w:ascii="Arial" w:hAnsi="Arial" w:cs="Arial"/>
          <w:sz w:val="24"/>
          <w:szCs w:val="24"/>
        </w:rPr>
        <w:t xml:space="preserve"> de 202</w:t>
      </w:r>
      <w:r>
        <w:rPr>
          <w:rFonts w:ascii="Arial" w:hAnsi="Arial" w:cs="Arial"/>
          <w:sz w:val="24"/>
          <w:szCs w:val="24"/>
        </w:rPr>
        <w:t>5</w:t>
      </w:r>
      <w:r w:rsidRPr="000E4B90">
        <w:rPr>
          <w:rFonts w:ascii="Arial" w:hAnsi="Arial" w:cs="Arial"/>
          <w:sz w:val="24"/>
          <w:szCs w:val="24"/>
        </w:rPr>
        <w:t xml:space="preserve"> de</w:t>
      </w:r>
      <w:r>
        <w:rPr>
          <w:rFonts w:ascii="Arial" w:hAnsi="Arial" w:cs="Arial"/>
          <w:sz w:val="24"/>
          <w:szCs w:val="24"/>
        </w:rPr>
        <w:t xml:space="preserve"> </w:t>
      </w:r>
      <w:r w:rsidRPr="00292667">
        <w:rPr>
          <w:rFonts w:ascii="Arial" w:hAnsi="Arial" w:cs="Arial"/>
          <w:sz w:val="24"/>
          <w:szCs w:val="24"/>
        </w:rPr>
        <w:t>https://www.profesionalreview.com/2019/01/16/particion-gpt/</w:t>
      </w:r>
    </w:p>
    <w:p w14:paraId="618A99D4" w14:textId="40C2E810" w:rsidR="00A46D66" w:rsidRDefault="00A46D66" w:rsidP="00A46D66">
      <w:pPr>
        <w:spacing w:line="360" w:lineRule="auto"/>
        <w:ind w:firstLine="708"/>
        <w:rPr>
          <w:rFonts w:ascii="Arial" w:hAnsi="Arial" w:cs="Arial"/>
          <w:sz w:val="24"/>
          <w:szCs w:val="24"/>
        </w:rPr>
      </w:pPr>
      <w:r>
        <w:rPr>
          <w:rFonts w:ascii="Arial" w:hAnsi="Arial" w:cs="Arial"/>
          <w:sz w:val="24"/>
          <w:szCs w:val="24"/>
        </w:rPr>
        <w:t xml:space="preserve">Catalina. </w:t>
      </w:r>
      <w:r w:rsidR="005E7669">
        <w:rPr>
          <w:rFonts w:ascii="Arial" w:hAnsi="Arial" w:cs="Arial"/>
          <w:sz w:val="24"/>
          <w:szCs w:val="24"/>
        </w:rPr>
        <w:t xml:space="preserve">(2023). </w:t>
      </w:r>
      <w:r w:rsidR="005E7669" w:rsidRPr="005E7669">
        <w:rPr>
          <w:rFonts w:ascii="Arial" w:hAnsi="Arial" w:cs="Arial"/>
          <w:sz w:val="24"/>
          <w:szCs w:val="24"/>
        </w:rPr>
        <w:t>¿Por qué y cómo convertir en disco dinámico en Windows 10 o 11?</w:t>
      </w:r>
      <w:r w:rsidR="005E7669">
        <w:rPr>
          <w:rFonts w:ascii="Arial" w:hAnsi="Arial" w:cs="Arial"/>
          <w:sz w:val="24"/>
          <w:szCs w:val="24"/>
        </w:rPr>
        <w:t xml:space="preserve"> AOMEI. </w:t>
      </w:r>
      <w:r w:rsidRPr="000E4B90">
        <w:rPr>
          <w:rFonts w:ascii="Arial" w:hAnsi="Arial" w:cs="Arial"/>
          <w:sz w:val="24"/>
          <w:szCs w:val="24"/>
        </w:rPr>
        <w:t xml:space="preserve">Recuperado el </w:t>
      </w:r>
      <w:r>
        <w:rPr>
          <w:rFonts w:ascii="Arial" w:hAnsi="Arial" w:cs="Arial"/>
          <w:sz w:val="24"/>
          <w:szCs w:val="24"/>
        </w:rPr>
        <w:t>10</w:t>
      </w:r>
      <w:r w:rsidRPr="000E4B90">
        <w:rPr>
          <w:rFonts w:ascii="Arial" w:hAnsi="Arial" w:cs="Arial"/>
          <w:sz w:val="24"/>
          <w:szCs w:val="24"/>
        </w:rPr>
        <w:t xml:space="preserve"> de </w:t>
      </w:r>
      <w:r>
        <w:rPr>
          <w:rFonts w:ascii="Arial" w:hAnsi="Arial" w:cs="Arial"/>
          <w:sz w:val="24"/>
          <w:szCs w:val="24"/>
        </w:rPr>
        <w:t>abril</w:t>
      </w:r>
      <w:r w:rsidRPr="000E4B90">
        <w:rPr>
          <w:rFonts w:ascii="Arial" w:hAnsi="Arial" w:cs="Arial"/>
          <w:sz w:val="24"/>
          <w:szCs w:val="24"/>
        </w:rPr>
        <w:t xml:space="preserve"> de 202</w:t>
      </w:r>
      <w:r>
        <w:rPr>
          <w:rFonts w:ascii="Arial" w:hAnsi="Arial" w:cs="Arial"/>
          <w:sz w:val="24"/>
          <w:szCs w:val="24"/>
        </w:rPr>
        <w:t>5</w:t>
      </w:r>
      <w:r w:rsidRPr="000E4B90">
        <w:rPr>
          <w:rFonts w:ascii="Arial" w:hAnsi="Arial" w:cs="Arial"/>
          <w:sz w:val="24"/>
          <w:szCs w:val="24"/>
        </w:rPr>
        <w:t xml:space="preserve"> de</w:t>
      </w:r>
      <w:r>
        <w:rPr>
          <w:rFonts w:ascii="Arial" w:hAnsi="Arial" w:cs="Arial"/>
          <w:sz w:val="24"/>
          <w:szCs w:val="24"/>
        </w:rPr>
        <w:t xml:space="preserve"> </w:t>
      </w:r>
      <w:r w:rsidRPr="00A46D66">
        <w:rPr>
          <w:rFonts w:ascii="Arial" w:hAnsi="Arial" w:cs="Arial"/>
          <w:sz w:val="24"/>
          <w:szCs w:val="24"/>
        </w:rPr>
        <w:t>https://www.diskpart.com/es/articles/convertir-en-disco-dinamico.html</w:t>
      </w:r>
    </w:p>
    <w:p w14:paraId="75A40401" w14:textId="49447007" w:rsidR="001B30A4" w:rsidRDefault="00A97238" w:rsidP="003B0893">
      <w:pPr>
        <w:spacing w:line="360" w:lineRule="auto"/>
        <w:ind w:firstLine="708"/>
        <w:rPr>
          <w:rFonts w:ascii="Arial" w:hAnsi="Arial" w:cs="Arial"/>
          <w:sz w:val="24"/>
          <w:szCs w:val="24"/>
        </w:rPr>
      </w:pPr>
      <w:r>
        <w:rPr>
          <w:rFonts w:ascii="Arial" w:hAnsi="Arial" w:cs="Arial"/>
          <w:sz w:val="24"/>
          <w:szCs w:val="24"/>
        </w:rPr>
        <w:t xml:space="preserve">El </w:t>
      </w:r>
      <w:r w:rsidR="00027076">
        <w:rPr>
          <w:rFonts w:ascii="Arial" w:hAnsi="Arial" w:cs="Arial"/>
          <w:sz w:val="24"/>
          <w:szCs w:val="24"/>
        </w:rPr>
        <w:t>blog del amigo informático.</w:t>
      </w:r>
      <w:r>
        <w:rPr>
          <w:rFonts w:ascii="Arial" w:hAnsi="Arial" w:cs="Arial"/>
          <w:sz w:val="24"/>
          <w:szCs w:val="24"/>
        </w:rPr>
        <w:t xml:space="preserve"> (2023). </w:t>
      </w:r>
      <w:r w:rsidR="00292667" w:rsidRPr="00292667">
        <w:rPr>
          <w:rFonts w:ascii="Arial" w:hAnsi="Arial" w:cs="Arial"/>
          <w:sz w:val="24"/>
          <w:szCs w:val="24"/>
        </w:rPr>
        <w:t>¿Qué significa dar formato a un disco?</w:t>
      </w:r>
      <w:r w:rsidR="00292667">
        <w:rPr>
          <w:rFonts w:ascii="Arial" w:hAnsi="Arial" w:cs="Arial"/>
          <w:sz w:val="24"/>
          <w:szCs w:val="24"/>
        </w:rPr>
        <w:t xml:space="preserve"> </w:t>
      </w:r>
      <w:proofErr w:type="gramStart"/>
      <w:r w:rsidR="001B30A4" w:rsidRPr="000E4B90">
        <w:rPr>
          <w:rFonts w:ascii="Arial" w:hAnsi="Arial" w:cs="Arial"/>
          <w:sz w:val="24"/>
          <w:szCs w:val="24"/>
        </w:rPr>
        <w:t>Recuperado</w:t>
      </w:r>
      <w:proofErr w:type="gramEnd"/>
      <w:r w:rsidR="001B30A4" w:rsidRPr="000E4B90">
        <w:rPr>
          <w:rFonts w:ascii="Arial" w:hAnsi="Arial" w:cs="Arial"/>
          <w:sz w:val="24"/>
          <w:szCs w:val="24"/>
        </w:rPr>
        <w:t xml:space="preserve"> el </w:t>
      </w:r>
      <w:r w:rsidR="001B30A4">
        <w:rPr>
          <w:rFonts w:ascii="Arial" w:hAnsi="Arial" w:cs="Arial"/>
          <w:sz w:val="24"/>
          <w:szCs w:val="24"/>
        </w:rPr>
        <w:t>10</w:t>
      </w:r>
      <w:r w:rsidR="001B30A4" w:rsidRPr="000E4B90">
        <w:rPr>
          <w:rFonts w:ascii="Arial" w:hAnsi="Arial" w:cs="Arial"/>
          <w:sz w:val="24"/>
          <w:szCs w:val="24"/>
        </w:rPr>
        <w:t xml:space="preserve"> de </w:t>
      </w:r>
      <w:r w:rsidR="001B30A4">
        <w:rPr>
          <w:rFonts w:ascii="Arial" w:hAnsi="Arial" w:cs="Arial"/>
          <w:sz w:val="24"/>
          <w:szCs w:val="24"/>
        </w:rPr>
        <w:t>abril</w:t>
      </w:r>
      <w:r w:rsidR="001B30A4" w:rsidRPr="000E4B90">
        <w:rPr>
          <w:rFonts w:ascii="Arial" w:hAnsi="Arial" w:cs="Arial"/>
          <w:sz w:val="24"/>
          <w:szCs w:val="24"/>
        </w:rPr>
        <w:t xml:space="preserve"> de 202</w:t>
      </w:r>
      <w:r w:rsidR="001B30A4">
        <w:rPr>
          <w:rFonts w:ascii="Arial" w:hAnsi="Arial" w:cs="Arial"/>
          <w:sz w:val="24"/>
          <w:szCs w:val="24"/>
        </w:rPr>
        <w:t>5</w:t>
      </w:r>
      <w:r w:rsidR="001B30A4" w:rsidRPr="000E4B90">
        <w:rPr>
          <w:rFonts w:ascii="Arial" w:hAnsi="Arial" w:cs="Arial"/>
          <w:sz w:val="24"/>
          <w:szCs w:val="24"/>
        </w:rPr>
        <w:t xml:space="preserve"> de</w:t>
      </w:r>
      <w:r w:rsidR="00027076">
        <w:rPr>
          <w:rFonts w:ascii="Arial" w:hAnsi="Arial" w:cs="Arial"/>
          <w:sz w:val="24"/>
          <w:szCs w:val="24"/>
        </w:rPr>
        <w:t xml:space="preserve"> </w:t>
      </w:r>
      <w:r w:rsidR="00027076" w:rsidRPr="00027076">
        <w:rPr>
          <w:rFonts w:ascii="Arial" w:hAnsi="Arial" w:cs="Arial"/>
          <w:sz w:val="24"/>
          <w:szCs w:val="24"/>
        </w:rPr>
        <w:t>https://elamigoinformaticoblog.wordpress.com/2023/06/26/que-significa-dar-formato-a-un-disco/</w:t>
      </w:r>
    </w:p>
    <w:p w14:paraId="2BC8654C" w14:textId="282C3399" w:rsidR="00244E36" w:rsidRDefault="00244E36" w:rsidP="003B0893">
      <w:pPr>
        <w:spacing w:line="360" w:lineRule="auto"/>
        <w:ind w:firstLine="708"/>
        <w:rPr>
          <w:rFonts w:ascii="Arial" w:hAnsi="Arial" w:cs="Arial"/>
          <w:sz w:val="24"/>
          <w:szCs w:val="24"/>
        </w:rPr>
      </w:pPr>
      <w:r>
        <w:rPr>
          <w:rFonts w:ascii="Arial" w:hAnsi="Arial" w:cs="Arial"/>
          <w:sz w:val="24"/>
          <w:szCs w:val="24"/>
        </w:rPr>
        <w:t xml:space="preserve">Equipo Editorial de IONOS. </w:t>
      </w:r>
      <w:proofErr w:type="gramStart"/>
      <w:r>
        <w:rPr>
          <w:rFonts w:ascii="Arial" w:hAnsi="Arial" w:cs="Arial"/>
          <w:sz w:val="24"/>
          <w:szCs w:val="24"/>
        </w:rPr>
        <w:t>(</w:t>
      </w:r>
      <w:proofErr w:type="gramEnd"/>
      <w:r>
        <w:rPr>
          <w:rFonts w:ascii="Arial" w:hAnsi="Arial" w:cs="Arial"/>
          <w:sz w:val="24"/>
          <w:szCs w:val="24"/>
        </w:rPr>
        <w:t xml:space="preserve">2020). </w:t>
      </w:r>
      <w:r w:rsidRPr="00244E36">
        <w:rPr>
          <w:rFonts w:ascii="Arial" w:hAnsi="Arial" w:cs="Arial"/>
          <w:sz w:val="24"/>
          <w:szCs w:val="24"/>
        </w:rPr>
        <w:t>MBR (</w:t>
      </w:r>
      <w:proofErr w:type="gramStart"/>
      <w:r w:rsidRPr="00244E36">
        <w:rPr>
          <w:rFonts w:ascii="Arial" w:hAnsi="Arial" w:cs="Arial"/>
          <w:sz w:val="24"/>
          <w:szCs w:val="24"/>
        </w:rPr>
        <w:t>Master</w:t>
      </w:r>
      <w:proofErr w:type="gramEnd"/>
      <w:r w:rsidRPr="00244E36">
        <w:rPr>
          <w:rFonts w:ascii="Arial" w:hAnsi="Arial" w:cs="Arial"/>
          <w:sz w:val="24"/>
          <w:szCs w:val="24"/>
        </w:rPr>
        <w:t xml:space="preserve"> </w:t>
      </w:r>
      <w:proofErr w:type="spellStart"/>
      <w:r w:rsidRPr="00244E36">
        <w:rPr>
          <w:rFonts w:ascii="Arial" w:hAnsi="Arial" w:cs="Arial"/>
          <w:sz w:val="24"/>
          <w:szCs w:val="24"/>
        </w:rPr>
        <w:t>Boot</w:t>
      </w:r>
      <w:proofErr w:type="spellEnd"/>
      <w:r w:rsidRPr="00244E36">
        <w:rPr>
          <w:rFonts w:ascii="Arial" w:hAnsi="Arial" w:cs="Arial"/>
          <w:sz w:val="24"/>
          <w:szCs w:val="24"/>
        </w:rPr>
        <w:t xml:space="preserve"> </w:t>
      </w:r>
      <w:proofErr w:type="spellStart"/>
      <w:r w:rsidRPr="00244E36">
        <w:rPr>
          <w:rFonts w:ascii="Arial" w:hAnsi="Arial" w:cs="Arial"/>
          <w:sz w:val="24"/>
          <w:szCs w:val="24"/>
        </w:rPr>
        <w:t>Record</w:t>
      </w:r>
      <w:proofErr w:type="spellEnd"/>
      <w:r w:rsidRPr="00244E36">
        <w:rPr>
          <w:rFonts w:ascii="Arial" w:hAnsi="Arial" w:cs="Arial"/>
          <w:sz w:val="24"/>
          <w:szCs w:val="24"/>
        </w:rPr>
        <w:t>): cómo arrancar un PC</w:t>
      </w:r>
      <w:r>
        <w:rPr>
          <w:rFonts w:ascii="Arial" w:hAnsi="Arial" w:cs="Arial"/>
          <w:sz w:val="24"/>
          <w:szCs w:val="24"/>
        </w:rPr>
        <w:t xml:space="preserve">. </w:t>
      </w:r>
      <w:r w:rsidR="001A159C">
        <w:rPr>
          <w:rFonts w:ascii="Arial" w:hAnsi="Arial" w:cs="Arial"/>
          <w:sz w:val="24"/>
          <w:szCs w:val="24"/>
        </w:rPr>
        <w:t xml:space="preserve">IONOS. </w:t>
      </w:r>
      <w:r w:rsidRPr="000E4B90">
        <w:rPr>
          <w:rFonts w:ascii="Arial" w:hAnsi="Arial" w:cs="Arial"/>
          <w:sz w:val="24"/>
          <w:szCs w:val="24"/>
        </w:rPr>
        <w:t xml:space="preserve">Recuperado el </w:t>
      </w:r>
      <w:r>
        <w:rPr>
          <w:rFonts w:ascii="Arial" w:hAnsi="Arial" w:cs="Arial"/>
          <w:sz w:val="24"/>
          <w:szCs w:val="24"/>
        </w:rPr>
        <w:t>10</w:t>
      </w:r>
      <w:r w:rsidRPr="000E4B90">
        <w:rPr>
          <w:rFonts w:ascii="Arial" w:hAnsi="Arial" w:cs="Arial"/>
          <w:sz w:val="24"/>
          <w:szCs w:val="24"/>
        </w:rPr>
        <w:t xml:space="preserve"> de </w:t>
      </w:r>
      <w:r>
        <w:rPr>
          <w:rFonts w:ascii="Arial" w:hAnsi="Arial" w:cs="Arial"/>
          <w:sz w:val="24"/>
          <w:szCs w:val="24"/>
        </w:rPr>
        <w:t>abril</w:t>
      </w:r>
      <w:r w:rsidRPr="000E4B90">
        <w:rPr>
          <w:rFonts w:ascii="Arial" w:hAnsi="Arial" w:cs="Arial"/>
          <w:sz w:val="24"/>
          <w:szCs w:val="24"/>
        </w:rPr>
        <w:t xml:space="preserve"> de 202</w:t>
      </w:r>
      <w:r>
        <w:rPr>
          <w:rFonts w:ascii="Arial" w:hAnsi="Arial" w:cs="Arial"/>
          <w:sz w:val="24"/>
          <w:szCs w:val="24"/>
        </w:rPr>
        <w:t>5</w:t>
      </w:r>
      <w:r w:rsidRPr="000E4B90">
        <w:rPr>
          <w:rFonts w:ascii="Arial" w:hAnsi="Arial" w:cs="Arial"/>
          <w:sz w:val="24"/>
          <w:szCs w:val="24"/>
        </w:rPr>
        <w:t xml:space="preserve"> de</w:t>
      </w:r>
      <w:r>
        <w:rPr>
          <w:rFonts w:ascii="Arial" w:hAnsi="Arial" w:cs="Arial"/>
          <w:sz w:val="24"/>
          <w:szCs w:val="24"/>
        </w:rPr>
        <w:t xml:space="preserve"> </w:t>
      </w:r>
      <w:r w:rsidRPr="00244E36">
        <w:rPr>
          <w:rFonts w:ascii="Arial" w:hAnsi="Arial" w:cs="Arial"/>
          <w:sz w:val="24"/>
          <w:szCs w:val="24"/>
        </w:rPr>
        <w:t>https://www.ionos.mx/digitalguide/servidores/configuracion/que-es-el-mbr/</w:t>
      </w:r>
    </w:p>
    <w:p w14:paraId="296E5672" w14:textId="6916D3CE" w:rsidR="00652B98" w:rsidRDefault="00FB4F66" w:rsidP="003B0893">
      <w:pPr>
        <w:spacing w:line="360" w:lineRule="auto"/>
        <w:ind w:firstLine="708"/>
        <w:rPr>
          <w:rFonts w:ascii="Arial" w:hAnsi="Arial" w:cs="Arial"/>
          <w:sz w:val="24"/>
          <w:szCs w:val="24"/>
        </w:rPr>
      </w:pPr>
      <w:r>
        <w:rPr>
          <w:rFonts w:ascii="Arial" w:hAnsi="Arial" w:cs="Arial"/>
          <w:sz w:val="24"/>
          <w:szCs w:val="24"/>
        </w:rPr>
        <w:t>Fernández, Y</w:t>
      </w:r>
      <w:r w:rsidR="008B29AD" w:rsidRPr="000E4B90">
        <w:rPr>
          <w:rFonts w:ascii="Arial" w:hAnsi="Arial" w:cs="Arial"/>
          <w:sz w:val="24"/>
          <w:szCs w:val="24"/>
        </w:rPr>
        <w:t>. (20</w:t>
      </w:r>
      <w:r>
        <w:rPr>
          <w:rFonts w:ascii="Arial" w:hAnsi="Arial" w:cs="Arial"/>
          <w:sz w:val="24"/>
          <w:szCs w:val="24"/>
        </w:rPr>
        <w:t>18</w:t>
      </w:r>
      <w:r w:rsidR="008B29AD" w:rsidRPr="000E4B90">
        <w:rPr>
          <w:rFonts w:ascii="Arial" w:hAnsi="Arial" w:cs="Arial"/>
          <w:sz w:val="24"/>
          <w:szCs w:val="24"/>
        </w:rPr>
        <w:t>).</w:t>
      </w:r>
      <w:r w:rsidR="00C61469" w:rsidRPr="000E4B90">
        <w:rPr>
          <w:rFonts w:ascii="Arial" w:hAnsi="Arial" w:cs="Arial"/>
          <w:sz w:val="24"/>
          <w:szCs w:val="24"/>
        </w:rPr>
        <w:t xml:space="preserve"> </w:t>
      </w:r>
      <w:r w:rsidRPr="00FB4F66">
        <w:rPr>
          <w:rFonts w:ascii="Arial" w:hAnsi="Arial" w:cs="Arial"/>
          <w:sz w:val="24"/>
          <w:szCs w:val="24"/>
        </w:rPr>
        <w:t>Particiones de disco duro: qué son y cómo hacerlas en Windows</w:t>
      </w:r>
      <w:r>
        <w:rPr>
          <w:rFonts w:ascii="Arial" w:hAnsi="Arial" w:cs="Arial"/>
          <w:sz w:val="24"/>
          <w:szCs w:val="24"/>
        </w:rPr>
        <w:t xml:space="preserve">. </w:t>
      </w:r>
      <w:proofErr w:type="spellStart"/>
      <w:r>
        <w:rPr>
          <w:rFonts w:ascii="Arial" w:hAnsi="Arial" w:cs="Arial"/>
          <w:sz w:val="24"/>
          <w:szCs w:val="24"/>
        </w:rPr>
        <w:t>Xataka</w:t>
      </w:r>
      <w:proofErr w:type="spellEnd"/>
      <w:r w:rsidR="00C61469" w:rsidRPr="000E4B90">
        <w:rPr>
          <w:rFonts w:ascii="Arial" w:hAnsi="Arial" w:cs="Arial"/>
          <w:sz w:val="24"/>
          <w:szCs w:val="24"/>
        </w:rPr>
        <w:t xml:space="preserve">. </w:t>
      </w:r>
      <w:r w:rsidR="008B29AD" w:rsidRPr="000E4B90">
        <w:rPr>
          <w:rFonts w:ascii="Arial" w:hAnsi="Arial" w:cs="Arial"/>
          <w:sz w:val="24"/>
          <w:szCs w:val="24"/>
        </w:rPr>
        <w:t xml:space="preserve">Recuperado el </w:t>
      </w:r>
      <w:r w:rsidR="00784C8E">
        <w:rPr>
          <w:rFonts w:ascii="Arial" w:hAnsi="Arial" w:cs="Arial"/>
          <w:sz w:val="24"/>
          <w:szCs w:val="24"/>
        </w:rPr>
        <w:t>10</w:t>
      </w:r>
      <w:r w:rsidR="008B29AD" w:rsidRPr="000E4B90">
        <w:rPr>
          <w:rFonts w:ascii="Arial" w:hAnsi="Arial" w:cs="Arial"/>
          <w:sz w:val="24"/>
          <w:szCs w:val="24"/>
        </w:rPr>
        <w:t xml:space="preserve"> de </w:t>
      </w:r>
      <w:r w:rsidR="00784C8E">
        <w:rPr>
          <w:rFonts w:ascii="Arial" w:hAnsi="Arial" w:cs="Arial"/>
          <w:sz w:val="24"/>
          <w:szCs w:val="24"/>
        </w:rPr>
        <w:t>abril</w:t>
      </w:r>
      <w:r w:rsidR="008B29AD" w:rsidRPr="000E4B90">
        <w:rPr>
          <w:rFonts w:ascii="Arial" w:hAnsi="Arial" w:cs="Arial"/>
          <w:sz w:val="24"/>
          <w:szCs w:val="24"/>
        </w:rPr>
        <w:t xml:space="preserve"> de 202</w:t>
      </w:r>
      <w:r w:rsidR="00784C8E">
        <w:rPr>
          <w:rFonts w:ascii="Arial" w:hAnsi="Arial" w:cs="Arial"/>
          <w:sz w:val="24"/>
          <w:szCs w:val="24"/>
        </w:rPr>
        <w:t>5</w:t>
      </w:r>
      <w:r w:rsidR="008B29AD" w:rsidRPr="000E4B90">
        <w:rPr>
          <w:rFonts w:ascii="Arial" w:hAnsi="Arial" w:cs="Arial"/>
          <w:sz w:val="24"/>
          <w:szCs w:val="24"/>
        </w:rPr>
        <w:t xml:space="preserve"> de </w:t>
      </w:r>
      <w:r w:rsidR="00784C8E" w:rsidRPr="00784C8E">
        <w:rPr>
          <w:rFonts w:ascii="Arial" w:hAnsi="Arial" w:cs="Arial"/>
          <w:sz w:val="24"/>
          <w:szCs w:val="24"/>
        </w:rPr>
        <w:t>https://www.xataka.com/basics/particiones-de-disco-duro-que-son-y-como-hacerlas-en-windows</w:t>
      </w:r>
    </w:p>
    <w:p w14:paraId="71345F59" w14:textId="104377C7" w:rsidR="000A56EE" w:rsidRDefault="00940EC5" w:rsidP="003B0893">
      <w:pPr>
        <w:spacing w:line="360" w:lineRule="auto"/>
        <w:ind w:firstLine="708"/>
        <w:rPr>
          <w:rFonts w:ascii="Arial" w:hAnsi="Arial" w:cs="Arial"/>
          <w:sz w:val="24"/>
          <w:szCs w:val="24"/>
        </w:rPr>
      </w:pPr>
      <w:proofErr w:type="spellStart"/>
      <w:r>
        <w:rPr>
          <w:rFonts w:ascii="Arial" w:hAnsi="Arial" w:cs="Arial"/>
          <w:sz w:val="24"/>
          <w:szCs w:val="24"/>
        </w:rPr>
        <w:t>Kóstico</w:t>
      </w:r>
      <w:proofErr w:type="spellEnd"/>
      <w:r>
        <w:rPr>
          <w:rFonts w:ascii="Arial" w:hAnsi="Arial" w:cs="Arial"/>
          <w:sz w:val="24"/>
          <w:szCs w:val="24"/>
        </w:rPr>
        <w:t xml:space="preserve">, N. (2025). </w:t>
      </w:r>
      <w:r w:rsidR="00602166" w:rsidRPr="00602166">
        <w:rPr>
          <w:rFonts w:ascii="Arial" w:hAnsi="Arial" w:cs="Arial"/>
          <w:sz w:val="24"/>
          <w:szCs w:val="24"/>
        </w:rPr>
        <w:t>¿Qué es un gestor de arranque?</w:t>
      </w:r>
      <w:r w:rsidR="00602166">
        <w:rPr>
          <w:rFonts w:ascii="Arial" w:hAnsi="Arial" w:cs="Arial"/>
          <w:sz w:val="24"/>
          <w:szCs w:val="24"/>
        </w:rPr>
        <w:t xml:space="preserve"> </w:t>
      </w:r>
      <w:proofErr w:type="spellStart"/>
      <w:r w:rsidR="00602166">
        <w:rPr>
          <w:rFonts w:ascii="Arial" w:hAnsi="Arial" w:cs="Arial"/>
          <w:sz w:val="24"/>
          <w:szCs w:val="24"/>
        </w:rPr>
        <w:t>phoenixNAP</w:t>
      </w:r>
      <w:proofErr w:type="spellEnd"/>
      <w:r w:rsidR="00602166">
        <w:rPr>
          <w:rFonts w:ascii="Arial" w:hAnsi="Arial" w:cs="Arial"/>
          <w:sz w:val="24"/>
          <w:szCs w:val="24"/>
        </w:rPr>
        <w:t xml:space="preserve">. </w:t>
      </w:r>
      <w:r w:rsidR="000A56EE" w:rsidRPr="000E4B90">
        <w:rPr>
          <w:rFonts w:ascii="Arial" w:hAnsi="Arial" w:cs="Arial"/>
          <w:sz w:val="24"/>
          <w:szCs w:val="24"/>
        </w:rPr>
        <w:t xml:space="preserve">Recuperado el </w:t>
      </w:r>
      <w:r w:rsidR="000A56EE">
        <w:rPr>
          <w:rFonts w:ascii="Arial" w:hAnsi="Arial" w:cs="Arial"/>
          <w:sz w:val="24"/>
          <w:szCs w:val="24"/>
        </w:rPr>
        <w:t>10</w:t>
      </w:r>
      <w:r w:rsidR="000A56EE" w:rsidRPr="000E4B90">
        <w:rPr>
          <w:rFonts w:ascii="Arial" w:hAnsi="Arial" w:cs="Arial"/>
          <w:sz w:val="24"/>
          <w:szCs w:val="24"/>
        </w:rPr>
        <w:t xml:space="preserve"> de </w:t>
      </w:r>
      <w:r w:rsidR="000A56EE">
        <w:rPr>
          <w:rFonts w:ascii="Arial" w:hAnsi="Arial" w:cs="Arial"/>
          <w:sz w:val="24"/>
          <w:szCs w:val="24"/>
        </w:rPr>
        <w:t>abril</w:t>
      </w:r>
      <w:r w:rsidR="000A56EE" w:rsidRPr="000E4B90">
        <w:rPr>
          <w:rFonts w:ascii="Arial" w:hAnsi="Arial" w:cs="Arial"/>
          <w:sz w:val="24"/>
          <w:szCs w:val="24"/>
        </w:rPr>
        <w:t xml:space="preserve"> de 202</w:t>
      </w:r>
      <w:r w:rsidR="000A56EE">
        <w:rPr>
          <w:rFonts w:ascii="Arial" w:hAnsi="Arial" w:cs="Arial"/>
          <w:sz w:val="24"/>
          <w:szCs w:val="24"/>
        </w:rPr>
        <w:t>5</w:t>
      </w:r>
      <w:r w:rsidR="000A56EE" w:rsidRPr="000E4B90">
        <w:rPr>
          <w:rFonts w:ascii="Arial" w:hAnsi="Arial" w:cs="Arial"/>
          <w:sz w:val="24"/>
          <w:szCs w:val="24"/>
        </w:rPr>
        <w:t xml:space="preserve"> de</w:t>
      </w:r>
      <w:r w:rsidR="00602166">
        <w:rPr>
          <w:rFonts w:ascii="Arial" w:hAnsi="Arial" w:cs="Arial"/>
          <w:sz w:val="24"/>
          <w:szCs w:val="24"/>
        </w:rPr>
        <w:t xml:space="preserve"> </w:t>
      </w:r>
      <w:r w:rsidR="00602166" w:rsidRPr="00602166">
        <w:rPr>
          <w:rFonts w:ascii="Arial" w:hAnsi="Arial" w:cs="Arial"/>
          <w:sz w:val="24"/>
          <w:szCs w:val="24"/>
        </w:rPr>
        <w:t>https://phoenixnap.mx/glosario/bootloader</w:t>
      </w:r>
    </w:p>
    <w:p w14:paraId="6D8B802A" w14:textId="21B165D0" w:rsidR="00515936" w:rsidRDefault="00601A75" w:rsidP="003B0893">
      <w:pPr>
        <w:spacing w:line="360" w:lineRule="auto"/>
        <w:ind w:firstLine="708"/>
        <w:rPr>
          <w:rFonts w:ascii="Arial" w:hAnsi="Arial" w:cs="Arial"/>
          <w:sz w:val="24"/>
          <w:szCs w:val="24"/>
        </w:rPr>
      </w:pPr>
      <w:proofErr w:type="spellStart"/>
      <w:r>
        <w:rPr>
          <w:rFonts w:ascii="Arial" w:hAnsi="Arial" w:cs="Arial"/>
          <w:sz w:val="24"/>
          <w:szCs w:val="24"/>
        </w:rPr>
        <w:t>MercadoIT</w:t>
      </w:r>
      <w:proofErr w:type="spellEnd"/>
      <w:r>
        <w:rPr>
          <w:rFonts w:ascii="Arial" w:hAnsi="Arial" w:cs="Arial"/>
          <w:sz w:val="24"/>
          <w:szCs w:val="24"/>
        </w:rPr>
        <w:t xml:space="preserve">. </w:t>
      </w:r>
      <w:proofErr w:type="gramStart"/>
      <w:r w:rsidR="00515936">
        <w:rPr>
          <w:rFonts w:ascii="Arial" w:hAnsi="Arial" w:cs="Arial"/>
          <w:sz w:val="24"/>
          <w:szCs w:val="24"/>
        </w:rPr>
        <w:t>(</w:t>
      </w:r>
      <w:proofErr w:type="gramEnd"/>
      <w:r w:rsidR="00515936">
        <w:rPr>
          <w:rFonts w:ascii="Arial" w:hAnsi="Arial" w:cs="Arial"/>
          <w:sz w:val="24"/>
          <w:szCs w:val="24"/>
        </w:rPr>
        <w:t>2022)</w:t>
      </w:r>
      <w:r w:rsidR="009904F6">
        <w:rPr>
          <w:rFonts w:ascii="Arial" w:hAnsi="Arial" w:cs="Arial"/>
          <w:sz w:val="24"/>
          <w:szCs w:val="24"/>
        </w:rPr>
        <w:t xml:space="preserve">. </w:t>
      </w:r>
      <w:r w:rsidRPr="00601A75">
        <w:rPr>
          <w:rFonts w:ascii="Arial" w:hAnsi="Arial" w:cs="Arial"/>
          <w:sz w:val="24"/>
          <w:szCs w:val="24"/>
        </w:rPr>
        <w:t>Diferencias entre disco dinámico y disco básico</w:t>
      </w:r>
      <w:r>
        <w:rPr>
          <w:rFonts w:ascii="Arial" w:hAnsi="Arial" w:cs="Arial"/>
          <w:sz w:val="24"/>
          <w:szCs w:val="24"/>
        </w:rPr>
        <w:t xml:space="preserve">. </w:t>
      </w:r>
      <w:r w:rsidR="00515936" w:rsidRPr="000E4B90">
        <w:rPr>
          <w:rFonts w:ascii="Arial" w:hAnsi="Arial" w:cs="Arial"/>
          <w:sz w:val="24"/>
          <w:szCs w:val="24"/>
        </w:rPr>
        <w:t xml:space="preserve">Recuperado el </w:t>
      </w:r>
      <w:r w:rsidR="00515936">
        <w:rPr>
          <w:rFonts w:ascii="Arial" w:hAnsi="Arial" w:cs="Arial"/>
          <w:sz w:val="24"/>
          <w:szCs w:val="24"/>
        </w:rPr>
        <w:t>10</w:t>
      </w:r>
      <w:r w:rsidR="00515936" w:rsidRPr="000E4B90">
        <w:rPr>
          <w:rFonts w:ascii="Arial" w:hAnsi="Arial" w:cs="Arial"/>
          <w:sz w:val="24"/>
          <w:szCs w:val="24"/>
        </w:rPr>
        <w:t xml:space="preserve"> de </w:t>
      </w:r>
      <w:r w:rsidR="00515936">
        <w:rPr>
          <w:rFonts w:ascii="Arial" w:hAnsi="Arial" w:cs="Arial"/>
          <w:sz w:val="24"/>
          <w:szCs w:val="24"/>
        </w:rPr>
        <w:t>abril</w:t>
      </w:r>
      <w:r w:rsidR="00515936" w:rsidRPr="000E4B90">
        <w:rPr>
          <w:rFonts w:ascii="Arial" w:hAnsi="Arial" w:cs="Arial"/>
          <w:sz w:val="24"/>
          <w:szCs w:val="24"/>
        </w:rPr>
        <w:t xml:space="preserve"> de 202</w:t>
      </w:r>
      <w:r w:rsidR="00515936">
        <w:rPr>
          <w:rFonts w:ascii="Arial" w:hAnsi="Arial" w:cs="Arial"/>
          <w:sz w:val="24"/>
          <w:szCs w:val="24"/>
        </w:rPr>
        <w:t>5</w:t>
      </w:r>
      <w:r w:rsidR="00515936" w:rsidRPr="000E4B90">
        <w:rPr>
          <w:rFonts w:ascii="Arial" w:hAnsi="Arial" w:cs="Arial"/>
          <w:sz w:val="24"/>
          <w:szCs w:val="24"/>
        </w:rPr>
        <w:t xml:space="preserve"> de</w:t>
      </w:r>
      <w:r w:rsidR="00515936">
        <w:rPr>
          <w:rFonts w:ascii="Arial" w:hAnsi="Arial" w:cs="Arial"/>
          <w:sz w:val="24"/>
          <w:szCs w:val="24"/>
        </w:rPr>
        <w:t xml:space="preserve"> </w:t>
      </w:r>
      <w:r w:rsidR="00515936" w:rsidRPr="00515936">
        <w:rPr>
          <w:rFonts w:ascii="Arial" w:hAnsi="Arial" w:cs="Arial"/>
          <w:sz w:val="24"/>
          <w:szCs w:val="24"/>
        </w:rPr>
        <w:t>https://www.mercadoit.com/blog/noticias-it/diferencias-entre-disco-dinamico-y-disco-basico/</w:t>
      </w:r>
    </w:p>
    <w:p w14:paraId="38C627CA" w14:textId="2513069B" w:rsidR="00F87CA8" w:rsidRPr="00652B98" w:rsidRDefault="00BF5E13" w:rsidP="00F1054B">
      <w:pPr>
        <w:spacing w:line="360" w:lineRule="auto"/>
        <w:ind w:firstLine="708"/>
        <w:rPr>
          <w:rFonts w:ascii="Arial" w:hAnsi="Arial" w:cs="Arial"/>
          <w:sz w:val="24"/>
          <w:szCs w:val="24"/>
        </w:rPr>
      </w:pPr>
      <w:r>
        <w:rPr>
          <w:rFonts w:ascii="Arial" w:hAnsi="Arial" w:cs="Arial"/>
          <w:sz w:val="24"/>
          <w:szCs w:val="24"/>
        </w:rPr>
        <w:t xml:space="preserve">Rodríguez, A. (2014). </w:t>
      </w:r>
      <w:r w:rsidR="00411452" w:rsidRPr="00411452">
        <w:rPr>
          <w:rFonts w:ascii="Arial" w:hAnsi="Arial" w:cs="Arial"/>
          <w:sz w:val="24"/>
          <w:szCs w:val="24"/>
        </w:rPr>
        <w:t>Linux para novatos: ¿qué es el GRUB y para qué sirve?</w:t>
      </w:r>
      <w:r w:rsidR="00411452">
        <w:rPr>
          <w:rFonts w:ascii="Arial" w:hAnsi="Arial" w:cs="Arial"/>
          <w:sz w:val="24"/>
          <w:szCs w:val="24"/>
        </w:rPr>
        <w:t xml:space="preserve"> hipertextual </w:t>
      </w:r>
      <w:r w:rsidR="00F87CA8" w:rsidRPr="000E4B90">
        <w:rPr>
          <w:rFonts w:ascii="Arial" w:hAnsi="Arial" w:cs="Arial"/>
          <w:sz w:val="24"/>
          <w:szCs w:val="24"/>
        </w:rPr>
        <w:t xml:space="preserve">Recuperado el </w:t>
      </w:r>
      <w:r w:rsidR="00F87CA8">
        <w:rPr>
          <w:rFonts w:ascii="Arial" w:hAnsi="Arial" w:cs="Arial"/>
          <w:sz w:val="24"/>
          <w:szCs w:val="24"/>
        </w:rPr>
        <w:t>10</w:t>
      </w:r>
      <w:r w:rsidR="00F87CA8" w:rsidRPr="000E4B90">
        <w:rPr>
          <w:rFonts w:ascii="Arial" w:hAnsi="Arial" w:cs="Arial"/>
          <w:sz w:val="24"/>
          <w:szCs w:val="24"/>
        </w:rPr>
        <w:t xml:space="preserve"> de </w:t>
      </w:r>
      <w:r w:rsidR="00F87CA8">
        <w:rPr>
          <w:rFonts w:ascii="Arial" w:hAnsi="Arial" w:cs="Arial"/>
          <w:sz w:val="24"/>
          <w:szCs w:val="24"/>
        </w:rPr>
        <w:t>abril</w:t>
      </w:r>
      <w:r w:rsidR="00F87CA8" w:rsidRPr="000E4B90">
        <w:rPr>
          <w:rFonts w:ascii="Arial" w:hAnsi="Arial" w:cs="Arial"/>
          <w:sz w:val="24"/>
          <w:szCs w:val="24"/>
        </w:rPr>
        <w:t xml:space="preserve"> de 202</w:t>
      </w:r>
      <w:r w:rsidR="00F87CA8">
        <w:rPr>
          <w:rFonts w:ascii="Arial" w:hAnsi="Arial" w:cs="Arial"/>
          <w:sz w:val="24"/>
          <w:szCs w:val="24"/>
        </w:rPr>
        <w:t>5</w:t>
      </w:r>
      <w:r w:rsidR="00F87CA8" w:rsidRPr="000E4B90">
        <w:rPr>
          <w:rFonts w:ascii="Arial" w:hAnsi="Arial" w:cs="Arial"/>
          <w:sz w:val="24"/>
          <w:szCs w:val="24"/>
        </w:rPr>
        <w:t xml:space="preserve"> de</w:t>
      </w:r>
      <w:r w:rsidR="00411452">
        <w:rPr>
          <w:rFonts w:ascii="Arial" w:hAnsi="Arial" w:cs="Arial"/>
          <w:sz w:val="24"/>
          <w:szCs w:val="24"/>
        </w:rPr>
        <w:t xml:space="preserve"> </w:t>
      </w:r>
      <w:r w:rsidR="00411452" w:rsidRPr="00411452">
        <w:rPr>
          <w:rFonts w:ascii="Arial" w:hAnsi="Arial" w:cs="Arial"/>
          <w:sz w:val="24"/>
          <w:szCs w:val="24"/>
        </w:rPr>
        <w:t>https://hipertextual.com/2014/08/que-es-grub</w:t>
      </w:r>
    </w:p>
    <w:sectPr w:rsidR="00F87CA8" w:rsidRPr="00652B98" w:rsidSect="00D46037">
      <w:headerReference w:type="default" r:id="rId41"/>
      <w:footerReference w:type="default" r:id="rId42"/>
      <w:pgSz w:w="12240" w:h="15840"/>
      <w:pgMar w:top="1417" w:right="1701" w:bottom="1417" w:left="1701" w:header="708" w:footer="708" w:gutter="0"/>
      <w:pgBorders w:offsetFrom="page">
        <w:top w:val="single" w:sz="18" w:space="24" w:color="C00000"/>
        <w:left w:val="single" w:sz="18" w:space="24" w:color="C00000"/>
        <w:bottom w:val="single" w:sz="18" w:space="24" w:color="C00000"/>
        <w:right w:val="single" w:sz="18"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629AE" w14:textId="77777777" w:rsidR="008C12EA" w:rsidRDefault="008C12EA" w:rsidP="0072025E">
      <w:pPr>
        <w:spacing w:after="0" w:line="240" w:lineRule="auto"/>
      </w:pPr>
      <w:r>
        <w:separator/>
      </w:r>
    </w:p>
  </w:endnote>
  <w:endnote w:type="continuationSeparator" w:id="0">
    <w:p w14:paraId="3160A090" w14:textId="77777777" w:rsidR="008C12EA" w:rsidRDefault="008C12EA" w:rsidP="0072025E">
      <w:pPr>
        <w:spacing w:after="0" w:line="240" w:lineRule="auto"/>
      </w:pPr>
      <w:r>
        <w:continuationSeparator/>
      </w:r>
    </w:p>
  </w:endnote>
  <w:endnote w:type="continuationNotice" w:id="1">
    <w:p w14:paraId="0D454716" w14:textId="77777777" w:rsidR="008C12EA" w:rsidRDefault="008C1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4014"/>
      <w:docPartObj>
        <w:docPartGallery w:val="Page Numbers (Bottom of Page)"/>
        <w:docPartUnique/>
      </w:docPartObj>
    </w:sdtPr>
    <w:sdtEndPr/>
    <w:sdtContent>
      <w:sdt>
        <w:sdtPr>
          <w:id w:val="-1769616900"/>
          <w:docPartObj>
            <w:docPartGallery w:val="Page Numbers (Top of Page)"/>
            <w:docPartUnique/>
          </w:docPartObj>
        </w:sdtPr>
        <w:sdtEndPr/>
        <w:sdtContent>
          <w:p w14:paraId="0ABA13DB" w14:textId="58D64F72" w:rsidR="00F8275F" w:rsidRDefault="00F8275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934CC0" w14:textId="20983871" w:rsidR="0072025E" w:rsidRDefault="00720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A485D" w14:textId="77777777" w:rsidR="008C12EA" w:rsidRDefault="008C12EA" w:rsidP="0072025E">
      <w:pPr>
        <w:spacing w:after="0" w:line="240" w:lineRule="auto"/>
      </w:pPr>
      <w:r>
        <w:separator/>
      </w:r>
    </w:p>
  </w:footnote>
  <w:footnote w:type="continuationSeparator" w:id="0">
    <w:p w14:paraId="314B97F7" w14:textId="77777777" w:rsidR="008C12EA" w:rsidRDefault="008C12EA" w:rsidP="0072025E">
      <w:pPr>
        <w:spacing w:after="0" w:line="240" w:lineRule="auto"/>
      </w:pPr>
      <w:r>
        <w:continuationSeparator/>
      </w:r>
    </w:p>
  </w:footnote>
  <w:footnote w:type="continuationNotice" w:id="1">
    <w:p w14:paraId="0E2D72DD" w14:textId="77777777" w:rsidR="008C12EA" w:rsidRDefault="008C12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4628" w14:textId="6F02E571" w:rsidR="009064C5" w:rsidRPr="00E3535B" w:rsidRDefault="009064C5">
    <w:pPr>
      <w:pStyle w:val="Encabezado"/>
      <w:rPr>
        <w:rFonts w:ascii="Arial" w:hAnsi="Arial" w:cs="Arial"/>
        <w:color w:val="808080" w:themeColor="background1" w:themeShade="80"/>
        <w:sz w:val="18"/>
        <w:szCs w:val="18"/>
      </w:rPr>
    </w:pPr>
    <w:r w:rsidRPr="00E3535B">
      <w:rPr>
        <w:rFonts w:ascii="Arial" w:hAnsi="Arial" w:cs="Arial"/>
        <w:color w:val="808080" w:themeColor="background1" w:themeShade="80"/>
        <w:sz w:val="18"/>
        <w:szCs w:val="18"/>
      </w:rPr>
      <w:t>Muñoz Victoria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41"/>
    <w:multiLevelType w:val="hybridMultilevel"/>
    <w:tmpl w:val="1540AA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C17B3E"/>
    <w:multiLevelType w:val="hybridMultilevel"/>
    <w:tmpl w:val="B516A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B32E2"/>
    <w:multiLevelType w:val="hybridMultilevel"/>
    <w:tmpl w:val="93E2F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AB289E"/>
    <w:multiLevelType w:val="hybridMultilevel"/>
    <w:tmpl w:val="F77AC6C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463D52"/>
    <w:multiLevelType w:val="hybridMultilevel"/>
    <w:tmpl w:val="89841DC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BB3572"/>
    <w:multiLevelType w:val="hybridMultilevel"/>
    <w:tmpl w:val="2FD45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847C83"/>
    <w:multiLevelType w:val="hybridMultilevel"/>
    <w:tmpl w:val="F486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7417FB"/>
    <w:multiLevelType w:val="hybridMultilevel"/>
    <w:tmpl w:val="52D4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2824E4"/>
    <w:multiLevelType w:val="hybridMultilevel"/>
    <w:tmpl w:val="CE2883F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0FC661C3"/>
    <w:multiLevelType w:val="hybridMultilevel"/>
    <w:tmpl w:val="6546AC1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06760FA"/>
    <w:multiLevelType w:val="hybridMultilevel"/>
    <w:tmpl w:val="52CCCA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1117C2C"/>
    <w:multiLevelType w:val="hybridMultilevel"/>
    <w:tmpl w:val="DD2EA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2212C05"/>
    <w:multiLevelType w:val="hybridMultilevel"/>
    <w:tmpl w:val="1598BB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32F3053"/>
    <w:multiLevelType w:val="hybridMultilevel"/>
    <w:tmpl w:val="4E2E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5EE046A"/>
    <w:multiLevelType w:val="hybridMultilevel"/>
    <w:tmpl w:val="E45C3C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0F7666"/>
    <w:multiLevelType w:val="hybridMultilevel"/>
    <w:tmpl w:val="F7B0BA48"/>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62B1A8D"/>
    <w:multiLevelType w:val="hybridMultilevel"/>
    <w:tmpl w:val="7ACC4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6F3281F"/>
    <w:multiLevelType w:val="hybridMultilevel"/>
    <w:tmpl w:val="DCFE8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7844F5E"/>
    <w:multiLevelType w:val="hybridMultilevel"/>
    <w:tmpl w:val="1A90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5D59ED"/>
    <w:multiLevelType w:val="hybridMultilevel"/>
    <w:tmpl w:val="1FBA7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88C6AA1"/>
    <w:multiLevelType w:val="hybridMultilevel"/>
    <w:tmpl w:val="2DF45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A834769"/>
    <w:multiLevelType w:val="hybridMultilevel"/>
    <w:tmpl w:val="8F4CD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1050748"/>
    <w:multiLevelType w:val="hybridMultilevel"/>
    <w:tmpl w:val="F6EC464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3955039"/>
    <w:multiLevelType w:val="hybridMultilevel"/>
    <w:tmpl w:val="AE86C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6EB4BDD"/>
    <w:multiLevelType w:val="hybridMultilevel"/>
    <w:tmpl w:val="61FC981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8C95A6F"/>
    <w:multiLevelType w:val="hybridMultilevel"/>
    <w:tmpl w:val="A4E8D4C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A7516AA"/>
    <w:multiLevelType w:val="hybridMultilevel"/>
    <w:tmpl w:val="532895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ADB5D29"/>
    <w:multiLevelType w:val="hybridMultilevel"/>
    <w:tmpl w:val="95EAB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0D811FF"/>
    <w:multiLevelType w:val="hybridMultilevel"/>
    <w:tmpl w:val="317E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17336E1"/>
    <w:multiLevelType w:val="hybridMultilevel"/>
    <w:tmpl w:val="B0D0A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2301E63"/>
    <w:multiLevelType w:val="hybridMultilevel"/>
    <w:tmpl w:val="CFEC4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27D222E"/>
    <w:multiLevelType w:val="multilevel"/>
    <w:tmpl w:val="D5BAD0F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34277A52"/>
    <w:multiLevelType w:val="hybridMultilevel"/>
    <w:tmpl w:val="FD64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F9F7885"/>
    <w:multiLevelType w:val="hybridMultilevel"/>
    <w:tmpl w:val="B7A24BF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4424B3A"/>
    <w:multiLevelType w:val="hybridMultilevel"/>
    <w:tmpl w:val="67BE65F4"/>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7EA19CE"/>
    <w:multiLevelType w:val="hybridMultilevel"/>
    <w:tmpl w:val="31F86AF6"/>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C1C0A0B"/>
    <w:multiLevelType w:val="hybridMultilevel"/>
    <w:tmpl w:val="FDAC7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014594D"/>
    <w:multiLevelType w:val="hybridMultilevel"/>
    <w:tmpl w:val="36420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68572AF"/>
    <w:multiLevelType w:val="hybridMultilevel"/>
    <w:tmpl w:val="F490D742"/>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7022C3C"/>
    <w:multiLevelType w:val="hybridMultilevel"/>
    <w:tmpl w:val="7AC20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AB05949"/>
    <w:multiLevelType w:val="hybridMultilevel"/>
    <w:tmpl w:val="3DAC7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F1151DC"/>
    <w:multiLevelType w:val="hybridMultilevel"/>
    <w:tmpl w:val="3904B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01D01E6"/>
    <w:multiLevelType w:val="hybridMultilevel"/>
    <w:tmpl w:val="F13C1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129344A"/>
    <w:multiLevelType w:val="hybridMultilevel"/>
    <w:tmpl w:val="85CC745C"/>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57F173D"/>
    <w:multiLevelType w:val="hybridMultilevel"/>
    <w:tmpl w:val="4E42A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AC8516C"/>
    <w:multiLevelType w:val="hybridMultilevel"/>
    <w:tmpl w:val="BE32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BC832C3"/>
    <w:multiLevelType w:val="hybridMultilevel"/>
    <w:tmpl w:val="455AD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C664BD6"/>
    <w:multiLevelType w:val="multilevel"/>
    <w:tmpl w:val="96D857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6D535420"/>
    <w:multiLevelType w:val="hybridMultilevel"/>
    <w:tmpl w:val="4DD8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FEE47B0"/>
    <w:multiLevelType w:val="hybridMultilevel"/>
    <w:tmpl w:val="F0AC797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CC43AEA"/>
    <w:multiLevelType w:val="hybridMultilevel"/>
    <w:tmpl w:val="B89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355184">
    <w:abstractNumId w:val="14"/>
  </w:num>
  <w:num w:numId="2" w16cid:durableId="1502816914">
    <w:abstractNumId w:val="42"/>
  </w:num>
  <w:num w:numId="3" w16cid:durableId="1139032018">
    <w:abstractNumId w:val="7"/>
  </w:num>
  <w:num w:numId="4" w16cid:durableId="1135683456">
    <w:abstractNumId w:val="6"/>
  </w:num>
  <w:num w:numId="5" w16cid:durableId="118227174">
    <w:abstractNumId w:val="19"/>
  </w:num>
  <w:num w:numId="6" w16cid:durableId="2091417148">
    <w:abstractNumId w:val="13"/>
  </w:num>
  <w:num w:numId="7" w16cid:durableId="855732502">
    <w:abstractNumId w:val="32"/>
  </w:num>
  <w:num w:numId="8" w16cid:durableId="1267621252">
    <w:abstractNumId w:val="41"/>
  </w:num>
  <w:num w:numId="9" w16cid:durableId="1421104380">
    <w:abstractNumId w:val="21"/>
  </w:num>
  <w:num w:numId="10" w16cid:durableId="420878776">
    <w:abstractNumId w:val="45"/>
  </w:num>
  <w:num w:numId="11" w16cid:durableId="56517398">
    <w:abstractNumId w:val="11"/>
  </w:num>
  <w:num w:numId="12" w16cid:durableId="1870684397">
    <w:abstractNumId w:val="28"/>
  </w:num>
  <w:num w:numId="13" w16cid:durableId="1626160140">
    <w:abstractNumId w:val="29"/>
  </w:num>
  <w:num w:numId="14" w16cid:durableId="756291011">
    <w:abstractNumId w:val="16"/>
  </w:num>
  <w:num w:numId="15" w16cid:durableId="834221286">
    <w:abstractNumId w:val="18"/>
  </w:num>
  <w:num w:numId="16" w16cid:durableId="459036205">
    <w:abstractNumId w:val="30"/>
  </w:num>
  <w:num w:numId="17" w16cid:durableId="1282804879">
    <w:abstractNumId w:val="50"/>
  </w:num>
  <w:num w:numId="18" w16cid:durableId="149953504">
    <w:abstractNumId w:val="12"/>
  </w:num>
  <w:num w:numId="19" w16cid:durableId="90320891">
    <w:abstractNumId w:val="48"/>
  </w:num>
  <w:num w:numId="20" w16cid:durableId="263418790">
    <w:abstractNumId w:val="0"/>
  </w:num>
  <w:num w:numId="21" w16cid:durableId="109596524">
    <w:abstractNumId w:val="15"/>
  </w:num>
  <w:num w:numId="22" w16cid:durableId="192692489">
    <w:abstractNumId w:val="33"/>
  </w:num>
  <w:num w:numId="23" w16cid:durableId="687684176">
    <w:abstractNumId w:val="34"/>
  </w:num>
  <w:num w:numId="24" w16cid:durableId="555704901">
    <w:abstractNumId w:val="35"/>
  </w:num>
  <w:num w:numId="25" w16cid:durableId="41826307">
    <w:abstractNumId w:val="9"/>
  </w:num>
  <w:num w:numId="26" w16cid:durableId="1625427448">
    <w:abstractNumId w:val="22"/>
  </w:num>
  <w:num w:numId="27" w16cid:durableId="30419228">
    <w:abstractNumId w:val="38"/>
  </w:num>
  <w:num w:numId="28" w16cid:durableId="1677731988">
    <w:abstractNumId w:val="49"/>
  </w:num>
  <w:num w:numId="29" w16cid:durableId="1702364089">
    <w:abstractNumId w:val="3"/>
  </w:num>
  <w:num w:numId="30" w16cid:durableId="714818531">
    <w:abstractNumId w:val="26"/>
  </w:num>
  <w:num w:numId="31" w16cid:durableId="1086028213">
    <w:abstractNumId w:val="43"/>
  </w:num>
  <w:num w:numId="32" w16cid:durableId="13069789">
    <w:abstractNumId w:val="4"/>
  </w:num>
  <w:num w:numId="33" w16cid:durableId="596836859">
    <w:abstractNumId w:val="17"/>
  </w:num>
  <w:num w:numId="34" w16cid:durableId="2057926953">
    <w:abstractNumId w:val="46"/>
  </w:num>
  <w:num w:numId="35" w16cid:durableId="1972247782">
    <w:abstractNumId w:val="44"/>
  </w:num>
  <w:num w:numId="36" w16cid:durableId="1004548463">
    <w:abstractNumId w:val="23"/>
  </w:num>
  <w:num w:numId="37" w16cid:durableId="476339571">
    <w:abstractNumId w:val="25"/>
  </w:num>
  <w:num w:numId="38" w16cid:durableId="1813477537">
    <w:abstractNumId w:val="1"/>
  </w:num>
  <w:num w:numId="39" w16cid:durableId="787625295">
    <w:abstractNumId w:val="36"/>
  </w:num>
  <w:num w:numId="40" w16cid:durableId="1942488509">
    <w:abstractNumId w:val="39"/>
  </w:num>
  <w:num w:numId="41" w16cid:durableId="1099521175">
    <w:abstractNumId w:val="37"/>
  </w:num>
  <w:num w:numId="42" w16cid:durableId="1868983406">
    <w:abstractNumId w:val="2"/>
  </w:num>
  <w:num w:numId="43" w16cid:durableId="558711755">
    <w:abstractNumId w:val="5"/>
  </w:num>
  <w:num w:numId="44" w16cid:durableId="1827085569">
    <w:abstractNumId w:val="40"/>
  </w:num>
  <w:num w:numId="45" w16cid:durableId="761878915">
    <w:abstractNumId w:val="47"/>
  </w:num>
  <w:num w:numId="46" w16cid:durableId="1000740507">
    <w:abstractNumId w:val="31"/>
  </w:num>
  <w:num w:numId="47" w16cid:durableId="1145197687">
    <w:abstractNumId w:val="8"/>
  </w:num>
  <w:num w:numId="48" w16cid:durableId="86274543">
    <w:abstractNumId w:val="24"/>
  </w:num>
  <w:num w:numId="49" w16cid:durableId="2138915627">
    <w:abstractNumId w:val="10"/>
  </w:num>
  <w:num w:numId="50" w16cid:durableId="211892378">
    <w:abstractNumId w:val="20"/>
  </w:num>
  <w:num w:numId="51" w16cid:durableId="979848157">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3C"/>
    <w:rsid w:val="00002C75"/>
    <w:rsid w:val="00004015"/>
    <w:rsid w:val="0000420E"/>
    <w:rsid w:val="00011002"/>
    <w:rsid w:val="0002121C"/>
    <w:rsid w:val="00027076"/>
    <w:rsid w:val="0003208F"/>
    <w:rsid w:val="0003720C"/>
    <w:rsid w:val="00040C82"/>
    <w:rsid w:val="00043E7D"/>
    <w:rsid w:val="000638E3"/>
    <w:rsid w:val="000658CB"/>
    <w:rsid w:val="00074A29"/>
    <w:rsid w:val="00076D06"/>
    <w:rsid w:val="000924EA"/>
    <w:rsid w:val="00095158"/>
    <w:rsid w:val="000A56EE"/>
    <w:rsid w:val="000A61C5"/>
    <w:rsid w:val="000B1423"/>
    <w:rsid w:val="000B69FF"/>
    <w:rsid w:val="000C0B1D"/>
    <w:rsid w:val="000C0CCC"/>
    <w:rsid w:val="000C3BAE"/>
    <w:rsid w:val="000C7582"/>
    <w:rsid w:val="000D0A85"/>
    <w:rsid w:val="000E0367"/>
    <w:rsid w:val="000E4B90"/>
    <w:rsid w:val="000F54F8"/>
    <w:rsid w:val="00103D6B"/>
    <w:rsid w:val="00112CD2"/>
    <w:rsid w:val="00116E48"/>
    <w:rsid w:val="00122FF6"/>
    <w:rsid w:val="0012321F"/>
    <w:rsid w:val="00124AD2"/>
    <w:rsid w:val="00124E6A"/>
    <w:rsid w:val="00126AB7"/>
    <w:rsid w:val="001370EC"/>
    <w:rsid w:val="00157CDF"/>
    <w:rsid w:val="00171142"/>
    <w:rsid w:val="0017357A"/>
    <w:rsid w:val="00174883"/>
    <w:rsid w:val="00176250"/>
    <w:rsid w:val="00185ACE"/>
    <w:rsid w:val="00186679"/>
    <w:rsid w:val="00194258"/>
    <w:rsid w:val="00194638"/>
    <w:rsid w:val="001958A4"/>
    <w:rsid w:val="001976C1"/>
    <w:rsid w:val="001A159C"/>
    <w:rsid w:val="001B30A4"/>
    <w:rsid w:val="001B79A0"/>
    <w:rsid w:val="001C7097"/>
    <w:rsid w:val="001C7178"/>
    <w:rsid w:val="00201FEE"/>
    <w:rsid w:val="00213787"/>
    <w:rsid w:val="00216597"/>
    <w:rsid w:val="00216A69"/>
    <w:rsid w:val="00220D92"/>
    <w:rsid w:val="00223DD1"/>
    <w:rsid w:val="002261BB"/>
    <w:rsid w:val="00227EEF"/>
    <w:rsid w:val="00230F9D"/>
    <w:rsid w:val="002315F1"/>
    <w:rsid w:val="00244E36"/>
    <w:rsid w:val="002550DD"/>
    <w:rsid w:val="00257733"/>
    <w:rsid w:val="0027263C"/>
    <w:rsid w:val="0028354D"/>
    <w:rsid w:val="00287E49"/>
    <w:rsid w:val="00292667"/>
    <w:rsid w:val="00293A69"/>
    <w:rsid w:val="002B151C"/>
    <w:rsid w:val="002B1CDF"/>
    <w:rsid w:val="002C5048"/>
    <w:rsid w:val="002D2AE6"/>
    <w:rsid w:val="002E08DA"/>
    <w:rsid w:val="002F371B"/>
    <w:rsid w:val="0030111E"/>
    <w:rsid w:val="00307D49"/>
    <w:rsid w:val="00312160"/>
    <w:rsid w:val="00312F31"/>
    <w:rsid w:val="00321EB2"/>
    <w:rsid w:val="00322623"/>
    <w:rsid w:val="00324963"/>
    <w:rsid w:val="003301F6"/>
    <w:rsid w:val="003308CC"/>
    <w:rsid w:val="00343614"/>
    <w:rsid w:val="003508BD"/>
    <w:rsid w:val="0035278A"/>
    <w:rsid w:val="003528B1"/>
    <w:rsid w:val="00353B55"/>
    <w:rsid w:val="0035452B"/>
    <w:rsid w:val="00357B10"/>
    <w:rsid w:val="003607B9"/>
    <w:rsid w:val="00360BCC"/>
    <w:rsid w:val="003738CE"/>
    <w:rsid w:val="003A0BEF"/>
    <w:rsid w:val="003A2652"/>
    <w:rsid w:val="003B0893"/>
    <w:rsid w:val="003B2554"/>
    <w:rsid w:val="003C7B71"/>
    <w:rsid w:val="003F37D8"/>
    <w:rsid w:val="003F4B8C"/>
    <w:rsid w:val="003F5878"/>
    <w:rsid w:val="00404E28"/>
    <w:rsid w:val="00405E3A"/>
    <w:rsid w:val="00411452"/>
    <w:rsid w:val="004219B5"/>
    <w:rsid w:val="00431FA9"/>
    <w:rsid w:val="00436F04"/>
    <w:rsid w:val="00440228"/>
    <w:rsid w:val="00445AB6"/>
    <w:rsid w:val="00452327"/>
    <w:rsid w:val="00464CB5"/>
    <w:rsid w:val="00471575"/>
    <w:rsid w:val="004735EA"/>
    <w:rsid w:val="00491364"/>
    <w:rsid w:val="00492378"/>
    <w:rsid w:val="0049457E"/>
    <w:rsid w:val="004A30FB"/>
    <w:rsid w:val="004B034F"/>
    <w:rsid w:val="004C381F"/>
    <w:rsid w:val="004E5389"/>
    <w:rsid w:val="004F39C3"/>
    <w:rsid w:val="004F7CAE"/>
    <w:rsid w:val="00505C11"/>
    <w:rsid w:val="0051412D"/>
    <w:rsid w:val="00515936"/>
    <w:rsid w:val="005169F6"/>
    <w:rsid w:val="0052096A"/>
    <w:rsid w:val="005242A1"/>
    <w:rsid w:val="005402CB"/>
    <w:rsid w:val="005403AD"/>
    <w:rsid w:val="00547074"/>
    <w:rsid w:val="00555915"/>
    <w:rsid w:val="005601A7"/>
    <w:rsid w:val="00563859"/>
    <w:rsid w:val="00564D97"/>
    <w:rsid w:val="005761E6"/>
    <w:rsid w:val="00592A11"/>
    <w:rsid w:val="00593898"/>
    <w:rsid w:val="00595A06"/>
    <w:rsid w:val="005A4825"/>
    <w:rsid w:val="005A4F83"/>
    <w:rsid w:val="005A6E9B"/>
    <w:rsid w:val="005B03A8"/>
    <w:rsid w:val="005B35F6"/>
    <w:rsid w:val="005B3C1E"/>
    <w:rsid w:val="005B4981"/>
    <w:rsid w:val="005C5A0E"/>
    <w:rsid w:val="005C6936"/>
    <w:rsid w:val="005D16C6"/>
    <w:rsid w:val="005D5029"/>
    <w:rsid w:val="005D5382"/>
    <w:rsid w:val="005E7669"/>
    <w:rsid w:val="005F64D8"/>
    <w:rsid w:val="00601A75"/>
    <w:rsid w:val="00601BB8"/>
    <w:rsid w:val="00602166"/>
    <w:rsid w:val="00605D17"/>
    <w:rsid w:val="006078D7"/>
    <w:rsid w:val="00610B75"/>
    <w:rsid w:val="0061173C"/>
    <w:rsid w:val="00613CD7"/>
    <w:rsid w:val="00627AC1"/>
    <w:rsid w:val="00645B0F"/>
    <w:rsid w:val="0065010D"/>
    <w:rsid w:val="00652B98"/>
    <w:rsid w:val="0065418F"/>
    <w:rsid w:val="00654288"/>
    <w:rsid w:val="00654FDA"/>
    <w:rsid w:val="006605AF"/>
    <w:rsid w:val="006608EE"/>
    <w:rsid w:val="00663C5B"/>
    <w:rsid w:val="0066530B"/>
    <w:rsid w:val="00666674"/>
    <w:rsid w:val="0066668F"/>
    <w:rsid w:val="00670BC2"/>
    <w:rsid w:val="0067636C"/>
    <w:rsid w:val="00676AA9"/>
    <w:rsid w:val="006775F2"/>
    <w:rsid w:val="00690DD9"/>
    <w:rsid w:val="00690F1E"/>
    <w:rsid w:val="00697BD0"/>
    <w:rsid w:val="006A5622"/>
    <w:rsid w:val="006C70BF"/>
    <w:rsid w:val="006D3428"/>
    <w:rsid w:val="006E2E26"/>
    <w:rsid w:val="006E75D8"/>
    <w:rsid w:val="006F0CC8"/>
    <w:rsid w:val="006F2BC4"/>
    <w:rsid w:val="006F490B"/>
    <w:rsid w:val="007071E6"/>
    <w:rsid w:val="00711021"/>
    <w:rsid w:val="00715498"/>
    <w:rsid w:val="0072025E"/>
    <w:rsid w:val="00726DFF"/>
    <w:rsid w:val="007324D6"/>
    <w:rsid w:val="0073698C"/>
    <w:rsid w:val="00737C86"/>
    <w:rsid w:val="007419AC"/>
    <w:rsid w:val="00750AF2"/>
    <w:rsid w:val="00752131"/>
    <w:rsid w:val="007538F0"/>
    <w:rsid w:val="00753EC7"/>
    <w:rsid w:val="0076705F"/>
    <w:rsid w:val="00784C8E"/>
    <w:rsid w:val="00797B51"/>
    <w:rsid w:val="007A07F8"/>
    <w:rsid w:val="007A549F"/>
    <w:rsid w:val="007A5E8B"/>
    <w:rsid w:val="007A6E0F"/>
    <w:rsid w:val="007C0E28"/>
    <w:rsid w:val="007C113B"/>
    <w:rsid w:val="007C18A3"/>
    <w:rsid w:val="007D38E5"/>
    <w:rsid w:val="007E4810"/>
    <w:rsid w:val="007E6AE7"/>
    <w:rsid w:val="007E7D06"/>
    <w:rsid w:val="0080125D"/>
    <w:rsid w:val="00824CF1"/>
    <w:rsid w:val="00826DE4"/>
    <w:rsid w:val="00827FF7"/>
    <w:rsid w:val="0084352D"/>
    <w:rsid w:val="00843BC0"/>
    <w:rsid w:val="00863C90"/>
    <w:rsid w:val="00867D68"/>
    <w:rsid w:val="00885371"/>
    <w:rsid w:val="00890EA9"/>
    <w:rsid w:val="008967A5"/>
    <w:rsid w:val="008A19A5"/>
    <w:rsid w:val="008A473B"/>
    <w:rsid w:val="008A4DFC"/>
    <w:rsid w:val="008B19AC"/>
    <w:rsid w:val="008B29AD"/>
    <w:rsid w:val="008B6AA7"/>
    <w:rsid w:val="008C12EA"/>
    <w:rsid w:val="008C3621"/>
    <w:rsid w:val="008D15A0"/>
    <w:rsid w:val="008D5A5B"/>
    <w:rsid w:val="008D71B9"/>
    <w:rsid w:val="008E40D0"/>
    <w:rsid w:val="008F089E"/>
    <w:rsid w:val="008F2D50"/>
    <w:rsid w:val="008F7916"/>
    <w:rsid w:val="009064C5"/>
    <w:rsid w:val="009114EF"/>
    <w:rsid w:val="0091297F"/>
    <w:rsid w:val="00914D77"/>
    <w:rsid w:val="009171AE"/>
    <w:rsid w:val="00923710"/>
    <w:rsid w:val="00935207"/>
    <w:rsid w:val="00940EC5"/>
    <w:rsid w:val="00953925"/>
    <w:rsid w:val="009550BC"/>
    <w:rsid w:val="009624FD"/>
    <w:rsid w:val="009638EC"/>
    <w:rsid w:val="00963A54"/>
    <w:rsid w:val="00967B89"/>
    <w:rsid w:val="0097687B"/>
    <w:rsid w:val="00977ADE"/>
    <w:rsid w:val="009904F6"/>
    <w:rsid w:val="00991BDD"/>
    <w:rsid w:val="00992F9E"/>
    <w:rsid w:val="009936ED"/>
    <w:rsid w:val="009B4AA9"/>
    <w:rsid w:val="009B636E"/>
    <w:rsid w:val="009C1B53"/>
    <w:rsid w:val="009C475D"/>
    <w:rsid w:val="009C5E11"/>
    <w:rsid w:val="009C6AE5"/>
    <w:rsid w:val="009C7E2D"/>
    <w:rsid w:val="009D52E3"/>
    <w:rsid w:val="009D75BB"/>
    <w:rsid w:val="009E6E38"/>
    <w:rsid w:val="009F32D4"/>
    <w:rsid w:val="00A0017E"/>
    <w:rsid w:val="00A10D86"/>
    <w:rsid w:val="00A1203C"/>
    <w:rsid w:val="00A13D80"/>
    <w:rsid w:val="00A252D1"/>
    <w:rsid w:val="00A25F19"/>
    <w:rsid w:val="00A35C3A"/>
    <w:rsid w:val="00A37C86"/>
    <w:rsid w:val="00A40E8C"/>
    <w:rsid w:val="00A41FF3"/>
    <w:rsid w:val="00A46D66"/>
    <w:rsid w:val="00A519B0"/>
    <w:rsid w:val="00A5225C"/>
    <w:rsid w:val="00A5308B"/>
    <w:rsid w:val="00A6565C"/>
    <w:rsid w:val="00A70350"/>
    <w:rsid w:val="00A7169F"/>
    <w:rsid w:val="00A756ED"/>
    <w:rsid w:val="00A953D6"/>
    <w:rsid w:val="00A97238"/>
    <w:rsid w:val="00AA7964"/>
    <w:rsid w:val="00AB03A6"/>
    <w:rsid w:val="00AB1512"/>
    <w:rsid w:val="00AD14C1"/>
    <w:rsid w:val="00AF039A"/>
    <w:rsid w:val="00AF2F71"/>
    <w:rsid w:val="00AF53CC"/>
    <w:rsid w:val="00AF7704"/>
    <w:rsid w:val="00B1134C"/>
    <w:rsid w:val="00B361ED"/>
    <w:rsid w:val="00B362D1"/>
    <w:rsid w:val="00B4046C"/>
    <w:rsid w:val="00B5005C"/>
    <w:rsid w:val="00B5565D"/>
    <w:rsid w:val="00B77EAC"/>
    <w:rsid w:val="00B8097C"/>
    <w:rsid w:val="00B94C57"/>
    <w:rsid w:val="00B95619"/>
    <w:rsid w:val="00BB3FA1"/>
    <w:rsid w:val="00BB4EDE"/>
    <w:rsid w:val="00BC12FD"/>
    <w:rsid w:val="00BC14DE"/>
    <w:rsid w:val="00BC7FE0"/>
    <w:rsid w:val="00BD6EA9"/>
    <w:rsid w:val="00BE4FC4"/>
    <w:rsid w:val="00BF32FD"/>
    <w:rsid w:val="00BF5E13"/>
    <w:rsid w:val="00C036C1"/>
    <w:rsid w:val="00C22186"/>
    <w:rsid w:val="00C322C0"/>
    <w:rsid w:val="00C339D5"/>
    <w:rsid w:val="00C37066"/>
    <w:rsid w:val="00C43642"/>
    <w:rsid w:val="00C5217F"/>
    <w:rsid w:val="00C61469"/>
    <w:rsid w:val="00C61BB6"/>
    <w:rsid w:val="00C72EC1"/>
    <w:rsid w:val="00C73E31"/>
    <w:rsid w:val="00C8710C"/>
    <w:rsid w:val="00CB4E9C"/>
    <w:rsid w:val="00CB5EF6"/>
    <w:rsid w:val="00CC1CB9"/>
    <w:rsid w:val="00CC3548"/>
    <w:rsid w:val="00CC3BFF"/>
    <w:rsid w:val="00CD632B"/>
    <w:rsid w:val="00CD7AB8"/>
    <w:rsid w:val="00CE292E"/>
    <w:rsid w:val="00CE5C48"/>
    <w:rsid w:val="00CF509B"/>
    <w:rsid w:val="00CF53F6"/>
    <w:rsid w:val="00CF57C5"/>
    <w:rsid w:val="00D01B4C"/>
    <w:rsid w:val="00D12A03"/>
    <w:rsid w:val="00D175A8"/>
    <w:rsid w:val="00D212F6"/>
    <w:rsid w:val="00D253B7"/>
    <w:rsid w:val="00D44129"/>
    <w:rsid w:val="00D46037"/>
    <w:rsid w:val="00D50FC4"/>
    <w:rsid w:val="00D73B2A"/>
    <w:rsid w:val="00D76218"/>
    <w:rsid w:val="00D80830"/>
    <w:rsid w:val="00D8711D"/>
    <w:rsid w:val="00D92A36"/>
    <w:rsid w:val="00D94406"/>
    <w:rsid w:val="00DA098F"/>
    <w:rsid w:val="00DA3E7C"/>
    <w:rsid w:val="00DA6CA9"/>
    <w:rsid w:val="00DB24B0"/>
    <w:rsid w:val="00DB3136"/>
    <w:rsid w:val="00DE0AA9"/>
    <w:rsid w:val="00DE232C"/>
    <w:rsid w:val="00DF255D"/>
    <w:rsid w:val="00DF43BF"/>
    <w:rsid w:val="00E02488"/>
    <w:rsid w:val="00E14C62"/>
    <w:rsid w:val="00E178DC"/>
    <w:rsid w:val="00E200FC"/>
    <w:rsid w:val="00E22BCB"/>
    <w:rsid w:val="00E260C9"/>
    <w:rsid w:val="00E2730E"/>
    <w:rsid w:val="00E30548"/>
    <w:rsid w:val="00E32177"/>
    <w:rsid w:val="00E3535B"/>
    <w:rsid w:val="00E40729"/>
    <w:rsid w:val="00E727A0"/>
    <w:rsid w:val="00E74CD3"/>
    <w:rsid w:val="00E855E2"/>
    <w:rsid w:val="00EA0B5E"/>
    <w:rsid w:val="00EA4DD9"/>
    <w:rsid w:val="00EA660A"/>
    <w:rsid w:val="00EB3AA5"/>
    <w:rsid w:val="00EC4AD2"/>
    <w:rsid w:val="00ED2229"/>
    <w:rsid w:val="00ED365C"/>
    <w:rsid w:val="00ED51A2"/>
    <w:rsid w:val="00EE39C4"/>
    <w:rsid w:val="00EE74BD"/>
    <w:rsid w:val="00EF0D7C"/>
    <w:rsid w:val="00EF7554"/>
    <w:rsid w:val="00F00FD6"/>
    <w:rsid w:val="00F0707C"/>
    <w:rsid w:val="00F1054B"/>
    <w:rsid w:val="00F152E0"/>
    <w:rsid w:val="00F2068F"/>
    <w:rsid w:val="00F25F5C"/>
    <w:rsid w:val="00F33DD2"/>
    <w:rsid w:val="00F34828"/>
    <w:rsid w:val="00F3578F"/>
    <w:rsid w:val="00F35991"/>
    <w:rsid w:val="00F60C7B"/>
    <w:rsid w:val="00F679BB"/>
    <w:rsid w:val="00F702CB"/>
    <w:rsid w:val="00F74FFF"/>
    <w:rsid w:val="00F8275F"/>
    <w:rsid w:val="00F8328D"/>
    <w:rsid w:val="00F846EB"/>
    <w:rsid w:val="00F87CA8"/>
    <w:rsid w:val="00FA208E"/>
    <w:rsid w:val="00FB463E"/>
    <w:rsid w:val="00FB4F66"/>
    <w:rsid w:val="00FC556B"/>
    <w:rsid w:val="00FC6730"/>
    <w:rsid w:val="00FD550A"/>
    <w:rsid w:val="00FD6469"/>
    <w:rsid w:val="00FE0537"/>
    <w:rsid w:val="00FF0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F3AE"/>
  <w15:chartTrackingRefBased/>
  <w15:docId w15:val="{355A9062-9478-42CD-BE72-1C18AA42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3C"/>
  </w:style>
  <w:style w:type="paragraph" w:styleId="Ttulo1">
    <w:name w:val="heading 1"/>
    <w:basedOn w:val="Normal"/>
    <w:next w:val="Normal"/>
    <w:link w:val="Ttulo1Car"/>
    <w:uiPriority w:val="9"/>
    <w:qFormat/>
    <w:rsid w:val="00A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03C"/>
    <w:rPr>
      <w:rFonts w:eastAsiaTheme="majorEastAsia" w:cstheme="majorBidi"/>
      <w:color w:val="272727" w:themeColor="text1" w:themeTint="D8"/>
    </w:rPr>
  </w:style>
  <w:style w:type="paragraph" w:styleId="Ttulo">
    <w:name w:val="Title"/>
    <w:basedOn w:val="Normal"/>
    <w:next w:val="Normal"/>
    <w:link w:val="TtuloCar"/>
    <w:uiPriority w:val="10"/>
    <w:qFormat/>
    <w:rsid w:val="00A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0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03C"/>
    <w:pPr>
      <w:spacing w:before="160"/>
      <w:jc w:val="center"/>
    </w:pPr>
    <w:rPr>
      <w:i/>
      <w:iCs/>
      <w:color w:val="404040" w:themeColor="text1" w:themeTint="BF"/>
    </w:rPr>
  </w:style>
  <w:style w:type="character" w:customStyle="1" w:styleId="CitaCar">
    <w:name w:val="Cita Car"/>
    <w:basedOn w:val="Fuentedeprrafopredeter"/>
    <w:link w:val="Cita"/>
    <w:uiPriority w:val="29"/>
    <w:rsid w:val="00A1203C"/>
    <w:rPr>
      <w:i/>
      <w:iCs/>
      <w:color w:val="404040" w:themeColor="text1" w:themeTint="BF"/>
    </w:rPr>
  </w:style>
  <w:style w:type="paragraph" w:styleId="Prrafodelista">
    <w:name w:val="List Paragraph"/>
    <w:basedOn w:val="Normal"/>
    <w:uiPriority w:val="34"/>
    <w:qFormat/>
    <w:rsid w:val="00A1203C"/>
    <w:pPr>
      <w:ind w:left="720"/>
      <w:contextualSpacing/>
    </w:pPr>
  </w:style>
  <w:style w:type="character" w:styleId="nfasisintenso">
    <w:name w:val="Intense Emphasis"/>
    <w:basedOn w:val="Fuentedeprrafopredeter"/>
    <w:uiPriority w:val="21"/>
    <w:qFormat/>
    <w:rsid w:val="00A1203C"/>
    <w:rPr>
      <w:i/>
      <w:iCs/>
      <w:color w:val="0F4761" w:themeColor="accent1" w:themeShade="BF"/>
    </w:rPr>
  </w:style>
  <w:style w:type="paragraph" w:styleId="Citadestacada">
    <w:name w:val="Intense Quote"/>
    <w:basedOn w:val="Normal"/>
    <w:next w:val="Normal"/>
    <w:link w:val="CitadestacadaCar"/>
    <w:uiPriority w:val="30"/>
    <w:qFormat/>
    <w:rsid w:val="00A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03C"/>
    <w:rPr>
      <w:i/>
      <w:iCs/>
      <w:color w:val="0F4761" w:themeColor="accent1" w:themeShade="BF"/>
    </w:rPr>
  </w:style>
  <w:style w:type="character" w:styleId="Referenciaintensa">
    <w:name w:val="Intense Reference"/>
    <w:basedOn w:val="Fuentedeprrafopredeter"/>
    <w:uiPriority w:val="32"/>
    <w:qFormat/>
    <w:rsid w:val="00A1203C"/>
    <w:rPr>
      <w:b/>
      <w:bCs/>
      <w:smallCaps/>
      <w:color w:val="0F4761" w:themeColor="accent1" w:themeShade="BF"/>
      <w:spacing w:val="5"/>
    </w:rPr>
  </w:style>
  <w:style w:type="paragraph" w:styleId="Encabezado">
    <w:name w:val="header"/>
    <w:basedOn w:val="Normal"/>
    <w:link w:val="EncabezadoCar"/>
    <w:uiPriority w:val="99"/>
    <w:unhideWhenUsed/>
    <w:rsid w:val="007202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5E"/>
  </w:style>
  <w:style w:type="paragraph" w:styleId="Piedepgina">
    <w:name w:val="footer"/>
    <w:basedOn w:val="Normal"/>
    <w:link w:val="PiedepginaCar"/>
    <w:uiPriority w:val="99"/>
    <w:unhideWhenUsed/>
    <w:rsid w:val="007202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5E"/>
  </w:style>
  <w:style w:type="paragraph" w:styleId="TtuloTDC">
    <w:name w:val="TOC Heading"/>
    <w:basedOn w:val="Ttulo1"/>
    <w:next w:val="Normal"/>
    <w:uiPriority w:val="39"/>
    <w:unhideWhenUsed/>
    <w:qFormat/>
    <w:rsid w:val="00D80830"/>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80830"/>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8083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80830"/>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80830"/>
    <w:rPr>
      <w:color w:val="467886" w:themeColor="hyperlink"/>
      <w:u w:val="single"/>
    </w:rPr>
  </w:style>
  <w:style w:type="table" w:styleId="Tablaconcuadrcula">
    <w:name w:val="Table Grid"/>
    <w:basedOn w:val="Tablanormal"/>
    <w:uiPriority w:val="39"/>
    <w:rsid w:val="0006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64CB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1">
    <w:name w:val="p1"/>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1">
    <w:name w:val="s1"/>
    <w:basedOn w:val="Fuentedeprrafopredeter"/>
    <w:rsid w:val="00D73B2A"/>
  </w:style>
  <w:style w:type="paragraph" w:customStyle="1" w:styleId="p2">
    <w:name w:val="p2"/>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apple-tab-span">
    <w:name w:val="apple-tab-span"/>
    <w:basedOn w:val="Fuentedeprrafopredeter"/>
    <w:rsid w:val="00D73B2A"/>
  </w:style>
  <w:style w:type="character" w:customStyle="1" w:styleId="s2">
    <w:name w:val="s2"/>
    <w:basedOn w:val="Fuentedeprrafopredeter"/>
    <w:rsid w:val="00D73B2A"/>
  </w:style>
  <w:style w:type="paragraph" w:customStyle="1" w:styleId="p3">
    <w:name w:val="p3"/>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4">
    <w:name w:val="p4"/>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5">
    <w:name w:val="p5"/>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3">
    <w:name w:val="s3"/>
    <w:basedOn w:val="Fuentedeprrafopredeter"/>
    <w:rsid w:val="005D5382"/>
  </w:style>
  <w:style w:type="character" w:customStyle="1" w:styleId="s4">
    <w:name w:val="s4"/>
    <w:basedOn w:val="Fuentedeprrafopredeter"/>
    <w:rsid w:val="005D5382"/>
  </w:style>
  <w:style w:type="paragraph" w:customStyle="1" w:styleId="p6">
    <w:name w:val="p6"/>
    <w:basedOn w:val="Normal"/>
    <w:rsid w:val="005D5382"/>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customStyle="1" w:styleId="s5">
    <w:name w:val="s5"/>
    <w:basedOn w:val="Fuentedeprrafopredeter"/>
    <w:rsid w:val="005D5382"/>
  </w:style>
  <w:style w:type="character" w:styleId="Mencinsinresolver">
    <w:name w:val="Unresolved Mention"/>
    <w:basedOn w:val="Fuentedeprrafopredeter"/>
    <w:uiPriority w:val="99"/>
    <w:semiHidden/>
    <w:unhideWhenUsed/>
    <w:rsid w:val="0065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7696">
      <w:bodyDiv w:val="1"/>
      <w:marLeft w:val="0"/>
      <w:marRight w:val="0"/>
      <w:marTop w:val="0"/>
      <w:marBottom w:val="0"/>
      <w:divBdr>
        <w:top w:val="none" w:sz="0" w:space="0" w:color="auto"/>
        <w:left w:val="none" w:sz="0" w:space="0" w:color="auto"/>
        <w:bottom w:val="none" w:sz="0" w:space="0" w:color="auto"/>
        <w:right w:val="none" w:sz="0" w:space="0" w:color="auto"/>
      </w:divBdr>
    </w:div>
    <w:div w:id="487982636">
      <w:bodyDiv w:val="1"/>
      <w:marLeft w:val="0"/>
      <w:marRight w:val="0"/>
      <w:marTop w:val="0"/>
      <w:marBottom w:val="0"/>
      <w:divBdr>
        <w:top w:val="none" w:sz="0" w:space="0" w:color="auto"/>
        <w:left w:val="none" w:sz="0" w:space="0" w:color="auto"/>
        <w:bottom w:val="none" w:sz="0" w:space="0" w:color="auto"/>
        <w:right w:val="none" w:sz="0" w:space="0" w:color="auto"/>
      </w:divBdr>
    </w:div>
    <w:div w:id="855465731">
      <w:bodyDiv w:val="1"/>
      <w:marLeft w:val="0"/>
      <w:marRight w:val="0"/>
      <w:marTop w:val="0"/>
      <w:marBottom w:val="0"/>
      <w:divBdr>
        <w:top w:val="none" w:sz="0" w:space="0" w:color="auto"/>
        <w:left w:val="none" w:sz="0" w:space="0" w:color="auto"/>
        <w:bottom w:val="none" w:sz="0" w:space="0" w:color="auto"/>
        <w:right w:val="none" w:sz="0" w:space="0" w:color="auto"/>
      </w:divBdr>
    </w:div>
    <w:div w:id="877622592">
      <w:bodyDiv w:val="1"/>
      <w:marLeft w:val="0"/>
      <w:marRight w:val="0"/>
      <w:marTop w:val="0"/>
      <w:marBottom w:val="0"/>
      <w:divBdr>
        <w:top w:val="none" w:sz="0" w:space="0" w:color="auto"/>
        <w:left w:val="none" w:sz="0" w:space="0" w:color="auto"/>
        <w:bottom w:val="none" w:sz="0" w:space="0" w:color="auto"/>
        <w:right w:val="none" w:sz="0" w:space="0" w:color="auto"/>
      </w:divBdr>
    </w:div>
    <w:div w:id="1014116694">
      <w:bodyDiv w:val="1"/>
      <w:marLeft w:val="0"/>
      <w:marRight w:val="0"/>
      <w:marTop w:val="0"/>
      <w:marBottom w:val="0"/>
      <w:divBdr>
        <w:top w:val="none" w:sz="0" w:space="0" w:color="auto"/>
        <w:left w:val="none" w:sz="0" w:space="0" w:color="auto"/>
        <w:bottom w:val="none" w:sz="0" w:space="0" w:color="auto"/>
        <w:right w:val="none" w:sz="0" w:space="0" w:color="auto"/>
      </w:divBdr>
    </w:div>
    <w:div w:id="1168594878">
      <w:bodyDiv w:val="1"/>
      <w:marLeft w:val="0"/>
      <w:marRight w:val="0"/>
      <w:marTop w:val="0"/>
      <w:marBottom w:val="0"/>
      <w:divBdr>
        <w:top w:val="none" w:sz="0" w:space="0" w:color="auto"/>
        <w:left w:val="none" w:sz="0" w:space="0" w:color="auto"/>
        <w:bottom w:val="none" w:sz="0" w:space="0" w:color="auto"/>
        <w:right w:val="none" w:sz="0" w:space="0" w:color="auto"/>
      </w:divBdr>
    </w:div>
    <w:div w:id="1494954813">
      <w:bodyDiv w:val="1"/>
      <w:marLeft w:val="0"/>
      <w:marRight w:val="0"/>
      <w:marTop w:val="0"/>
      <w:marBottom w:val="0"/>
      <w:divBdr>
        <w:top w:val="none" w:sz="0" w:space="0" w:color="auto"/>
        <w:left w:val="none" w:sz="0" w:space="0" w:color="auto"/>
        <w:bottom w:val="none" w:sz="0" w:space="0" w:color="auto"/>
        <w:right w:val="none" w:sz="0" w:space="0" w:color="auto"/>
      </w:divBdr>
    </w:div>
    <w:div w:id="1578125444">
      <w:bodyDiv w:val="1"/>
      <w:marLeft w:val="0"/>
      <w:marRight w:val="0"/>
      <w:marTop w:val="0"/>
      <w:marBottom w:val="0"/>
      <w:divBdr>
        <w:top w:val="none" w:sz="0" w:space="0" w:color="auto"/>
        <w:left w:val="none" w:sz="0" w:space="0" w:color="auto"/>
        <w:bottom w:val="none" w:sz="0" w:space="0" w:color="auto"/>
        <w:right w:val="none" w:sz="0" w:space="0" w:color="auto"/>
      </w:divBdr>
      <w:divsChild>
        <w:div w:id="20914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267-4AC0-4F6E-BCFF-49E7E4DE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4256</Words>
  <Characters>23413</Characters>
  <Application>Microsoft Office Word</Application>
  <DocSecurity>0</DocSecurity>
  <Lines>195</Lines>
  <Paragraphs>55</Paragraphs>
  <ScaleCrop>false</ScaleCrop>
  <Company/>
  <LinksUpToDate>false</LinksUpToDate>
  <CharactersWithSpaces>27614</CharactersWithSpaces>
  <SharedDoc>false</SharedDoc>
  <HLinks>
    <vt:vector size="48" baseType="variant">
      <vt:variant>
        <vt:i4>1114163</vt:i4>
      </vt:variant>
      <vt:variant>
        <vt:i4>44</vt:i4>
      </vt:variant>
      <vt:variant>
        <vt:i4>0</vt:i4>
      </vt:variant>
      <vt:variant>
        <vt:i4>5</vt:i4>
      </vt:variant>
      <vt:variant>
        <vt:lpwstr/>
      </vt:variant>
      <vt:variant>
        <vt:lpwstr>_Toc193981979</vt:lpwstr>
      </vt:variant>
      <vt:variant>
        <vt:i4>1114163</vt:i4>
      </vt:variant>
      <vt:variant>
        <vt:i4>38</vt:i4>
      </vt:variant>
      <vt:variant>
        <vt:i4>0</vt:i4>
      </vt:variant>
      <vt:variant>
        <vt:i4>5</vt:i4>
      </vt:variant>
      <vt:variant>
        <vt:lpwstr/>
      </vt:variant>
      <vt:variant>
        <vt:lpwstr>_Toc193981978</vt:lpwstr>
      </vt:variant>
      <vt:variant>
        <vt:i4>1114163</vt:i4>
      </vt:variant>
      <vt:variant>
        <vt:i4>32</vt:i4>
      </vt:variant>
      <vt:variant>
        <vt:i4>0</vt:i4>
      </vt:variant>
      <vt:variant>
        <vt:i4>5</vt:i4>
      </vt:variant>
      <vt:variant>
        <vt:lpwstr/>
      </vt:variant>
      <vt:variant>
        <vt:lpwstr>_Toc193981977</vt:lpwstr>
      </vt:variant>
      <vt:variant>
        <vt:i4>1114163</vt:i4>
      </vt:variant>
      <vt:variant>
        <vt:i4>26</vt:i4>
      </vt:variant>
      <vt:variant>
        <vt:i4>0</vt:i4>
      </vt:variant>
      <vt:variant>
        <vt:i4>5</vt:i4>
      </vt:variant>
      <vt:variant>
        <vt:lpwstr/>
      </vt:variant>
      <vt:variant>
        <vt:lpwstr>_Toc193981976</vt:lpwstr>
      </vt:variant>
      <vt:variant>
        <vt:i4>1114163</vt:i4>
      </vt:variant>
      <vt:variant>
        <vt:i4>20</vt:i4>
      </vt:variant>
      <vt:variant>
        <vt:i4>0</vt:i4>
      </vt:variant>
      <vt:variant>
        <vt:i4>5</vt:i4>
      </vt:variant>
      <vt:variant>
        <vt:lpwstr/>
      </vt:variant>
      <vt:variant>
        <vt:lpwstr>_Toc193981975</vt:lpwstr>
      </vt:variant>
      <vt:variant>
        <vt:i4>1114163</vt:i4>
      </vt:variant>
      <vt:variant>
        <vt:i4>14</vt:i4>
      </vt:variant>
      <vt:variant>
        <vt:i4>0</vt:i4>
      </vt:variant>
      <vt:variant>
        <vt:i4>5</vt:i4>
      </vt:variant>
      <vt:variant>
        <vt:lpwstr/>
      </vt:variant>
      <vt:variant>
        <vt:lpwstr>_Toc193981974</vt:lpwstr>
      </vt:variant>
      <vt:variant>
        <vt:i4>1114163</vt:i4>
      </vt:variant>
      <vt:variant>
        <vt:i4>8</vt:i4>
      </vt:variant>
      <vt:variant>
        <vt:i4>0</vt:i4>
      </vt:variant>
      <vt:variant>
        <vt:i4>5</vt:i4>
      </vt:variant>
      <vt:variant>
        <vt:lpwstr/>
      </vt:variant>
      <vt:variant>
        <vt:lpwstr>_Toc193981973</vt:lpwstr>
      </vt:variant>
      <vt:variant>
        <vt:i4>1114163</vt:i4>
      </vt:variant>
      <vt:variant>
        <vt:i4>2</vt:i4>
      </vt:variant>
      <vt:variant>
        <vt:i4>0</vt:i4>
      </vt:variant>
      <vt:variant>
        <vt:i4>5</vt:i4>
      </vt:variant>
      <vt:variant>
        <vt:lpwstr/>
      </vt:variant>
      <vt:variant>
        <vt:lpwstr>_Toc193981972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109</cp:revision>
  <cp:lastPrinted>2025-03-30T05:54:00Z</cp:lastPrinted>
  <dcterms:created xsi:type="dcterms:W3CDTF">2025-04-10T19:19:00Z</dcterms:created>
  <dcterms:modified xsi:type="dcterms:W3CDTF">2025-04-12T07:20:00Z</dcterms:modified>
</cp:coreProperties>
</file>