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AE9F7" w14:textId="77777777" w:rsidR="00A1203C" w:rsidRPr="006942A1" w:rsidRDefault="00A1203C" w:rsidP="00737C86">
      <w:pPr>
        <w:spacing w:line="360" w:lineRule="auto"/>
        <w:jc w:val="center"/>
        <w:rPr>
          <w:rFonts w:ascii="Arial" w:hAnsi="Arial" w:cs="Arial"/>
          <w:b/>
          <w:bCs/>
          <w:sz w:val="44"/>
          <w:szCs w:val="44"/>
        </w:rPr>
      </w:pPr>
      <w:r>
        <w:rPr>
          <w:noProof/>
        </w:rPr>
        <w:drawing>
          <wp:anchor distT="0" distB="0" distL="114300" distR="114300" simplePos="0" relativeHeight="251658241" behindDoc="0" locked="0" layoutInCell="1" allowOverlap="1" wp14:anchorId="22196668" wp14:editId="437A60D9">
            <wp:simplePos x="0" y="0"/>
            <wp:positionH relativeFrom="margin">
              <wp:align>right</wp:align>
            </wp:positionH>
            <wp:positionV relativeFrom="paragraph">
              <wp:posOffset>7563</wp:posOffset>
            </wp:positionV>
            <wp:extent cx="819150" cy="1143000"/>
            <wp:effectExtent l="0" t="0" r="0" b="0"/>
            <wp:wrapSquare wrapText="bothSides"/>
            <wp:docPr id="1116287878" name="Picture 111628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1143000"/>
                    </a:xfrm>
                    <a:prstGeom prst="rect">
                      <a:avLst/>
                    </a:prstGeom>
                  </pic:spPr>
                </pic:pic>
              </a:graphicData>
            </a:graphic>
          </wp:anchor>
        </w:drawing>
      </w:r>
      <w:r>
        <w:rPr>
          <w:noProof/>
        </w:rPr>
        <w:drawing>
          <wp:anchor distT="0" distB="0" distL="114300" distR="114300" simplePos="0" relativeHeight="251658240" behindDoc="0" locked="0" layoutInCell="1" allowOverlap="1" wp14:anchorId="48E24018" wp14:editId="79D9F9D3">
            <wp:simplePos x="0" y="0"/>
            <wp:positionH relativeFrom="margin">
              <wp:align>left</wp:align>
            </wp:positionH>
            <wp:positionV relativeFrom="paragraph">
              <wp:posOffset>7389</wp:posOffset>
            </wp:positionV>
            <wp:extent cx="962025" cy="1085850"/>
            <wp:effectExtent l="0" t="0" r="9525" b="0"/>
            <wp:wrapSquare wrapText="bothSides"/>
            <wp:docPr id="78856171" name="Picture 788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2025" cy="1085850"/>
                    </a:xfrm>
                    <a:prstGeom prst="rect">
                      <a:avLst/>
                    </a:prstGeom>
                  </pic:spPr>
                </pic:pic>
              </a:graphicData>
            </a:graphic>
          </wp:anchor>
        </w:drawing>
      </w:r>
      <w:r w:rsidRPr="006942A1">
        <w:rPr>
          <w:rFonts w:ascii="Arial" w:hAnsi="Arial" w:cs="Arial"/>
          <w:b/>
          <w:bCs/>
          <w:sz w:val="44"/>
          <w:szCs w:val="44"/>
        </w:rPr>
        <w:t>Universidad Nacional Autónoma de México</w:t>
      </w:r>
    </w:p>
    <w:p w14:paraId="642E98E5" w14:textId="6C196519" w:rsidR="00A1203C" w:rsidRPr="006942A1" w:rsidRDefault="00A1203C" w:rsidP="00737C86">
      <w:pPr>
        <w:spacing w:line="360" w:lineRule="auto"/>
        <w:jc w:val="center"/>
        <w:rPr>
          <w:rFonts w:ascii="Arial" w:hAnsi="Arial" w:cs="Arial"/>
          <w:b/>
          <w:bCs/>
          <w:sz w:val="44"/>
          <w:szCs w:val="44"/>
        </w:rPr>
      </w:pPr>
      <w:r w:rsidRPr="006942A1">
        <w:rPr>
          <w:rFonts w:ascii="Arial" w:hAnsi="Arial" w:cs="Arial"/>
          <w:b/>
          <w:bCs/>
          <w:sz w:val="44"/>
          <w:szCs w:val="44"/>
        </w:rPr>
        <w:t>Facultad de Ingeniería</w:t>
      </w:r>
      <w:r w:rsidR="002B1CDF">
        <w:rPr>
          <w:rFonts w:ascii="Arial" w:hAnsi="Arial" w:cs="Arial"/>
          <w:b/>
          <w:bCs/>
          <w:sz w:val="44"/>
          <w:szCs w:val="44"/>
        </w:rPr>
        <w:t xml:space="preserve"> </w:t>
      </w:r>
      <w:r w:rsidR="002B1CDF" w:rsidRPr="002B1CDF">
        <w:rPr>
          <w:rStyle w:val="Ttulo1Car"/>
          <w:color w:val="auto"/>
          <w:sz w:val="2"/>
          <w:szCs w:val="2"/>
        </w:rPr>
        <w:t>portada</w:t>
      </w:r>
    </w:p>
    <w:p w14:paraId="6AAC863F"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División de Ciencias de la Ingeniería</w:t>
      </w:r>
    </w:p>
    <w:p w14:paraId="77A6FECB" w14:textId="77777777" w:rsidR="00A1203C" w:rsidRPr="006942A1" w:rsidRDefault="00A1203C" w:rsidP="00737C86">
      <w:pPr>
        <w:spacing w:line="360" w:lineRule="auto"/>
        <w:jc w:val="center"/>
        <w:rPr>
          <w:rFonts w:ascii="Arial" w:hAnsi="Arial" w:cs="Arial"/>
          <w:sz w:val="36"/>
          <w:szCs w:val="36"/>
        </w:rPr>
      </w:pPr>
      <w:r w:rsidRPr="006942A1">
        <w:rPr>
          <w:rFonts w:ascii="Arial" w:hAnsi="Arial" w:cs="Arial"/>
          <w:sz w:val="36"/>
          <w:szCs w:val="36"/>
        </w:rPr>
        <w:t>Semestre 2025 – 2</w:t>
      </w:r>
    </w:p>
    <w:p w14:paraId="5C899EC4" w14:textId="77777777" w:rsidR="00A1203C" w:rsidRPr="00357573" w:rsidRDefault="00A1203C" w:rsidP="00737C86">
      <w:pPr>
        <w:spacing w:line="360" w:lineRule="auto"/>
        <w:jc w:val="center"/>
        <w:rPr>
          <w:rFonts w:ascii="Arial" w:hAnsi="Arial" w:cs="Arial"/>
          <w:sz w:val="24"/>
          <w:szCs w:val="24"/>
        </w:rPr>
      </w:pPr>
    </w:p>
    <w:p w14:paraId="269CAA22" w14:textId="77777777" w:rsidR="00A1203C" w:rsidRPr="006942A1" w:rsidRDefault="00A1203C" w:rsidP="00737C86">
      <w:pPr>
        <w:spacing w:line="360" w:lineRule="auto"/>
        <w:jc w:val="center"/>
        <w:rPr>
          <w:rFonts w:ascii="Arial" w:hAnsi="Arial" w:cs="Arial"/>
          <w:b/>
          <w:bCs/>
          <w:sz w:val="48"/>
          <w:szCs w:val="48"/>
        </w:rPr>
      </w:pPr>
      <w:r w:rsidRPr="006942A1">
        <w:rPr>
          <w:rFonts w:ascii="Arial" w:hAnsi="Arial" w:cs="Arial"/>
          <w:b/>
          <w:bCs/>
          <w:sz w:val="48"/>
          <w:szCs w:val="48"/>
        </w:rPr>
        <w:t>Sistemas Operativos</w:t>
      </w:r>
    </w:p>
    <w:p w14:paraId="6337A787" w14:textId="1E67E5B1" w:rsidR="00A1203C" w:rsidRPr="006942A1" w:rsidRDefault="00A1203C" w:rsidP="00737C86">
      <w:pPr>
        <w:spacing w:line="360" w:lineRule="auto"/>
        <w:jc w:val="center"/>
        <w:rPr>
          <w:rFonts w:ascii="Arial" w:hAnsi="Arial" w:cs="Arial"/>
          <w:i/>
          <w:iCs/>
          <w:sz w:val="44"/>
          <w:szCs w:val="44"/>
        </w:rPr>
      </w:pPr>
      <w:r w:rsidRPr="006942A1">
        <w:rPr>
          <w:rFonts w:ascii="Arial" w:hAnsi="Arial" w:cs="Arial"/>
          <w:i/>
          <w:iCs/>
          <w:sz w:val="44"/>
          <w:szCs w:val="44"/>
        </w:rPr>
        <w:t xml:space="preserve">Tarea </w:t>
      </w:r>
      <w:r w:rsidR="009B0451">
        <w:rPr>
          <w:rFonts w:ascii="Arial" w:hAnsi="Arial" w:cs="Arial"/>
          <w:i/>
          <w:iCs/>
          <w:sz w:val="44"/>
          <w:szCs w:val="44"/>
        </w:rPr>
        <w:t>7</w:t>
      </w:r>
      <w:r w:rsidR="002E08DA">
        <w:rPr>
          <w:rFonts w:ascii="Arial" w:hAnsi="Arial" w:cs="Arial"/>
          <w:i/>
          <w:iCs/>
          <w:sz w:val="44"/>
          <w:szCs w:val="44"/>
        </w:rPr>
        <w:t xml:space="preserve">: </w:t>
      </w:r>
      <w:r w:rsidR="009B0451">
        <w:rPr>
          <w:rFonts w:ascii="Arial" w:hAnsi="Arial" w:cs="Arial"/>
          <w:i/>
          <w:iCs/>
          <w:sz w:val="44"/>
          <w:szCs w:val="44"/>
        </w:rPr>
        <w:t>Herramientas de trabajo</w:t>
      </w:r>
    </w:p>
    <w:p w14:paraId="6922C354" w14:textId="77777777" w:rsidR="00A1203C" w:rsidRPr="00357573" w:rsidRDefault="00A1203C" w:rsidP="00737C86">
      <w:pPr>
        <w:spacing w:line="360" w:lineRule="auto"/>
        <w:rPr>
          <w:rFonts w:ascii="Arial" w:hAnsi="Arial" w:cs="Arial"/>
          <w:i/>
          <w:iCs/>
          <w:sz w:val="24"/>
          <w:szCs w:val="24"/>
        </w:rPr>
      </w:pPr>
    </w:p>
    <w:p w14:paraId="75AC4CD2"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Profesor: Cruz Sergio Aguilar Diaz</w:t>
      </w:r>
    </w:p>
    <w:p w14:paraId="6E0C164A" w14:textId="77777777" w:rsidR="00A1203C" w:rsidRPr="00357573" w:rsidRDefault="00A1203C" w:rsidP="00737C86">
      <w:pPr>
        <w:spacing w:line="360" w:lineRule="auto"/>
        <w:jc w:val="center"/>
        <w:rPr>
          <w:rFonts w:ascii="Arial" w:hAnsi="Arial" w:cs="Arial"/>
          <w:sz w:val="36"/>
          <w:szCs w:val="36"/>
        </w:rPr>
      </w:pPr>
    </w:p>
    <w:p w14:paraId="60BFF46A" w14:textId="77777777" w:rsidR="00A1203C" w:rsidRPr="006942A1" w:rsidRDefault="00A1203C" w:rsidP="00737C86">
      <w:pPr>
        <w:spacing w:line="360" w:lineRule="auto"/>
        <w:jc w:val="center"/>
        <w:rPr>
          <w:rFonts w:ascii="Arial" w:hAnsi="Arial" w:cs="Arial"/>
          <w:sz w:val="40"/>
          <w:szCs w:val="40"/>
        </w:rPr>
      </w:pPr>
      <w:r w:rsidRPr="006942A1">
        <w:rPr>
          <w:rFonts w:ascii="Arial" w:hAnsi="Arial" w:cs="Arial"/>
          <w:sz w:val="40"/>
          <w:szCs w:val="40"/>
        </w:rPr>
        <w:t>Grupo 02</w:t>
      </w:r>
    </w:p>
    <w:p w14:paraId="3F107720" w14:textId="77777777" w:rsidR="00A1203C" w:rsidRPr="00357573" w:rsidRDefault="00A1203C" w:rsidP="00737C86">
      <w:pPr>
        <w:spacing w:line="360" w:lineRule="auto"/>
        <w:jc w:val="center"/>
        <w:rPr>
          <w:rFonts w:ascii="Arial" w:hAnsi="Arial" w:cs="Arial"/>
          <w:sz w:val="24"/>
          <w:szCs w:val="24"/>
        </w:rPr>
      </w:pPr>
    </w:p>
    <w:p w14:paraId="75B6E0B0" w14:textId="77777777" w:rsidR="00A1203C" w:rsidRPr="006942A1" w:rsidRDefault="00A1203C" w:rsidP="00737C86">
      <w:pPr>
        <w:spacing w:line="360" w:lineRule="auto"/>
        <w:jc w:val="right"/>
        <w:rPr>
          <w:rFonts w:ascii="Arial" w:hAnsi="Arial" w:cs="Arial"/>
          <w:sz w:val="44"/>
          <w:szCs w:val="44"/>
        </w:rPr>
      </w:pPr>
      <w:r w:rsidRPr="006942A1">
        <w:rPr>
          <w:rFonts w:ascii="Arial" w:hAnsi="Arial" w:cs="Arial"/>
          <w:sz w:val="44"/>
          <w:szCs w:val="44"/>
        </w:rPr>
        <w:t>Muñoz San Agustin Victoria Monserrat</w:t>
      </w:r>
    </w:p>
    <w:p w14:paraId="03D6A685" w14:textId="77777777" w:rsidR="00A1203C" w:rsidRPr="00357573" w:rsidRDefault="00A1203C" w:rsidP="00737C86">
      <w:pPr>
        <w:spacing w:line="360" w:lineRule="auto"/>
        <w:rPr>
          <w:rFonts w:ascii="Arial" w:hAnsi="Arial" w:cs="Arial"/>
          <w:sz w:val="40"/>
          <w:szCs w:val="40"/>
        </w:rPr>
      </w:pPr>
    </w:p>
    <w:p w14:paraId="5CBEE30E" w14:textId="0DB29927" w:rsidR="00A1203C" w:rsidRPr="006942A1" w:rsidRDefault="00A1203C" w:rsidP="00737C86">
      <w:pPr>
        <w:spacing w:line="360" w:lineRule="auto"/>
        <w:rPr>
          <w:rFonts w:ascii="Arial" w:hAnsi="Arial" w:cs="Arial"/>
          <w:sz w:val="36"/>
          <w:szCs w:val="36"/>
        </w:rPr>
      </w:pPr>
      <w:r w:rsidRPr="006942A1">
        <w:rPr>
          <w:rFonts w:ascii="Arial" w:hAnsi="Arial" w:cs="Arial"/>
          <w:sz w:val="36"/>
          <w:szCs w:val="36"/>
        </w:rPr>
        <w:t xml:space="preserve">Fecha de entrega:  </w:t>
      </w:r>
      <w:r w:rsidR="009B0451">
        <w:rPr>
          <w:rFonts w:ascii="Arial" w:hAnsi="Arial" w:cs="Arial"/>
          <w:sz w:val="36"/>
          <w:szCs w:val="36"/>
        </w:rPr>
        <w:t>05</w:t>
      </w:r>
      <w:r w:rsidRPr="006942A1">
        <w:rPr>
          <w:rFonts w:ascii="Arial" w:hAnsi="Arial" w:cs="Arial"/>
          <w:sz w:val="36"/>
          <w:szCs w:val="36"/>
        </w:rPr>
        <w:t xml:space="preserve"> de </w:t>
      </w:r>
      <w:r w:rsidR="009B0451">
        <w:rPr>
          <w:rFonts w:ascii="Arial" w:hAnsi="Arial" w:cs="Arial"/>
          <w:sz w:val="36"/>
          <w:szCs w:val="36"/>
        </w:rPr>
        <w:t>mayo</w:t>
      </w:r>
      <w:r w:rsidRPr="006942A1">
        <w:rPr>
          <w:rFonts w:ascii="Arial" w:hAnsi="Arial" w:cs="Arial"/>
          <w:sz w:val="36"/>
          <w:szCs w:val="36"/>
        </w:rPr>
        <w:t xml:space="preserve"> de 2024</w:t>
      </w:r>
    </w:p>
    <w:sdt>
      <w:sdtPr>
        <w:rPr>
          <w:rFonts w:asciiTheme="minorHAnsi" w:eastAsiaTheme="minorHAnsi" w:hAnsiTheme="minorHAnsi" w:cstheme="minorBidi"/>
          <w:color w:val="auto"/>
          <w:kern w:val="2"/>
          <w:sz w:val="22"/>
          <w:szCs w:val="22"/>
          <w:lang w:eastAsia="en-US"/>
          <w14:ligatures w14:val="standardContextual"/>
        </w:rPr>
        <w:id w:val="-27489956"/>
        <w:docPartObj>
          <w:docPartGallery w:val="Table of Contents"/>
          <w:docPartUnique/>
        </w:docPartObj>
      </w:sdtPr>
      <w:sdtEndPr>
        <w:rPr>
          <w:b/>
          <w:bCs/>
        </w:rPr>
      </w:sdtEndPr>
      <w:sdtContent>
        <w:p w14:paraId="254E6348" w14:textId="1B576160" w:rsidR="00A40E8C" w:rsidRDefault="00A40E8C">
          <w:pPr>
            <w:pStyle w:val="TtuloTDC"/>
          </w:pPr>
          <w:r>
            <w:t>Contenido</w:t>
          </w:r>
        </w:p>
        <w:p w14:paraId="7719ECB5" w14:textId="0F75E61F" w:rsidR="00D966CA" w:rsidRDefault="00A40E8C">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5185831" w:history="1">
            <w:r w:rsidR="00D966CA" w:rsidRPr="000921BE">
              <w:rPr>
                <w:rStyle w:val="Hipervnculo"/>
                <w:rFonts w:ascii="Arial" w:hAnsi="Arial" w:cs="Arial"/>
                <w:b/>
                <w:bCs/>
                <w:noProof/>
                <w14:glow w14:rad="88900">
                  <w14:srgbClr w14:val="FF99CC"/>
                </w14:glow>
              </w:rPr>
              <w:t>Investigar:</w:t>
            </w:r>
            <w:r w:rsidR="00D966CA">
              <w:rPr>
                <w:noProof/>
                <w:webHidden/>
              </w:rPr>
              <w:tab/>
            </w:r>
            <w:r w:rsidR="00D966CA">
              <w:rPr>
                <w:noProof/>
                <w:webHidden/>
              </w:rPr>
              <w:fldChar w:fldCharType="begin"/>
            </w:r>
            <w:r w:rsidR="00D966CA">
              <w:rPr>
                <w:noProof/>
                <w:webHidden/>
              </w:rPr>
              <w:instrText xml:space="preserve"> PAGEREF _Toc195185831 \h </w:instrText>
            </w:r>
            <w:r w:rsidR="00D966CA">
              <w:rPr>
                <w:noProof/>
                <w:webHidden/>
              </w:rPr>
            </w:r>
            <w:r w:rsidR="00D966CA">
              <w:rPr>
                <w:noProof/>
                <w:webHidden/>
              </w:rPr>
              <w:fldChar w:fldCharType="separate"/>
            </w:r>
            <w:r w:rsidR="00936E35">
              <w:rPr>
                <w:noProof/>
                <w:webHidden/>
              </w:rPr>
              <w:t>2</w:t>
            </w:r>
            <w:r w:rsidR="00D966CA">
              <w:rPr>
                <w:noProof/>
                <w:webHidden/>
              </w:rPr>
              <w:fldChar w:fldCharType="end"/>
            </w:r>
          </w:hyperlink>
        </w:p>
        <w:p w14:paraId="389AD763" w14:textId="74F2419A"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32"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¿Qué es un escritorio remoto?</w:t>
            </w:r>
            <w:r>
              <w:rPr>
                <w:noProof/>
                <w:webHidden/>
              </w:rPr>
              <w:tab/>
            </w:r>
            <w:r>
              <w:rPr>
                <w:noProof/>
                <w:webHidden/>
              </w:rPr>
              <w:fldChar w:fldCharType="begin"/>
            </w:r>
            <w:r>
              <w:rPr>
                <w:noProof/>
                <w:webHidden/>
              </w:rPr>
              <w:instrText xml:space="preserve"> PAGEREF _Toc195185832 \h </w:instrText>
            </w:r>
            <w:r>
              <w:rPr>
                <w:noProof/>
                <w:webHidden/>
              </w:rPr>
            </w:r>
            <w:r>
              <w:rPr>
                <w:noProof/>
                <w:webHidden/>
              </w:rPr>
              <w:fldChar w:fldCharType="separate"/>
            </w:r>
            <w:r w:rsidR="00936E35">
              <w:rPr>
                <w:noProof/>
                <w:webHidden/>
              </w:rPr>
              <w:t>2</w:t>
            </w:r>
            <w:r>
              <w:rPr>
                <w:noProof/>
                <w:webHidden/>
              </w:rPr>
              <w:fldChar w:fldCharType="end"/>
            </w:r>
          </w:hyperlink>
        </w:p>
        <w:p w14:paraId="2745BFB7" w14:textId="0CF3F57D"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33"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¿Qué son las particiones GPT?</w:t>
            </w:r>
            <w:r>
              <w:rPr>
                <w:noProof/>
                <w:webHidden/>
              </w:rPr>
              <w:tab/>
            </w:r>
            <w:r>
              <w:rPr>
                <w:noProof/>
                <w:webHidden/>
              </w:rPr>
              <w:fldChar w:fldCharType="begin"/>
            </w:r>
            <w:r>
              <w:rPr>
                <w:noProof/>
                <w:webHidden/>
              </w:rPr>
              <w:instrText xml:space="preserve"> PAGEREF _Toc195185833 \h </w:instrText>
            </w:r>
            <w:r>
              <w:rPr>
                <w:noProof/>
                <w:webHidden/>
              </w:rPr>
            </w:r>
            <w:r>
              <w:rPr>
                <w:noProof/>
                <w:webHidden/>
              </w:rPr>
              <w:fldChar w:fldCharType="separate"/>
            </w:r>
            <w:r w:rsidR="00936E35">
              <w:rPr>
                <w:noProof/>
                <w:webHidden/>
              </w:rPr>
              <w:t>7</w:t>
            </w:r>
            <w:r>
              <w:rPr>
                <w:noProof/>
                <w:webHidden/>
              </w:rPr>
              <w:fldChar w:fldCharType="end"/>
            </w:r>
          </w:hyperlink>
        </w:p>
        <w:p w14:paraId="39D8A5A6" w14:textId="4909EAB8"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34"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¿Cómo lo hago con Chrome?</w:t>
            </w:r>
            <w:r>
              <w:rPr>
                <w:noProof/>
                <w:webHidden/>
              </w:rPr>
              <w:tab/>
            </w:r>
            <w:r>
              <w:rPr>
                <w:noProof/>
                <w:webHidden/>
              </w:rPr>
              <w:fldChar w:fldCharType="begin"/>
            </w:r>
            <w:r>
              <w:rPr>
                <w:noProof/>
                <w:webHidden/>
              </w:rPr>
              <w:instrText xml:space="preserve"> PAGEREF _Toc195185834 \h </w:instrText>
            </w:r>
            <w:r>
              <w:rPr>
                <w:noProof/>
                <w:webHidden/>
              </w:rPr>
            </w:r>
            <w:r>
              <w:rPr>
                <w:noProof/>
                <w:webHidden/>
              </w:rPr>
              <w:fldChar w:fldCharType="separate"/>
            </w:r>
            <w:r w:rsidR="00936E35">
              <w:rPr>
                <w:noProof/>
                <w:webHidden/>
              </w:rPr>
              <w:t>10</w:t>
            </w:r>
            <w:r>
              <w:rPr>
                <w:noProof/>
                <w:webHidden/>
              </w:rPr>
              <w:fldChar w:fldCharType="end"/>
            </w:r>
          </w:hyperlink>
        </w:p>
        <w:p w14:paraId="4757A6CC" w14:textId="36DEB62E"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35"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¿Cómo lo hago con Log In Me?</w:t>
            </w:r>
            <w:r>
              <w:rPr>
                <w:noProof/>
                <w:webHidden/>
              </w:rPr>
              <w:tab/>
            </w:r>
            <w:r>
              <w:rPr>
                <w:noProof/>
                <w:webHidden/>
              </w:rPr>
              <w:fldChar w:fldCharType="begin"/>
            </w:r>
            <w:r>
              <w:rPr>
                <w:noProof/>
                <w:webHidden/>
              </w:rPr>
              <w:instrText xml:space="preserve"> PAGEREF _Toc195185835 \h </w:instrText>
            </w:r>
            <w:r>
              <w:rPr>
                <w:noProof/>
                <w:webHidden/>
              </w:rPr>
            </w:r>
            <w:r>
              <w:rPr>
                <w:noProof/>
                <w:webHidden/>
              </w:rPr>
              <w:fldChar w:fldCharType="separate"/>
            </w:r>
            <w:r w:rsidR="00936E35">
              <w:rPr>
                <w:noProof/>
                <w:webHidden/>
              </w:rPr>
              <w:t>11</w:t>
            </w:r>
            <w:r>
              <w:rPr>
                <w:noProof/>
                <w:webHidden/>
              </w:rPr>
              <w:fldChar w:fldCharType="end"/>
            </w:r>
          </w:hyperlink>
        </w:p>
        <w:p w14:paraId="08A6C39E" w14:textId="1BB1B25B"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36"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¿Cómo lo hago con Teamviewer?</w:t>
            </w:r>
            <w:r>
              <w:rPr>
                <w:noProof/>
                <w:webHidden/>
              </w:rPr>
              <w:tab/>
            </w:r>
            <w:r>
              <w:rPr>
                <w:noProof/>
                <w:webHidden/>
              </w:rPr>
              <w:fldChar w:fldCharType="begin"/>
            </w:r>
            <w:r>
              <w:rPr>
                <w:noProof/>
                <w:webHidden/>
              </w:rPr>
              <w:instrText xml:space="preserve"> PAGEREF _Toc195185836 \h </w:instrText>
            </w:r>
            <w:r>
              <w:rPr>
                <w:noProof/>
                <w:webHidden/>
              </w:rPr>
            </w:r>
            <w:r>
              <w:rPr>
                <w:noProof/>
                <w:webHidden/>
              </w:rPr>
              <w:fldChar w:fldCharType="separate"/>
            </w:r>
            <w:r w:rsidR="00936E35">
              <w:rPr>
                <w:noProof/>
                <w:webHidden/>
              </w:rPr>
              <w:t>12</w:t>
            </w:r>
            <w:r>
              <w:rPr>
                <w:noProof/>
                <w:webHidden/>
              </w:rPr>
              <w:fldChar w:fldCharType="end"/>
            </w:r>
          </w:hyperlink>
        </w:p>
        <w:p w14:paraId="00AB4045" w14:textId="377CC7F9"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37"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¿Cómo lo hago con ShowMyPC?</w:t>
            </w:r>
            <w:r>
              <w:rPr>
                <w:noProof/>
                <w:webHidden/>
              </w:rPr>
              <w:tab/>
            </w:r>
            <w:r>
              <w:rPr>
                <w:noProof/>
                <w:webHidden/>
              </w:rPr>
              <w:fldChar w:fldCharType="begin"/>
            </w:r>
            <w:r>
              <w:rPr>
                <w:noProof/>
                <w:webHidden/>
              </w:rPr>
              <w:instrText xml:space="preserve"> PAGEREF _Toc195185837 \h </w:instrText>
            </w:r>
            <w:r>
              <w:rPr>
                <w:noProof/>
                <w:webHidden/>
              </w:rPr>
            </w:r>
            <w:r>
              <w:rPr>
                <w:noProof/>
                <w:webHidden/>
              </w:rPr>
              <w:fldChar w:fldCharType="separate"/>
            </w:r>
            <w:r w:rsidR="00936E35">
              <w:rPr>
                <w:noProof/>
                <w:webHidden/>
              </w:rPr>
              <w:t>14</w:t>
            </w:r>
            <w:r>
              <w:rPr>
                <w:noProof/>
                <w:webHidden/>
              </w:rPr>
              <w:fldChar w:fldCharType="end"/>
            </w:r>
          </w:hyperlink>
        </w:p>
        <w:p w14:paraId="44CD4F90" w14:textId="24155ABB"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38"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¿Cómo lo hago con Mobisen?</w:t>
            </w:r>
            <w:r>
              <w:rPr>
                <w:noProof/>
                <w:webHidden/>
              </w:rPr>
              <w:tab/>
            </w:r>
            <w:r>
              <w:rPr>
                <w:noProof/>
                <w:webHidden/>
              </w:rPr>
              <w:fldChar w:fldCharType="begin"/>
            </w:r>
            <w:r>
              <w:rPr>
                <w:noProof/>
                <w:webHidden/>
              </w:rPr>
              <w:instrText xml:space="preserve"> PAGEREF _Toc195185838 \h </w:instrText>
            </w:r>
            <w:r>
              <w:rPr>
                <w:noProof/>
                <w:webHidden/>
              </w:rPr>
            </w:r>
            <w:r>
              <w:rPr>
                <w:noProof/>
                <w:webHidden/>
              </w:rPr>
              <w:fldChar w:fldCharType="separate"/>
            </w:r>
            <w:r w:rsidR="00936E35">
              <w:rPr>
                <w:noProof/>
                <w:webHidden/>
              </w:rPr>
              <w:t>15</w:t>
            </w:r>
            <w:r>
              <w:rPr>
                <w:noProof/>
                <w:webHidden/>
              </w:rPr>
              <w:fldChar w:fldCharType="end"/>
            </w:r>
          </w:hyperlink>
        </w:p>
        <w:p w14:paraId="13721F82" w14:textId="530E6CF2" w:rsidR="00D966CA" w:rsidRDefault="00D966CA">
          <w:pPr>
            <w:pStyle w:val="TDC1"/>
            <w:tabs>
              <w:tab w:val="right" w:leader="dot" w:pos="8828"/>
            </w:tabs>
            <w:rPr>
              <w:rFonts w:cstheme="minorBidi"/>
              <w:noProof/>
              <w:kern w:val="2"/>
              <w:sz w:val="24"/>
              <w:szCs w:val="24"/>
              <w14:ligatures w14:val="standardContextual"/>
            </w:rPr>
          </w:pPr>
          <w:hyperlink w:anchor="_Toc195185839" w:history="1">
            <w:r w:rsidRPr="000921BE">
              <w:rPr>
                <w:rStyle w:val="Hipervnculo"/>
                <w:rFonts w:ascii="Arial" w:hAnsi="Arial" w:cs="Arial"/>
                <w:b/>
                <w:bCs/>
                <w:noProof/>
                <w14:glow w14:rad="88900">
                  <w14:srgbClr w14:val="FF99CC"/>
                </w14:glow>
              </w:rPr>
              <w:t>Probar cómo funciona Teamviewer.</w:t>
            </w:r>
            <w:r>
              <w:rPr>
                <w:noProof/>
                <w:webHidden/>
              </w:rPr>
              <w:tab/>
            </w:r>
            <w:r>
              <w:rPr>
                <w:noProof/>
                <w:webHidden/>
              </w:rPr>
              <w:fldChar w:fldCharType="begin"/>
            </w:r>
            <w:r>
              <w:rPr>
                <w:noProof/>
                <w:webHidden/>
              </w:rPr>
              <w:instrText xml:space="preserve"> PAGEREF _Toc195185839 \h </w:instrText>
            </w:r>
            <w:r>
              <w:rPr>
                <w:noProof/>
                <w:webHidden/>
              </w:rPr>
            </w:r>
            <w:r>
              <w:rPr>
                <w:noProof/>
                <w:webHidden/>
              </w:rPr>
              <w:fldChar w:fldCharType="separate"/>
            </w:r>
            <w:r w:rsidR="00936E35">
              <w:rPr>
                <w:noProof/>
                <w:webHidden/>
              </w:rPr>
              <w:t>16</w:t>
            </w:r>
            <w:r>
              <w:rPr>
                <w:noProof/>
                <w:webHidden/>
              </w:rPr>
              <w:fldChar w:fldCharType="end"/>
            </w:r>
          </w:hyperlink>
        </w:p>
        <w:p w14:paraId="1C2F7527" w14:textId="46A1A14F"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40"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Opción 1. Desde una PC/Laptop</w:t>
            </w:r>
            <w:r>
              <w:rPr>
                <w:noProof/>
                <w:webHidden/>
              </w:rPr>
              <w:tab/>
            </w:r>
            <w:r>
              <w:rPr>
                <w:noProof/>
                <w:webHidden/>
              </w:rPr>
              <w:fldChar w:fldCharType="begin"/>
            </w:r>
            <w:r>
              <w:rPr>
                <w:noProof/>
                <w:webHidden/>
              </w:rPr>
              <w:instrText xml:space="preserve"> PAGEREF _Toc195185840 \h </w:instrText>
            </w:r>
            <w:r>
              <w:rPr>
                <w:noProof/>
                <w:webHidden/>
              </w:rPr>
            </w:r>
            <w:r>
              <w:rPr>
                <w:noProof/>
                <w:webHidden/>
              </w:rPr>
              <w:fldChar w:fldCharType="separate"/>
            </w:r>
            <w:r w:rsidR="00936E35">
              <w:rPr>
                <w:noProof/>
                <w:webHidden/>
              </w:rPr>
              <w:t>16</w:t>
            </w:r>
            <w:r>
              <w:rPr>
                <w:noProof/>
                <w:webHidden/>
              </w:rPr>
              <w:fldChar w:fldCharType="end"/>
            </w:r>
          </w:hyperlink>
        </w:p>
        <w:p w14:paraId="63AE121D" w14:textId="4375E3FA" w:rsidR="00D966CA" w:rsidRDefault="00D966CA">
          <w:pPr>
            <w:pStyle w:val="TDC2"/>
            <w:tabs>
              <w:tab w:val="left" w:pos="720"/>
              <w:tab w:val="right" w:leader="dot" w:pos="8828"/>
            </w:tabs>
            <w:rPr>
              <w:rFonts w:cstheme="minorBidi"/>
              <w:noProof/>
              <w:kern w:val="2"/>
              <w:sz w:val="24"/>
              <w:szCs w:val="24"/>
              <w14:ligatures w14:val="standardContextual"/>
            </w:rPr>
          </w:pPr>
          <w:hyperlink w:anchor="_Toc195185841" w:history="1">
            <w:r w:rsidRPr="000921BE">
              <w:rPr>
                <w:rStyle w:val="Hipervnculo"/>
                <w:rFonts w:ascii="Wingdings" w:hAnsi="Wingdings" w:cs="Arial"/>
                <w:iCs/>
                <w:noProof/>
                <w14:glow w14:rad="50800">
                  <w14:srgbClr w14:val="FF99CC"/>
                </w14:glow>
              </w:rPr>
              <w:t></w:t>
            </w:r>
            <w:r>
              <w:rPr>
                <w:rFonts w:cstheme="minorBidi"/>
                <w:noProof/>
                <w:kern w:val="2"/>
                <w:sz w:val="24"/>
                <w:szCs w:val="24"/>
                <w14:ligatures w14:val="standardContextual"/>
              </w:rPr>
              <w:tab/>
            </w:r>
            <w:r w:rsidRPr="000921BE">
              <w:rPr>
                <w:rStyle w:val="Hipervnculo"/>
                <w:rFonts w:ascii="Arial" w:hAnsi="Arial" w:cs="Arial"/>
                <w:i/>
                <w:iCs/>
                <w:noProof/>
                <w14:glow w14:rad="50800">
                  <w14:srgbClr w14:val="FF99CC"/>
                </w14:glow>
              </w:rPr>
              <w:t>Opción 2. Desde un Móvil</w:t>
            </w:r>
            <w:r>
              <w:rPr>
                <w:noProof/>
                <w:webHidden/>
              </w:rPr>
              <w:tab/>
            </w:r>
            <w:r>
              <w:rPr>
                <w:noProof/>
                <w:webHidden/>
              </w:rPr>
              <w:fldChar w:fldCharType="begin"/>
            </w:r>
            <w:r>
              <w:rPr>
                <w:noProof/>
                <w:webHidden/>
              </w:rPr>
              <w:instrText xml:space="preserve"> PAGEREF _Toc195185841 \h </w:instrText>
            </w:r>
            <w:r>
              <w:rPr>
                <w:noProof/>
                <w:webHidden/>
              </w:rPr>
            </w:r>
            <w:r>
              <w:rPr>
                <w:noProof/>
                <w:webHidden/>
              </w:rPr>
              <w:fldChar w:fldCharType="separate"/>
            </w:r>
            <w:r w:rsidR="00936E35">
              <w:rPr>
                <w:noProof/>
                <w:webHidden/>
              </w:rPr>
              <w:t>16</w:t>
            </w:r>
            <w:r>
              <w:rPr>
                <w:noProof/>
                <w:webHidden/>
              </w:rPr>
              <w:fldChar w:fldCharType="end"/>
            </w:r>
          </w:hyperlink>
        </w:p>
        <w:p w14:paraId="27F9BE2D" w14:textId="3D2E65E2" w:rsidR="00D966CA" w:rsidRDefault="00D966CA">
          <w:pPr>
            <w:pStyle w:val="TDC1"/>
            <w:tabs>
              <w:tab w:val="right" w:leader="dot" w:pos="8828"/>
            </w:tabs>
            <w:rPr>
              <w:rFonts w:cstheme="minorBidi"/>
              <w:noProof/>
              <w:kern w:val="2"/>
              <w:sz w:val="24"/>
              <w:szCs w:val="24"/>
              <w14:ligatures w14:val="standardContextual"/>
            </w:rPr>
          </w:pPr>
          <w:hyperlink w:anchor="_Toc195185842" w:history="1">
            <w:r w:rsidRPr="000921BE">
              <w:rPr>
                <w:rStyle w:val="Hipervnculo"/>
                <w:rFonts w:ascii="Arial" w:hAnsi="Arial" w:cs="Arial"/>
                <w:b/>
                <w:bCs/>
                <w:noProof/>
                <w14:glow w14:rad="88900">
                  <w14:srgbClr w14:val="FF99CC"/>
                </w14:glow>
              </w:rPr>
              <w:t>Conclusiones</w:t>
            </w:r>
            <w:r>
              <w:rPr>
                <w:noProof/>
                <w:webHidden/>
              </w:rPr>
              <w:tab/>
            </w:r>
            <w:r>
              <w:rPr>
                <w:noProof/>
                <w:webHidden/>
              </w:rPr>
              <w:fldChar w:fldCharType="begin"/>
            </w:r>
            <w:r>
              <w:rPr>
                <w:noProof/>
                <w:webHidden/>
              </w:rPr>
              <w:instrText xml:space="preserve"> PAGEREF _Toc195185842 \h </w:instrText>
            </w:r>
            <w:r>
              <w:rPr>
                <w:noProof/>
                <w:webHidden/>
              </w:rPr>
            </w:r>
            <w:r>
              <w:rPr>
                <w:noProof/>
                <w:webHidden/>
              </w:rPr>
              <w:fldChar w:fldCharType="separate"/>
            </w:r>
            <w:r w:rsidR="00936E35">
              <w:rPr>
                <w:noProof/>
                <w:webHidden/>
              </w:rPr>
              <w:t>16</w:t>
            </w:r>
            <w:r>
              <w:rPr>
                <w:noProof/>
                <w:webHidden/>
              </w:rPr>
              <w:fldChar w:fldCharType="end"/>
            </w:r>
          </w:hyperlink>
        </w:p>
        <w:p w14:paraId="33017D72" w14:textId="4793ECA8" w:rsidR="00D966CA" w:rsidRDefault="00D966CA">
          <w:pPr>
            <w:pStyle w:val="TDC1"/>
            <w:tabs>
              <w:tab w:val="right" w:leader="dot" w:pos="8828"/>
            </w:tabs>
            <w:rPr>
              <w:rFonts w:cstheme="minorBidi"/>
              <w:noProof/>
              <w:kern w:val="2"/>
              <w:sz w:val="24"/>
              <w:szCs w:val="24"/>
              <w14:ligatures w14:val="standardContextual"/>
            </w:rPr>
          </w:pPr>
          <w:hyperlink w:anchor="_Toc195185843" w:history="1">
            <w:r w:rsidRPr="000921BE">
              <w:rPr>
                <w:rStyle w:val="Hipervnculo"/>
                <w:rFonts w:ascii="Arial" w:hAnsi="Arial" w:cs="Arial"/>
                <w:b/>
                <w:bCs/>
                <w:noProof/>
                <w14:glow w14:rad="88900">
                  <w14:srgbClr w14:val="FF99CC"/>
                </w14:glow>
              </w:rPr>
              <w:t>Bibliografía</w:t>
            </w:r>
            <w:r>
              <w:rPr>
                <w:noProof/>
                <w:webHidden/>
              </w:rPr>
              <w:tab/>
            </w:r>
            <w:r>
              <w:rPr>
                <w:noProof/>
                <w:webHidden/>
              </w:rPr>
              <w:fldChar w:fldCharType="begin"/>
            </w:r>
            <w:r>
              <w:rPr>
                <w:noProof/>
                <w:webHidden/>
              </w:rPr>
              <w:instrText xml:space="preserve"> PAGEREF _Toc195185843 \h </w:instrText>
            </w:r>
            <w:r>
              <w:rPr>
                <w:noProof/>
                <w:webHidden/>
              </w:rPr>
            </w:r>
            <w:r>
              <w:rPr>
                <w:noProof/>
                <w:webHidden/>
              </w:rPr>
              <w:fldChar w:fldCharType="separate"/>
            </w:r>
            <w:r w:rsidR="00936E35">
              <w:rPr>
                <w:noProof/>
                <w:webHidden/>
              </w:rPr>
              <w:t>17</w:t>
            </w:r>
            <w:r>
              <w:rPr>
                <w:noProof/>
                <w:webHidden/>
              </w:rPr>
              <w:fldChar w:fldCharType="end"/>
            </w:r>
          </w:hyperlink>
        </w:p>
        <w:p w14:paraId="4B437D2C" w14:textId="34E00EBE" w:rsidR="00A40E8C" w:rsidRDefault="00A40E8C">
          <w:r>
            <w:rPr>
              <w:b/>
              <w:bCs/>
            </w:rPr>
            <w:fldChar w:fldCharType="end"/>
          </w:r>
        </w:p>
      </w:sdtContent>
    </w:sdt>
    <w:p w14:paraId="37607C20" w14:textId="3D645811" w:rsidR="00BC12FD" w:rsidRPr="00783954" w:rsidRDefault="00BC12FD" w:rsidP="00BC12FD">
      <w:pPr>
        <w:pStyle w:val="Ttulo1"/>
        <w:rPr>
          <w:rFonts w:ascii="Arial" w:hAnsi="Arial" w:cs="Arial"/>
          <w:b/>
          <w:bCs/>
          <w:i/>
          <w:iCs/>
          <w:color w:val="auto"/>
          <w:sz w:val="28"/>
          <w:szCs w:val="28"/>
          <w14:glow w14:rad="88900">
            <w14:srgbClr w14:val="FF99CC"/>
          </w14:glow>
        </w:rPr>
      </w:pPr>
      <w:bookmarkStart w:id="0" w:name="_Toc195185831"/>
      <w:r w:rsidRPr="00783954">
        <w:rPr>
          <w:rFonts w:ascii="Arial" w:hAnsi="Arial" w:cs="Arial"/>
          <w:b/>
          <w:bCs/>
          <w:color w:val="auto"/>
          <w:sz w:val="28"/>
          <w:szCs w:val="28"/>
          <w14:glow w14:rad="88900">
            <w14:srgbClr w14:val="FF99CC"/>
          </w14:glow>
        </w:rPr>
        <w:t>Investigar</w:t>
      </w:r>
      <w:r w:rsidR="00783954" w:rsidRPr="00783954">
        <w:rPr>
          <w:rFonts w:ascii="Arial" w:hAnsi="Arial" w:cs="Arial"/>
          <w:b/>
          <w:bCs/>
          <w:color w:val="auto"/>
          <w:sz w:val="28"/>
          <w:szCs w:val="28"/>
          <w14:glow w14:rad="88900">
            <w14:srgbClr w14:val="FF99CC"/>
          </w14:glow>
        </w:rPr>
        <w:t>:</w:t>
      </w:r>
      <w:bookmarkEnd w:id="0"/>
    </w:p>
    <w:p w14:paraId="344D92C4" w14:textId="00768568" w:rsidR="00A13D80" w:rsidRPr="0062570D" w:rsidRDefault="00322623" w:rsidP="003C444F">
      <w:pPr>
        <w:pStyle w:val="Ttulo2"/>
        <w:numPr>
          <w:ilvl w:val="0"/>
          <w:numId w:val="1"/>
        </w:numPr>
        <w:spacing w:line="360" w:lineRule="auto"/>
        <w:rPr>
          <w:rFonts w:ascii="Arial" w:hAnsi="Arial" w:cs="Arial"/>
          <w:i/>
          <w:iCs/>
          <w:color w:val="auto"/>
          <w:sz w:val="24"/>
          <w:szCs w:val="24"/>
          <w14:glow w14:rad="50800">
            <w14:srgbClr w14:val="FF99CC"/>
          </w14:glow>
        </w:rPr>
      </w:pPr>
      <w:bookmarkStart w:id="1" w:name="_Toc195185832"/>
      <w:r w:rsidRPr="0062570D">
        <w:rPr>
          <w:rFonts w:ascii="Arial" w:hAnsi="Arial" w:cs="Arial"/>
          <w:i/>
          <w:iCs/>
          <w:color w:val="auto"/>
          <w:sz w:val="24"/>
          <w:szCs w:val="24"/>
          <w14:glow w14:rad="50800">
            <w14:srgbClr w14:val="FF99CC"/>
          </w14:glow>
        </w:rPr>
        <w:t>¿</w:t>
      </w:r>
      <w:r w:rsidR="0062570D" w:rsidRPr="0062570D">
        <w:rPr>
          <w:rFonts w:ascii="Arial" w:hAnsi="Arial" w:cs="Arial"/>
          <w:i/>
          <w:iCs/>
          <w:color w:val="auto"/>
          <w:sz w:val="24"/>
          <w:szCs w:val="24"/>
          <w14:glow w14:rad="50800">
            <w14:srgbClr w14:val="FF99CC"/>
          </w14:glow>
        </w:rPr>
        <w:t>Qué es un escritorio remoto?</w:t>
      </w:r>
      <w:bookmarkEnd w:id="1"/>
    </w:p>
    <w:p w14:paraId="58D977AF" w14:textId="12A24BF1" w:rsidR="0032415A" w:rsidRPr="0032415A" w:rsidRDefault="001542BD" w:rsidP="0032415A">
      <w:pPr>
        <w:spacing w:line="360" w:lineRule="auto"/>
        <w:rPr>
          <w:rFonts w:ascii="Arial" w:hAnsi="Arial" w:cs="Arial"/>
          <w:sz w:val="24"/>
          <w:szCs w:val="24"/>
        </w:rPr>
      </w:pPr>
      <w:r>
        <w:rPr>
          <w:noProof/>
        </w:rPr>
        <w:drawing>
          <wp:anchor distT="0" distB="0" distL="114300" distR="114300" simplePos="0" relativeHeight="251659265" behindDoc="0" locked="0" layoutInCell="1" allowOverlap="1" wp14:anchorId="7A6B3FC8" wp14:editId="52FF4557">
            <wp:simplePos x="0" y="0"/>
            <wp:positionH relativeFrom="column">
              <wp:posOffset>-640291</wp:posOffset>
            </wp:positionH>
            <wp:positionV relativeFrom="paragraph">
              <wp:posOffset>1828165</wp:posOffset>
            </wp:positionV>
            <wp:extent cx="2861945" cy="1600200"/>
            <wp:effectExtent l="0" t="0" r="0" b="0"/>
            <wp:wrapSquare wrapText="bothSides"/>
            <wp:docPr id="1836121691" name="Imagen 1" descr="Cómo configurar el escritorio remoto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configurar el escritorio remoto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sidR="0032415A" w:rsidRPr="0032415A">
        <w:rPr>
          <w:rFonts w:ascii="Arial" w:hAnsi="Arial" w:cs="Arial"/>
          <w:sz w:val="24"/>
          <w:szCs w:val="24"/>
        </w:rPr>
        <w:t>La tecnología de escritorio remoto puede ser definida como el medio por el cual uno o varios usuarios pueden acceder a distancia a un ordenador desde otro ordenador. Como su propio nombre indica, la conexión ha de ser remota, lo cual implica que ambos ordenadores estén situados en redes diferentes, cada uno con su propio IP (Protocolo de Internet). Esta tecnología es extremadamente útil tanto para empresas como para particulares que deseen hacer uso de un determinado ordenador se encuentren donde se encuentren, simplemente contando con una conexión a internet y permaneciendo ambos ordenadores encendidos de manera simultánea. Gracias a ello, el ahorro económico, técnico y de tiempo se hace patente al prescindir de desplazamientos innecesarios.</w:t>
      </w:r>
      <w:r w:rsidRPr="001542BD">
        <w:t xml:space="preserve"> </w:t>
      </w:r>
    </w:p>
    <w:p w14:paraId="3772E30B" w14:textId="7BE9B29B" w:rsidR="0032415A" w:rsidRPr="0095359E" w:rsidRDefault="00460D36" w:rsidP="0032415A">
      <w:pPr>
        <w:spacing w:line="360" w:lineRule="auto"/>
        <w:rPr>
          <w:rFonts w:ascii="Arial" w:hAnsi="Arial" w:cs="Arial"/>
          <w:sz w:val="24"/>
          <w:szCs w:val="24"/>
        </w:rPr>
      </w:pPr>
      <w:r>
        <w:rPr>
          <w:noProof/>
        </w:rPr>
        <w:lastRenderedPageBreak/>
        <w:drawing>
          <wp:anchor distT="0" distB="0" distL="114300" distR="114300" simplePos="0" relativeHeight="251660289" behindDoc="0" locked="0" layoutInCell="1" allowOverlap="1" wp14:anchorId="476A6C03" wp14:editId="73E41B69">
            <wp:simplePos x="0" y="0"/>
            <wp:positionH relativeFrom="column">
              <wp:posOffset>4126654</wp:posOffset>
            </wp:positionH>
            <wp:positionV relativeFrom="paragraph">
              <wp:posOffset>424</wp:posOffset>
            </wp:positionV>
            <wp:extent cx="2141855" cy="2141855"/>
            <wp:effectExtent l="0" t="0" r="0" b="0"/>
            <wp:wrapSquare wrapText="bothSides"/>
            <wp:docPr id="709878766" name="Imagen 2" descr="Acceder a otro equipo con Conexión a Escritorio Re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der a otro equipo con Conexión a Escritorio Rem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anchor>
        </w:drawing>
      </w:r>
      <w:r w:rsidR="0032415A" w:rsidRPr="0095359E">
        <w:rPr>
          <w:rFonts w:ascii="Arial" w:hAnsi="Arial" w:cs="Arial"/>
          <w:color w:val="FF66CC"/>
          <w:sz w:val="24"/>
          <w:szCs w:val="24"/>
          <w:u w:val="single"/>
        </w:rPr>
        <w:t>¿Para qué sirve la tecnología de escritorio remoto?</w:t>
      </w:r>
    </w:p>
    <w:p w14:paraId="09E18ED1" w14:textId="72853907" w:rsidR="0032415A" w:rsidRPr="0032415A" w:rsidRDefault="0032415A" w:rsidP="0032415A">
      <w:pPr>
        <w:spacing w:line="360" w:lineRule="auto"/>
        <w:rPr>
          <w:rFonts w:ascii="Arial" w:hAnsi="Arial" w:cs="Arial"/>
          <w:sz w:val="24"/>
          <w:szCs w:val="24"/>
        </w:rPr>
      </w:pPr>
      <w:r w:rsidRPr="0032415A">
        <w:rPr>
          <w:rFonts w:ascii="Arial" w:hAnsi="Arial" w:cs="Arial"/>
          <w:sz w:val="24"/>
          <w:szCs w:val="24"/>
        </w:rPr>
        <w:t>A tenor de lo enunciado, las posibilidades que ofrece este sistema de trabajo a distancia son numerosas. En efecto, el empleo del escritorio remoto permite hacer uso de los recursos de un ordenador determinado a larga distancia, lo cual ahorra costes y aumenta la seguridad del trabajo sin necesitar la intervención de terceros que hagan de intermediarios. Así pues, el escritorio remoto hace posible la centralización de tareas o aplicaciones en un mismo computador, pudiendo trabajar en el mismo todos aquellos usuarios que tuvieran permiso para hacerlo. Aplicando este método, el trabajo en equipo a distancia se convierte en una labor factible, sencilla y eficiente.</w:t>
      </w:r>
      <w:r w:rsidR="00460D36" w:rsidRPr="00460D36">
        <w:t xml:space="preserve"> </w:t>
      </w:r>
    </w:p>
    <w:p w14:paraId="2D309868" w14:textId="77777777" w:rsidR="0032415A" w:rsidRPr="0095359E" w:rsidRDefault="0032415A" w:rsidP="0032415A">
      <w:pPr>
        <w:spacing w:line="360" w:lineRule="auto"/>
        <w:rPr>
          <w:rFonts w:ascii="Arial" w:hAnsi="Arial" w:cs="Arial"/>
          <w:color w:val="FF66CC"/>
          <w:sz w:val="24"/>
          <w:szCs w:val="24"/>
          <w:u w:val="single"/>
        </w:rPr>
      </w:pPr>
      <w:r w:rsidRPr="0095359E">
        <w:rPr>
          <w:rFonts w:ascii="Arial" w:hAnsi="Arial" w:cs="Arial"/>
          <w:color w:val="FF66CC"/>
          <w:sz w:val="24"/>
          <w:szCs w:val="24"/>
          <w:u w:val="single"/>
        </w:rPr>
        <w:t>Aplicaciones del escritorio remoto</w:t>
      </w:r>
    </w:p>
    <w:p w14:paraId="0E06804B" w14:textId="788AC52C" w:rsidR="0032415A" w:rsidRPr="0032415A" w:rsidRDefault="0032415A" w:rsidP="0032415A">
      <w:pPr>
        <w:spacing w:line="360" w:lineRule="auto"/>
        <w:rPr>
          <w:rFonts w:ascii="Arial" w:hAnsi="Arial" w:cs="Arial"/>
          <w:sz w:val="24"/>
          <w:szCs w:val="24"/>
        </w:rPr>
      </w:pPr>
      <w:r w:rsidRPr="0032415A">
        <w:rPr>
          <w:rFonts w:ascii="Arial" w:hAnsi="Arial" w:cs="Arial"/>
          <w:sz w:val="24"/>
          <w:szCs w:val="24"/>
        </w:rPr>
        <w:t>Una vez que ha sido expuesto el amplio abanico de posibilidades de la tecnología del escritorio remoto, se hace necesario plasmar de forma más concreta y definida algunos ejemplos a distintos niveles del empleo de este recurso. De esta manera, exponiendo ejemplos de su aprovechamiento, los usuarios pueden hacerse una idea más amplia de las aplicaciones prácticas que se le puede dar a esta tecnología.</w:t>
      </w:r>
    </w:p>
    <w:p w14:paraId="2A746AF4" w14:textId="77777777" w:rsidR="0032415A" w:rsidRPr="0095359E" w:rsidRDefault="0032415A" w:rsidP="0032415A">
      <w:pPr>
        <w:spacing w:line="360" w:lineRule="auto"/>
        <w:rPr>
          <w:rFonts w:ascii="Arial" w:hAnsi="Arial" w:cs="Arial"/>
          <w:color w:val="FF66CC"/>
          <w:sz w:val="24"/>
          <w:szCs w:val="24"/>
          <w:u w:val="single"/>
        </w:rPr>
      </w:pPr>
      <w:r w:rsidRPr="0095359E">
        <w:rPr>
          <w:rFonts w:ascii="Arial" w:hAnsi="Arial" w:cs="Arial"/>
          <w:color w:val="FF66CC"/>
          <w:sz w:val="24"/>
          <w:szCs w:val="24"/>
          <w:u w:val="single"/>
        </w:rPr>
        <w:t>Escritorio remoto para dar soporte técnico</w:t>
      </w:r>
    </w:p>
    <w:p w14:paraId="6FFDFD51" w14:textId="3E1FCE28" w:rsidR="0032415A" w:rsidRPr="0032415A" w:rsidRDefault="00460D36" w:rsidP="0032415A">
      <w:pPr>
        <w:spacing w:line="360" w:lineRule="auto"/>
        <w:rPr>
          <w:rFonts w:ascii="Arial" w:hAnsi="Arial" w:cs="Arial"/>
          <w:sz w:val="24"/>
          <w:szCs w:val="24"/>
        </w:rPr>
      </w:pPr>
      <w:r>
        <w:rPr>
          <w:noProof/>
        </w:rPr>
        <w:drawing>
          <wp:anchor distT="0" distB="0" distL="114300" distR="114300" simplePos="0" relativeHeight="251661313" behindDoc="0" locked="0" layoutInCell="1" allowOverlap="1" wp14:anchorId="3BBD91A0" wp14:editId="5AC3D62C">
            <wp:simplePos x="0" y="0"/>
            <wp:positionH relativeFrom="column">
              <wp:posOffset>-581025</wp:posOffset>
            </wp:positionH>
            <wp:positionV relativeFrom="paragraph">
              <wp:posOffset>1042670</wp:posOffset>
            </wp:positionV>
            <wp:extent cx="3175000" cy="1439545"/>
            <wp:effectExtent l="0" t="0" r="6350" b="8255"/>
            <wp:wrapSquare wrapText="bothSides"/>
            <wp:docPr id="145760752" name="Imagen 3" descr="Qué es un escritorio remoto?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un escritorio remoto? ¿Cómo funcio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1439545"/>
                    </a:xfrm>
                    <a:prstGeom prst="rect">
                      <a:avLst/>
                    </a:prstGeom>
                    <a:noFill/>
                    <a:ln>
                      <a:noFill/>
                    </a:ln>
                  </pic:spPr>
                </pic:pic>
              </a:graphicData>
            </a:graphic>
          </wp:anchor>
        </w:drawing>
      </w:r>
      <w:r w:rsidR="0032415A" w:rsidRPr="0032415A">
        <w:rPr>
          <w:rFonts w:ascii="Arial" w:hAnsi="Arial" w:cs="Arial"/>
          <w:sz w:val="24"/>
          <w:szCs w:val="24"/>
        </w:rPr>
        <w:t xml:space="preserve">Esta es una de las aplicaciones más comunes del escritorio remoto. Al permitir el acceso de otro usuario en un equipo informático -denominado host-, dicho usuario -que recibe el nombre de “cliente”- puede acudir a la raíz del problema que se desee solucionar. Gracias al escritorio remoto, el usuario host no tiene por qué dominar los aspectos técnicos de aquella incidencia para la que el usuario cliente sí está capacitado. Por otro lado, también se puede llevar a cabo la labor de soporte técnico a través del escritorio remoto </w:t>
      </w:r>
      <w:r w:rsidR="00DF54F0">
        <w:rPr>
          <w:noProof/>
        </w:rPr>
        <w:lastRenderedPageBreak/>
        <w:drawing>
          <wp:anchor distT="0" distB="0" distL="114300" distR="114300" simplePos="0" relativeHeight="251662337" behindDoc="0" locked="0" layoutInCell="1" allowOverlap="1" wp14:anchorId="03880336" wp14:editId="20370631">
            <wp:simplePos x="0" y="0"/>
            <wp:positionH relativeFrom="column">
              <wp:posOffset>4211532</wp:posOffset>
            </wp:positionH>
            <wp:positionV relativeFrom="paragraph">
              <wp:posOffset>212</wp:posOffset>
            </wp:positionV>
            <wp:extent cx="2141855" cy="2141855"/>
            <wp:effectExtent l="0" t="0" r="0" b="0"/>
            <wp:wrapSquare wrapText="bothSides"/>
            <wp:docPr id="1936031271" name="Imagen 4" descr="Escritorio remoto - Iconos gratis de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ritorio remoto - Iconos gratis de computado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anchor>
        </w:drawing>
      </w:r>
      <w:r w:rsidR="0032415A" w:rsidRPr="0032415A">
        <w:rPr>
          <w:rFonts w:ascii="Arial" w:hAnsi="Arial" w:cs="Arial"/>
          <w:sz w:val="24"/>
          <w:szCs w:val="24"/>
        </w:rPr>
        <w:t>como si fuese un complemento de la asistencia telefónica. Efectivamente, lo que puede comenzar como una llamada telefónica para consultar una incidencia por parte de un usuario, puede convertirse en un eficaz soporte técnico a través del escritorio remoto. Con este modo de trabajo se ahorrará tiempo, molestias y recursos económicos tanto en llamadas como en desplazamientos.</w:t>
      </w:r>
    </w:p>
    <w:p w14:paraId="7DEC0C7A" w14:textId="0F229E4E" w:rsidR="0032415A" w:rsidRPr="00ED5593" w:rsidRDefault="0032415A" w:rsidP="0032415A">
      <w:pPr>
        <w:spacing w:line="360" w:lineRule="auto"/>
        <w:rPr>
          <w:rFonts w:ascii="Arial" w:hAnsi="Arial" w:cs="Arial"/>
          <w:color w:val="FF66CC"/>
          <w:sz w:val="24"/>
          <w:szCs w:val="24"/>
          <w:u w:val="single"/>
        </w:rPr>
      </w:pPr>
      <w:r w:rsidRPr="00ED5593">
        <w:rPr>
          <w:rFonts w:ascii="Arial" w:hAnsi="Arial" w:cs="Arial"/>
          <w:color w:val="FF66CC"/>
          <w:sz w:val="24"/>
          <w:szCs w:val="24"/>
          <w:u w:val="single"/>
        </w:rPr>
        <w:t>Escritorio remoto para trabajar a distancia</w:t>
      </w:r>
    </w:p>
    <w:p w14:paraId="4810707F" w14:textId="74DB204C" w:rsidR="0032415A" w:rsidRPr="0032415A" w:rsidRDefault="0032415A" w:rsidP="0032415A">
      <w:pPr>
        <w:spacing w:line="360" w:lineRule="auto"/>
        <w:rPr>
          <w:rFonts w:ascii="Arial" w:hAnsi="Arial" w:cs="Arial"/>
          <w:sz w:val="24"/>
          <w:szCs w:val="24"/>
        </w:rPr>
      </w:pPr>
      <w:r w:rsidRPr="0032415A">
        <w:rPr>
          <w:rFonts w:ascii="Arial" w:hAnsi="Arial" w:cs="Arial"/>
          <w:sz w:val="24"/>
          <w:szCs w:val="24"/>
        </w:rPr>
        <w:t xml:space="preserve">Desarrollando este modo de trabajo, los empleados de una empresa tienen la opción de trabajar desde otro lugar distinto de su oficina. Debido a la seguridad que proporcionan los programas de escritorio remoto, los empleados pueden trabajar de forma segura allá donde se encuentren, al mismo tiempo que los responsables de la empresa obtienen el beneficio que supone ahorrar parte de los recursos que su empleado deja de producir al encontrarse fuera de la oficina, pero con la ventaja de poder comprobar su rendimiento en tiempo real. Este acceso remoto no tiene por qué ser desde la casa del empleado, sino también desde otros terminales. Por ejemplo, si un empleado ha de realizar un viaje para asistir a una conferencia o a una reunión con clientes, podrá acceder a distancia al ordenador de su oficina haciendo uso de su portátil y una conexión </w:t>
      </w:r>
      <w:proofErr w:type="spellStart"/>
      <w:r w:rsidRPr="0032415A">
        <w:rPr>
          <w:rFonts w:ascii="Arial" w:hAnsi="Arial" w:cs="Arial"/>
          <w:sz w:val="24"/>
          <w:szCs w:val="24"/>
        </w:rPr>
        <w:t>Wi</w:t>
      </w:r>
      <w:proofErr w:type="spellEnd"/>
      <w:r w:rsidRPr="0032415A">
        <w:rPr>
          <w:rFonts w:ascii="Arial" w:hAnsi="Arial" w:cs="Arial"/>
          <w:sz w:val="24"/>
          <w:szCs w:val="24"/>
        </w:rPr>
        <w:t>-Fi, con lo que el empresario puede aprovechar esas horas de viaje y el empleado no ve mermada su productividad.</w:t>
      </w:r>
    </w:p>
    <w:p w14:paraId="39B883D1" w14:textId="0123AE5B" w:rsidR="0032415A" w:rsidRPr="00ED5593" w:rsidRDefault="0032415A" w:rsidP="0032415A">
      <w:pPr>
        <w:spacing w:line="360" w:lineRule="auto"/>
        <w:rPr>
          <w:rFonts w:ascii="Arial" w:hAnsi="Arial" w:cs="Arial"/>
          <w:color w:val="FF66CC"/>
          <w:sz w:val="24"/>
          <w:szCs w:val="24"/>
          <w:u w:val="single"/>
        </w:rPr>
      </w:pPr>
      <w:r w:rsidRPr="00ED5593">
        <w:rPr>
          <w:rFonts w:ascii="Arial" w:hAnsi="Arial" w:cs="Arial"/>
          <w:color w:val="FF66CC"/>
          <w:sz w:val="24"/>
          <w:szCs w:val="24"/>
          <w:u w:val="single"/>
        </w:rPr>
        <w:t>Escritorio remoto como sistema de educación a distancia</w:t>
      </w:r>
    </w:p>
    <w:p w14:paraId="7F9DDAEF" w14:textId="195DC9B4" w:rsidR="0032415A" w:rsidRPr="0032415A" w:rsidRDefault="00DF54F0" w:rsidP="0032415A">
      <w:pPr>
        <w:spacing w:line="360" w:lineRule="auto"/>
        <w:rPr>
          <w:rFonts w:ascii="Arial" w:hAnsi="Arial" w:cs="Arial"/>
          <w:sz w:val="24"/>
          <w:szCs w:val="24"/>
        </w:rPr>
      </w:pPr>
      <w:r>
        <w:rPr>
          <w:noProof/>
        </w:rPr>
        <w:drawing>
          <wp:anchor distT="0" distB="0" distL="114300" distR="114300" simplePos="0" relativeHeight="251663361" behindDoc="0" locked="0" layoutInCell="1" allowOverlap="1" wp14:anchorId="0489C4B6" wp14:editId="1C985178">
            <wp:simplePos x="0" y="0"/>
            <wp:positionH relativeFrom="column">
              <wp:posOffset>-783801</wp:posOffset>
            </wp:positionH>
            <wp:positionV relativeFrom="paragraph">
              <wp:posOffset>847</wp:posOffset>
            </wp:positionV>
            <wp:extent cx="2218055" cy="2065655"/>
            <wp:effectExtent l="0" t="0" r="0" b="0"/>
            <wp:wrapSquare wrapText="bothSides"/>
            <wp:docPr id="410185976" name="Imagen 5" descr="Escritorio Remoto: ventajas y funciones - Freshservice | Fresh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critorio Remoto: ventajas y funciones - Freshservice | Fresh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8055" cy="2065655"/>
                    </a:xfrm>
                    <a:prstGeom prst="rect">
                      <a:avLst/>
                    </a:prstGeom>
                    <a:noFill/>
                    <a:ln>
                      <a:noFill/>
                    </a:ln>
                  </pic:spPr>
                </pic:pic>
              </a:graphicData>
            </a:graphic>
          </wp:anchor>
        </w:drawing>
      </w:r>
      <w:r w:rsidR="0032415A" w:rsidRPr="0032415A">
        <w:rPr>
          <w:rFonts w:ascii="Arial" w:hAnsi="Arial" w:cs="Arial"/>
          <w:sz w:val="24"/>
          <w:szCs w:val="24"/>
        </w:rPr>
        <w:t xml:space="preserve">El sistema de escritorio remoto puede ser también un medio eficaz para llevar a cabo clases a distancia o presentaciones. Para ello, disponiendo de determinados programas de escritorio remoto, se puede incluso activar el chat de voz siempre que se disponga de altavoces y micrófono. Con todo ello, el escritorio remoto puede </w:t>
      </w:r>
      <w:r w:rsidR="0032415A" w:rsidRPr="0032415A">
        <w:rPr>
          <w:rFonts w:ascii="Arial" w:hAnsi="Arial" w:cs="Arial"/>
          <w:sz w:val="24"/>
          <w:szCs w:val="24"/>
        </w:rPr>
        <w:lastRenderedPageBreak/>
        <w:t xml:space="preserve">utilizarse para que el profesor pueda acceder a los trabajos </w:t>
      </w:r>
      <w:r w:rsidR="006C7176">
        <w:rPr>
          <w:noProof/>
        </w:rPr>
        <w:drawing>
          <wp:anchor distT="0" distB="0" distL="114300" distR="114300" simplePos="0" relativeHeight="251664385" behindDoc="0" locked="0" layoutInCell="1" allowOverlap="1" wp14:anchorId="4DDC15C8" wp14:editId="428ACC6C">
            <wp:simplePos x="0" y="0"/>
            <wp:positionH relativeFrom="column">
              <wp:posOffset>2822575</wp:posOffset>
            </wp:positionH>
            <wp:positionV relativeFrom="paragraph">
              <wp:posOffset>0</wp:posOffset>
            </wp:positionV>
            <wp:extent cx="3556000" cy="1287145"/>
            <wp:effectExtent l="0" t="0" r="6350" b="8255"/>
            <wp:wrapSquare wrapText="bothSides"/>
            <wp:docPr id="179518310" name="Imagen 6" descr="Cómo utilizar el Escritorio Remoto de Windows 7 - Nob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ómo utilizar el Escritorio Remoto de Windows 7 - Nobb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000" cy="1287145"/>
                    </a:xfrm>
                    <a:prstGeom prst="rect">
                      <a:avLst/>
                    </a:prstGeom>
                    <a:noFill/>
                    <a:ln>
                      <a:noFill/>
                    </a:ln>
                  </pic:spPr>
                </pic:pic>
              </a:graphicData>
            </a:graphic>
          </wp:anchor>
        </w:drawing>
      </w:r>
      <w:r w:rsidR="0032415A" w:rsidRPr="0032415A">
        <w:rPr>
          <w:rFonts w:ascii="Arial" w:hAnsi="Arial" w:cs="Arial"/>
          <w:sz w:val="24"/>
          <w:szCs w:val="24"/>
        </w:rPr>
        <w:t xml:space="preserve">de los alumnos e ir monitorizando las acciones de </w:t>
      </w:r>
      <w:r w:rsidRPr="0032415A">
        <w:rPr>
          <w:rFonts w:ascii="Arial" w:hAnsi="Arial" w:cs="Arial"/>
          <w:sz w:val="24"/>
          <w:szCs w:val="24"/>
        </w:rPr>
        <w:t>estos</w:t>
      </w:r>
      <w:r w:rsidR="0032415A" w:rsidRPr="0032415A">
        <w:rPr>
          <w:rFonts w:ascii="Arial" w:hAnsi="Arial" w:cs="Arial"/>
          <w:sz w:val="24"/>
          <w:szCs w:val="24"/>
        </w:rPr>
        <w:t xml:space="preserve"> en tiempo real.</w:t>
      </w:r>
    </w:p>
    <w:p w14:paraId="65E4F5C3" w14:textId="4A922C55" w:rsidR="0032415A" w:rsidRPr="00ED5593" w:rsidRDefault="0032415A" w:rsidP="0032415A">
      <w:pPr>
        <w:spacing w:line="360" w:lineRule="auto"/>
        <w:rPr>
          <w:rFonts w:ascii="Arial" w:hAnsi="Arial" w:cs="Arial"/>
          <w:color w:val="FF66CC"/>
          <w:sz w:val="24"/>
          <w:szCs w:val="24"/>
          <w:u w:val="single"/>
        </w:rPr>
      </w:pPr>
      <w:r w:rsidRPr="00ED5593">
        <w:rPr>
          <w:rFonts w:ascii="Arial" w:hAnsi="Arial" w:cs="Arial"/>
          <w:color w:val="FF66CC"/>
          <w:sz w:val="24"/>
          <w:szCs w:val="24"/>
          <w:u w:val="single"/>
        </w:rPr>
        <w:t>Componentes del escritorio remoto</w:t>
      </w:r>
    </w:p>
    <w:p w14:paraId="106FA178" w14:textId="6A4B9A13" w:rsidR="0032415A" w:rsidRPr="0032415A" w:rsidRDefault="0032415A" w:rsidP="0032415A">
      <w:pPr>
        <w:spacing w:line="360" w:lineRule="auto"/>
        <w:rPr>
          <w:rFonts w:ascii="Arial" w:hAnsi="Arial" w:cs="Arial"/>
          <w:sz w:val="24"/>
          <w:szCs w:val="24"/>
        </w:rPr>
      </w:pPr>
      <w:r w:rsidRPr="0032415A">
        <w:rPr>
          <w:rFonts w:ascii="Arial" w:hAnsi="Arial" w:cs="Arial"/>
          <w:sz w:val="24"/>
          <w:szCs w:val="24"/>
        </w:rPr>
        <w:t>Para poder hacer uso de la tecnología del escritorio remoto es necesario contar con varios elementos imprescindibles. En primer lugar, se ha contar con un protocolo de comunicaciones compatible entre los ordenadores que compondrán la sesión de escritorio remoto. Estos protocolos son los utilizados por los diferentes programas de escritorio remoto. Como resulta evidente, es imposible tener un escritorio remoto sin disponer de conexión a internet, independientemente del tipo de conexión del que se disponga. A su vez, Internet servirá para conectar al ordenador sobre el cual se va a acceder de forma remota, que es el host, con el ordenador desde el cual se va a trabajar físicamente, que es el cliente, pudiendo ser varios los clientes. Tanto el host como el cliente deben estar encendidos, no en estado de hibernación, suspensión o apagados. Por último, es necesario que host y cliente dispongan del mismo programa o aplicación de escritorio remoto, existiendo en el mercado numerosas opciones de pago y gratuitas. Otros elementos de carácter secundario son dispositivos periféricos que se vayan a requerir según la finalidad, como por ejemplo impresoras, altavoces o micrófonos.</w:t>
      </w:r>
    </w:p>
    <w:p w14:paraId="4FBCAE7A" w14:textId="0081CCC6" w:rsidR="0032415A" w:rsidRPr="0032415A" w:rsidRDefault="006C7176" w:rsidP="0032415A">
      <w:pPr>
        <w:spacing w:line="360" w:lineRule="auto"/>
        <w:rPr>
          <w:rFonts w:ascii="Arial" w:hAnsi="Arial" w:cs="Arial"/>
          <w:sz w:val="24"/>
          <w:szCs w:val="24"/>
        </w:rPr>
      </w:pPr>
      <w:r>
        <w:rPr>
          <w:noProof/>
        </w:rPr>
        <w:drawing>
          <wp:anchor distT="0" distB="0" distL="114300" distR="114300" simplePos="0" relativeHeight="251665409" behindDoc="0" locked="0" layoutInCell="1" allowOverlap="1" wp14:anchorId="6798C274" wp14:editId="78DF86CE">
            <wp:simplePos x="0" y="0"/>
            <wp:positionH relativeFrom="column">
              <wp:posOffset>-674581</wp:posOffset>
            </wp:positionH>
            <wp:positionV relativeFrom="paragraph">
              <wp:posOffset>1111039</wp:posOffset>
            </wp:positionV>
            <wp:extent cx="2895600" cy="1583055"/>
            <wp:effectExtent l="0" t="0" r="0" b="0"/>
            <wp:wrapSquare wrapText="bothSides"/>
            <wp:docPr id="1442648616" name="Imagen 7" descr="Escritorio remoto | Pandora FM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critorio remoto | Pandora FMS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583055"/>
                    </a:xfrm>
                    <a:prstGeom prst="rect">
                      <a:avLst/>
                    </a:prstGeom>
                    <a:noFill/>
                    <a:ln>
                      <a:noFill/>
                    </a:ln>
                  </pic:spPr>
                </pic:pic>
              </a:graphicData>
            </a:graphic>
          </wp:anchor>
        </w:drawing>
      </w:r>
      <w:r w:rsidR="0032415A" w:rsidRPr="0032415A">
        <w:rPr>
          <w:rFonts w:ascii="Arial" w:hAnsi="Arial" w:cs="Arial"/>
          <w:sz w:val="24"/>
          <w:szCs w:val="24"/>
        </w:rPr>
        <w:t xml:space="preserve">Entre los </w:t>
      </w:r>
      <w:proofErr w:type="gramStart"/>
      <w:r w:rsidR="0032415A" w:rsidRPr="0032415A">
        <w:rPr>
          <w:rFonts w:ascii="Arial" w:hAnsi="Arial" w:cs="Arial"/>
          <w:sz w:val="24"/>
          <w:szCs w:val="24"/>
        </w:rPr>
        <w:t>requisitos imprescindibles</w:t>
      </w:r>
      <w:proofErr w:type="gramEnd"/>
      <w:r w:rsidR="0032415A" w:rsidRPr="0032415A">
        <w:rPr>
          <w:rFonts w:ascii="Arial" w:hAnsi="Arial" w:cs="Arial"/>
          <w:sz w:val="24"/>
          <w:szCs w:val="24"/>
        </w:rPr>
        <w:t xml:space="preserve"> para que el escritorio remoto funcione se encuentra el ancho de banda, la compresión de los datos, la sincronización, el retardo de las comunicaciones o latencia y la representación gráfica. Debe existir compatibilidad entre estos elementos debido a que en el host se representará con retardo las acciones que se ejecuten desde el cliente.</w:t>
      </w:r>
    </w:p>
    <w:p w14:paraId="147E66C6" w14:textId="591B1F04" w:rsidR="0032415A" w:rsidRPr="000818E2" w:rsidRDefault="0032415A" w:rsidP="0032415A">
      <w:pPr>
        <w:spacing w:line="360" w:lineRule="auto"/>
        <w:rPr>
          <w:rFonts w:ascii="Arial" w:hAnsi="Arial" w:cs="Arial"/>
          <w:color w:val="FF66CC"/>
          <w:sz w:val="24"/>
          <w:szCs w:val="24"/>
          <w:u w:val="single"/>
        </w:rPr>
      </w:pPr>
      <w:r w:rsidRPr="000818E2">
        <w:rPr>
          <w:rFonts w:ascii="Arial" w:hAnsi="Arial" w:cs="Arial"/>
          <w:color w:val="FF66CC"/>
          <w:sz w:val="24"/>
          <w:szCs w:val="24"/>
          <w:u w:val="single"/>
        </w:rPr>
        <w:t>Tipos de conexiones desde un escritorio remoto</w:t>
      </w:r>
    </w:p>
    <w:p w14:paraId="2F16D420" w14:textId="7DC9C30F" w:rsidR="0032415A" w:rsidRPr="0032415A" w:rsidRDefault="0032415A" w:rsidP="0032415A">
      <w:pPr>
        <w:spacing w:line="360" w:lineRule="auto"/>
        <w:rPr>
          <w:rFonts w:ascii="Arial" w:hAnsi="Arial" w:cs="Arial"/>
          <w:sz w:val="24"/>
          <w:szCs w:val="24"/>
        </w:rPr>
      </w:pPr>
      <w:r w:rsidRPr="0032415A">
        <w:rPr>
          <w:rFonts w:ascii="Arial" w:hAnsi="Arial" w:cs="Arial"/>
          <w:sz w:val="24"/>
          <w:szCs w:val="24"/>
        </w:rPr>
        <w:t xml:space="preserve">Las conexiones desde un escritorio remoto siempre se hacen a través de Internet. Sin </w:t>
      </w:r>
      <w:r w:rsidR="00633C91">
        <w:rPr>
          <w:noProof/>
        </w:rPr>
        <w:lastRenderedPageBreak/>
        <w:drawing>
          <wp:anchor distT="0" distB="0" distL="114300" distR="114300" simplePos="0" relativeHeight="251666433" behindDoc="0" locked="0" layoutInCell="1" allowOverlap="1" wp14:anchorId="19A34E3B" wp14:editId="2CA46EC1">
            <wp:simplePos x="0" y="0"/>
            <wp:positionH relativeFrom="column">
              <wp:posOffset>3593042</wp:posOffset>
            </wp:positionH>
            <wp:positionV relativeFrom="paragraph">
              <wp:posOffset>423</wp:posOffset>
            </wp:positionV>
            <wp:extent cx="2700655" cy="1684655"/>
            <wp:effectExtent l="0" t="0" r="4445" b="0"/>
            <wp:wrapSquare wrapText="bothSides"/>
            <wp:docPr id="839074875" name="Imagen 8" descr="Microsoft eliminará la aplicación de Escritorio Remoto de Windows |  Microsof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soft eliminará la aplicación de Escritorio Remoto de Windows |  Microsof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655" cy="1684655"/>
                    </a:xfrm>
                    <a:prstGeom prst="rect">
                      <a:avLst/>
                    </a:prstGeom>
                    <a:noFill/>
                    <a:ln>
                      <a:noFill/>
                    </a:ln>
                  </pic:spPr>
                </pic:pic>
              </a:graphicData>
            </a:graphic>
          </wp:anchor>
        </w:drawing>
      </w:r>
      <w:r w:rsidRPr="0032415A">
        <w:rPr>
          <w:rFonts w:ascii="Arial" w:hAnsi="Arial" w:cs="Arial"/>
          <w:sz w:val="24"/>
          <w:szCs w:val="24"/>
        </w:rPr>
        <w:t xml:space="preserve">embargo, hay dos formas distintas de ejecutar esta tecnología. La forma más básica y limitada de hacerlo es la conexión a través del sistema operativo. Por este medio, se puede configurar las particularidades de la conexión remota, así como la duración de </w:t>
      </w:r>
      <w:proofErr w:type="gramStart"/>
      <w:r w:rsidRPr="0032415A">
        <w:rPr>
          <w:rFonts w:ascii="Arial" w:hAnsi="Arial" w:cs="Arial"/>
          <w:sz w:val="24"/>
          <w:szCs w:val="24"/>
        </w:rPr>
        <w:t>la misma</w:t>
      </w:r>
      <w:proofErr w:type="gramEnd"/>
      <w:r w:rsidRPr="0032415A">
        <w:rPr>
          <w:rFonts w:ascii="Arial" w:hAnsi="Arial" w:cs="Arial"/>
          <w:sz w:val="24"/>
          <w:szCs w:val="24"/>
        </w:rPr>
        <w:t>. Además, se necesita conocer el IP del host, por lo que cuando se trata de un IP dinámico pueden surgir inconvenientes. A ello se debe añadir que es necesaria la instalación de un programa de escritorio remoto y que el número de conexiones puede estar limitado. En segundo lugar se encuentra la conexión a través de la web. Aquí, la web posibilita la conexión desde cualquier lugar del mundo, el proceso de configuración es automático casi en su totalidad, el servidor es ajeno a los equipos del usuario y se permite un número de conexiones mucho mayor que en la conexión mediante sistema operativo.</w:t>
      </w:r>
    </w:p>
    <w:p w14:paraId="19D4A5B8" w14:textId="318CB35D" w:rsidR="0032415A" w:rsidRPr="000818E2" w:rsidRDefault="0032415A" w:rsidP="0032415A">
      <w:pPr>
        <w:spacing w:line="360" w:lineRule="auto"/>
        <w:rPr>
          <w:rFonts w:ascii="Arial" w:hAnsi="Arial" w:cs="Arial"/>
          <w:color w:val="FF66CC"/>
          <w:sz w:val="24"/>
          <w:szCs w:val="24"/>
          <w:u w:val="single"/>
        </w:rPr>
      </w:pPr>
      <w:r w:rsidRPr="000818E2">
        <w:rPr>
          <w:rFonts w:ascii="Arial" w:hAnsi="Arial" w:cs="Arial"/>
          <w:color w:val="FF66CC"/>
          <w:sz w:val="24"/>
          <w:szCs w:val="24"/>
          <w:u w:val="single"/>
        </w:rPr>
        <w:t xml:space="preserve">Diferencias entre escritorio remoto y </w:t>
      </w:r>
      <w:proofErr w:type="spellStart"/>
      <w:r w:rsidRPr="000818E2">
        <w:rPr>
          <w:rFonts w:ascii="Arial" w:hAnsi="Arial" w:cs="Arial"/>
          <w:color w:val="FF66CC"/>
          <w:sz w:val="24"/>
          <w:szCs w:val="24"/>
          <w:u w:val="single"/>
        </w:rPr>
        <w:t>cloud</w:t>
      </w:r>
      <w:proofErr w:type="spellEnd"/>
      <w:r w:rsidRPr="000818E2">
        <w:rPr>
          <w:rFonts w:ascii="Arial" w:hAnsi="Arial" w:cs="Arial"/>
          <w:color w:val="FF66CC"/>
          <w:sz w:val="24"/>
          <w:szCs w:val="24"/>
          <w:u w:val="single"/>
        </w:rPr>
        <w:t xml:space="preserve"> </w:t>
      </w:r>
      <w:proofErr w:type="spellStart"/>
      <w:r w:rsidRPr="000818E2">
        <w:rPr>
          <w:rFonts w:ascii="Arial" w:hAnsi="Arial" w:cs="Arial"/>
          <w:color w:val="FF66CC"/>
          <w:sz w:val="24"/>
          <w:szCs w:val="24"/>
          <w:u w:val="single"/>
        </w:rPr>
        <w:t>computing</w:t>
      </w:r>
      <w:proofErr w:type="spellEnd"/>
    </w:p>
    <w:p w14:paraId="2CFFDE60" w14:textId="40E33016" w:rsidR="0032415A" w:rsidRPr="0032415A" w:rsidRDefault="00633C91" w:rsidP="0032415A">
      <w:pPr>
        <w:spacing w:line="360" w:lineRule="auto"/>
        <w:rPr>
          <w:rFonts w:ascii="Arial" w:hAnsi="Arial" w:cs="Arial"/>
          <w:sz w:val="24"/>
          <w:szCs w:val="24"/>
        </w:rPr>
      </w:pPr>
      <w:r>
        <w:rPr>
          <w:noProof/>
        </w:rPr>
        <w:drawing>
          <wp:anchor distT="0" distB="0" distL="114300" distR="114300" simplePos="0" relativeHeight="251667457" behindDoc="0" locked="0" layoutInCell="1" allowOverlap="1" wp14:anchorId="6D104DAC" wp14:editId="49BBFEB5">
            <wp:simplePos x="0" y="0"/>
            <wp:positionH relativeFrom="column">
              <wp:posOffset>-665692</wp:posOffset>
            </wp:positionH>
            <wp:positionV relativeFrom="paragraph">
              <wp:posOffset>2679277</wp:posOffset>
            </wp:positionV>
            <wp:extent cx="3192145" cy="1430655"/>
            <wp:effectExtent l="0" t="0" r="8255" b="0"/>
            <wp:wrapSquare wrapText="bothSides"/>
            <wp:docPr id="227302161" name="Imagen 9" descr="Guía completa de conexión remota en Windows para principiantes | HP® Tech  Takes México &lt; HP TECH TAKES /... - HP.com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uía completa de conexión remota en Windows para principiantes | HP® Tech  Takes México &lt; HP TECH TAKES /... - HP.com Méxic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145" cy="1430655"/>
                    </a:xfrm>
                    <a:prstGeom prst="rect">
                      <a:avLst/>
                    </a:prstGeom>
                    <a:noFill/>
                    <a:ln>
                      <a:noFill/>
                    </a:ln>
                  </pic:spPr>
                </pic:pic>
              </a:graphicData>
            </a:graphic>
          </wp:anchor>
        </w:drawing>
      </w:r>
      <w:r w:rsidR="0032415A" w:rsidRPr="0032415A">
        <w:rPr>
          <w:rFonts w:ascii="Arial" w:hAnsi="Arial" w:cs="Arial"/>
          <w:sz w:val="24"/>
          <w:szCs w:val="24"/>
        </w:rPr>
        <w:t xml:space="preserve">El hecho de que ambos sistemas permitan trabajar a distancia puede generar cierta confusión, tendiendo a confundirlos, lo cual no es de extrañar si se tiene presente el sistema de escritorio remoto a través de la web. No obstante, son dos tecnologías diferentes aunque compartan elementos comunes. Así, mientras que el escritorio remoto consiste en la interconexión de unos clientes con un host, en el cual se trabaja a distancia, la computación en la nube permite al usuario disponer de la información que necesite en el momento en el que la necesite. Esta información puede ser tanto archivos guardados como el acceso a programas a los que se tiene acceso desde un dispositivo conectado a Internet, entre otras muchas opciones. Por ello y por el ahorro de recursos que garantiza, el </w:t>
      </w:r>
      <w:proofErr w:type="spellStart"/>
      <w:r w:rsidR="0032415A" w:rsidRPr="0032415A">
        <w:rPr>
          <w:rFonts w:ascii="Arial" w:hAnsi="Arial" w:cs="Arial"/>
          <w:sz w:val="24"/>
          <w:szCs w:val="24"/>
        </w:rPr>
        <w:t>cloud</w:t>
      </w:r>
      <w:proofErr w:type="spellEnd"/>
      <w:r w:rsidR="0032415A" w:rsidRPr="0032415A">
        <w:rPr>
          <w:rFonts w:ascii="Arial" w:hAnsi="Arial" w:cs="Arial"/>
          <w:sz w:val="24"/>
          <w:szCs w:val="24"/>
        </w:rPr>
        <w:t xml:space="preserve"> </w:t>
      </w:r>
      <w:proofErr w:type="spellStart"/>
      <w:r w:rsidR="0032415A" w:rsidRPr="0032415A">
        <w:rPr>
          <w:rFonts w:ascii="Arial" w:hAnsi="Arial" w:cs="Arial"/>
          <w:sz w:val="24"/>
          <w:szCs w:val="24"/>
        </w:rPr>
        <w:t>computing</w:t>
      </w:r>
      <w:proofErr w:type="spellEnd"/>
      <w:r w:rsidR="0032415A" w:rsidRPr="0032415A">
        <w:rPr>
          <w:rFonts w:ascii="Arial" w:hAnsi="Arial" w:cs="Arial"/>
          <w:sz w:val="24"/>
          <w:szCs w:val="24"/>
        </w:rPr>
        <w:t xml:space="preserve"> se presenta como una herramienta más potente y versátil que la tecnología de escritorio remoto para </w:t>
      </w:r>
      <w:r w:rsidR="0032415A" w:rsidRPr="0032415A">
        <w:rPr>
          <w:rFonts w:ascii="Arial" w:hAnsi="Arial" w:cs="Arial"/>
          <w:sz w:val="24"/>
          <w:szCs w:val="24"/>
        </w:rPr>
        <w:lastRenderedPageBreak/>
        <w:t xml:space="preserve">determinadas tareas, toda vez que el </w:t>
      </w:r>
      <w:r>
        <w:rPr>
          <w:noProof/>
        </w:rPr>
        <w:drawing>
          <wp:anchor distT="0" distB="0" distL="114300" distR="114300" simplePos="0" relativeHeight="251668481" behindDoc="0" locked="0" layoutInCell="1" allowOverlap="1" wp14:anchorId="17FE3D10" wp14:editId="2583E74F">
            <wp:simplePos x="0" y="0"/>
            <wp:positionH relativeFrom="column">
              <wp:posOffset>3296708</wp:posOffset>
            </wp:positionH>
            <wp:positionV relativeFrom="paragraph">
              <wp:posOffset>423</wp:posOffset>
            </wp:positionV>
            <wp:extent cx="2954655" cy="1541145"/>
            <wp:effectExtent l="0" t="0" r="0" b="1905"/>
            <wp:wrapSquare wrapText="bothSides"/>
            <wp:docPr id="1399600158" name="Imagen 10" descr="Controlar Windows de forma remota - Programas de Escritorio Re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rolar Windows de forma remota - Programas de Escritorio Rem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4655" cy="1541145"/>
                    </a:xfrm>
                    <a:prstGeom prst="rect">
                      <a:avLst/>
                    </a:prstGeom>
                    <a:noFill/>
                    <a:ln>
                      <a:noFill/>
                    </a:ln>
                  </pic:spPr>
                </pic:pic>
              </a:graphicData>
            </a:graphic>
          </wp:anchor>
        </w:drawing>
      </w:r>
      <w:r w:rsidR="0032415A" w:rsidRPr="0032415A">
        <w:rPr>
          <w:rFonts w:ascii="Arial" w:hAnsi="Arial" w:cs="Arial"/>
          <w:sz w:val="24"/>
          <w:szCs w:val="24"/>
        </w:rPr>
        <w:t>escritorio remoto es el medio más eficaz para otras como el soporte técnico.</w:t>
      </w:r>
    </w:p>
    <w:p w14:paraId="6F02CC02" w14:textId="3F01BE02" w:rsidR="0032415A" w:rsidRPr="000818E2" w:rsidRDefault="0032415A" w:rsidP="0032415A">
      <w:pPr>
        <w:spacing w:line="360" w:lineRule="auto"/>
        <w:rPr>
          <w:rFonts w:ascii="Arial" w:hAnsi="Arial" w:cs="Arial"/>
          <w:color w:val="FF66CC"/>
          <w:sz w:val="24"/>
          <w:szCs w:val="24"/>
          <w:u w:val="single"/>
        </w:rPr>
      </w:pPr>
      <w:r w:rsidRPr="000818E2">
        <w:rPr>
          <w:rFonts w:ascii="Arial" w:hAnsi="Arial" w:cs="Arial"/>
          <w:color w:val="FF66CC"/>
          <w:sz w:val="24"/>
          <w:szCs w:val="24"/>
          <w:u w:val="single"/>
        </w:rPr>
        <w:t>Posibles complicaciones en el uso del escritorio remoto</w:t>
      </w:r>
    </w:p>
    <w:p w14:paraId="5B2E882F" w14:textId="3218BADA" w:rsidR="0032415A" w:rsidRPr="0032415A" w:rsidRDefault="0032415A" w:rsidP="0032415A">
      <w:pPr>
        <w:spacing w:line="360" w:lineRule="auto"/>
        <w:rPr>
          <w:rFonts w:ascii="Arial" w:hAnsi="Arial" w:cs="Arial"/>
          <w:sz w:val="24"/>
          <w:szCs w:val="24"/>
        </w:rPr>
      </w:pPr>
      <w:r w:rsidRPr="0032415A">
        <w:rPr>
          <w:rFonts w:ascii="Arial" w:hAnsi="Arial" w:cs="Arial"/>
          <w:sz w:val="24"/>
          <w:szCs w:val="24"/>
        </w:rPr>
        <w:t>Las complicaciones más comunes están relacionadas con la configuración de los equipos. Concretamente, la acción de los cortafuegos puede impedir el acceso a un escritorio remoto. En consecuencia, se debe tener presente la correcta configuración de los programas antivirus, así como las contraseñas que se piden para poder acceder a dicho escritorio. Asimismo, la calidad de la conexión también puede ser motivo de complicaciones. Para optimizar el rendimiento de la conexión entre los ordenadores hay que configurar el tipo de conexión para que sea la óptima entre ambos equipos, al igual que reducir los efectos visuales también contribuirá a mejorar esta conexión.</w:t>
      </w:r>
    </w:p>
    <w:p w14:paraId="232B5BFA" w14:textId="77777777" w:rsidR="0032415A" w:rsidRPr="0032415A" w:rsidRDefault="0032415A" w:rsidP="0032415A">
      <w:pPr>
        <w:spacing w:line="360" w:lineRule="auto"/>
        <w:rPr>
          <w:rFonts w:ascii="Arial" w:hAnsi="Arial" w:cs="Arial"/>
          <w:color w:val="FF66CC"/>
          <w:sz w:val="24"/>
          <w:szCs w:val="24"/>
          <w:u w:val="single"/>
        </w:rPr>
      </w:pPr>
      <w:r w:rsidRPr="0032415A">
        <w:rPr>
          <w:rFonts w:ascii="Arial" w:hAnsi="Arial" w:cs="Arial"/>
          <w:color w:val="FF66CC"/>
          <w:sz w:val="24"/>
          <w:szCs w:val="24"/>
          <w:u w:val="single"/>
        </w:rPr>
        <w:t>Ventajas de usar la tecnología de escritorio remoto</w:t>
      </w:r>
    </w:p>
    <w:p w14:paraId="59E97EE8" w14:textId="2A1BCC1D" w:rsidR="00B4046C" w:rsidRDefault="003D4236" w:rsidP="0032415A">
      <w:pPr>
        <w:spacing w:line="360" w:lineRule="auto"/>
        <w:rPr>
          <w:rFonts w:ascii="Arial" w:hAnsi="Arial" w:cs="Arial"/>
          <w:sz w:val="24"/>
          <w:szCs w:val="24"/>
        </w:rPr>
      </w:pPr>
      <w:r>
        <w:rPr>
          <w:noProof/>
        </w:rPr>
        <w:drawing>
          <wp:anchor distT="0" distB="0" distL="114300" distR="114300" simplePos="0" relativeHeight="251669505" behindDoc="0" locked="0" layoutInCell="1" allowOverlap="1" wp14:anchorId="489CB8C3" wp14:editId="6B6BF5D0">
            <wp:simplePos x="0" y="0"/>
            <wp:positionH relativeFrom="column">
              <wp:posOffset>-639868</wp:posOffset>
            </wp:positionH>
            <wp:positionV relativeFrom="paragraph">
              <wp:posOffset>1764665</wp:posOffset>
            </wp:positionV>
            <wp:extent cx="2141855" cy="2141855"/>
            <wp:effectExtent l="0" t="0" r="0" b="0"/>
            <wp:wrapSquare wrapText="bothSides"/>
            <wp:docPr id="1437457058" name="Imagen 11" descr="Maximice su espacio de trabajo: amplíe el escritorio remoto a dos monitores  - Software de acceso remoto RemoteTo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ximice su espacio de trabajo: amplíe el escritorio remoto a dos monitores  - Software de acceso remoto RemoteToP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anchor>
        </w:drawing>
      </w:r>
      <w:r w:rsidR="0032415A" w:rsidRPr="0032415A">
        <w:rPr>
          <w:rFonts w:ascii="Arial" w:hAnsi="Arial" w:cs="Arial"/>
          <w:sz w:val="24"/>
          <w:szCs w:val="24"/>
        </w:rPr>
        <w:t>La tecnología de escritorio remoto permite explotar la característica fundamental de Internet, que no es más que la de interconectar equipos acortando distancias. La consecuencia lógica de trabajar desde cualquier lugar es el ahorro de numerosos recursos, como por ejemplo el tiempo y el dinero. Además, en el caso de las empresas, tal y como ha quedado patente, el acceso al escritorio remoto puede traducirse en una mayor productividad para la entidad, mientras que para los empleados suele significar una mejor calidad de vida. A todo ello cabe añadir las oportunidades de negocio que brinda, como los ejemplos de aplicación práctica que han sido enumerados anteriormente, amén de la contribución al respeto del medioambiente al evitar desplazamientos innecesarios.</w:t>
      </w:r>
    </w:p>
    <w:p w14:paraId="2E2E8600" w14:textId="68088679" w:rsidR="00E74CD3" w:rsidRPr="0062570D" w:rsidRDefault="00E74CD3" w:rsidP="000E4B90">
      <w:pPr>
        <w:pStyle w:val="Ttulo2"/>
        <w:numPr>
          <w:ilvl w:val="0"/>
          <w:numId w:val="1"/>
        </w:numPr>
        <w:spacing w:line="360" w:lineRule="auto"/>
        <w:rPr>
          <w:rFonts w:ascii="Arial" w:hAnsi="Arial" w:cs="Arial"/>
          <w:i/>
          <w:iCs/>
          <w:color w:val="auto"/>
          <w:sz w:val="24"/>
          <w:szCs w:val="24"/>
          <w14:glow w14:rad="50800">
            <w14:srgbClr w14:val="FF99CC"/>
          </w14:glow>
        </w:rPr>
      </w:pPr>
      <w:r w:rsidRPr="0062570D">
        <w:rPr>
          <w:rFonts w:ascii="Arial" w:hAnsi="Arial" w:cs="Arial"/>
          <w:i/>
          <w:iCs/>
          <w:color w:val="auto"/>
          <w:sz w:val="24"/>
          <w:szCs w:val="24"/>
          <w14:glow w14:rad="50800">
            <w14:srgbClr w14:val="FF99CC"/>
          </w14:glow>
        </w:rPr>
        <w:t xml:space="preserve"> </w:t>
      </w:r>
      <w:bookmarkStart w:id="2" w:name="_Toc195185833"/>
      <w:r w:rsidR="00B4046C" w:rsidRPr="0062570D">
        <w:rPr>
          <w:rFonts w:ascii="Arial" w:hAnsi="Arial" w:cs="Arial"/>
          <w:i/>
          <w:iCs/>
          <w:color w:val="auto"/>
          <w:sz w:val="24"/>
          <w:szCs w:val="24"/>
          <w14:glow w14:rad="50800">
            <w14:srgbClr w14:val="FF99CC"/>
          </w14:glow>
        </w:rPr>
        <w:t>¿Qué son las particiones GPT?</w:t>
      </w:r>
      <w:bookmarkEnd w:id="2"/>
    </w:p>
    <w:p w14:paraId="517314BF" w14:textId="1A9F8310" w:rsidR="004F23EF" w:rsidRPr="004F23EF" w:rsidRDefault="004F23EF" w:rsidP="004F23EF">
      <w:pPr>
        <w:spacing w:line="360" w:lineRule="auto"/>
        <w:rPr>
          <w:rFonts w:ascii="Arial" w:hAnsi="Arial" w:cs="Arial"/>
          <w:sz w:val="24"/>
          <w:szCs w:val="24"/>
        </w:rPr>
      </w:pPr>
      <w:r w:rsidRPr="004F23EF">
        <w:rPr>
          <w:rFonts w:ascii="Arial" w:hAnsi="Arial" w:cs="Arial"/>
          <w:sz w:val="24"/>
          <w:szCs w:val="24"/>
        </w:rPr>
        <w:t xml:space="preserve">Una partición GPT GUID </w:t>
      </w:r>
      <w:proofErr w:type="spellStart"/>
      <w:r w:rsidRPr="004F23EF">
        <w:rPr>
          <w:rFonts w:ascii="Arial" w:hAnsi="Arial" w:cs="Arial"/>
          <w:sz w:val="24"/>
          <w:szCs w:val="24"/>
        </w:rPr>
        <w:t>Partition</w:t>
      </w:r>
      <w:proofErr w:type="spellEnd"/>
      <w:r w:rsidRPr="004F23EF">
        <w:rPr>
          <w:rFonts w:ascii="Arial" w:hAnsi="Arial" w:cs="Arial"/>
          <w:sz w:val="24"/>
          <w:szCs w:val="24"/>
        </w:rPr>
        <w:t xml:space="preserve"> Table es un estándar diseñado para realizar la configuración de las tablas de </w:t>
      </w:r>
      <w:r w:rsidR="003D4236">
        <w:rPr>
          <w:noProof/>
        </w:rPr>
        <w:lastRenderedPageBreak/>
        <w:drawing>
          <wp:anchor distT="0" distB="0" distL="114300" distR="114300" simplePos="0" relativeHeight="251670529" behindDoc="0" locked="0" layoutInCell="1" allowOverlap="1" wp14:anchorId="741DB82A" wp14:editId="30E45354">
            <wp:simplePos x="0" y="0"/>
            <wp:positionH relativeFrom="column">
              <wp:posOffset>3601720</wp:posOffset>
            </wp:positionH>
            <wp:positionV relativeFrom="paragraph">
              <wp:posOffset>212</wp:posOffset>
            </wp:positionV>
            <wp:extent cx="2641600" cy="1735455"/>
            <wp:effectExtent l="0" t="0" r="6350" b="0"/>
            <wp:wrapSquare wrapText="bothSides"/>
            <wp:docPr id="250912577" name="Imagen 12" descr="Qué es GPT y cómo configurarlo e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é es GPT y cómo configurarlo en Wind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1600" cy="1735455"/>
                    </a:xfrm>
                    <a:prstGeom prst="rect">
                      <a:avLst/>
                    </a:prstGeom>
                    <a:noFill/>
                    <a:ln>
                      <a:noFill/>
                    </a:ln>
                  </pic:spPr>
                </pic:pic>
              </a:graphicData>
            </a:graphic>
          </wp:anchor>
        </w:drawing>
      </w:r>
      <w:r w:rsidRPr="004F23EF">
        <w:rPr>
          <w:rFonts w:ascii="Arial" w:hAnsi="Arial" w:cs="Arial"/>
          <w:sz w:val="24"/>
          <w:szCs w:val="24"/>
        </w:rPr>
        <w:t>particiones y su ubicación en medios de almacenamiento como los discos duros físicos. Pertenece a la Interfaz Unificada de Firmware Extensible UEFI, que se encarga de definir la interfaz entre el Soporte Lógico Inalterable o Firmware y el sistema operativo durante el arranque.</w:t>
      </w:r>
      <w:r>
        <w:rPr>
          <w:rFonts w:ascii="Arial" w:hAnsi="Arial" w:cs="Arial"/>
          <w:sz w:val="24"/>
          <w:szCs w:val="24"/>
        </w:rPr>
        <w:t xml:space="preserve"> </w:t>
      </w:r>
      <w:r w:rsidRPr="004F23EF">
        <w:rPr>
          <w:rFonts w:ascii="Arial" w:hAnsi="Arial" w:cs="Arial"/>
          <w:sz w:val="24"/>
          <w:szCs w:val="24"/>
        </w:rPr>
        <w:t xml:space="preserve">La </w:t>
      </w:r>
      <w:proofErr w:type="spellStart"/>
      <w:r w:rsidRPr="004F23EF">
        <w:rPr>
          <w:rFonts w:ascii="Arial" w:hAnsi="Arial" w:cs="Arial"/>
          <w:sz w:val="24"/>
          <w:szCs w:val="24"/>
        </w:rPr>
        <w:t>particion</w:t>
      </w:r>
      <w:proofErr w:type="spellEnd"/>
      <w:r w:rsidRPr="004F23EF">
        <w:rPr>
          <w:rFonts w:ascii="Arial" w:hAnsi="Arial" w:cs="Arial"/>
          <w:sz w:val="24"/>
          <w:szCs w:val="24"/>
        </w:rPr>
        <w:t xml:space="preserve"> </w:t>
      </w:r>
      <w:proofErr w:type="spellStart"/>
      <w:r w:rsidRPr="004F23EF">
        <w:rPr>
          <w:rFonts w:ascii="Arial" w:hAnsi="Arial" w:cs="Arial"/>
          <w:sz w:val="24"/>
          <w:szCs w:val="24"/>
        </w:rPr>
        <w:t>gtp</w:t>
      </w:r>
      <w:proofErr w:type="spellEnd"/>
      <w:r w:rsidRPr="004F23EF">
        <w:rPr>
          <w:rFonts w:ascii="Arial" w:hAnsi="Arial" w:cs="Arial"/>
          <w:sz w:val="24"/>
          <w:szCs w:val="24"/>
        </w:rPr>
        <w:t xml:space="preserve"> también puede ser utilizada independiente de la UEFI, siempre y cuando el disco duro y el sistema operativo sean compatibles con este estándar, aunque esto supondrá algunas limitaciones en su funcionamiento.</w:t>
      </w:r>
      <w:r w:rsidR="003D4236" w:rsidRPr="003D4236">
        <w:t xml:space="preserve"> </w:t>
      </w:r>
    </w:p>
    <w:p w14:paraId="74A95455" w14:textId="77777777" w:rsidR="004F23EF" w:rsidRPr="004F23EF" w:rsidRDefault="004F23EF" w:rsidP="004F23EF">
      <w:pPr>
        <w:spacing w:line="360" w:lineRule="auto"/>
        <w:rPr>
          <w:rFonts w:ascii="Arial" w:hAnsi="Arial" w:cs="Arial"/>
          <w:color w:val="FF66CC"/>
          <w:sz w:val="24"/>
          <w:szCs w:val="24"/>
          <w:u w:val="single"/>
        </w:rPr>
      </w:pPr>
      <w:r w:rsidRPr="004F23EF">
        <w:rPr>
          <w:rFonts w:ascii="Arial" w:hAnsi="Arial" w:cs="Arial"/>
          <w:color w:val="FF66CC"/>
          <w:sz w:val="24"/>
          <w:szCs w:val="24"/>
          <w:u w:val="single"/>
        </w:rPr>
        <w:t>Características de una partición GPT</w:t>
      </w:r>
    </w:p>
    <w:p w14:paraId="1B497B83" w14:textId="0B0EE181" w:rsidR="004F23EF" w:rsidRPr="004F23EF" w:rsidRDefault="006F66AD" w:rsidP="004F23EF">
      <w:pPr>
        <w:spacing w:line="360" w:lineRule="auto"/>
        <w:rPr>
          <w:rFonts w:ascii="Arial" w:hAnsi="Arial" w:cs="Arial"/>
          <w:sz w:val="24"/>
          <w:szCs w:val="24"/>
        </w:rPr>
      </w:pPr>
      <w:r>
        <w:rPr>
          <w:rFonts w:ascii="Arial" w:hAnsi="Arial" w:cs="Arial"/>
          <w:sz w:val="24"/>
          <w:szCs w:val="24"/>
        </w:rPr>
        <w:t>Una</w:t>
      </w:r>
      <w:r w:rsidR="004F23EF" w:rsidRPr="004F23EF">
        <w:rPr>
          <w:rFonts w:ascii="Arial" w:hAnsi="Arial" w:cs="Arial"/>
          <w:sz w:val="24"/>
          <w:szCs w:val="24"/>
        </w:rPr>
        <w:t xml:space="preserve"> de las características de la tabla de particiones GUID es que admite un número de particiones primarias ilimitadas, sin embargo, lo cierto es que los sistemas operativos marcan un límite. Así por ejemplo, Windows establece un máximo de 128 particiones para estructurar el espacio de almacenamiento.</w:t>
      </w:r>
      <w:r>
        <w:rPr>
          <w:rFonts w:ascii="Arial" w:hAnsi="Arial" w:cs="Arial"/>
          <w:sz w:val="24"/>
          <w:szCs w:val="24"/>
        </w:rPr>
        <w:t xml:space="preserve"> </w:t>
      </w:r>
      <w:r w:rsidR="004F23EF" w:rsidRPr="004F23EF">
        <w:rPr>
          <w:rFonts w:ascii="Arial" w:hAnsi="Arial" w:cs="Arial"/>
          <w:sz w:val="24"/>
          <w:szCs w:val="24"/>
        </w:rPr>
        <w:t>Además, este sistema no necesita hacer una distinción de los tipos de particiones, debido a que identifica claramente cada partición y medio de almacenamiento, a través del GIU o Identificador Único Global, que establece un número de identificación único en cada caso.</w:t>
      </w:r>
    </w:p>
    <w:p w14:paraId="20E3F513" w14:textId="5A8512ED" w:rsidR="004F23EF" w:rsidRPr="004F23EF" w:rsidRDefault="003D4236" w:rsidP="004F23EF">
      <w:pPr>
        <w:spacing w:line="360" w:lineRule="auto"/>
        <w:rPr>
          <w:rFonts w:ascii="Arial" w:hAnsi="Arial" w:cs="Arial"/>
          <w:sz w:val="24"/>
          <w:szCs w:val="24"/>
        </w:rPr>
      </w:pPr>
      <w:r>
        <w:rPr>
          <w:noProof/>
        </w:rPr>
        <w:drawing>
          <wp:anchor distT="0" distB="0" distL="114300" distR="114300" simplePos="0" relativeHeight="251671553" behindDoc="0" locked="0" layoutInCell="1" allowOverlap="1" wp14:anchorId="2753AE73" wp14:editId="5747D4CA">
            <wp:simplePos x="0" y="0"/>
            <wp:positionH relativeFrom="column">
              <wp:posOffset>-648758</wp:posOffset>
            </wp:positionH>
            <wp:positionV relativeFrom="paragraph">
              <wp:posOffset>1356572</wp:posOffset>
            </wp:positionV>
            <wp:extent cx="2861945" cy="1600200"/>
            <wp:effectExtent l="0" t="0" r="0" b="0"/>
            <wp:wrapSquare wrapText="bothSides"/>
            <wp:docPr id="1983639151" name="Imagen 13" descr="Cómo optimizar tu sistema de almacenamiento GPT? - Bambu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ómo optimizar tu sistema de almacenamiento GPT? - Bambu Mob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sidR="004F23EF" w:rsidRPr="004F23EF">
        <w:rPr>
          <w:rFonts w:ascii="Arial" w:hAnsi="Arial" w:cs="Arial"/>
          <w:sz w:val="24"/>
          <w:szCs w:val="24"/>
        </w:rPr>
        <w:t xml:space="preserve">Otra de las características de una partición GPT es que permite las </w:t>
      </w:r>
      <w:proofErr w:type="spellStart"/>
      <w:r w:rsidR="004F23EF" w:rsidRPr="004F23EF">
        <w:rPr>
          <w:rFonts w:ascii="Arial" w:hAnsi="Arial" w:cs="Arial"/>
          <w:sz w:val="24"/>
          <w:szCs w:val="24"/>
        </w:rPr>
        <w:t>checksum</w:t>
      </w:r>
      <w:proofErr w:type="spellEnd"/>
      <w:r w:rsidR="004F23EF" w:rsidRPr="004F23EF">
        <w:rPr>
          <w:rFonts w:ascii="Arial" w:hAnsi="Arial" w:cs="Arial"/>
          <w:sz w:val="24"/>
          <w:szCs w:val="24"/>
        </w:rPr>
        <w:t xml:space="preserve"> o sumas de verificación de cadena CRC32, que se encarga de proteger la cabecera GPT y que, además, puede detectar los posibles fallos e inconvenientes que afecten </w:t>
      </w:r>
      <w:proofErr w:type="spellStart"/>
      <w:r w:rsidR="004F23EF" w:rsidRPr="004F23EF">
        <w:rPr>
          <w:rFonts w:ascii="Arial" w:hAnsi="Arial" w:cs="Arial"/>
          <w:sz w:val="24"/>
          <w:szCs w:val="24"/>
        </w:rPr>
        <w:t>gpt</w:t>
      </w:r>
      <w:proofErr w:type="spellEnd"/>
      <w:r w:rsidR="004F23EF" w:rsidRPr="004F23EF">
        <w:rPr>
          <w:rFonts w:ascii="Arial" w:hAnsi="Arial" w:cs="Arial"/>
          <w:sz w:val="24"/>
          <w:szCs w:val="24"/>
        </w:rPr>
        <w:t xml:space="preserve"> sistemas operativos.</w:t>
      </w:r>
      <w:r w:rsidR="006F66AD">
        <w:rPr>
          <w:rFonts w:ascii="Arial" w:hAnsi="Arial" w:cs="Arial"/>
          <w:sz w:val="24"/>
          <w:szCs w:val="24"/>
        </w:rPr>
        <w:t xml:space="preserve"> </w:t>
      </w:r>
      <w:r w:rsidR="004F23EF" w:rsidRPr="004F23EF">
        <w:rPr>
          <w:rFonts w:ascii="Arial" w:hAnsi="Arial" w:cs="Arial"/>
          <w:sz w:val="24"/>
          <w:szCs w:val="24"/>
        </w:rPr>
        <w:t>Este estándar también facilita que exista una copia de seguridad de las particiones tanto al principio como al final del disco, que respalda los metadatos de los procesos, lo que evita la pérdida de datos en caso de que se corrompa alguno de los sectores o se presente algún fallo en el hardware.</w:t>
      </w:r>
    </w:p>
    <w:p w14:paraId="643D9997" w14:textId="391AF711" w:rsidR="004F23EF" w:rsidRPr="004F23EF" w:rsidRDefault="004F23EF" w:rsidP="004F23EF">
      <w:pPr>
        <w:spacing w:line="360" w:lineRule="auto"/>
        <w:rPr>
          <w:rFonts w:ascii="Arial" w:hAnsi="Arial" w:cs="Arial"/>
          <w:sz w:val="24"/>
          <w:szCs w:val="24"/>
        </w:rPr>
      </w:pPr>
    </w:p>
    <w:p w14:paraId="35FC2688" w14:textId="73ED652C" w:rsidR="004F23EF" w:rsidRPr="004F23EF" w:rsidRDefault="0063563D" w:rsidP="004F23EF">
      <w:pPr>
        <w:spacing w:line="360" w:lineRule="auto"/>
        <w:rPr>
          <w:rFonts w:ascii="Arial" w:hAnsi="Arial" w:cs="Arial"/>
          <w:sz w:val="24"/>
          <w:szCs w:val="24"/>
        </w:rPr>
      </w:pPr>
      <w:r>
        <w:rPr>
          <w:noProof/>
        </w:rPr>
        <w:lastRenderedPageBreak/>
        <w:drawing>
          <wp:anchor distT="0" distB="0" distL="114300" distR="114300" simplePos="0" relativeHeight="251672577" behindDoc="0" locked="0" layoutInCell="1" allowOverlap="1" wp14:anchorId="4F7D4362" wp14:editId="1F0DFCBD">
            <wp:simplePos x="0" y="0"/>
            <wp:positionH relativeFrom="column">
              <wp:posOffset>2737908</wp:posOffset>
            </wp:positionH>
            <wp:positionV relativeFrom="paragraph">
              <wp:posOffset>211</wp:posOffset>
            </wp:positionV>
            <wp:extent cx="3496945" cy="1303655"/>
            <wp:effectExtent l="0" t="0" r="8255" b="0"/>
            <wp:wrapSquare wrapText="bothSides"/>
            <wp:docPr id="361253842" name="Imagen 14" descr="Cómo recuperar datos de una partición GPT en Windows y solucion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ómo recuperar datos de una partición GPT en Windows y solucionarl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6945" cy="1303655"/>
                    </a:xfrm>
                    <a:prstGeom prst="rect">
                      <a:avLst/>
                    </a:prstGeom>
                    <a:noFill/>
                    <a:ln>
                      <a:noFill/>
                    </a:ln>
                  </pic:spPr>
                </pic:pic>
              </a:graphicData>
            </a:graphic>
          </wp:anchor>
        </w:drawing>
      </w:r>
      <w:r w:rsidR="004F23EF" w:rsidRPr="004F23EF">
        <w:rPr>
          <w:rFonts w:ascii="Arial" w:hAnsi="Arial" w:cs="Arial"/>
          <w:sz w:val="24"/>
          <w:szCs w:val="24"/>
        </w:rPr>
        <w:t xml:space="preserve">Además de esto, la partición GPT cuenta con una parte del </w:t>
      </w:r>
      <w:proofErr w:type="gramStart"/>
      <w:r w:rsidR="004F23EF" w:rsidRPr="004F23EF">
        <w:rPr>
          <w:rFonts w:ascii="Arial" w:hAnsi="Arial" w:cs="Arial"/>
          <w:sz w:val="24"/>
          <w:szCs w:val="24"/>
        </w:rPr>
        <w:t>Master</w:t>
      </w:r>
      <w:proofErr w:type="gramEnd"/>
      <w:r w:rsidR="004F23EF" w:rsidRPr="004F23EF">
        <w:rPr>
          <w:rFonts w:ascii="Arial" w:hAnsi="Arial" w:cs="Arial"/>
          <w:sz w:val="24"/>
          <w:szCs w:val="24"/>
        </w:rPr>
        <w:t xml:space="preserve"> </w:t>
      </w:r>
      <w:proofErr w:type="spellStart"/>
      <w:r w:rsidR="004F23EF" w:rsidRPr="004F23EF">
        <w:rPr>
          <w:rFonts w:ascii="Arial" w:hAnsi="Arial" w:cs="Arial"/>
          <w:sz w:val="24"/>
          <w:szCs w:val="24"/>
        </w:rPr>
        <w:t>Boot</w:t>
      </w:r>
      <w:proofErr w:type="spellEnd"/>
      <w:r w:rsidR="004F23EF" w:rsidRPr="004F23EF">
        <w:rPr>
          <w:rFonts w:ascii="Arial" w:hAnsi="Arial" w:cs="Arial"/>
          <w:sz w:val="24"/>
          <w:szCs w:val="24"/>
        </w:rPr>
        <w:t xml:space="preserve"> </w:t>
      </w:r>
      <w:proofErr w:type="spellStart"/>
      <w:r w:rsidR="004F23EF" w:rsidRPr="004F23EF">
        <w:rPr>
          <w:rFonts w:ascii="Arial" w:hAnsi="Arial" w:cs="Arial"/>
          <w:sz w:val="24"/>
          <w:szCs w:val="24"/>
        </w:rPr>
        <w:t>Record</w:t>
      </w:r>
      <w:proofErr w:type="spellEnd"/>
      <w:r w:rsidR="004F23EF" w:rsidRPr="004F23EF">
        <w:rPr>
          <w:rFonts w:ascii="Arial" w:hAnsi="Arial" w:cs="Arial"/>
          <w:sz w:val="24"/>
          <w:szCs w:val="24"/>
        </w:rPr>
        <w:t xml:space="preserve"> (MBR), su sistema predecesor, con el objetivo de garantizar la compatibilidad con los Sistemas de Entrada y Salida (BIOS) más antiguos.</w:t>
      </w:r>
      <w:r w:rsidR="006F66AD">
        <w:rPr>
          <w:rFonts w:ascii="Arial" w:hAnsi="Arial" w:cs="Arial"/>
          <w:sz w:val="24"/>
          <w:szCs w:val="24"/>
        </w:rPr>
        <w:t xml:space="preserve"> </w:t>
      </w:r>
      <w:r w:rsidR="004F23EF" w:rsidRPr="004F23EF">
        <w:rPr>
          <w:rFonts w:ascii="Arial" w:hAnsi="Arial" w:cs="Arial"/>
          <w:sz w:val="24"/>
          <w:szCs w:val="24"/>
        </w:rPr>
        <w:t xml:space="preserve">La tabla de particiones GIUD también utiliza el método de Direccionamiento Lógico (LBA), que especifica la ubicación de los bloques de datos en los diferentes sistemas de </w:t>
      </w:r>
      <w:r>
        <w:rPr>
          <w:rFonts w:ascii="Arial" w:hAnsi="Arial" w:cs="Arial"/>
          <w:sz w:val="24"/>
          <w:szCs w:val="24"/>
        </w:rPr>
        <w:t>a</w:t>
      </w:r>
      <w:r w:rsidR="004F23EF" w:rsidRPr="004F23EF">
        <w:rPr>
          <w:rFonts w:ascii="Arial" w:hAnsi="Arial" w:cs="Arial"/>
          <w:sz w:val="24"/>
          <w:szCs w:val="24"/>
        </w:rPr>
        <w:t xml:space="preserve">lmacenamiento. Cada uno de estos bloques lógicos tiene un tamaño de 512 bytes y se enumeran </w:t>
      </w:r>
      <w:proofErr w:type="gramStart"/>
      <w:r w:rsidR="004F23EF" w:rsidRPr="004F23EF">
        <w:rPr>
          <w:rFonts w:ascii="Arial" w:hAnsi="Arial" w:cs="Arial"/>
          <w:sz w:val="24"/>
          <w:szCs w:val="24"/>
        </w:rPr>
        <w:t>de acuerdo a</w:t>
      </w:r>
      <w:proofErr w:type="gramEnd"/>
      <w:r w:rsidR="004F23EF" w:rsidRPr="004F23EF">
        <w:rPr>
          <w:rFonts w:ascii="Arial" w:hAnsi="Arial" w:cs="Arial"/>
          <w:sz w:val="24"/>
          <w:szCs w:val="24"/>
        </w:rPr>
        <w:t xml:space="preserve"> su índice, que son:</w:t>
      </w:r>
      <w:r w:rsidRPr="0063563D">
        <w:t xml:space="preserve"> </w:t>
      </w:r>
    </w:p>
    <w:p w14:paraId="255F06A0" w14:textId="77777777" w:rsidR="004F23EF" w:rsidRPr="000F7ACB" w:rsidRDefault="004F23EF" w:rsidP="000F7ACB">
      <w:pPr>
        <w:pStyle w:val="Prrafodelista"/>
        <w:numPr>
          <w:ilvl w:val="0"/>
          <w:numId w:val="33"/>
        </w:numPr>
        <w:spacing w:line="360" w:lineRule="auto"/>
        <w:rPr>
          <w:rFonts w:ascii="Arial" w:hAnsi="Arial" w:cs="Arial"/>
          <w:sz w:val="24"/>
          <w:szCs w:val="24"/>
        </w:rPr>
      </w:pPr>
      <w:r w:rsidRPr="000F7ACB">
        <w:rPr>
          <w:rFonts w:ascii="Arial" w:hAnsi="Arial" w:cs="Arial"/>
          <w:sz w:val="24"/>
          <w:szCs w:val="24"/>
        </w:rPr>
        <w:t>LBA 0: se encarga de mantener la compatibilidad con las herramientas más antiguas encargadas de manejar los discos. Contiene una porción de código MBR que establece que el disco duro tiene una partición única que incluye a toda la unidad GPT.</w:t>
      </w:r>
    </w:p>
    <w:p w14:paraId="498DEC16" w14:textId="77777777" w:rsidR="004F23EF" w:rsidRPr="000F7ACB" w:rsidRDefault="004F23EF" w:rsidP="000F7ACB">
      <w:pPr>
        <w:pStyle w:val="Prrafodelista"/>
        <w:numPr>
          <w:ilvl w:val="0"/>
          <w:numId w:val="33"/>
        </w:numPr>
        <w:spacing w:line="360" w:lineRule="auto"/>
        <w:rPr>
          <w:rFonts w:ascii="Arial" w:hAnsi="Arial" w:cs="Arial"/>
          <w:sz w:val="24"/>
          <w:szCs w:val="24"/>
        </w:rPr>
      </w:pPr>
      <w:r w:rsidRPr="000F7ACB">
        <w:rPr>
          <w:rFonts w:ascii="Arial" w:hAnsi="Arial" w:cs="Arial"/>
          <w:sz w:val="24"/>
          <w:szCs w:val="24"/>
        </w:rPr>
        <w:t xml:space="preserve">LBA 1: en este bloque se almacenan los datos acerca de los bloques de disco que pueden ser utilizados por el usuario, así como el tamaño y número de particiones existentes. En esta cabecera se ubica el GIUD del disco, su tamaño y la localización del </w:t>
      </w:r>
      <w:proofErr w:type="spellStart"/>
      <w:r w:rsidRPr="000F7ACB">
        <w:rPr>
          <w:rFonts w:ascii="Arial" w:hAnsi="Arial" w:cs="Arial"/>
          <w:sz w:val="24"/>
          <w:szCs w:val="24"/>
        </w:rPr>
        <w:t>backup</w:t>
      </w:r>
      <w:proofErr w:type="spellEnd"/>
      <w:r w:rsidRPr="000F7ACB">
        <w:rPr>
          <w:rFonts w:ascii="Arial" w:hAnsi="Arial" w:cs="Arial"/>
          <w:sz w:val="24"/>
          <w:szCs w:val="24"/>
        </w:rPr>
        <w:t xml:space="preserve"> o la tabla de particiones secundaria, así como la suma de comprobación </w:t>
      </w:r>
      <w:proofErr w:type="spellStart"/>
      <w:r w:rsidRPr="000F7ACB">
        <w:rPr>
          <w:rFonts w:ascii="Arial" w:hAnsi="Arial" w:cs="Arial"/>
          <w:sz w:val="24"/>
          <w:szCs w:val="24"/>
        </w:rPr>
        <w:t>Checksum</w:t>
      </w:r>
      <w:proofErr w:type="spellEnd"/>
      <w:r w:rsidRPr="000F7ACB">
        <w:rPr>
          <w:rFonts w:ascii="Arial" w:hAnsi="Arial" w:cs="Arial"/>
          <w:sz w:val="24"/>
          <w:szCs w:val="24"/>
        </w:rPr>
        <w:t xml:space="preserve"> de cadena CRC32.</w:t>
      </w:r>
    </w:p>
    <w:p w14:paraId="5A94C8B3" w14:textId="64A6D82A" w:rsidR="001B79A0" w:rsidRPr="000F7ACB" w:rsidRDefault="004F23EF" w:rsidP="000F7ACB">
      <w:pPr>
        <w:pStyle w:val="Prrafodelista"/>
        <w:numPr>
          <w:ilvl w:val="0"/>
          <w:numId w:val="33"/>
        </w:numPr>
        <w:spacing w:line="360" w:lineRule="auto"/>
        <w:rPr>
          <w:rFonts w:ascii="Arial" w:hAnsi="Arial" w:cs="Arial"/>
          <w:sz w:val="24"/>
          <w:szCs w:val="24"/>
        </w:rPr>
      </w:pPr>
      <w:r w:rsidRPr="000F7ACB">
        <w:rPr>
          <w:rFonts w:ascii="Arial" w:hAnsi="Arial" w:cs="Arial"/>
          <w:sz w:val="24"/>
          <w:szCs w:val="24"/>
        </w:rPr>
        <w:t>LBA del 2 al 33: estos bloques lógicos se encargan del almacenamiento de las entradas de partición que correspondan, lo que incluye el tipo de partición, su número de identificación único GIUD y demás información. Cada uno de estos bloques lógicos permite almacenar hasta 4 particiones con 128 bytes de tamaño cada una.</w:t>
      </w:r>
    </w:p>
    <w:p w14:paraId="2F276699" w14:textId="77777777" w:rsidR="004F23EF" w:rsidRPr="00D46037" w:rsidRDefault="004F23EF" w:rsidP="000E4B90">
      <w:pPr>
        <w:spacing w:line="360" w:lineRule="auto"/>
        <w:rPr>
          <w:rFonts w:ascii="Arial" w:hAnsi="Arial" w:cs="Arial"/>
          <w:sz w:val="24"/>
          <w:szCs w:val="24"/>
        </w:rPr>
      </w:pPr>
    </w:p>
    <w:p w14:paraId="21DB70CE" w14:textId="3F770129" w:rsidR="002315F1" w:rsidRPr="0062570D" w:rsidRDefault="00900C2C" w:rsidP="00E837DC">
      <w:pPr>
        <w:pStyle w:val="Ttulo2"/>
        <w:numPr>
          <w:ilvl w:val="0"/>
          <w:numId w:val="1"/>
        </w:numPr>
        <w:spacing w:line="360" w:lineRule="auto"/>
        <w:rPr>
          <w:rFonts w:ascii="Arial" w:hAnsi="Arial" w:cs="Arial"/>
          <w:i/>
          <w:iCs/>
          <w:color w:val="auto"/>
          <w:sz w:val="24"/>
          <w:szCs w:val="24"/>
          <w14:glow w14:rad="50800">
            <w14:srgbClr w14:val="FF99CC"/>
          </w14:glow>
        </w:rPr>
      </w:pPr>
      <w:bookmarkStart w:id="3" w:name="_Toc195185834"/>
      <w:r>
        <w:rPr>
          <w:noProof/>
        </w:rPr>
        <w:lastRenderedPageBreak/>
        <w:drawing>
          <wp:anchor distT="0" distB="0" distL="114300" distR="114300" simplePos="0" relativeHeight="251673601" behindDoc="0" locked="0" layoutInCell="1" allowOverlap="1" wp14:anchorId="3380EF04" wp14:editId="7204C901">
            <wp:simplePos x="0" y="0"/>
            <wp:positionH relativeFrom="column">
              <wp:posOffset>4151842</wp:posOffset>
            </wp:positionH>
            <wp:positionV relativeFrom="paragraph">
              <wp:posOffset>0</wp:posOffset>
            </wp:positionV>
            <wp:extent cx="2141855" cy="2141855"/>
            <wp:effectExtent l="0" t="0" r="0" b="0"/>
            <wp:wrapSquare wrapText="bothSides"/>
            <wp:docPr id="1284346215" name="Imagen 15" descr="Escritorio Remoto de Chrome - Aplicacione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ritorio Remoto de Chrome - Aplicaciones en Google Pla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anchor>
        </w:drawing>
      </w:r>
      <w:r w:rsidR="00B4046C" w:rsidRPr="0062570D">
        <w:rPr>
          <w:rFonts w:ascii="Arial" w:hAnsi="Arial" w:cs="Arial"/>
          <w:i/>
          <w:iCs/>
          <w:color w:val="auto"/>
          <w:sz w:val="24"/>
          <w:szCs w:val="24"/>
          <w14:glow w14:rad="50800">
            <w14:srgbClr w14:val="FF99CC"/>
          </w14:glow>
        </w:rPr>
        <w:t>¿</w:t>
      </w:r>
      <w:r w:rsidR="0062570D" w:rsidRPr="0062570D">
        <w:rPr>
          <w:rFonts w:ascii="Arial" w:hAnsi="Arial" w:cs="Arial"/>
          <w:i/>
          <w:iCs/>
          <w:color w:val="auto"/>
          <w:sz w:val="24"/>
          <w:szCs w:val="24"/>
          <w14:glow w14:rad="50800">
            <w14:srgbClr w14:val="FF99CC"/>
          </w14:glow>
        </w:rPr>
        <w:t>Cómo lo hago con Chrome?</w:t>
      </w:r>
      <w:bookmarkEnd w:id="3"/>
    </w:p>
    <w:p w14:paraId="4E8BD0B1" w14:textId="06387898" w:rsidR="00A471F7" w:rsidRPr="00A471F7" w:rsidRDefault="00A471F7" w:rsidP="00A471F7">
      <w:pPr>
        <w:spacing w:line="360" w:lineRule="auto"/>
        <w:rPr>
          <w:rFonts w:ascii="Arial" w:hAnsi="Arial" w:cs="Arial"/>
          <w:sz w:val="24"/>
          <w:szCs w:val="24"/>
        </w:rPr>
      </w:pPr>
      <w:r w:rsidRPr="00A471F7">
        <w:rPr>
          <w:rFonts w:ascii="Arial" w:hAnsi="Arial" w:cs="Arial"/>
          <w:sz w:val="24"/>
          <w:szCs w:val="24"/>
        </w:rPr>
        <w:t>Puedes usar una computadora o un dispositivo móvil para acceder a los archivos y las aplicaciones de otra computadora con el Escritorio remoto de Chrome.</w:t>
      </w:r>
      <w:r w:rsidR="00900C2C" w:rsidRPr="00900C2C">
        <w:t xml:space="preserve"> </w:t>
      </w:r>
    </w:p>
    <w:p w14:paraId="64D1F2D6" w14:textId="77777777" w:rsidR="00A471F7" w:rsidRPr="00A471F7" w:rsidRDefault="00A471F7" w:rsidP="00A471F7">
      <w:pPr>
        <w:spacing w:line="360" w:lineRule="auto"/>
        <w:rPr>
          <w:rFonts w:ascii="Arial" w:hAnsi="Arial" w:cs="Arial"/>
          <w:sz w:val="24"/>
          <w:szCs w:val="24"/>
        </w:rPr>
      </w:pPr>
    </w:p>
    <w:p w14:paraId="5DB79134" w14:textId="1E5A4B44" w:rsidR="00A471F7" w:rsidRPr="00A471F7" w:rsidRDefault="00A471F7" w:rsidP="00A471F7">
      <w:pPr>
        <w:spacing w:line="360" w:lineRule="auto"/>
        <w:rPr>
          <w:rFonts w:ascii="Arial" w:hAnsi="Arial" w:cs="Arial"/>
          <w:sz w:val="24"/>
          <w:szCs w:val="24"/>
        </w:rPr>
      </w:pPr>
      <w:r w:rsidRPr="00A471F7">
        <w:rPr>
          <w:rFonts w:ascii="Arial" w:hAnsi="Arial" w:cs="Arial"/>
          <w:sz w:val="24"/>
          <w:szCs w:val="24"/>
        </w:rPr>
        <w:t xml:space="preserve">El Escritorio remoto de Chrome está disponible en la Web desde tu computadora. Si quieres usar el dispositivo móvil para acceder de forma remota, descarga la </w:t>
      </w:r>
      <w:proofErr w:type="gramStart"/>
      <w:r w:rsidRPr="00A471F7">
        <w:rPr>
          <w:rFonts w:ascii="Arial" w:hAnsi="Arial" w:cs="Arial"/>
          <w:sz w:val="24"/>
          <w:szCs w:val="24"/>
        </w:rPr>
        <w:t>app</w:t>
      </w:r>
      <w:proofErr w:type="gramEnd"/>
      <w:r w:rsidRPr="00A471F7">
        <w:rPr>
          <w:rFonts w:ascii="Arial" w:hAnsi="Arial" w:cs="Arial"/>
          <w:sz w:val="24"/>
          <w:szCs w:val="24"/>
        </w:rPr>
        <w:t xml:space="preserve"> de Escritorio remoto de Chrome.</w:t>
      </w:r>
    </w:p>
    <w:p w14:paraId="4C76215F" w14:textId="2D0DEB7C" w:rsidR="00A471F7" w:rsidRPr="00A471F7" w:rsidRDefault="00A471F7" w:rsidP="00853125">
      <w:pPr>
        <w:spacing w:line="360" w:lineRule="auto"/>
        <w:rPr>
          <w:rFonts w:ascii="Arial" w:hAnsi="Arial" w:cs="Arial"/>
          <w:sz w:val="24"/>
          <w:szCs w:val="24"/>
        </w:rPr>
      </w:pPr>
      <w:r w:rsidRPr="00A471F7">
        <w:rPr>
          <w:rFonts w:ascii="Arial" w:hAnsi="Arial" w:cs="Arial"/>
          <w:sz w:val="24"/>
          <w:szCs w:val="24"/>
        </w:rPr>
        <w:t>Nota: Como administrador, controlas el acceso de los usuarios con el Escritorio remoto de Chrome.</w:t>
      </w:r>
    </w:p>
    <w:p w14:paraId="6AEB1EF6" w14:textId="77777777" w:rsidR="00A471F7" w:rsidRPr="00B979D8" w:rsidRDefault="00A471F7" w:rsidP="00853125">
      <w:pPr>
        <w:spacing w:line="360" w:lineRule="auto"/>
        <w:rPr>
          <w:rFonts w:ascii="Arial" w:hAnsi="Arial" w:cs="Arial"/>
          <w:color w:val="FF66CC"/>
          <w:sz w:val="24"/>
          <w:szCs w:val="24"/>
          <w:u w:val="single"/>
        </w:rPr>
      </w:pPr>
      <w:r w:rsidRPr="00B979D8">
        <w:rPr>
          <w:rFonts w:ascii="Arial" w:hAnsi="Arial" w:cs="Arial"/>
          <w:color w:val="FF66CC"/>
          <w:sz w:val="24"/>
          <w:szCs w:val="24"/>
          <w:u w:val="single"/>
        </w:rPr>
        <w:t>Cómo configurar el acceso remoto a tu computadora</w:t>
      </w:r>
    </w:p>
    <w:p w14:paraId="280556F8" w14:textId="77777777" w:rsidR="002B33EA" w:rsidRPr="00853125" w:rsidRDefault="002B33EA" w:rsidP="00853125">
      <w:pPr>
        <w:pStyle w:val="Prrafodelista"/>
        <w:numPr>
          <w:ilvl w:val="0"/>
          <w:numId w:val="35"/>
        </w:numPr>
        <w:spacing w:line="360" w:lineRule="auto"/>
        <w:rPr>
          <w:rFonts w:ascii="Arial" w:hAnsi="Arial" w:cs="Arial"/>
          <w:sz w:val="24"/>
          <w:szCs w:val="24"/>
        </w:rPr>
      </w:pPr>
      <w:r w:rsidRPr="00853125">
        <w:rPr>
          <w:rFonts w:ascii="Arial" w:hAnsi="Arial" w:cs="Arial"/>
          <w:sz w:val="24"/>
          <w:szCs w:val="24"/>
        </w:rPr>
        <w:t>En la computadora, abre Chrome.</w:t>
      </w:r>
    </w:p>
    <w:p w14:paraId="6FE62947" w14:textId="77777777" w:rsidR="002B33EA" w:rsidRPr="00853125" w:rsidRDefault="002B33EA" w:rsidP="00853125">
      <w:pPr>
        <w:pStyle w:val="Prrafodelista"/>
        <w:numPr>
          <w:ilvl w:val="0"/>
          <w:numId w:val="35"/>
        </w:numPr>
        <w:spacing w:line="360" w:lineRule="auto"/>
        <w:rPr>
          <w:rFonts w:ascii="Arial" w:hAnsi="Arial" w:cs="Arial"/>
          <w:sz w:val="24"/>
          <w:szCs w:val="24"/>
        </w:rPr>
      </w:pPr>
      <w:r w:rsidRPr="00853125">
        <w:rPr>
          <w:rFonts w:ascii="Arial" w:hAnsi="Arial" w:cs="Arial"/>
          <w:sz w:val="24"/>
          <w:szCs w:val="24"/>
        </w:rPr>
        <w:t xml:space="preserve">En la barra de direcciones de la parte superior, ingresa </w:t>
      </w:r>
      <w:r w:rsidRPr="00853125">
        <w:rPr>
          <w:rFonts w:ascii="Arial" w:hAnsi="Arial" w:cs="Arial"/>
          <w:i/>
          <w:iCs/>
          <w:color w:val="4EA72E" w:themeColor="accent6"/>
          <w:sz w:val="24"/>
          <w:szCs w:val="24"/>
        </w:rPr>
        <w:t>remotedesktop.google.com/</w:t>
      </w:r>
      <w:proofErr w:type="spellStart"/>
      <w:r w:rsidRPr="00853125">
        <w:rPr>
          <w:rFonts w:ascii="Arial" w:hAnsi="Arial" w:cs="Arial"/>
          <w:i/>
          <w:iCs/>
          <w:color w:val="4EA72E" w:themeColor="accent6"/>
          <w:sz w:val="24"/>
          <w:szCs w:val="24"/>
        </w:rPr>
        <w:t>access</w:t>
      </w:r>
      <w:proofErr w:type="spellEnd"/>
      <w:r w:rsidRPr="00853125">
        <w:rPr>
          <w:rFonts w:ascii="Arial" w:hAnsi="Arial" w:cs="Arial"/>
          <w:color w:val="4EA72E" w:themeColor="accent6"/>
          <w:sz w:val="24"/>
          <w:szCs w:val="24"/>
        </w:rPr>
        <w:t xml:space="preserve"> </w:t>
      </w:r>
      <w:r w:rsidRPr="00853125">
        <w:rPr>
          <w:rFonts w:ascii="Arial" w:hAnsi="Arial" w:cs="Arial"/>
          <w:sz w:val="24"/>
          <w:szCs w:val="24"/>
        </w:rPr>
        <w:t xml:space="preserve">y, luego, presiona </w:t>
      </w:r>
      <w:proofErr w:type="spellStart"/>
      <w:r w:rsidRPr="00853125">
        <w:rPr>
          <w:rFonts w:ascii="Arial" w:hAnsi="Arial" w:cs="Arial"/>
          <w:color w:val="4EA72E" w:themeColor="accent6"/>
          <w:sz w:val="24"/>
          <w:szCs w:val="24"/>
        </w:rPr>
        <w:t>Intro</w:t>
      </w:r>
      <w:proofErr w:type="spellEnd"/>
      <w:r w:rsidRPr="00853125">
        <w:rPr>
          <w:rFonts w:ascii="Arial" w:hAnsi="Arial" w:cs="Arial"/>
          <w:sz w:val="24"/>
          <w:szCs w:val="24"/>
        </w:rPr>
        <w:t>.</w:t>
      </w:r>
    </w:p>
    <w:p w14:paraId="6BCA8A0B" w14:textId="77777777" w:rsidR="002B33EA" w:rsidRPr="00853125" w:rsidRDefault="002B33EA" w:rsidP="00853125">
      <w:pPr>
        <w:pStyle w:val="Prrafodelista"/>
        <w:numPr>
          <w:ilvl w:val="0"/>
          <w:numId w:val="35"/>
        </w:numPr>
        <w:spacing w:line="360" w:lineRule="auto"/>
        <w:rPr>
          <w:rFonts w:ascii="Arial" w:hAnsi="Arial" w:cs="Arial"/>
          <w:sz w:val="24"/>
          <w:szCs w:val="24"/>
        </w:rPr>
      </w:pPr>
      <w:r w:rsidRPr="00853125">
        <w:rPr>
          <w:rFonts w:ascii="Arial" w:hAnsi="Arial" w:cs="Arial"/>
          <w:sz w:val="24"/>
          <w:szCs w:val="24"/>
        </w:rPr>
        <w:t>Haz clic en Acceso para seleccionar la computadora que deseas.</w:t>
      </w:r>
    </w:p>
    <w:p w14:paraId="541EAE92" w14:textId="77777777" w:rsidR="002B33EA" w:rsidRPr="00853125" w:rsidRDefault="002B33EA" w:rsidP="00853125">
      <w:pPr>
        <w:pStyle w:val="Prrafodelista"/>
        <w:numPr>
          <w:ilvl w:val="0"/>
          <w:numId w:val="35"/>
        </w:numPr>
        <w:spacing w:line="360" w:lineRule="auto"/>
        <w:rPr>
          <w:rFonts w:ascii="Arial" w:hAnsi="Arial" w:cs="Arial"/>
          <w:sz w:val="24"/>
          <w:szCs w:val="24"/>
        </w:rPr>
      </w:pPr>
      <w:r w:rsidRPr="00853125">
        <w:rPr>
          <w:rFonts w:ascii="Arial" w:hAnsi="Arial" w:cs="Arial"/>
          <w:sz w:val="24"/>
          <w:szCs w:val="24"/>
        </w:rPr>
        <w:t>Ingresa el PIN que se te solicita para acceder a otra computadora.</w:t>
      </w:r>
    </w:p>
    <w:p w14:paraId="381C0A81" w14:textId="77777777" w:rsidR="002B33EA" w:rsidRPr="00853125" w:rsidRDefault="002B33EA" w:rsidP="00853125">
      <w:pPr>
        <w:pStyle w:val="Prrafodelista"/>
        <w:numPr>
          <w:ilvl w:val="0"/>
          <w:numId w:val="35"/>
        </w:numPr>
        <w:spacing w:line="360" w:lineRule="auto"/>
        <w:rPr>
          <w:rFonts w:ascii="Arial" w:hAnsi="Arial" w:cs="Arial"/>
          <w:sz w:val="24"/>
          <w:szCs w:val="24"/>
        </w:rPr>
      </w:pPr>
      <w:r w:rsidRPr="00853125">
        <w:rPr>
          <w:rFonts w:ascii="Arial" w:hAnsi="Arial" w:cs="Arial"/>
          <w:sz w:val="24"/>
          <w:szCs w:val="24"/>
        </w:rPr>
        <w:t>Selecciona la flecha para conectarte.</w:t>
      </w:r>
    </w:p>
    <w:p w14:paraId="738B4123" w14:textId="73C7D7BA" w:rsidR="002B33EA" w:rsidRPr="002B33EA" w:rsidRDefault="002B33EA" w:rsidP="00853125">
      <w:pPr>
        <w:spacing w:line="360" w:lineRule="auto"/>
        <w:rPr>
          <w:rFonts w:ascii="Arial" w:hAnsi="Arial" w:cs="Arial"/>
          <w:sz w:val="24"/>
          <w:szCs w:val="24"/>
        </w:rPr>
      </w:pPr>
      <w:r w:rsidRPr="002B33EA">
        <w:rPr>
          <w:rFonts w:ascii="Arial" w:hAnsi="Arial" w:cs="Arial"/>
          <w:sz w:val="24"/>
          <w:szCs w:val="24"/>
        </w:rPr>
        <w:t>Para garantizar tu seguridad, todas las sesiones de escritorio remoto están encriptadas por completo.</w:t>
      </w:r>
    </w:p>
    <w:p w14:paraId="404EDD57" w14:textId="77777777" w:rsidR="002B33EA" w:rsidRPr="007A7B58" w:rsidRDefault="002B33EA" w:rsidP="00853125">
      <w:pPr>
        <w:spacing w:line="360" w:lineRule="auto"/>
        <w:rPr>
          <w:rFonts w:ascii="Arial" w:hAnsi="Arial" w:cs="Arial"/>
          <w:color w:val="FF66CC"/>
          <w:sz w:val="24"/>
          <w:szCs w:val="24"/>
          <w:u w:val="single"/>
        </w:rPr>
      </w:pPr>
      <w:r w:rsidRPr="007A7B58">
        <w:rPr>
          <w:rFonts w:ascii="Arial" w:hAnsi="Arial" w:cs="Arial"/>
          <w:color w:val="FF66CC"/>
          <w:sz w:val="24"/>
          <w:szCs w:val="24"/>
          <w:u w:val="single"/>
        </w:rPr>
        <w:t>Cómo detener una sesión remota</w:t>
      </w:r>
    </w:p>
    <w:p w14:paraId="66B0530C" w14:textId="69870F01" w:rsidR="002B33EA" w:rsidRPr="002B33EA" w:rsidRDefault="002B33EA" w:rsidP="00853125">
      <w:pPr>
        <w:spacing w:line="360" w:lineRule="auto"/>
        <w:rPr>
          <w:rFonts w:ascii="Arial" w:hAnsi="Arial" w:cs="Arial"/>
          <w:sz w:val="24"/>
          <w:szCs w:val="24"/>
        </w:rPr>
      </w:pPr>
      <w:r w:rsidRPr="002B33EA">
        <w:rPr>
          <w:rFonts w:ascii="Arial" w:hAnsi="Arial" w:cs="Arial"/>
          <w:sz w:val="24"/>
          <w:szCs w:val="24"/>
        </w:rPr>
        <w:t>Cuando hayas terminado, cierra la pestaña para detener la sesión. También puedes seleccionar Opciones y luego Desconectar.</w:t>
      </w:r>
    </w:p>
    <w:p w14:paraId="156EE6D4" w14:textId="31F1FF8B" w:rsidR="002B33EA" w:rsidRPr="007A7B58" w:rsidRDefault="00900C2C" w:rsidP="00853125">
      <w:pPr>
        <w:spacing w:line="360" w:lineRule="auto"/>
        <w:rPr>
          <w:rFonts w:ascii="Arial" w:hAnsi="Arial" w:cs="Arial"/>
          <w:color w:val="FF66CC"/>
          <w:sz w:val="24"/>
          <w:szCs w:val="24"/>
          <w:u w:val="single"/>
        </w:rPr>
      </w:pPr>
      <w:r>
        <w:rPr>
          <w:noProof/>
        </w:rPr>
        <w:drawing>
          <wp:anchor distT="0" distB="0" distL="114300" distR="114300" simplePos="0" relativeHeight="251674625" behindDoc="0" locked="0" layoutInCell="1" allowOverlap="1" wp14:anchorId="0C993E59" wp14:editId="59BC8A85">
            <wp:simplePos x="0" y="0"/>
            <wp:positionH relativeFrom="column">
              <wp:posOffset>-674158</wp:posOffset>
            </wp:positionH>
            <wp:positionV relativeFrom="paragraph">
              <wp:posOffset>-293370</wp:posOffset>
            </wp:positionV>
            <wp:extent cx="3056255" cy="1498600"/>
            <wp:effectExtent l="0" t="0" r="0" b="6350"/>
            <wp:wrapSquare wrapText="bothSides"/>
            <wp:docPr id="405289522" name="Imagen 16" descr="Escritorio Remoto de Chrome - Aplicacione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scritorio Remoto de Chrome - Aplicaciones en Google Pl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6255" cy="1498600"/>
                    </a:xfrm>
                    <a:prstGeom prst="rect">
                      <a:avLst/>
                    </a:prstGeom>
                    <a:noFill/>
                    <a:ln>
                      <a:noFill/>
                    </a:ln>
                  </pic:spPr>
                </pic:pic>
              </a:graphicData>
            </a:graphic>
          </wp:anchor>
        </w:drawing>
      </w:r>
      <w:r w:rsidR="002B33EA" w:rsidRPr="007A7B58">
        <w:rPr>
          <w:rFonts w:ascii="Arial" w:hAnsi="Arial" w:cs="Arial"/>
          <w:color w:val="FF66CC"/>
          <w:sz w:val="24"/>
          <w:szCs w:val="24"/>
          <w:u w:val="single"/>
        </w:rPr>
        <w:t>Cómo quitar una computadora de tu lista</w:t>
      </w:r>
    </w:p>
    <w:p w14:paraId="5A9A02F8" w14:textId="7D8278B4" w:rsidR="002B33EA" w:rsidRPr="007A7B58" w:rsidRDefault="002B33EA" w:rsidP="007A7B58">
      <w:pPr>
        <w:pStyle w:val="Prrafodelista"/>
        <w:numPr>
          <w:ilvl w:val="0"/>
          <w:numId w:val="36"/>
        </w:numPr>
        <w:spacing w:line="360" w:lineRule="auto"/>
        <w:rPr>
          <w:rFonts w:ascii="Arial" w:hAnsi="Arial" w:cs="Arial"/>
          <w:sz w:val="24"/>
          <w:szCs w:val="24"/>
        </w:rPr>
      </w:pPr>
      <w:r w:rsidRPr="007A7B58">
        <w:rPr>
          <w:rFonts w:ascii="Arial" w:hAnsi="Arial" w:cs="Arial"/>
          <w:sz w:val="24"/>
          <w:szCs w:val="24"/>
        </w:rPr>
        <w:t>En la computadora, abre Chrome.</w:t>
      </w:r>
    </w:p>
    <w:p w14:paraId="6170C786" w14:textId="442D5887" w:rsidR="002B33EA" w:rsidRPr="007A7B58" w:rsidRDefault="00D0648D" w:rsidP="007A7B58">
      <w:pPr>
        <w:pStyle w:val="Prrafodelista"/>
        <w:numPr>
          <w:ilvl w:val="0"/>
          <w:numId w:val="36"/>
        </w:numPr>
        <w:spacing w:line="360" w:lineRule="auto"/>
        <w:rPr>
          <w:rFonts w:ascii="Arial" w:hAnsi="Arial" w:cs="Arial"/>
          <w:sz w:val="24"/>
          <w:szCs w:val="24"/>
        </w:rPr>
      </w:pPr>
      <w:r>
        <w:rPr>
          <w:noProof/>
        </w:rPr>
        <w:lastRenderedPageBreak/>
        <w:drawing>
          <wp:anchor distT="0" distB="0" distL="114300" distR="114300" simplePos="0" relativeHeight="251675649" behindDoc="0" locked="0" layoutInCell="1" allowOverlap="1" wp14:anchorId="001F7BDE" wp14:editId="645D5C60">
            <wp:simplePos x="0" y="0"/>
            <wp:positionH relativeFrom="column">
              <wp:posOffset>3499908</wp:posOffset>
            </wp:positionH>
            <wp:positionV relativeFrom="paragraph">
              <wp:posOffset>423</wp:posOffset>
            </wp:positionV>
            <wp:extent cx="2616200" cy="1744345"/>
            <wp:effectExtent l="0" t="0" r="0" b="8255"/>
            <wp:wrapSquare wrapText="bothSides"/>
            <wp:docPr id="1745103727" name="Imagen 17" descr="Control remoto de tu PC con Escritorio Remoto d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trol remoto de tu PC con Escritorio Remoto de Chro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anchor>
        </w:drawing>
      </w:r>
      <w:r w:rsidR="002B33EA" w:rsidRPr="007A7B58">
        <w:rPr>
          <w:rFonts w:ascii="Arial" w:hAnsi="Arial" w:cs="Arial"/>
          <w:sz w:val="24"/>
          <w:szCs w:val="24"/>
        </w:rPr>
        <w:t xml:space="preserve">En la barra de direcciones de la parte superior, ingresa </w:t>
      </w:r>
      <w:r w:rsidR="002B33EA" w:rsidRPr="007A7B58">
        <w:rPr>
          <w:rFonts w:ascii="Arial" w:hAnsi="Arial" w:cs="Arial"/>
          <w:i/>
          <w:iCs/>
          <w:color w:val="4EA72E" w:themeColor="accent6"/>
          <w:sz w:val="24"/>
          <w:szCs w:val="24"/>
        </w:rPr>
        <w:t>remotedesktop.google.com/</w:t>
      </w:r>
      <w:proofErr w:type="spellStart"/>
      <w:r w:rsidR="002B33EA" w:rsidRPr="007A7B58">
        <w:rPr>
          <w:rFonts w:ascii="Arial" w:hAnsi="Arial" w:cs="Arial"/>
          <w:i/>
          <w:iCs/>
          <w:color w:val="4EA72E" w:themeColor="accent6"/>
          <w:sz w:val="24"/>
          <w:szCs w:val="24"/>
        </w:rPr>
        <w:t>access</w:t>
      </w:r>
      <w:proofErr w:type="spellEnd"/>
      <w:r w:rsidR="002B33EA" w:rsidRPr="007A7B58">
        <w:rPr>
          <w:rFonts w:ascii="Arial" w:hAnsi="Arial" w:cs="Arial"/>
          <w:color w:val="4EA72E" w:themeColor="accent6"/>
          <w:sz w:val="24"/>
          <w:szCs w:val="24"/>
        </w:rPr>
        <w:t xml:space="preserve"> </w:t>
      </w:r>
      <w:r w:rsidR="002B33EA" w:rsidRPr="007A7B58">
        <w:rPr>
          <w:rFonts w:ascii="Arial" w:hAnsi="Arial" w:cs="Arial"/>
          <w:sz w:val="24"/>
          <w:szCs w:val="24"/>
        </w:rPr>
        <w:t xml:space="preserve">y, luego, presiona </w:t>
      </w:r>
      <w:proofErr w:type="spellStart"/>
      <w:r w:rsidR="002B33EA" w:rsidRPr="007A7B58">
        <w:rPr>
          <w:rFonts w:ascii="Arial" w:hAnsi="Arial" w:cs="Arial"/>
          <w:sz w:val="24"/>
          <w:szCs w:val="24"/>
        </w:rPr>
        <w:t>Intro</w:t>
      </w:r>
      <w:proofErr w:type="spellEnd"/>
      <w:r w:rsidR="002B33EA" w:rsidRPr="007A7B58">
        <w:rPr>
          <w:rFonts w:ascii="Arial" w:hAnsi="Arial" w:cs="Arial"/>
          <w:sz w:val="24"/>
          <w:szCs w:val="24"/>
        </w:rPr>
        <w:t>.</w:t>
      </w:r>
      <w:r w:rsidR="00900C2C" w:rsidRPr="00900C2C">
        <w:t xml:space="preserve"> </w:t>
      </w:r>
    </w:p>
    <w:p w14:paraId="3EA33AF1" w14:textId="6FB66AD5" w:rsidR="002B33EA" w:rsidRPr="007A7B58" w:rsidRDefault="002B33EA" w:rsidP="007A7B58">
      <w:pPr>
        <w:pStyle w:val="Prrafodelista"/>
        <w:numPr>
          <w:ilvl w:val="0"/>
          <w:numId w:val="36"/>
        </w:numPr>
        <w:spacing w:line="360" w:lineRule="auto"/>
        <w:rPr>
          <w:rFonts w:ascii="Arial" w:hAnsi="Arial" w:cs="Arial"/>
          <w:sz w:val="24"/>
          <w:szCs w:val="24"/>
        </w:rPr>
      </w:pPr>
      <w:r w:rsidRPr="007A7B58">
        <w:rPr>
          <w:rFonts w:ascii="Arial" w:hAnsi="Arial" w:cs="Arial"/>
          <w:sz w:val="24"/>
          <w:szCs w:val="24"/>
        </w:rPr>
        <w:t>Junto a la computadora que deseas quitar, haz clic en Inhabilitar conexiones remotas Quitar.</w:t>
      </w:r>
      <w:r w:rsidR="00D0648D" w:rsidRPr="00D0648D">
        <w:t xml:space="preserve"> </w:t>
      </w:r>
    </w:p>
    <w:p w14:paraId="17191289" w14:textId="77777777" w:rsidR="002B33EA" w:rsidRPr="007A7B58" w:rsidRDefault="002B33EA" w:rsidP="00853125">
      <w:pPr>
        <w:spacing w:line="360" w:lineRule="auto"/>
        <w:rPr>
          <w:rFonts w:ascii="Arial" w:hAnsi="Arial" w:cs="Arial"/>
          <w:color w:val="FF66CC"/>
          <w:sz w:val="24"/>
          <w:szCs w:val="24"/>
          <w:u w:val="single"/>
        </w:rPr>
      </w:pPr>
      <w:r w:rsidRPr="007A7B58">
        <w:rPr>
          <w:rFonts w:ascii="Arial" w:hAnsi="Arial" w:cs="Arial"/>
          <w:color w:val="FF66CC"/>
          <w:sz w:val="24"/>
          <w:szCs w:val="24"/>
          <w:u w:val="single"/>
        </w:rPr>
        <w:t xml:space="preserve">Cómo brindar asistencia remota </w:t>
      </w:r>
    </w:p>
    <w:p w14:paraId="37E8C339" w14:textId="77777777" w:rsidR="002B33EA" w:rsidRPr="007A7B58" w:rsidRDefault="002B33EA" w:rsidP="007A7B58">
      <w:pPr>
        <w:pStyle w:val="Prrafodelista"/>
        <w:numPr>
          <w:ilvl w:val="0"/>
          <w:numId w:val="37"/>
        </w:numPr>
        <w:spacing w:line="360" w:lineRule="auto"/>
        <w:rPr>
          <w:rFonts w:ascii="Arial" w:hAnsi="Arial" w:cs="Arial"/>
          <w:sz w:val="24"/>
          <w:szCs w:val="24"/>
        </w:rPr>
      </w:pPr>
      <w:r w:rsidRPr="007A7B58">
        <w:rPr>
          <w:rFonts w:ascii="Arial" w:hAnsi="Arial" w:cs="Arial"/>
          <w:sz w:val="24"/>
          <w:szCs w:val="24"/>
        </w:rPr>
        <w:t>Si alguien compartió un código de acceso remoto contigo, puedes brindarle asistencia de forma remota.</w:t>
      </w:r>
    </w:p>
    <w:p w14:paraId="7796370C" w14:textId="77777777" w:rsidR="002B33EA" w:rsidRPr="007A7B58" w:rsidRDefault="002B33EA" w:rsidP="007A7B58">
      <w:pPr>
        <w:pStyle w:val="Prrafodelista"/>
        <w:numPr>
          <w:ilvl w:val="0"/>
          <w:numId w:val="37"/>
        </w:numPr>
        <w:spacing w:line="360" w:lineRule="auto"/>
        <w:rPr>
          <w:rFonts w:ascii="Arial" w:hAnsi="Arial" w:cs="Arial"/>
          <w:sz w:val="24"/>
          <w:szCs w:val="24"/>
        </w:rPr>
      </w:pPr>
      <w:r w:rsidRPr="007A7B58">
        <w:rPr>
          <w:rFonts w:ascii="Arial" w:hAnsi="Arial" w:cs="Arial"/>
          <w:sz w:val="24"/>
          <w:szCs w:val="24"/>
        </w:rPr>
        <w:t>En la computadora, abre Chrome.</w:t>
      </w:r>
    </w:p>
    <w:p w14:paraId="58CAC34A" w14:textId="77777777" w:rsidR="002B33EA" w:rsidRPr="007A7B58" w:rsidRDefault="002B33EA" w:rsidP="007A7B58">
      <w:pPr>
        <w:pStyle w:val="Prrafodelista"/>
        <w:numPr>
          <w:ilvl w:val="0"/>
          <w:numId w:val="37"/>
        </w:numPr>
        <w:spacing w:line="360" w:lineRule="auto"/>
        <w:rPr>
          <w:rFonts w:ascii="Arial" w:hAnsi="Arial" w:cs="Arial"/>
          <w:sz w:val="24"/>
          <w:szCs w:val="24"/>
        </w:rPr>
      </w:pPr>
      <w:r w:rsidRPr="007A7B58">
        <w:rPr>
          <w:rFonts w:ascii="Arial" w:hAnsi="Arial" w:cs="Arial"/>
          <w:sz w:val="24"/>
          <w:szCs w:val="24"/>
        </w:rPr>
        <w:t xml:space="preserve">En la barra de direcciones de la parte superior, ingresa </w:t>
      </w:r>
      <w:r w:rsidRPr="007A7B58">
        <w:rPr>
          <w:rFonts w:ascii="Arial" w:hAnsi="Arial" w:cs="Arial"/>
          <w:i/>
          <w:iCs/>
          <w:color w:val="4EA72E" w:themeColor="accent6"/>
          <w:sz w:val="24"/>
          <w:szCs w:val="24"/>
        </w:rPr>
        <w:t>remotedesktop.google.com/</w:t>
      </w:r>
      <w:proofErr w:type="spellStart"/>
      <w:r w:rsidRPr="007A7B58">
        <w:rPr>
          <w:rFonts w:ascii="Arial" w:hAnsi="Arial" w:cs="Arial"/>
          <w:i/>
          <w:iCs/>
          <w:color w:val="4EA72E" w:themeColor="accent6"/>
          <w:sz w:val="24"/>
          <w:szCs w:val="24"/>
        </w:rPr>
        <w:t>support</w:t>
      </w:r>
      <w:proofErr w:type="spellEnd"/>
      <w:r w:rsidRPr="007A7B58">
        <w:rPr>
          <w:rFonts w:ascii="Arial" w:hAnsi="Arial" w:cs="Arial"/>
          <w:color w:val="4EA72E" w:themeColor="accent6"/>
          <w:sz w:val="24"/>
          <w:szCs w:val="24"/>
        </w:rPr>
        <w:t xml:space="preserve"> </w:t>
      </w:r>
      <w:r w:rsidRPr="007A7B58">
        <w:rPr>
          <w:rFonts w:ascii="Arial" w:hAnsi="Arial" w:cs="Arial"/>
          <w:sz w:val="24"/>
          <w:szCs w:val="24"/>
        </w:rPr>
        <w:t xml:space="preserve">y, luego, presiona </w:t>
      </w:r>
      <w:proofErr w:type="spellStart"/>
      <w:r w:rsidRPr="007A7B58">
        <w:rPr>
          <w:rFonts w:ascii="Arial" w:hAnsi="Arial" w:cs="Arial"/>
          <w:sz w:val="24"/>
          <w:szCs w:val="24"/>
        </w:rPr>
        <w:t>Intro</w:t>
      </w:r>
      <w:proofErr w:type="spellEnd"/>
      <w:r w:rsidRPr="007A7B58">
        <w:rPr>
          <w:rFonts w:ascii="Arial" w:hAnsi="Arial" w:cs="Arial"/>
          <w:sz w:val="24"/>
          <w:szCs w:val="24"/>
        </w:rPr>
        <w:t>.</w:t>
      </w:r>
    </w:p>
    <w:p w14:paraId="3C26CA6B" w14:textId="75B2D881" w:rsidR="00F5330D" w:rsidRPr="007A7B58" w:rsidRDefault="002B33EA" w:rsidP="007A7B58">
      <w:pPr>
        <w:pStyle w:val="Prrafodelista"/>
        <w:numPr>
          <w:ilvl w:val="0"/>
          <w:numId w:val="37"/>
        </w:numPr>
        <w:spacing w:line="360" w:lineRule="auto"/>
        <w:rPr>
          <w:rFonts w:ascii="Arial" w:hAnsi="Arial" w:cs="Arial"/>
          <w:sz w:val="24"/>
          <w:szCs w:val="24"/>
        </w:rPr>
      </w:pPr>
      <w:r w:rsidRPr="007A7B58">
        <w:rPr>
          <w:rFonts w:ascii="Arial" w:hAnsi="Arial" w:cs="Arial"/>
          <w:sz w:val="24"/>
          <w:szCs w:val="24"/>
        </w:rPr>
        <w:t xml:space="preserve">Ingresa el código debajo de "Brindar asistencia" y, luego, haz clic en </w:t>
      </w:r>
      <w:r w:rsidRPr="007A7B58">
        <w:rPr>
          <w:rFonts w:ascii="Arial" w:hAnsi="Arial" w:cs="Arial"/>
          <w:color w:val="4EA72E" w:themeColor="accent6"/>
          <w:sz w:val="24"/>
          <w:szCs w:val="24"/>
        </w:rPr>
        <w:t>Conectar</w:t>
      </w:r>
      <w:r w:rsidRPr="007A7B58">
        <w:rPr>
          <w:rFonts w:ascii="Arial" w:hAnsi="Arial" w:cs="Arial"/>
          <w:sz w:val="24"/>
          <w:szCs w:val="24"/>
        </w:rPr>
        <w:t>.</w:t>
      </w:r>
    </w:p>
    <w:p w14:paraId="7E34EB35" w14:textId="77777777" w:rsidR="002B33EA" w:rsidRPr="00B4046C" w:rsidRDefault="002B33EA" w:rsidP="002B33EA"/>
    <w:p w14:paraId="0311FCD5" w14:textId="74612612" w:rsidR="005D5382" w:rsidRPr="00A6677C" w:rsidRDefault="000E0367" w:rsidP="000E4B90">
      <w:pPr>
        <w:pStyle w:val="Ttulo2"/>
        <w:numPr>
          <w:ilvl w:val="0"/>
          <w:numId w:val="1"/>
        </w:numPr>
        <w:spacing w:line="360" w:lineRule="auto"/>
        <w:rPr>
          <w:rFonts w:ascii="Arial" w:hAnsi="Arial" w:cs="Arial"/>
          <w:i/>
          <w:iCs/>
          <w:color w:val="auto"/>
          <w:sz w:val="24"/>
          <w:szCs w:val="24"/>
          <w14:glow w14:rad="50800">
            <w14:srgbClr w14:val="FF99CC"/>
          </w14:glow>
        </w:rPr>
      </w:pPr>
      <w:bookmarkStart w:id="4" w:name="_Toc195185835"/>
      <w:r w:rsidRPr="00A6677C">
        <w:rPr>
          <w:rFonts w:ascii="Arial" w:hAnsi="Arial" w:cs="Arial"/>
          <w:i/>
          <w:iCs/>
          <w:color w:val="auto"/>
          <w:sz w:val="24"/>
          <w:szCs w:val="24"/>
          <w14:glow w14:rad="50800">
            <w14:srgbClr w14:val="FF99CC"/>
          </w14:glow>
        </w:rPr>
        <w:t>¿</w:t>
      </w:r>
      <w:r w:rsidR="00A6677C" w:rsidRPr="00A6677C">
        <w:rPr>
          <w:rFonts w:ascii="Arial" w:hAnsi="Arial" w:cs="Arial"/>
          <w:i/>
          <w:iCs/>
          <w:color w:val="auto"/>
          <w:sz w:val="24"/>
          <w:szCs w:val="24"/>
          <w14:glow w14:rad="50800">
            <w14:srgbClr w14:val="FF99CC"/>
          </w14:glow>
        </w:rPr>
        <w:t>Cómo lo hago con Log In Me?</w:t>
      </w:r>
      <w:bookmarkEnd w:id="4"/>
    </w:p>
    <w:p w14:paraId="243CC66A" w14:textId="529FA865" w:rsidR="00AB1691" w:rsidRPr="00AB1691" w:rsidRDefault="00AB1691" w:rsidP="00AB1691">
      <w:pPr>
        <w:spacing w:line="360" w:lineRule="auto"/>
        <w:divId w:val="1578125444"/>
        <w:rPr>
          <w:rFonts w:ascii="Arial" w:eastAsia="Times New Roman" w:hAnsi="Arial" w:cs="Arial"/>
          <w:color w:val="FF66CC"/>
          <w:sz w:val="24"/>
          <w:szCs w:val="24"/>
          <w:u w:val="single"/>
        </w:rPr>
      </w:pPr>
      <w:r w:rsidRPr="00AB1691">
        <w:rPr>
          <w:rFonts w:ascii="Arial" w:eastAsia="Times New Roman" w:hAnsi="Arial" w:cs="Arial"/>
          <w:color w:val="FF66CC"/>
          <w:sz w:val="24"/>
          <w:szCs w:val="24"/>
          <w:u w:val="single"/>
        </w:rPr>
        <w:t>Registro y Descarga</w:t>
      </w:r>
    </w:p>
    <w:p w14:paraId="41444D70" w14:textId="1F7B87ED" w:rsidR="00AB1691" w:rsidRPr="00AB1691" w:rsidRDefault="00AB1691" w:rsidP="00AB1691">
      <w:pPr>
        <w:pStyle w:val="Prrafodelista"/>
        <w:numPr>
          <w:ilvl w:val="0"/>
          <w:numId w:val="38"/>
        </w:numPr>
        <w:spacing w:line="360" w:lineRule="auto"/>
        <w:divId w:val="1578125444"/>
        <w:rPr>
          <w:rFonts w:ascii="Arial" w:eastAsia="Times New Roman" w:hAnsi="Arial" w:cs="Arial"/>
          <w:sz w:val="24"/>
          <w:szCs w:val="24"/>
        </w:rPr>
      </w:pPr>
      <w:r w:rsidRPr="00AB1691">
        <w:rPr>
          <w:rFonts w:ascii="Arial" w:eastAsia="Times New Roman" w:hAnsi="Arial" w:cs="Arial"/>
          <w:sz w:val="24"/>
          <w:szCs w:val="24"/>
        </w:rPr>
        <w:t xml:space="preserve">Ve al sitio web de </w:t>
      </w:r>
      <w:proofErr w:type="spellStart"/>
      <w:r w:rsidRPr="00AB1691">
        <w:rPr>
          <w:rFonts w:ascii="Arial" w:eastAsia="Times New Roman" w:hAnsi="Arial" w:cs="Arial"/>
          <w:sz w:val="24"/>
          <w:szCs w:val="24"/>
        </w:rPr>
        <w:t>LogMeIn</w:t>
      </w:r>
      <w:proofErr w:type="spellEnd"/>
      <w:r w:rsidRPr="00AB1691">
        <w:rPr>
          <w:rFonts w:ascii="Arial" w:eastAsia="Times New Roman" w:hAnsi="Arial" w:cs="Arial"/>
          <w:sz w:val="24"/>
          <w:szCs w:val="24"/>
        </w:rPr>
        <w:t xml:space="preserve"> y crea una cuenta si no tienes una.</w:t>
      </w:r>
    </w:p>
    <w:p w14:paraId="7BD73FC7" w14:textId="67B2274D" w:rsidR="00AB1691" w:rsidRPr="00AB1691" w:rsidRDefault="00AB1691" w:rsidP="00AB1691">
      <w:pPr>
        <w:pStyle w:val="Prrafodelista"/>
        <w:numPr>
          <w:ilvl w:val="0"/>
          <w:numId w:val="38"/>
        </w:numPr>
        <w:spacing w:line="360" w:lineRule="auto"/>
        <w:divId w:val="1578125444"/>
        <w:rPr>
          <w:rFonts w:ascii="Arial" w:eastAsia="Times New Roman" w:hAnsi="Arial" w:cs="Arial"/>
          <w:sz w:val="24"/>
          <w:szCs w:val="24"/>
        </w:rPr>
      </w:pPr>
      <w:r w:rsidRPr="00AB1691">
        <w:rPr>
          <w:rFonts w:ascii="Arial" w:eastAsia="Times New Roman" w:hAnsi="Arial" w:cs="Arial"/>
          <w:sz w:val="24"/>
          <w:szCs w:val="24"/>
        </w:rPr>
        <w:t xml:space="preserve">Descarga e instala el software de </w:t>
      </w:r>
      <w:proofErr w:type="spellStart"/>
      <w:r w:rsidRPr="00AB1691">
        <w:rPr>
          <w:rFonts w:ascii="Arial" w:eastAsia="Times New Roman" w:hAnsi="Arial" w:cs="Arial"/>
          <w:sz w:val="24"/>
          <w:szCs w:val="24"/>
        </w:rPr>
        <w:t>LogMeIn</w:t>
      </w:r>
      <w:proofErr w:type="spellEnd"/>
      <w:r w:rsidRPr="00AB1691">
        <w:rPr>
          <w:rFonts w:ascii="Arial" w:eastAsia="Times New Roman" w:hAnsi="Arial" w:cs="Arial"/>
          <w:sz w:val="24"/>
          <w:szCs w:val="24"/>
        </w:rPr>
        <w:t xml:space="preserve"> en la computadora que deseas controlar remotamente.</w:t>
      </w:r>
    </w:p>
    <w:p w14:paraId="7A2728D9" w14:textId="5EF31CE8" w:rsidR="00AB1691" w:rsidRPr="00AB1691" w:rsidRDefault="00AB1691" w:rsidP="00AB1691">
      <w:pPr>
        <w:spacing w:line="360" w:lineRule="auto"/>
        <w:divId w:val="1578125444"/>
        <w:rPr>
          <w:rFonts w:ascii="Arial" w:eastAsia="Times New Roman" w:hAnsi="Arial" w:cs="Arial"/>
          <w:color w:val="FF66CC"/>
          <w:sz w:val="24"/>
          <w:szCs w:val="24"/>
          <w:u w:val="single"/>
        </w:rPr>
      </w:pPr>
      <w:r w:rsidRPr="00AB1691">
        <w:rPr>
          <w:rFonts w:ascii="Arial" w:eastAsia="Times New Roman" w:hAnsi="Arial" w:cs="Arial"/>
          <w:color w:val="FF66CC"/>
          <w:sz w:val="24"/>
          <w:szCs w:val="24"/>
          <w:u w:val="single"/>
        </w:rPr>
        <w:t>Configuración Inicial</w:t>
      </w:r>
    </w:p>
    <w:p w14:paraId="644B9338" w14:textId="0AA3E200" w:rsidR="00AB1691" w:rsidRPr="00AB1691" w:rsidRDefault="00AB1691" w:rsidP="00AB1691">
      <w:pPr>
        <w:pStyle w:val="Prrafodelista"/>
        <w:numPr>
          <w:ilvl w:val="0"/>
          <w:numId w:val="39"/>
        </w:numPr>
        <w:spacing w:line="360" w:lineRule="auto"/>
        <w:divId w:val="1578125444"/>
        <w:rPr>
          <w:rFonts w:ascii="Arial" w:eastAsia="Times New Roman" w:hAnsi="Arial" w:cs="Arial"/>
          <w:sz w:val="24"/>
          <w:szCs w:val="24"/>
        </w:rPr>
      </w:pPr>
      <w:r w:rsidRPr="00AB1691">
        <w:rPr>
          <w:rFonts w:ascii="Arial" w:eastAsia="Times New Roman" w:hAnsi="Arial" w:cs="Arial"/>
          <w:sz w:val="24"/>
          <w:szCs w:val="24"/>
        </w:rPr>
        <w:t xml:space="preserve">Abre </w:t>
      </w:r>
      <w:proofErr w:type="spellStart"/>
      <w:r w:rsidRPr="00AB1691">
        <w:rPr>
          <w:rFonts w:ascii="Arial" w:eastAsia="Times New Roman" w:hAnsi="Arial" w:cs="Arial"/>
          <w:sz w:val="24"/>
          <w:szCs w:val="24"/>
        </w:rPr>
        <w:t>LogMeIn</w:t>
      </w:r>
      <w:proofErr w:type="spellEnd"/>
      <w:r w:rsidRPr="00AB1691">
        <w:rPr>
          <w:rFonts w:ascii="Arial" w:eastAsia="Times New Roman" w:hAnsi="Arial" w:cs="Arial"/>
          <w:sz w:val="24"/>
          <w:szCs w:val="24"/>
        </w:rPr>
        <w:t xml:space="preserve"> e inicia sesión con tu cuenta.</w:t>
      </w:r>
    </w:p>
    <w:p w14:paraId="5626B0D5" w14:textId="520C1F5B" w:rsidR="00AB1691" w:rsidRPr="00AB1691" w:rsidRDefault="00027619" w:rsidP="00AB1691">
      <w:pPr>
        <w:pStyle w:val="Prrafodelista"/>
        <w:numPr>
          <w:ilvl w:val="0"/>
          <w:numId w:val="39"/>
        </w:numPr>
        <w:spacing w:line="360" w:lineRule="auto"/>
        <w:divId w:val="1578125444"/>
        <w:rPr>
          <w:rFonts w:ascii="Arial" w:eastAsia="Times New Roman" w:hAnsi="Arial" w:cs="Arial"/>
          <w:sz w:val="24"/>
          <w:szCs w:val="24"/>
        </w:rPr>
      </w:pPr>
      <w:r>
        <w:rPr>
          <w:noProof/>
        </w:rPr>
        <w:drawing>
          <wp:anchor distT="0" distB="0" distL="114300" distR="114300" simplePos="0" relativeHeight="251676673" behindDoc="0" locked="0" layoutInCell="1" allowOverlap="1" wp14:anchorId="05BE1F9F" wp14:editId="400646AB">
            <wp:simplePos x="0" y="0"/>
            <wp:positionH relativeFrom="column">
              <wp:posOffset>-639869</wp:posOffset>
            </wp:positionH>
            <wp:positionV relativeFrom="paragraph">
              <wp:posOffset>-9737</wp:posOffset>
            </wp:positionV>
            <wp:extent cx="3090545" cy="1473200"/>
            <wp:effectExtent l="0" t="0" r="0" b="0"/>
            <wp:wrapSquare wrapText="bothSides"/>
            <wp:docPr id="1707575043" name="Imagen 18" descr="LogMeIn Pro | Herramientas de colaboración y acceso re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MeIn Pro | Herramientas de colaboración y acceso remo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0545" cy="1473200"/>
                    </a:xfrm>
                    <a:prstGeom prst="rect">
                      <a:avLst/>
                    </a:prstGeom>
                    <a:noFill/>
                    <a:ln>
                      <a:noFill/>
                    </a:ln>
                  </pic:spPr>
                </pic:pic>
              </a:graphicData>
            </a:graphic>
          </wp:anchor>
        </w:drawing>
      </w:r>
      <w:r w:rsidR="00AB1691" w:rsidRPr="00AB1691">
        <w:rPr>
          <w:rFonts w:ascii="Arial" w:eastAsia="Times New Roman" w:hAnsi="Arial" w:cs="Arial"/>
          <w:sz w:val="24"/>
          <w:szCs w:val="24"/>
        </w:rPr>
        <w:t xml:space="preserve">Sigue las instrucciones para agregar la computadora a tu cuenta </w:t>
      </w:r>
      <w:proofErr w:type="spellStart"/>
      <w:r w:rsidR="00AB1691" w:rsidRPr="00AB1691">
        <w:rPr>
          <w:rFonts w:ascii="Arial" w:eastAsia="Times New Roman" w:hAnsi="Arial" w:cs="Arial"/>
          <w:sz w:val="24"/>
          <w:szCs w:val="24"/>
        </w:rPr>
        <w:t>LogMeIn</w:t>
      </w:r>
      <w:proofErr w:type="spellEnd"/>
      <w:r w:rsidR="00AB1691" w:rsidRPr="00AB1691">
        <w:rPr>
          <w:rFonts w:ascii="Arial" w:eastAsia="Times New Roman" w:hAnsi="Arial" w:cs="Arial"/>
          <w:sz w:val="24"/>
          <w:szCs w:val="24"/>
        </w:rPr>
        <w:t xml:space="preserve"> y configurar las opciones de seguridad.</w:t>
      </w:r>
    </w:p>
    <w:p w14:paraId="2628BD06" w14:textId="2FA8E4CC" w:rsidR="00AB1691" w:rsidRPr="00AB1691" w:rsidRDefault="00AB1691" w:rsidP="00AB1691">
      <w:pPr>
        <w:spacing w:line="360" w:lineRule="auto"/>
        <w:divId w:val="1578125444"/>
        <w:rPr>
          <w:rFonts w:ascii="Arial" w:eastAsia="Times New Roman" w:hAnsi="Arial" w:cs="Arial"/>
          <w:color w:val="FF66CC"/>
          <w:sz w:val="24"/>
          <w:szCs w:val="24"/>
          <w:u w:val="single"/>
        </w:rPr>
      </w:pPr>
      <w:r w:rsidRPr="00AB1691">
        <w:rPr>
          <w:rFonts w:ascii="Arial" w:eastAsia="Times New Roman" w:hAnsi="Arial" w:cs="Arial"/>
          <w:color w:val="FF66CC"/>
          <w:sz w:val="24"/>
          <w:szCs w:val="24"/>
          <w:u w:val="single"/>
        </w:rPr>
        <w:t>Acceso Remoto</w:t>
      </w:r>
    </w:p>
    <w:p w14:paraId="02997E74" w14:textId="4DE22F78" w:rsidR="00AB1691" w:rsidRPr="00AB1691" w:rsidRDefault="00F257F0" w:rsidP="00AB1691">
      <w:pPr>
        <w:pStyle w:val="Prrafodelista"/>
        <w:numPr>
          <w:ilvl w:val="0"/>
          <w:numId w:val="40"/>
        </w:numPr>
        <w:spacing w:line="360" w:lineRule="auto"/>
        <w:divId w:val="1578125444"/>
        <w:rPr>
          <w:rFonts w:ascii="Arial" w:eastAsia="Times New Roman" w:hAnsi="Arial" w:cs="Arial"/>
          <w:sz w:val="24"/>
          <w:szCs w:val="24"/>
        </w:rPr>
      </w:pPr>
      <w:r>
        <w:rPr>
          <w:noProof/>
        </w:rPr>
        <w:lastRenderedPageBreak/>
        <w:drawing>
          <wp:anchor distT="0" distB="0" distL="114300" distR="114300" simplePos="0" relativeHeight="251677697" behindDoc="0" locked="0" layoutInCell="1" allowOverlap="1" wp14:anchorId="3D2A8963" wp14:editId="043AE2B4">
            <wp:simplePos x="0" y="0"/>
            <wp:positionH relativeFrom="column">
              <wp:posOffset>3881332</wp:posOffset>
            </wp:positionH>
            <wp:positionV relativeFrom="paragraph">
              <wp:posOffset>424</wp:posOffset>
            </wp:positionV>
            <wp:extent cx="2607945" cy="1752600"/>
            <wp:effectExtent l="0" t="0" r="1905" b="0"/>
            <wp:wrapSquare wrapText="bothSides"/>
            <wp:docPr id="777487728" name="Imagen 19" descr="Software de acceso a escritorio remoto rápido y seguro | LogM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oftware de acceso a escritorio remoto rápido y seguro | LogMe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7945" cy="1752600"/>
                    </a:xfrm>
                    <a:prstGeom prst="rect">
                      <a:avLst/>
                    </a:prstGeom>
                    <a:noFill/>
                    <a:ln>
                      <a:noFill/>
                    </a:ln>
                  </pic:spPr>
                </pic:pic>
              </a:graphicData>
            </a:graphic>
          </wp:anchor>
        </w:drawing>
      </w:r>
      <w:r w:rsidR="00AB1691" w:rsidRPr="00AB1691">
        <w:rPr>
          <w:rFonts w:ascii="Arial" w:eastAsia="Times New Roman" w:hAnsi="Arial" w:cs="Arial"/>
          <w:sz w:val="24"/>
          <w:szCs w:val="24"/>
        </w:rPr>
        <w:t xml:space="preserve">Desde otro dispositivo, inicia sesión en tu cuenta de </w:t>
      </w:r>
      <w:proofErr w:type="spellStart"/>
      <w:r w:rsidR="00AB1691" w:rsidRPr="00AB1691">
        <w:rPr>
          <w:rFonts w:ascii="Arial" w:eastAsia="Times New Roman" w:hAnsi="Arial" w:cs="Arial"/>
          <w:sz w:val="24"/>
          <w:szCs w:val="24"/>
        </w:rPr>
        <w:t>LogMeIn</w:t>
      </w:r>
      <w:proofErr w:type="spellEnd"/>
      <w:r w:rsidR="00AB1691" w:rsidRPr="00AB1691">
        <w:rPr>
          <w:rFonts w:ascii="Arial" w:eastAsia="Times New Roman" w:hAnsi="Arial" w:cs="Arial"/>
          <w:sz w:val="24"/>
          <w:szCs w:val="24"/>
        </w:rPr>
        <w:t>.</w:t>
      </w:r>
    </w:p>
    <w:p w14:paraId="4BC5620B" w14:textId="7F68808B" w:rsidR="00AB1691" w:rsidRPr="00AB1691" w:rsidRDefault="00AB1691" w:rsidP="00AB1691">
      <w:pPr>
        <w:pStyle w:val="Prrafodelista"/>
        <w:numPr>
          <w:ilvl w:val="0"/>
          <w:numId w:val="40"/>
        </w:numPr>
        <w:spacing w:line="360" w:lineRule="auto"/>
        <w:divId w:val="1578125444"/>
        <w:rPr>
          <w:rFonts w:ascii="Arial" w:eastAsia="Times New Roman" w:hAnsi="Arial" w:cs="Arial"/>
          <w:sz w:val="24"/>
          <w:szCs w:val="24"/>
        </w:rPr>
      </w:pPr>
      <w:r w:rsidRPr="00AB1691">
        <w:rPr>
          <w:rFonts w:ascii="Arial" w:eastAsia="Times New Roman" w:hAnsi="Arial" w:cs="Arial"/>
          <w:sz w:val="24"/>
          <w:szCs w:val="24"/>
        </w:rPr>
        <w:t>Selecciona la computadora que deseas controlar y sigue las instrucciones para iniciar la sesión remota.</w:t>
      </w:r>
    </w:p>
    <w:p w14:paraId="6F0E90D6" w14:textId="39D8D14C" w:rsidR="00AB1691" w:rsidRPr="00AB1691" w:rsidRDefault="00AB1691" w:rsidP="00AB1691">
      <w:pPr>
        <w:spacing w:line="360" w:lineRule="auto"/>
        <w:divId w:val="1578125444"/>
        <w:rPr>
          <w:rFonts w:ascii="Arial" w:eastAsia="Times New Roman" w:hAnsi="Arial" w:cs="Arial"/>
          <w:color w:val="FF66CC"/>
          <w:sz w:val="24"/>
          <w:szCs w:val="24"/>
          <w:u w:val="single"/>
        </w:rPr>
      </w:pPr>
      <w:r w:rsidRPr="00AB1691">
        <w:rPr>
          <w:rFonts w:ascii="Arial" w:eastAsia="Times New Roman" w:hAnsi="Arial" w:cs="Arial"/>
          <w:color w:val="FF66CC"/>
          <w:sz w:val="24"/>
          <w:szCs w:val="24"/>
          <w:u w:val="single"/>
        </w:rPr>
        <w:t>Seguridad</w:t>
      </w:r>
    </w:p>
    <w:p w14:paraId="0E81CAE8" w14:textId="629AFF12" w:rsidR="00AB1691" w:rsidRPr="00AB1691" w:rsidRDefault="00AB1691" w:rsidP="00AB1691">
      <w:pPr>
        <w:pStyle w:val="Prrafodelista"/>
        <w:numPr>
          <w:ilvl w:val="0"/>
          <w:numId w:val="41"/>
        </w:numPr>
        <w:spacing w:line="360" w:lineRule="auto"/>
        <w:divId w:val="1578125444"/>
        <w:rPr>
          <w:rFonts w:ascii="Arial" w:eastAsia="Times New Roman" w:hAnsi="Arial" w:cs="Arial"/>
          <w:sz w:val="24"/>
          <w:szCs w:val="24"/>
        </w:rPr>
      </w:pPr>
      <w:proofErr w:type="spellStart"/>
      <w:r w:rsidRPr="00AB1691">
        <w:rPr>
          <w:rFonts w:ascii="Arial" w:eastAsia="Times New Roman" w:hAnsi="Arial" w:cs="Arial"/>
          <w:sz w:val="24"/>
          <w:szCs w:val="24"/>
        </w:rPr>
        <w:t>LogMeIn</w:t>
      </w:r>
      <w:proofErr w:type="spellEnd"/>
      <w:r w:rsidRPr="00AB1691">
        <w:rPr>
          <w:rFonts w:ascii="Arial" w:eastAsia="Times New Roman" w:hAnsi="Arial" w:cs="Arial"/>
          <w:sz w:val="24"/>
          <w:szCs w:val="24"/>
        </w:rPr>
        <w:t xml:space="preserve"> utiliza cifrado SSL/TLS y autenticación de dos factores para proteger las conexiones remotas.</w:t>
      </w:r>
    </w:p>
    <w:p w14:paraId="71866B61" w14:textId="20A0634B" w:rsidR="00AB1691" w:rsidRPr="00AB1691" w:rsidRDefault="00AB1691" w:rsidP="00AB1691">
      <w:pPr>
        <w:spacing w:line="360" w:lineRule="auto"/>
        <w:divId w:val="1578125444"/>
        <w:rPr>
          <w:rFonts w:ascii="Arial" w:eastAsia="Times New Roman" w:hAnsi="Arial" w:cs="Arial"/>
          <w:color w:val="FF66CC"/>
          <w:sz w:val="24"/>
          <w:szCs w:val="24"/>
          <w:u w:val="single"/>
        </w:rPr>
      </w:pPr>
      <w:r w:rsidRPr="00AB1691">
        <w:rPr>
          <w:rFonts w:ascii="Arial" w:eastAsia="Times New Roman" w:hAnsi="Arial" w:cs="Arial"/>
          <w:color w:val="FF66CC"/>
          <w:sz w:val="24"/>
          <w:szCs w:val="24"/>
          <w:u w:val="single"/>
        </w:rPr>
        <w:t>Finalizar Sesión</w:t>
      </w:r>
    </w:p>
    <w:p w14:paraId="0F1B46FF" w14:textId="4CD26D9C" w:rsidR="009E6E38" w:rsidRPr="00AB1691" w:rsidRDefault="00AB1691" w:rsidP="00AB1691">
      <w:pPr>
        <w:pStyle w:val="Prrafodelista"/>
        <w:numPr>
          <w:ilvl w:val="0"/>
          <w:numId w:val="41"/>
        </w:numPr>
        <w:spacing w:line="360" w:lineRule="auto"/>
        <w:divId w:val="1578125444"/>
        <w:rPr>
          <w:rFonts w:ascii="Arial" w:eastAsia="Times New Roman" w:hAnsi="Arial" w:cs="Arial"/>
          <w:sz w:val="24"/>
          <w:szCs w:val="24"/>
        </w:rPr>
      </w:pPr>
      <w:r w:rsidRPr="00AB1691">
        <w:rPr>
          <w:rFonts w:ascii="Arial" w:eastAsia="Times New Roman" w:hAnsi="Arial" w:cs="Arial"/>
          <w:sz w:val="24"/>
          <w:szCs w:val="24"/>
        </w:rPr>
        <w:t xml:space="preserve">Para detener la sesión remota, cierra la ventana de </w:t>
      </w:r>
      <w:proofErr w:type="spellStart"/>
      <w:r w:rsidRPr="00AB1691">
        <w:rPr>
          <w:rFonts w:ascii="Arial" w:eastAsia="Times New Roman" w:hAnsi="Arial" w:cs="Arial"/>
          <w:sz w:val="24"/>
          <w:szCs w:val="24"/>
        </w:rPr>
        <w:t>LogMeIn</w:t>
      </w:r>
      <w:proofErr w:type="spellEnd"/>
      <w:r w:rsidRPr="00AB1691">
        <w:rPr>
          <w:rFonts w:ascii="Arial" w:eastAsia="Times New Roman" w:hAnsi="Arial" w:cs="Arial"/>
          <w:sz w:val="24"/>
          <w:szCs w:val="24"/>
        </w:rPr>
        <w:t xml:space="preserve"> en el dispositivo desde el cual estás accediendo.</w:t>
      </w:r>
    </w:p>
    <w:p w14:paraId="1E6C54B1" w14:textId="77777777" w:rsidR="00AB1691" w:rsidRPr="000E4B90" w:rsidRDefault="00AB1691" w:rsidP="00AB1691">
      <w:pPr>
        <w:spacing w:line="360" w:lineRule="auto"/>
        <w:divId w:val="1578125444"/>
        <w:rPr>
          <w:rFonts w:ascii="Arial" w:eastAsia="Times New Roman" w:hAnsi="Arial" w:cs="Arial"/>
          <w:sz w:val="24"/>
          <w:szCs w:val="24"/>
        </w:rPr>
      </w:pPr>
    </w:p>
    <w:p w14:paraId="5021A33A" w14:textId="3D7C3B27" w:rsidR="00E74CD3" w:rsidRPr="00A6677C" w:rsidRDefault="000E0367" w:rsidP="000E4B90">
      <w:pPr>
        <w:pStyle w:val="Ttulo2"/>
        <w:numPr>
          <w:ilvl w:val="0"/>
          <w:numId w:val="1"/>
        </w:numPr>
        <w:spacing w:line="360" w:lineRule="auto"/>
        <w:rPr>
          <w:rFonts w:ascii="Arial" w:hAnsi="Arial" w:cs="Arial"/>
          <w:i/>
          <w:iCs/>
          <w:color w:val="auto"/>
          <w:sz w:val="24"/>
          <w:szCs w:val="24"/>
          <w14:glow w14:rad="50800">
            <w14:srgbClr w14:val="FF99CC"/>
          </w14:glow>
        </w:rPr>
      </w:pPr>
      <w:bookmarkStart w:id="5" w:name="_Toc195185836"/>
      <w:r w:rsidRPr="00A6677C">
        <w:rPr>
          <w:rFonts w:ascii="Arial" w:hAnsi="Arial" w:cs="Arial"/>
          <w:i/>
          <w:iCs/>
          <w:color w:val="auto"/>
          <w:sz w:val="24"/>
          <w:szCs w:val="24"/>
          <w14:glow w14:rad="50800">
            <w14:srgbClr w14:val="FF99CC"/>
          </w14:glow>
        </w:rPr>
        <w:t>¿</w:t>
      </w:r>
      <w:r w:rsidR="00A6677C" w:rsidRPr="00A6677C">
        <w:rPr>
          <w:rFonts w:ascii="Arial" w:hAnsi="Arial" w:cs="Arial"/>
          <w:i/>
          <w:iCs/>
          <w:color w:val="auto"/>
          <w:sz w:val="24"/>
          <w:szCs w:val="24"/>
          <w14:glow w14:rad="50800">
            <w14:srgbClr w14:val="FF99CC"/>
          </w14:glow>
        </w:rPr>
        <w:t xml:space="preserve">Cómo lo hago con </w:t>
      </w:r>
      <w:proofErr w:type="spellStart"/>
      <w:r w:rsidR="00A6677C" w:rsidRPr="00A6677C">
        <w:rPr>
          <w:rFonts w:ascii="Arial" w:hAnsi="Arial" w:cs="Arial"/>
          <w:i/>
          <w:iCs/>
          <w:color w:val="auto"/>
          <w:sz w:val="24"/>
          <w:szCs w:val="24"/>
          <w14:glow w14:rad="50800">
            <w14:srgbClr w14:val="FF99CC"/>
          </w14:glow>
        </w:rPr>
        <w:t>Teamviewer</w:t>
      </w:r>
      <w:proofErr w:type="spellEnd"/>
      <w:r w:rsidR="00A6677C" w:rsidRPr="00A6677C">
        <w:rPr>
          <w:rFonts w:ascii="Arial" w:hAnsi="Arial" w:cs="Arial"/>
          <w:i/>
          <w:iCs/>
          <w:color w:val="auto"/>
          <w:sz w:val="24"/>
          <w:szCs w:val="24"/>
          <w14:glow w14:rad="50800">
            <w14:srgbClr w14:val="FF99CC"/>
          </w14:glow>
        </w:rPr>
        <w:t>?</w:t>
      </w:r>
      <w:bookmarkEnd w:id="5"/>
    </w:p>
    <w:p w14:paraId="5C3B77B4" w14:textId="7DD78A1F" w:rsidR="00485FE5" w:rsidRPr="00272030" w:rsidRDefault="00485FE5" w:rsidP="00272030">
      <w:pPr>
        <w:spacing w:line="360" w:lineRule="auto"/>
        <w:rPr>
          <w:rFonts w:ascii="Arial" w:hAnsi="Arial" w:cs="Arial"/>
          <w:b/>
          <w:bCs/>
          <w:color w:val="FF66CC"/>
          <w:sz w:val="24"/>
          <w:szCs w:val="24"/>
        </w:rPr>
      </w:pPr>
      <w:r w:rsidRPr="00272030">
        <w:rPr>
          <w:rFonts w:ascii="Arial" w:hAnsi="Arial" w:cs="Arial"/>
          <w:b/>
          <w:bCs/>
          <w:color w:val="FF66CC"/>
          <w:sz w:val="24"/>
          <w:szCs w:val="24"/>
        </w:rPr>
        <w:t>Configurar el acceso remoto</w:t>
      </w:r>
      <w:r w:rsidR="00272030" w:rsidRPr="00272030">
        <w:rPr>
          <w:rFonts w:ascii="Arial" w:hAnsi="Arial" w:cs="Arial"/>
          <w:b/>
          <w:bCs/>
          <w:color w:val="FF66CC"/>
          <w:sz w:val="24"/>
          <w:szCs w:val="24"/>
        </w:rPr>
        <w:t xml:space="preserve"> desde una computadora</w:t>
      </w:r>
    </w:p>
    <w:p w14:paraId="0016B4D2" w14:textId="17CAB3D7" w:rsidR="00485FE5" w:rsidRPr="00272030" w:rsidRDefault="00485FE5" w:rsidP="00272030">
      <w:pPr>
        <w:spacing w:line="360" w:lineRule="auto"/>
        <w:rPr>
          <w:rFonts w:ascii="Arial" w:hAnsi="Arial" w:cs="Arial"/>
          <w:color w:val="FF66CC"/>
          <w:sz w:val="24"/>
          <w:szCs w:val="24"/>
          <w:u w:val="single"/>
        </w:rPr>
      </w:pPr>
      <w:r w:rsidRPr="00272030">
        <w:rPr>
          <w:rFonts w:ascii="Arial" w:hAnsi="Arial" w:cs="Arial"/>
          <w:color w:val="FF66CC"/>
          <w:sz w:val="24"/>
          <w:szCs w:val="24"/>
          <w:u w:val="single"/>
        </w:rPr>
        <w:t>Descarga e Instalación</w:t>
      </w:r>
    </w:p>
    <w:p w14:paraId="2885ECEE" w14:textId="641897D9" w:rsidR="00485FE5" w:rsidRPr="00272030" w:rsidRDefault="00485FE5" w:rsidP="00272030">
      <w:pPr>
        <w:pStyle w:val="Prrafodelista"/>
        <w:numPr>
          <w:ilvl w:val="0"/>
          <w:numId w:val="41"/>
        </w:numPr>
        <w:spacing w:line="360" w:lineRule="auto"/>
        <w:rPr>
          <w:rFonts w:ascii="Arial" w:hAnsi="Arial" w:cs="Arial"/>
          <w:sz w:val="24"/>
          <w:szCs w:val="24"/>
        </w:rPr>
      </w:pPr>
      <w:r w:rsidRPr="00272030">
        <w:rPr>
          <w:rFonts w:ascii="Arial" w:hAnsi="Arial" w:cs="Arial"/>
          <w:sz w:val="24"/>
          <w:szCs w:val="24"/>
        </w:rPr>
        <w:t>Ve al sitio web de TeamViewer y descarga la versión adecuada para tu sistema operativo en ambas computadoras: la que controlarás y la que será controlada.</w:t>
      </w:r>
    </w:p>
    <w:p w14:paraId="72EA1CA5" w14:textId="641B28C7" w:rsidR="00485FE5" w:rsidRPr="00272030" w:rsidRDefault="00485FE5" w:rsidP="00272030">
      <w:pPr>
        <w:spacing w:line="360" w:lineRule="auto"/>
        <w:rPr>
          <w:rFonts w:ascii="Arial" w:hAnsi="Arial" w:cs="Arial"/>
          <w:color w:val="FF66CC"/>
          <w:sz w:val="24"/>
          <w:szCs w:val="24"/>
          <w:u w:val="single"/>
        </w:rPr>
      </w:pPr>
      <w:r w:rsidRPr="00272030">
        <w:rPr>
          <w:rFonts w:ascii="Arial" w:hAnsi="Arial" w:cs="Arial"/>
          <w:color w:val="FF66CC"/>
          <w:sz w:val="24"/>
          <w:szCs w:val="24"/>
          <w:u w:val="single"/>
        </w:rPr>
        <w:t>Instalación y Configuración Inicial</w:t>
      </w:r>
    </w:p>
    <w:p w14:paraId="02A030A4" w14:textId="7A962823" w:rsidR="00485FE5" w:rsidRPr="00272030" w:rsidRDefault="00485FE5" w:rsidP="00272030">
      <w:pPr>
        <w:pStyle w:val="Prrafodelista"/>
        <w:numPr>
          <w:ilvl w:val="0"/>
          <w:numId w:val="41"/>
        </w:numPr>
        <w:spacing w:line="360" w:lineRule="auto"/>
        <w:rPr>
          <w:rFonts w:ascii="Arial" w:hAnsi="Arial" w:cs="Arial"/>
          <w:sz w:val="24"/>
          <w:szCs w:val="24"/>
        </w:rPr>
      </w:pPr>
      <w:r w:rsidRPr="00272030">
        <w:rPr>
          <w:rFonts w:ascii="Arial" w:hAnsi="Arial" w:cs="Arial"/>
          <w:sz w:val="24"/>
          <w:szCs w:val="24"/>
        </w:rPr>
        <w:t>Instala TeamViewer en ambas computadoras y ejecútalo.</w:t>
      </w:r>
    </w:p>
    <w:p w14:paraId="25A0EB82" w14:textId="50DABDCC" w:rsidR="00485FE5" w:rsidRPr="00272030" w:rsidRDefault="00F257F0" w:rsidP="00272030">
      <w:pPr>
        <w:pStyle w:val="Prrafodelista"/>
        <w:numPr>
          <w:ilvl w:val="0"/>
          <w:numId w:val="41"/>
        </w:numPr>
        <w:spacing w:line="360" w:lineRule="auto"/>
        <w:rPr>
          <w:rFonts w:ascii="Arial" w:hAnsi="Arial" w:cs="Arial"/>
          <w:sz w:val="24"/>
          <w:szCs w:val="24"/>
        </w:rPr>
      </w:pPr>
      <w:r>
        <w:rPr>
          <w:noProof/>
        </w:rPr>
        <w:drawing>
          <wp:anchor distT="0" distB="0" distL="114300" distR="114300" simplePos="0" relativeHeight="251678721" behindDoc="0" locked="0" layoutInCell="1" allowOverlap="1" wp14:anchorId="257BBA8E" wp14:editId="2F1D1CF3">
            <wp:simplePos x="0" y="0"/>
            <wp:positionH relativeFrom="column">
              <wp:posOffset>-657225</wp:posOffset>
            </wp:positionH>
            <wp:positionV relativeFrom="paragraph">
              <wp:posOffset>237067</wp:posOffset>
            </wp:positionV>
            <wp:extent cx="2861945" cy="1600200"/>
            <wp:effectExtent l="0" t="0" r="0" b="0"/>
            <wp:wrapSquare wrapText="bothSides"/>
            <wp:docPr id="163725849" name="Imagen 20" descr="TeamViewer controla remotamente tu computador desde cualquier parte del  mundo - Consejo de Reda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amViewer controla remotamente tu computador desde cualquier parte del  mundo - Consejo de Redacció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sidR="00485FE5" w:rsidRPr="00272030">
        <w:rPr>
          <w:rFonts w:ascii="Arial" w:hAnsi="Arial" w:cs="Arial"/>
          <w:sz w:val="24"/>
          <w:szCs w:val="24"/>
        </w:rPr>
        <w:t>En la computadora que deseas controlar, selecciona "Instalar TeamViewer como servicio" para permitir conexiones automáticas.</w:t>
      </w:r>
    </w:p>
    <w:p w14:paraId="6F01D054" w14:textId="150D65F7" w:rsidR="00485FE5" w:rsidRPr="00B9376A" w:rsidRDefault="00485FE5" w:rsidP="00272030">
      <w:pPr>
        <w:spacing w:line="360" w:lineRule="auto"/>
        <w:rPr>
          <w:rFonts w:ascii="Arial" w:hAnsi="Arial" w:cs="Arial"/>
          <w:color w:val="FF66CC"/>
          <w:sz w:val="24"/>
          <w:szCs w:val="24"/>
          <w:u w:val="single"/>
        </w:rPr>
      </w:pPr>
      <w:r w:rsidRPr="00B9376A">
        <w:rPr>
          <w:rFonts w:ascii="Arial" w:hAnsi="Arial" w:cs="Arial"/>
          <w:color w:val="FF66CC"/>
          <w:sz w:val="24"/>
          <w:szCs w:val="24"/>
          <w:u w:val="single"/>
        </w:rPr>
        <w:t>Conexión Remota</w:t>
      </w:r>
    </w:p>
    <w:p w14:paraId="6ED0F14B" w14:textId="30CEA7C2" w:rsidR="00485FE5" w:rsidRPr="00B9376A" w:rsidRDefault="00485FE5" w:rsidP="00B9376A">
      <w:pPr>
        <w:pStyle w:val="Prrafodelista"/>
        <w:numPr>
          <w:ilvl w:val="0"/>
          <w:numId w:val="43"/>
        </w:numPr>
        <w:spacing w:line="360" w:lineRule="auto"/>
        <w:rPr>
          <w:rFonts w:ascii="Arial" w:hAnsi="Arial" w:cs="Arial"/>
          <w:sz w:val="24"/>
          <w:szCs w:val="24"/>
        </w:rPr>
      </w:pPr>
      <w:r w:rsidRPr="00B9376A">
        <w:rPr>
          <w:rFonts w:ascii="Arial" w:hAnsi="Arial" w:cs="Arial"/>
          <w:sz w:val="24"/>
          <w:szCs w:val="24"/>
        </w:rPr>
        <w:t>En el dispositivo desde el cual accederás remotamente, abre TeamViewer.</w:t>
      </w:r>
    </w:p>
    <w:p w14:paraId="1F81491D" w14:textId="5E46CCD1" w:rsidR="00485FE5" w:rsidRPr="00B9376A" w:rsidRDefault="005A05C4" w:rsidP="00B9376A">
      <w:pPr>
        <w:pStyle w:val="Prrafodelista"/>
        <w:numPr>
          <w:ilvl w:val="0"/>
          <w:numId w:val="43"/>
        </w:numPr>
        <w:spacing w:line="360" w:lineRule="auto"/>
        <w:rPr>
          <w:rFonts w:ascii="Arial" w:hAnsi="Arial" w:cs="Arial"/>
          <w:sz w:val="24"/>
          <w:szCs w:val="24"/>
        </w:rPr>
      </w:pPr>
      <w:r>
        <w:rPr>
          <w:noProof/>
        </w:rPr>
        <w:lastRenderedPageBreak/>
        <w:drawing>
          <wp:anchor distT="0" distB="0" distL="114300" distR="114300" simplePos="0" relativeHeight="251679745" behindDoc="0" locked="0" layoutInCell="1" allowOverlap="1" wp14:anchorId="52078E43" wp14:editId="0D921F8F">
            <wp:simplePos x="0" y="0"/>
            <wp:positionH relativeFrom="column">
              <wp:posOffset>3889375</wp:posOffset>
            </wp:positionH>
            <wp:positionV relativeFrom="paragraph">
              <wp:posOffset>212</wp:posOffset>
            </wp:positionV>
            <wp:extent cx="2700655" cy="1684655"/>
            <wp:effectExtent l="0" t="0" r="4445" b="0"/>
            <wp:wrapSquare wrapText="bothSides"/>
            <wp:docPr id="1871582841" name="Imagen 21" descr="TeamViewer - VersiónTI - Distribuidor Asociado Máster Certificado CONTPAQi  en León, GTO. Atención en TODO México. Adquiere, renueva, actualiza y  optimiza tus sistemas CONTPAQi con noso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amViewer - VersiónTI - Distribuidor Asociado Máster Certificado CONTPAQi  en León, GTO. Atención en TODO México. Adquiere, renueva, actualiza y  optimiza tus sistemas CONTPAQi con nosotro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0655" cy="1684655"/>
                    </a:xfrm>
                    <a:prstGeom prst="rect">
                      <a:avLst/>
                    </a:prstGeom>
                    <a:noFill/>
                    <a:ln>
                      <a:noFill/>
                    </a:ln>
                  </pic:spPr>
                </pic:pic>
              </a:graphicData>
            </a:graphic>
          </wp:anchor>
        </w:drawing>
      </w:r>
      <w:r w:rsidR="00485FE5" w:rsidRPr="00B9376A">
        <w:rPr>
          <w:rFonts w:ascii="Arial" w:hAnsi="Arial" w:cs="Arial"/>
          <w:sz w:val="24"/>
          <w:szCs w:val="24"/>
        </w:rPr>
        <w:t>Ingresa el ID de TeamViewer y la contraseña generada por la computadora a la que te conectas.</w:t>
      </w:r>
    </w:p>
    <w:p w14:paraId="229861C9" w14:textId="052257C4" w:rsidR="00485FE5" w:rsidRPr="00B9376A" w:rsidRDefault="00485FE5" w:rsidP="00B9376A">
      <w:pPr>
        <w:pStyle w:val="Prrafodelista"/>
        <w:numPr>
          <w:ilvl w:val="0"/>
          <w:numId w:val="43"/>
        </w:numPr>
        <w:spacing w:line="360" w:lineRule="auto"/>
        <w:rPr>
          <w:rFonts w:ascii="Arial" w:hAnsi="Arial" w:cs="Arial"/>
          <w:sz w:val="24"/>
          <w:szCs w:val="24"/>
        </w:rPr>
      </w:pPr>
      <w:r w:rsidRPr="00B9376A">
        <w:rPr>
          <w:rFonts w:ascii="Arial" w:hAnsi="Arial" w:cs="Arial"/>
          <w:sz w:val="24"/>
          <w:szCs w:val="24"/>
        </w:rPr>
        <w:t>Haz clic en "Conectar" para iniciar la sesión remota.</w:t>
      </w:r>
    </w:p>
    <w:p w14:paraId="5DE1A3E2" w14:textId="1E5104ED" w:rsidR="00485FE5" w:rsidRPr="00B9376A" w:rsidRDefault="00485FE5" w:rsidP="00272030">
      <w:pPr>
        <w:spacing w:line="360" w:lineRule="auto"/>
        <w:rPr>
          <w:rFonts w:ascii="Arial" w:hAnsi="Arial" w:cs="Arial"/>
          <w:color w:val="FF66CC"/>
          <w:sz w:val="24"/>
          <w:szCs w:val="24"/>
          <w:u w:val="single"/>
        </w:rPr>
      </w:pPr>
      <w:r w:rsidRPr="00B9376A">
        <w:rPr>
          <w:rFonts w:ascii="Arial" w:hAnsi="Arial" w:cs="Arial"/>
          <w:color w:val="FF66CC"/>
          <w:sz w:val="24"/>
          <w:szCs w:val="24"/>
          <w:u w:val="single"/>
        </w:rPr>
        <w:t>Terminar la Sesión</w:t>
      </w:r>
    </w:p>
    <w:p w14:paraId="70D52B7E" w14:textId="3459050C" w:rsidR="000E0367" w:rsidRPr="00B9376A" w:rsidRDefault="00485FE5" w:rsidP="00B9376A">
      <w:pPr>
        <w:pStyle w:val="Prrafodelista"/>
        <w:numPr>
          <w:ilvl w:val="0"/>
          <w:numId w:val="44"/>
        </w:numPr>
        <w:spacing w:line="360" w:lineRule="auto"/>
        <w:rPr>
          <w:rFonts w:ascii="Arial" w:hAnsi="Arial" w:cs="Arial"/>
          <w:sz w:val="24"/>
          <w:szCs w:val="24"/>
        </w:rPr>
      </w:pPr>
      <w:r w:rsidRPr="00B9376A">
        <w:rPr>
          <w:rFonts w:ascii="Arial" w:hAnsi="Arial" w:cs="Arial"/>
          <w:sz w:val="24"/>
          <w:szCs w:val="24"/>
        </w:rPr>
        <w:t>Para finalizar la sesión, cierra la ventana de TeamViewer en tu dispositivo.</w:t>
      </w:r>
    </w:p>
    <w:p w14:paraId="211B0919" w14:textId="16DB12A6" w:rsidR="00272030" w:rsidRPr="00272030" w:rsidRDefault="00272030" w:rsidP="00272030">
      <w:pPr>
        <w:spacing w:line="360" w:lineRule="auto"/>
        <w:rPr>
          <w:rFonts w:ascii="Arial" w:hAnsi="Arial" w:cs="Arial"/>
          <w:sz w:val="24"/>
          <w:szCs w:val="24"/>
        </w:rPr>
      </w:pPr>
    </w:p>
    <w:p w14:paraId="6A86455C" w14:textId="36510C04" w:rsidR="00272030" w:rsidRPr="00B9376A" w:rsidRDefault="00272030" w:rsidP="00272030">
      <w:pPr>
        <w:spacing w:line="360" w:lineRule="auto"/>
        <w:rPr>
          <w:rFonts w:ascii="Arial" w:hAnsi="Arial" w:cs="Arial"/>
          <w:b/>
          <w:bCs/>
          <w:color w:val="FF66CC"/>
          <w:sz w:val="24"/>
          <w:szCs w:val="24"/>
        </w:rPr>
      </w:pPr>
      <w:r w:rsidRPr="00B9376A">
        <w:rPr>
          <w:rFonts w:ascii="Arial" w:hAnsi="Arial" w:cs="Arial"/>
          <w:b/>
          <w:bCs/>
          <w:color w:val="FF66CC"/>
          <w:sz w:val="24"/>
          <w:szCs w:val="24"/>
        </w:rPr>
        <w:t>Configurar el acceso remoto desde tu celular</w:t>
      </w:r>
    </w:p>
    <w:p w14:paraId="2B66B111" w14:textId="196B150A" w:rsidR="00272030" w:rsidRPr="00B9376A" w:rsidRDefault="00272030" w:rsidP="00272030">
      <w:pPr>
        <w:spacing w:line="360" w:lineRule="auto"/>
        <w:rPr>
          <w:rFonts w:ascii="Arial" w:hAnsi="Arial" w:cs="Arial"/>
          <w:color w:val="FF66CC"/>
          <w:sz w:val="24"/>
          <w:szCs w:val="24"/>
          <w:u w:val="single"/>
        </w:rPr>
      </w:pPr>
      <w:r w:rsidRPr="00B9376A">
        <w:rPr>
          <w:rFonts w:ascii="Arial" w:hAnsi="Arial" w:cs="Arial"/>
          <w:color w:val="FF66CC"/>
          <w:sz w:val="24"/>
          <w:szCs w:val="24"/>
          <w:u w:val="single"/>
        </w:rPr>
        <w:t>Descarga e Instalación</w:t>
      </w:r>
    </w:p>
    <w:p w14:paraId="2C0ED284" w14:textId="2288A157" w:rsidR="00272030" w:rsidRPr="00B9376A" w:rsidRDefault="00272030" w:rsidP="00B9376A">
      <w:pPr>
        <w:pStyle w:val="Prrafodelista"/>
        <w:numPr>
          <w:ilvl w:val="0"/>
          <w:numId w:val="44"/>
        </w:numPr>
        <w:spacing w:line="360" w:lineRule="auto"/>
        <w:rPr>
          <w:rFonts w:ascii="Arial" w:hAnsi="Arial" w:cs="Arial"/>
          <w:sz w:val="24"/>
          <w:szCs w:val="24"/>
        </w:rPr>
      </w:pPr>
      <w:r w:rsidRPr="00B9376A">
        <w:rPr>
          <w:rFonts w:ascii="Arial" w:hAnsi="Arial" w:cs="Arial"/>
          <w:sz w:val="24"/>
          <w:szCs w:val="24"/>
        </w:rPr>
        <w:t>Desde la App Store (iOS) o Google Play Store (Android), busca y descarga la aplicación "TeamViewer" en tu dispositivo móvil.</w:t>
      </w:r>
    </w:p>
    <w:p w14:paraId="00A1EA13" w14:textId="79BFF806" w:rsidR="00272030" w:rsidRPr="00B9376A" w:rsidRDefault="00272030" w:rsidP="00272030">
      <w:pPr>
        <w:spacing w:line="360" w:lineRule="auto"/>
        <w:rPr>
          <w:rFonts w:ascii="Arial" w:hAnsi="Arial" w:cs="Arial"/>
          <w:color w:val="FF66CC"/>
          <w:sz w:val="24"/>
          <w:szCs w:val="24"/>
          <w:u w:val="single"/>
        </w:rPr>
      </w:pPr>
      <w:r w:rsidRPr="00B9376A">
        <w:rPr>
          <w:rFonts w:ascii="Arial" w:hAnsi="Arial" w:cs="Arial"/>
          <w:color w:val="FF66CC"/>
          <w:sz w:val="24"/>
          <w:szCs w:val="24"/>
          <w:u w:val="single"/>
        </w:rPr>
        <w:t>Inicio de Sesión</w:t>
      </w:r>
    </w:p>
    <w:p w14:paraId="5CE4D6FD" w14:textId="3ABA1FF0" w:rsidR="00272030" w:rsidRPr="00B9376A" w:rsidRDefault="00272030" w:rsidP="00B9376A">
      <w:pPr>
        <w:pStyle w:val="Prrafodelista"/>
        <w:numPr>
          <w:ilvl w:val="0"/>
          <w:numId w:val="44"/>
        </w:numPr>
        <w:spacing w:line="360" w:lineRule="auto"/>
        <w:rPr>
          <w:rFonts w:ascii="Arial" w:hAnsi="Arial" w:cs="Arial"/>
          <w:sz w:val="24"/>
          <w:szCs w:val="24"/>
        </w:rPr>
      </w:pPr>
      <w:r w:rsidRPr="00B9376A">
        <w:rPr>
          <w:rFonts w:ascii="Arial" w:hAnsi="Arial" w:cs="Arial"/>
          <w:sz w:val="24"/>
          <w:szCs w:val="24"/>
        </w:rPr>
        <w:t>Abre la aplicación TeamViewer en tu celular después de instalarla.</w:t>
      </w:r>
    </w:p>
    <w:p w14:paraId="1324DE2E" w14:textId="4FA50B2E" w:rsidR="00272030" w:rsidRPr="00B9376A" w:rsidRDefault="00272030" w:rsidP="00B9376A">
      <w:pPr>
        <w:pStyle w:val="Prrafodelista"/>
        <w:numPr>
          <w:ilvl w:val="0"/>
          <w:numId w:val="44"/>
        </w:numPr>
        <w:spacing w:line="360" w:lineRule="auto"/>
        <w:rPr>
          <w:rFonts w:ascii="Arial" w:hAnsi="Arial" w:cs="Arial"/>
          <w:sz w:val="24"/>
          <w:szCs w:val="24"/>
        </w:rPr>
      </w:pPr>
      <w:r w:rsidRPr="00B9376A">
        <w:rPr>
          <w:rFonts w:ascii="Arial" w:hAnsi="Arial" w:cs="Arial"/>
          <w:sz w:val="24"/>
          <w:szCs w:val="24"/>
        </w:rPr>
        <w:t>Si aún no tienes una cuenta, puedes crear una nueva cuenta gratuita o iniciar sesión con una cuenta existente.</w:t>
      </w:r>
    </w:p>
    <w:p w14:paraId="3E8BA73A" w14:textId="66C96B37" w:rsidR="00272030" w:rsidRPr="00B9376A" w:rsidRDefault="000330D2" w:rsidP="00272030">
      <w:pPr>
        <w:spacing w:line="360" w:lineRule="auto"/>
        <w:rPr>
          <w:rFonts w:ascii="Arial" w:hAnsi="Arial" w:cs="Arial"/>
          <w:color w:val="FF66CC"/>
          <w:sz w:val="24"/>
          <w:szCs w:val="24"/>
          <w:u w:val="single"/>
        </w:rPr>
      </w:pPr>
      <w:r>
        <w:rPr>
          <w:noProof/>
        </w:rPr>
        <w:drawing>
          <wp:anchor distT="0" distB="0" distL="114300" distR="114300" simplePos="0" relativeHeight="251680769" behindDoc="0" locked="0" layoutInCell="1" allowOverlap="1" wp14:anchorId="133167B1" wp14:editId="47C1E83F">
            <wp:simplePos x="0" y="0"/>
            <wp:positionH relativeFrom="column">
              <wp:posOffset>-631825</wp:posOffset>
            </wp:positionH>
            <wp:positionV relativeFrom="paragraph">
              <wp:posOffset>244475</wp:posOffset>
            </wp:positionV>
            <wp:extent cx="3538855" cy="2825750"/>
            <wp:effectExtent l="0" t="0" r="4445" b="0"/>
            <wp:wrapSquare wrapText="bothSides"/>
            <wp:docPr id="1952593879" name="Imagen 22" descr="Escritorio remoto para usuarios de Ubuntu y Linux | Team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scritorio remoto para usuarios de Ubuntu y Linux | TeamView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8855"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030" w:rsidRPr="00B9376A">
        <w:rPr>
          <w:rFonts w:ascii="Arial" w:hAnsi="Arial" w:cs="Arial"/>
          <w:color w:val="FF66CC"/>
          <w:sz w:val="24"/>
          <w:szCs w:val="24"/>
          <w:u w:val="single"/>
        </w:rPr>
        <w:t>Agregar Computadoras</w:t>
      </w:r>
    </w:p>
    <w:p w14:paraId="728A07A9" w14:textId="71B88115" w:rsidR="00272030" w:rsidRPr="00E33C37" w:rsidRDefault="00272030" w:rsidP="00E33C37">
      <w:pPr>
        <w:pStyle w:val="Prrafodelista"/>
        <w:numPr>
          <w:ilvl w:val="0"/>
          <w:numId w:val="45"/>
        </w:numPr>
        <w:spacing w:line="360" w:lineRule="auto"/>
        <w:rPr>
          <w:rFonts w:ascii="Arial" w:hAnsi="Arial" w:cs="Arial"/>
          <w:sz w:val="24"/>
          <w:szCs w:val="24"/>
        </w:rPr>
      </w:pPr>
      <w:r w:rsidRPr="00E33C37">
        <w:rPr>
          <w:rFonts w:ascii="Arial" w:hAnsi="Arial" w:cs="Arial"/>
          <w:sz w:val="24"/>
          <w:szCs w:val="24"/>
        </w:rPr>
        <w:t>Para agregar una computadora a tu lista de dispositivos, asegúrate de que la computadora a la que deseas acceder tenga instalado TeamViewer y esté configurada para permitir acceso remoto.</w:t>
      </w:r>
    </w:p>
    <w:p w14:paraId="34854101" w14:textId="1518783D" w:rsidR="00272030" w:rsidRPr="00E33C37" w:rsidRDefault="00272030" w:rsidP="00272030">
      <w:pPr>
        <w:spacing w:line="360" w:lineRule="auto"/>
        <w:rPr>
          <w:rFonts w:ascii="Arial" w:hAnsi="Arial" w:cs="Arial"/>
          <w:color w:val="FF66CC"/>
          <w:sz w:val="24"/>
          <w:szCs w:val="24"/>
          <w:u w:val="single"/>
        </w:rPr>
      </w:pPr>
      <w:r w:rsidRPr="00E33C37">
        <w:rPr>
          <w:rFonts w:ascii="Arial" w:hAnsi="Arial" w:cs="Arial"/>
          <w:color w:val="FF66CC"/>
          <w:sz w:val="24"/>
          <w:szCs w:val="24"/>
          <w:u w:val="single"/>
        </w:rPr>
        <w:t>Iniciar Sesión Remota</w:t>
      </w:r>
    </w:p>
    <w:p w14:paraId="7A537B15" w14:textId="469DE0D9" w:rsidR="00272030" w:rsidRPr="00E33C37" w:rsidRDefault="00DA2954" w:rsidP="00E33C37">
      <w:pPr>
        <w:pStyle w:val="Prrafodelista"/>
        <w:numPr>
          <w:ilvl w:val="0"/>
          <w:numId w:val="45"/>
        </w:numPr>
        <w:spacing w:line="360" w:lineRule="auto"/>
        <w:rPr>
          <w:rFonts w:ascii="Arial" w:hAnsi="Arial" w:cs="Arial"/>
          <w:sz w:val="24"/>
          <w:szCs w:val="24"/>
        </w:rPr>
      </w:pPr>
      <w:r>
        <w:rPr>
          <w:noProof/>
        </w:rPr>
        <w:lastRenderedPageBreak/>
        <w:drawing>
          <wp:anchor distT="0" distB="0" distL="114300" distR="114300" simplePos="0" relativeHeight="251681793" behindDoc="0" locked="0" layoutInCell="1" allowOverlap="1" wp14:anchorId="63812E5C" wp14:editId="73EC7254">
            <wp:simplePos x="0" y="0"/>
            <wp:positionH relativeFrom="column">
              <wp:posOffset>3280198</wp:posOffset>
            </wp:positionH>
            <wp:positionV relativeFrom="paragraph">
              <wp:posOffset>0</wp:posOffset>
            </wp:positionV>
            <wp:extent cx="3022600" cy="1515745"/>
            <wp:effectExtent l="0" t="0" r="6350" b="8255"/>
            <wp:wrapSquare wrapText="bothSides"/>
            <wp:docPr id="1001477136" name="Imagen 23" descr="Teamviewer: acceso remoto - con factura mex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amviewer: acceso remoto - con factura mexican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22600" cy="1515745"/>
                    </a:xfrm>
                    <a:prstGeom prst="rect">
                      <a:avLst/>
                    </a:prstGeom>
                    <a:noFill/>
                    <a:ln>
                      <a:noFill/>
                    </a:ln>
                  </pic:spPr>
                </pic:pic>
              </a:graphicData>
            </a:graphic>
          </wp:anchor>
        </w:drawing>
      </w:r>
      <w:r w:rsidR="00272030" w:rsidRPr="00E33C37">
        <w:rPr>
          <w:rFonts w:ascii="Arial" w:hAnsi="Arial" w:cs="Arial"/>
          <w:sz w:val="24"/>
          <w:szCs w:val="24"/>
        </w:rPr>
        <w:t>En la aplicación TeamViewer de tu dispositivo móvil, ingresa el ID de TeamViewer de la computadora a la que deseas acceder.</w:t>
      </w:r>
    </w:p>
    <w:p w14:paraId="498C2DFC" w14:textId="605EC41D" w:rsidR="00272030" w:rsidRPr="00E33C37" w:rsidRDefault="00272030" w:rsidP="00E33C37">
      <w:pPr>
        <w:pStyle w:val="Prrafodelista"/>
        <w:numPr>
          <w:ilvl w:val="0"/>
          <w:numId w:val="45"/>
        </w:numPr>
        <w:spacing w:line="360" w:lineRule="auto"/>
        <w:rPr>
          <w:rFonts w:ascii="Arial" w:hAnsi="Arial" w:cs="Arial"/>
          <w:sz w:val="24"/>
          <w:szCs w:val="24"/>
        </w:rPr>
      </w:pPr>
      <w:r w:rsidRPr="00E33C37">
        <w:rPr>
          <w:rFonts w:ascii="Arial" w:hAnsi="Arial" w:cs="Arial"/>
          <w:sz w:val="24"/>
          <w:szCs w:val="24"/>
        </w:rPr>
        <w:t>Luego, ingresa la contraseña que te proporciona la computadora de destino.</w:t>
      </w:r>
    </w:p>
    <w:p w14:paraId="50A77388" w14:textId="691E332B" w:rsidR="00272030" w:rsidRPr="00E33C37" w:rsidRDefault="00272030" w:rsidP="00272030">
      <w:pPr>
        <w:spacing w:line="360" w:lineRule="auto"/>
        <w:rPr>
          <w:rFonts w:ascii="Arial" w:hAnsi="Arial" w:cs="Arial"/>
          <w:color w:val="FF66CC"/>
          <w:sz w:val="24"/>
          <w:szCs w:val="24"/>
          <w:u w:val="single"/>
        </w:rPr>
      </w:pPr>
      <w:r w:rsidRPr="00E33C37">
        <w:rPr>
          <w:rFonts w:ascii="Arial" w:hAnsi="Arial" w:cs="Arial"/>
          <w:color w:val="FF66CC"/>
          <w:sz w:val="24"/>
          <w:szCs w:val="24"/>
          <w:u w:val="single"/>
        </w:rPr>
        <w:t>Conectar</w:t>
      </w:r>
    </w:p>
    <w:p w14:paraId="25003FEC" w14:textId="5BE98745" w:rsidR="00272030" w:rsidRPr="00E33C37" w:rsidRDefault="00272030" w:rsidP="00E33C37">
      <w:pPr>
        <w:pStyle w:val="Prrafodelista"/>
        <w:numPr>
          <w:ilvl w:val="0"/>
          <w:numId w:val="46"/>
        </w:numPr>
        <w:spacing w:line="360" w:lineRule="auto"/>
        <w:rPr>
          <w:rFonts w:ascii="Arial" w:hAnsi="Arial" w:cs="Arial"/>
          <w:sz w:val="24"/>
          <w:szCs w:val="24"/>
        </w:rPr>
      </w:pPr>
      <w:r w:rsidRPr="00E33C37">
        <w:rPr>
          <w:rFonts w:ascii="Arial" w:hAnsi="Arial" w:cs="Arial"/>
          <w:sz w:val="24"/>
          <w:szCs w:val="24"/>
        </w:rPr>
        <w:t>Haz clic en "Conectar" o "Iniciar sesión" para establecer la conexión remota desde tu dispositivo móvil a la computadora seleccionada.</w:t>
      </w:r>
    </w:p>
    <w:p w14:paraId="5F43598F" w14:textId="7F42FEB6" w:rsidR="00272030" w:rsidRPr="00E33C37" w:rsidRDefault="00272030" w:rsidP="00272030">
      <w:pPr>
        <w:spacing w:line="360" w:lineRule="auto"/>
        <w:rPr>
          <w:rFonts w:ascii="Arial" w:hAnsi="Arial" w:cs="Arial"/>
          <w:color w:val="FF66CC"/>
          <w:sz w:val="24"/>
          <w:szCs w:val="24"/>
          <w:u w:val="single"/>
        </w:rPr>
      </w:pPr>
      <w:r w:rsidRPr="00E33C37">
        <w:rPr>
          <w:rFonts w:ascii="Arial" w:hAnsi="Arial" w:cs="Arial"/>
          <w:color w:val="FF66CC"/>
          <w:sz w:val="24"/>
          <w:szCs w:val="24"/>
          <w:u w:val="single"/>
        </w:rPr>
        <w:t>Control Remoto</w:t>
      </w:r>
    </w:p>
    <w:p w14:paraId="78DB81C2" w14:textId="0570E068" w:rsidR="00272030" w:rsidRPr="00E33C37" w:rsidRDefault="00272030" w:rsidP="00E33C37">
      <w:pPr>
        <w:pStyle w:val="Prrafodelista"/>
        <w:numPr>
          <w:ilvl w:val="0"/>
          <w:numId w:val="46"/>
        </w:numPr>
        <w:spacing w:line="360" w:lineRule="auto"/>
        <w:rPr>
          <w:rFonts w:ascii="Arial" w:hAnsi="Arial" w:cs="Arial"/>
          <w:sz w:val="24"/>
          <w:szCs w:val="24"/>
        </w:rPr>
      </w:pPr>
      <w:r w:rsidRPr="00E33C37">
        <w:rPr>
          <w:rFonts w:ascii="Arial" w:hAnsi="Arial" w:cs="Arial"/>
          <w:sz w:val="24"/>
          <w:szCs w:val="24"/>
        </w:rPr>
        <w:t>Una vez conectado, podrás ver y controlar la pantalla de la computadora remota desde tu dispositivo móvil, utilizando gestos y toques.</w:t>
      </w:r>
    </w:p>
    <w:p w14:paraId="69323DA5" w14:textId="48327D55" w:rsidR="00272030" w:rsidRPr="00E33C37" w:rsidRDefault="00272030" w:rsidP="00272030">
      <w:pPr>
        <w:spacing w:line="360" w:lineRule="auto"/>
        <w:rPr>
          <w:rFonts w:ascii="Arial" w:hAnsi="Arial" w:cs="Arial"/>
          <w:color w:val="FF66CC"/>
          <w:sz w:val="24"/>
          <w:szCs w:val="24"/>
          <w:u w:val="single"/>
        </w:rPr>
      </w:pPr>
      <w:r w:rsidRPr="00E33C37">
        <w:rPr>
          <w:rFonts w:ascii="Arial" w:hAnsi="Arial" w:cs="Arial"/>
          <w:color w:val="FF66CC"/>
          <w:sz w:val="24"/>
          <w:szCs w:val="24"/>
          <w:u w:val="single"/>
        </w:rPr>
        <w:t>Finalizar la Sesión</w:t>
      </w:r>
    </w:p>
    <w:p w14:paraId="68426EB7" w14:textId="4773DF2C" w:rsidR="00272030" w:rsidRPr="00E33C37" w:rsidRDefault="00272030" w:rsidP="00E33C37">
      <w:pPr>
        <w:pStyle w:val="Prrafodelista"/>
        <w:numPr>
          <w:ilvl w:val="0"/>
          <w:numId w:val="46"/>
        </w:numPr>
        <w:spacing w:line="360" w:lineRule="auto"/>
        <w:rPr>
          <w:rFonts w:ascii="Arial" w:hAnsi="Arial" w:cs="Arial"/>
          <w:sz w:val="24"/>
          <w:szCs w:val="24"/>
        </w:rPr>
      </w:pPr>
      <w:r w:rsidRPr="00E33C37">
        <w:rPr>
          <w:rFonts w:ascii="Arial" w:hAnsi="Arial" w:cs="Arial"/>
          <w:sz w:val="24"/>
          <w:szCs w:val="24"/>
        </w:rPr>
        <w:t>Para finalizar la sesión remota, simplemente cierra la aplicación TeamViewer en tu dispositivo móvil o desconecta desde la interfaz de TeamViewer en la computadora remota.</w:t>
      </w:r>
    </w:p>
    <w:p w14:paraId="367A8EB2" w14:textId="77777777" w:rsidR="00485FE5" w:rsidRPr="000E0367" w:rsidRDefault="00485FE5" w:rsidP="00485FE5"/>
    <w:p w14:paraId="3C0BE26F" w14:textId="3AE2A467" w:rsidR="000E0367" w:rsidRPr="007E2BCA" w:rsidRDefault="000E0367" w:rsidP="000E0367">
      <w:pPr>
        <w:pStyle w:val="Ttulo2"/>
        <w:numPr>
          <w:ilvl w:val="0"/>
          <w:numId w:val="1"/>
        </w:numPr>
        <w:spacing w:line="360" w:lineRule="auto"/>
        <w:rPr>
          <w:rFonts w:ascii="Arial" w:hAnsi="Arial" w:cs="Arial"/>
          <w:i/>
          <w:iCs/>
          <w:color w:val="auto"/>
          <w:sz w:val="24"/>
          <w:szCs w:val="24"/>
          <w14:glow w14:rad="50800">
            <w14:srgbClr w14:val="FF99CC"/>
          </w14:glow>
        </w:rPr>
      </w:pPr>
      <w:bookmarkStart w:id="6" w:name="_Toc195185837"/>
      <w:r w:rsidRPr="007E2BCA">
        <w:rPr>
          <w:rFonts w:ascii="Arial" w:hAnsi="Arial" w:cs="Arial"/>
          <w:i/>
          <w:iCs/>
          <w:color w:val="auto"/>
          <w:sz w:val="24"/>
          <w:szCs w:val="24"/>
          <w14:glow w14:rad="50800">
            <w14:srgbClr w14:val="FF99CC"/>
          </w14:glow>
        </w:rPr>
        <w:t>¿</w:t>
      </w:r>
      <w:r w:rsidR="007E2BCA" w:rsidRPr="007E2BCA">
        <w:rPr>
          <w:rFonts w:ascii="Arial" w:hAnsi="Arial" w:cs="Arial"/>
          <w:i/>
          <w:iCs/>
          <w:color w:val="auto"/>
          <w:sz w:val="24"/>
          <w:szCs w:val="24"/>
          <w14:glow w14:rad="50800">
            <w14:srgbClr w14:val="FF99CC"/>
          </w14:glow>
        </w:rPr>
        <w:t xml:space="preserve">Cómo lo hago con </w:t>
      </w:r>
      <w:proofErr w:type="spellStart"/>
      <w:r w:rsidR="007E2BCA" w:rsidRPr="007E2BCA">
        <w:rPr>
          <w:rFonts w:ascii="Arial" w:hAnsi="Arial" w:cs="Arial"/>
          <w:i/>
          <w:iCs/>
          <w:color w:val="auto"/>
          <w:sz w:val="24"/>
          <w:szCs w:val="24"/>
          <w14:glow w14:rad="50800">
            <w14:srgbClr w14:val="FF99CC"/>
          </w14:glow>
        </w:rPr>
        <w:t>ShowMyPC</w:t>
      </w:r>
      <w:proofErr w:type="spellEnd"/>
      <w:r w:rsidR="007E2BCA" w:rsidRPr="007E2BCA">
        <w:rPr>
          <w:rFonts w:ascii="Arial" w:hAnsi="Arial" w:cs="Arial"/>
          <w:i/>
          <w:iCs/>
          <w:color w:val="auto"/>
          <w:sz w:val="24"/>
          <w:szCs w:val="24"/>
          <w14:glow w14:rad="50800">
            <w14:srgbClr w14:val="FF99CC"/>
          </w14:glow>
        </w:rPr>
        <w:t>?</w:t>
      </w:r>
      <w:bookmarkEnd w:id="6"/>
    </w:p>
    <w:p w14:paraId="1CA4959B" w14:textId="74B6E607" w:rsidR="00B42BDB" w:rsidRPr="00532041" w:rsidRDefault="00B42BDB" w:rsidP="00532041">
      <w:pPr>
        <w:spacing w:line="360" w:lineRule="auto"/>
        <w:rPr>
          <w:rFonts w:ascii="Arial" w:hAnsi="Arial" w:cs="Arial"/>
          <w:color w:val="FF66CC"/>
          <w:sz w:val="24"/>
          <w:szCs w:val="24"/>
          <w:u w:val="single"/>
        </w:rPr>
      </w:pPr>
      <w:r w:rsidRPr="00532041">
        <w:rPr>
          <w:rFonts w:ascii="Arial" w:hAnsi="Arial" w:cs="Arial"/>
          <w:color w:val="FF66CC"/>
          <w:sz w:val="24"/>
          <w:szCs w:val="24"/>
          <w:u w:val="single"/>
        </w:rPr>
        <w:t>Descarga e Instalación</w:t>
      </w:r>
    </w:p>
    <w:p w14:paraId="77AB71AA" w14:textId="408105B6" w:rsidR="00B42BDB" w:rsidRPr="00532041" w:rsidRDefault="00B42BDB" w:rsidP="00532041">
      <w:pPr>
        <w:pStyle w:val="Prrafodelista"/>
        <w:numPr>
          <w:ilvl w:val="0"/>
          <w:numId w:val="41"/>
        </w:numPr>
        <w:spacing w:line="360" w:lineRule="auto"/>
        <w:rPr>
          <w:rFonts w:ascii="Arial" w:hAnsi="Arial" w:cs="Arial"/>
          <w:sz w:val="24"/>
          <w:szCs w:val="24"/>
        </w:rPr>
      </w:pPr>
      <w:r w:rsidRPr="00532041">
        <w:rPr>
          <w:rFonts w:ascii="Arial" w:hAnsi="Arial" w:cs="Arial"/>
          <w:sz w:val="24"/>
          <w:szCs w:val="24"/>
        </w:rPr>
        <w:t xml:space="preserve">Visita el sitio web de </w:t>
      </w:r>
      <w:proofErr w:type="spellStart"/>
      <w:r w:rsidRPr="00532041">
        <w:rPr>
          <w:rFonts w:ascii="Arial" w:hAnsi="Arial" w:cs="Arial"/>
          <w:sz w:val="24"/>
          <w:szCs w:val="24"/>
        </w:rPr>
        <w:t>ShowMyPC</w:t>
      </w:r>
      <w:proofErr w:type="spellEnd"/>
      <w:r w:rsidRPr="00532041">
        <w:rPr>
          <w:rFonts w:ascii="Arial" w:hAnsi="Arial" w:cs="Arial"/>
          <w:sz w:val="24"/>
          <w:szCs w:val="24"/>
        </w:rPr>
        <w:t xml:space="preserve"> y descarga la aplicación correspondiente para tu sistema operativo en ambas computadoras.</w:t>
      </w:r>
    </w:p>
    <w:p w14:paraId="03D16CA3" w14:textId="6D7AECDF" w:rsidR="00B42BDB" w:rsidRPr="00532041" w:rsidRDefault="00DA2954" w:rsidP="00532041">
      <w:pPr>
        <w:spacing w:line="360" w:lineRule="auto"/>
        <w:rPr>
          <w:rFonts w:ascii="Arial" w:hAnsi="Arial" w:cs="Arial"/>
          <w:color w:val="FF66CC"/>
          <w:sz w:val="24"/>
          <w:szCs w:val="24"/>
          <w:u w:val="single"/>
        </w:rPr>
      </w:pPr>
      <w:r>
        <w:rPr>
          <w:noProof/>
        </w:rPr>
        <w:drawing>
          <wp:anchor distT="0" distB="0" distL="114300" distR="114300" simplePos="0" relativeHeight="251682817" behindDoc="0" locked="0" layoutInCell="1" allowOverlap="1" wp14:anchorId="6D788F58" wp14:editId="323BFC8D">
            <wp:simplePos x="0" y="0"/>
            <wp:positionH relativeFrom="column">
              <wp:posOffset>-775758</wp:posOffset>
            </wp:positionH>
            <wp:positionV relativeFrom="paragraph">
              <wp:posOffset>-260139</wp:posOffset>
            </wp:positionV>
            <wp:extent cx="2387600" cy="1913255"/>
            <wp:effectExtent l="0" t="0" r="0" b="0"/>
            <wp:wrapSquare wrapText="bothSides"/>
            <wp:docPr id="720027062" name="Imagen 24" descr="ShowMyPC acceso remoto desde el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howMyPC acceso remoto desde el navegad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7600" cy="1913255"/>
                    </a:xfrm>
                    <a:prstGeom prst="rect">
                      <a:avLst/>
                    </a:prstGeom>
                    <a:noFill/>
                    <a:ln>
                      <a:noFill/>
                    </a:ln>
                  </pic:spPr>
                </pic:pic>
              </a:graphicData>
            </a:graphic>
          </wp:anchor>
        </w:drawing>
      </w:r>
      <w:r w:rsidR="00B42BDB" w:rsidRPr="00532041">
        <w:rPr>
          <w:rFonts w:ascii="Arial" w:hAnsi="Arial" w:cs="Arial"/>
          <w:color w:val="FF66CC"/>
          <w:sz w:val="24"/>
          <w:szCs w:val="24"/>
          <w:u w:val="single"/>
        </w:rPr>
        <w:t>Inicio de la Sesión</w:t>
      </w:r>
    </w:p>
    <w:p w14:paraId="2AE6DFF7" w14:textId="26E77CC0" w:rsidR="00B42BDB" w:rsidRPr="00532041" w:rsidRDefault="00B42BDB" w:rsidP="00532041">
      <w:pPr>
        <w:pStyle w:val="Prrafodelista"/>
        <w:numPr>
          <w:ilvl w:val="0"/>
          <w:numId w:val="41"/>
        </w:numPr>
        <w:spacing w:line="360" w:lineRule="auto"/>
        <w:rPr>
          <w:rFonts w:ascii="Arial" w:hAnsi="Arial" w:cs="Arial"/>
          <w:sz w:val="24"/>
          <w:szCs w:val="24"/>
        </w:rPr>
      </w:pPr>
      <w:r w:rsidRPr="00532041">
        <w:rPr>
          <w:rFonts w:ascii="Arial" w:hAnsi="Arial" w:cs="Arial"/>
          <w:sz w:val="24"/>
          <w:szCs w:val="24"/>
        </w:rPr>
        <w:t xml:space="preserve">En la computadora que deseas controlar, abre </w:t>
      </w:r>
      <w:proofErr w:type="spellStart"/>
      <w:r w:rsidRPr="00532041">
        <w:rPr>
          <w:rFonts w:ascii="Arial" w:hAnsi="Arial" w:cs="Arial"/>
          <w:sz w:val="24"/>
          <w:szCs w:val="24"/>
        </w:rPr>
        <w:t>ShowMyPC</w:t>
      </w:r>
      <w:proofErr w:type="spellEnd"/>
      <w:r w:rsidRPr="00532041">
        <w:rPr>
          <w:rFonts w:ascii="Arial" w:hAnsi="Arial" w:cs="Arial"/>
          <w:sz w:val="24"/>
          <w:szCs w:val="24"/>
        </w:rPr>
        <w:t xml:space="preserve"> y selecciona "Mostrar PC" o "Acceder PC", dependiendo de tu necesidad.</w:t>
      </w:r>
    </w:p>
    <w:p w14:paraId="63FF0957" w14:textId="061BA44E" w:rsidR="00B42BDB" w:rsidRPr="00532041" w:rsidRDefault="00B42BDB" w:rsidP="00532041">
      <w:pPr>
        <w:spacing w:line="360" w:lineRule="auto"/>
        <w:rPr>
          <w:rFonts w:ascii="Arial" w:hAnsi="Arial" w:cs="Arial"/>
          <w:color w:val="FF66CC"/>
          <w:sz w:val="24"/>
          <w:szCs w:val="24"/>
          <w:u w:val="single"/>
        </w:rPr>
      </w:pPr>
      <w:r w:rsidRPr="00532041">
        <w:rPr>
          <w:rFonts w:ascii="Arial" w:hAnsi="Arial" w:cs="Arial"/>
          <w:color w:val="FF66CC"/>
          <w:sz w:val="24"/>
          <w:szCs w:val="24"/>
          <w:u w:val="single"/>
        </w:rPr>
        <w:t>Conexión Remota</w:t>
      </w:r>
    </w:p>
    <w:p w14:paraId="53A3BAD6" w14:textId="6EDC29EA" w:rsidR="00B42BDB" w:rsidRPr="00532041" w:rsidRDefault="00010F9C" w:rsidP="00532041">
      <w:pPr>
        <w:pStyle w:val="Prrafodelista"/>
        <w:numPr>
          <w:ilvl w:val="0"/>
          <w:numId w:val="41"/>
        </w:numPr>
        <w:spacing w:line="360" w:lineRule="auto"/>
        <w:rPr>
          <w:rFonts w:ascii="Arial" w:hAnsi="Arial" w:cs="Arial"/>
          <w:sz w:val="24"/>
          <w:szCs w:val="24"/>
        </w:rPr>
      </w:pPr>
      <w:r>
        <w:rPr>
          <w:noProof/>
        </w:rPr>
        <w:lastRenderedPageBreak/>
        <w:drawing>
          <wp:anchor distT="0" distB="0" distL="114300" distR="114300" simplePos="0" relativeHeight="251683841" behindDoc="0" locked="0" layoutInCell="1" allowOverlap="1" wp14:anchorId="7065644D" wp14:editId="48D0B732">
            <wp:simplePos x="0" y="0"/>
            <wp:positionH relativeFrom="column">
              <wp:posOffset>3525520</wp:posOffset>
            </wp:positionH>
            <wp:positionV relativeFrom="paragraph">
              <wp:posOffset>0</wp:posOffset>
            </wp:positionV>
            <wp:extent cx="2743200" cy="1668145"/>
            <wp:effectExtent l="0" t="0" r="0" b="8255"/>
            <wp:wrapSquare wrapText="bothSides"/>
            <wp:docPr id="1847700901" name="Imagen 25" descr="SHOWMYPC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HOWMYPC | Mind Ma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1668145"/>
                    </a:xfrm>
                    <a:prstGeom prst="rect">
                      <a:avLst/>
                    </a:prstGeom>
                    <a:noFill/>
                    <a:ln>
                      <a:noFill/>
                    </a:ln>
                  </pic:spPr>
                </pic:pic>
              </a:graphicData>
            </a:graphic>
          </wp:anchor>
        </w:drawing>
      </w:r>
      <w:r w:rsidR="00B42BDB" w:rsidRPr="00532041">
        <w:rPr>
          <w:rFonts w:ascii="Arial" w:hAnsi="Arial" w:cs="Arial"/>
          <w:sz w:val="24"/>
          <w:szCs w:val="24"/>
        </w:rPr>
        <w:t xml:space="preserve">Desde la otra computadora, abre </w:t>
      </w:r>
      <w:proofErr w:type="spellStart"/>
      <w:r w:rsidR="00B42BDB" w:rsidRPr="00532041">
        <w:rPr>
          <w:rFonts w:ascii="Arial" w:hAnsi="Arial" w:cs="Arial"/>
          <w:sz w:val="24"/>
          <w:szCs w:val="24"/>
        </w:rPr>
        <w:t>ShowMyPC</w:t>
      </w:r>
      <w:proofErr w:type="spellEnd"/>
      <w:r w:rsidR="00B42BDB" w:rsidRPr="00532041">
        <w:rPr>
          <w:rFonts w:ascii="Arial" w:hAnsi="Arial" w:cs="Arial"/>
          <w:sz w:val="24"/>
          <w:szCs w:val="24"/>
        </w:rPr>
        <w:t xml:space="preserve"> y selecciona la opción para acceder al PC.</w:t>
      </w:r>
    </w:p>
    <w:p w14:paraId="7A99A7BE" w14:textId="30B7A1FD" w:rsidR="00B42BDB" w:rsidRPr="00532041" w:rsidRDefault="00B42BDB" w:rsidP="00532041">
      <w:pPr>
        <w:pStyle w:val="Prrafodelista"/>
        <w:numPr>
          <w:ilvl w:val="0"/>
          <w:numId w:val="41"/>
        </w:numPr>
        <w:spacing w:line="360" w:lineRule="auto"/>
        <w:rPr>
          <w:rFonts w:ascii="Arial" w:hAnsi="Arial" w:cs="Arial"/>
          <w:sz w:val="24"/>
          <w:szCs w:val="24"/>
        </w:rPr>
      </w:pPr>
      <w:r w:rsidRPr="00532041">
        <w:rPr>
          <w:rFonts w:ascii="Arial" w:hAnsi="Arial" w:cs="Arial"/>
          <w:sz w:val="24"/>
          <w:szCs w:val="24"/>
        </w:rPr>
        <w:t>Ingresa el código de acceso o ID proporcionado por la computadora a la que te conectas.</w:t>
      </w:r>
    </w:p>
    <w:p w14:paraId="6A70B4D2" w14:textId="61060BB2" w:rsidR="00B42BDB" w:rsidRPr="00532041" w:rsidRDefault="00B42BDB" w:rsidP="00532041">
      <w:pPr>
        <w:pStyle w:val="Prrafodelista"/>
        <w:numPr>
          <w:ilvl w:val="0"/>
          <w:numId w:val="41"/>
        </w:numPr>
        <w:spacing w:line="360" w:lineRule="auto"/>
        <w:rPr>
          <w:rFonts w:ascii="Arial" w:hAnsi="Arial" w:cs="Arial"/>
          <w:sz w:val="24"/>
          <w:szCs w:val="24"/>
        </w:rPr>
      </w:pPr>
      <w:r w:rsidRPr="00532041">
        <w:rPr>
          <w:rFonts w:ascii="Arial" w:hAnsi="Arial" w:cs="Arial"/>
          <w:sz w:val="24"/>
          <w:szCs w:val="24"/>
        </w:rPr>
        <w:t>Haz clic en "Mostrar PC" o "Acceder PC" para iniciar la sesión remota.</w:t>
      </w:r>
    </w:p>
    <w:p w14:paraId="2242DB74" w14:textId="404CA099" w:rsidR="00B42BDB" w:rsidRPr="00532041" w:rsidRDefault="00B42BDB" w:rsidP="00532041">
      <w:pPr>
        <w:spacing w:line="360" w:lineRule="auto"/>
        <w:rPr>
          <w:rFonts w:ascii="Arial" w:hAnsi="Arial" w:cs="Arial"/>
          <w:color w:val="FF66CC"/>
          <w:sz w:val="24"/>
          <w:szCs w:val="24"/>
          <w:u w:val="single"/>
        </w:rPr>
      </w:pPr>
      <w:r w:rsidRPr="00532041">
        <w:rPr>
          <w:rFonts w:ascii="Arial" w:hAnsi="Arial" w:cs="Arial"/>
          <w:color w:val="FF66CC"/>
          <w:sz w:val="24"/>
          <w:szCs w:val="24"/>
          <w:u w:val="single"/>
        </w:rPr>
        <w:t>Cerrar la Sesión</w:t>
      </w:r>
    </w:p>
    <w:p w14:paraId="25FD353E" w14:textId="518AC18C" w:rsidR="0062570D" w:rsidRPr="00532041" w:rsidRDefault="00B42BDB" w:rsidP="00532041">
      <w:pPr>
        <w:pStyle w:val="Prrafodelista"/>
        <w:numPr>
          <w:ilvl w:val="0"/>
          <w:numId w:val="42"/>
        </w:numPr>
        <w:spacing w:line="360" w:lineRule="auto"/>
        <w:rPr>
          <w:rFonts w:ascii="Arial" w:hAnsi="Arial" w:cs="Arial"/>
          <w:sz w:val="24"/>
          <w:szCs w:val="24"/>
        </w:rPr>
      </w:pPr>
      <w:r w:rsidRPr="00532041">
        <w:rPr>
          <w:rFonts w:ascii="Arial" w:hAnsi="Arial" w:cs="Arial"/>
          <w:sz w:val="24"/>
          <w:szCs w:val="24"/>
        </w:rPr>
        <w:t xml:space="preserve">Para detener la sesión remota, cierra la ventana de </w:t>
      </w:r>
      <w:proofErr w:type="spellStart"/>
      <w:r w:rsidRPr="00532041">
        <w:rPr>
          <w:rFonts w:ascii="Arial" w:hAnsi="Arial" w:cs="Arial"/>
          <w:sz w:val="24"/>
          <w:szCs w:val="24"/>
        </w:rPr>
        <w:t>ShowMyPC</w:t>
      </w:r>
      <w:proofErr w:type="spellEnd"/>
      <w:r w:rsidRPr="00532041">
        <w:rPr>
          <w:rFonts w:ascii="Arial" w:hAnsi="Arial" w:cs="Arial"/>
          <w:sz w:val="24"/>
          <w:szCs w:val="24"/>
        </w:rPr>
        <w:t xml:space="preserve"> en tu dispositivo.</w:t>
      </w:r>
      <w:r w:rsidR="00010F9C" w:rsidRPr="00010F9C">
        <w:t xml:space="preserve"> </w:t>
      </w:r>
    </w:p>
    <w:p w14:paraId="26561431" w14:textId="77777777" w:rsidR="00B42BDB" w:rsidRDefault="00B42BDB" w:rsidP="0062570D"/>
    <w:p w14:paraId="64536F21" w14:textId="13A105EF" w:rsidR="0062570D" w:rsidRPr="007E2BCA" w:rsidRDefault="0062570D" w:rsidP="0062570D">
      <w:pPr>
        <w:pStyle w:val="Ttulo2"/>
        <w:numPr>
          <w:ilvl w:val="0"/>
          <w:numId w:val="1"/>
        </w:numPr>
        <w:spacing w:line="360" w:lineRule="auto"/>
        <w:rPr>
          <w:rFonts w:ascii="Arial" w:hAnsi="Arial" w:cs="Arial"/>
          <w:i/>
          <w:iCs/>
          <w:color w:val="auto"/>
          <w:sz w:val="24"/>
          <w:szCs w:val="24"/>
          <w14:glow w14:rad="50800">
            <w14:srgbClr w14:val="FF99CC"/>
          </w14:glow>
        </w:rPr>
      </w:pPr>
      <w:bookmarkStart w:id="7" w:name="_Toc195185838"/>
      <w:r w:rsidRPr="007E2BCA">
        <w:rPr>
          <w:rFonts w:ascii="Arial" w:hAnsi="Arial" w:cs="Arial"/>
          <w:i/>
          <w:iCs/>
          <w:color w:val="auto"/>
          <w:sz w:val="24"/>
          <w:szCs w:val="24"/>
          <w14:glow w14:rad="50800">
            <w14:srgbClr w14:val="FF99CC"/>
          </w14:glow>
        </w:rPr>
        <w:t>¿</w:t>
      </w:r>
      <w:r w:rsidR="007E2BCA" w:rsidRPr="007E2BCA">
        <w:rPr>
          <w:rFonts w:ascii="Arial" w:hAnsi="Arial" w:cs="Arial"/>
          <w:i/>
          <w:iCs/>
          <w:color w:val="auto"/>
          <w:sz w:val="24"/>
          <w:szCs w:val="24"/>
          <w14:glow w14:rad="50800">
            <w14:srgbClr w14:val="FF99CC"/>
          </w14:glow>
        </w:rPr>
        <w:t xml:space="preserve">Cómo lo hago con </w:t>
      </w:r>
      <w:proofErr w:type="spellStart"/>
      <w:r w:rsidR="007E2BCA" w:rsidRPr="007E2BCA">
        <w:rPr>
          <w:rFonts w:ascii="Arial" w:hAnsi="Arial" w:cs="Arial"/>
          <w:i/>
          <w:iCs/>
          <w:color w:val="auto"/>
          <w:sz w:val="24"/>
          <w:szCs w:val="24"/>
          <w14:glow w14:rad="50800">
            <w14:srgbClr w14:val="FF99CC"/>
          </w14:glow>
        </w:rPr>
        <w:t>Mobisen</w:t>
      </w:r>
      <w:proofErr w:type="spellEnd"/>
      <w:r w:rsidR="007E2BCA" w:rsidRPr="007E2BCA">
        <w:rPr>
          <w:rFonts w:ascii="Arial" w:hAnsi="Arial" w:cs="Arial"/>
          <w:i/>
          <w:iCs/>
          <w:color w:val="auto"/>
          <w:sz w:val="24"/>
          <w:szCs w:val="24"/>
          <w14:glow w14:rad="50800">
            <w14:srgbClr w14:val="FF99CC"/>
          </w14:glow>
        </w:rPr>
        <w:t>?</w:t>
      </w:r>
      <w:bookmarkEnd w:id="7"/>
    </w:p>
    <w:p w14:paraId="0B41D6F7" w14:textId="18BE09A4" w:rsidR="00CB41D9" w:rsidRPr="00010F9C" w:rsidRDefault="00CB41D9" w:rsidP="00CB41D9">
      <w:pPr>
        <w:spacing w:line="360" w:lineRule="auto"/>
        <w:rPr>
          <w:rFonts w:ascii="Arial" w:hAnsi="Arial" w:cs="Arial"/>
          <w:b/>
          <w:bCs/>
          <w:color w:val="FF66CC"/>
          <w:sz w:val="24"/>
          <w:szCs w:val="24"/>
        </w:rPr>
      </w:pPr>
      <w:r w:rsidRPr="00010F9C">
        <w:rPr>
          <w:rFonts w:ascii="Arial" w:hAnsi="Arial" w:cs="Arial"/>
          <w:b/>
          <w:bCs/>
          <w:color w:val="FF66CC"/>
          <w:sz w:val="24"/>
          <w:szCs w:val="24"/>
        </w:rPr>
        <w:t>Configurar el acceso remoto desde un dispositivo móvil</w:t>
      </w:r>
    </w:p>
    <w:p w14:paraId="7948008F" w14:textId="4B179DD9" w:rsidR="00CB41D9" w:rsidRPr="00010F9C" w:rsidRDefault="00CB41D9" w:rsidP="00CB41D9">
      <w:pPr>
        <w:spacing w:line="360" w:lineRule="auto"/>
        <w:rPr>
          <w:rFonts w:ascii="Arial" w:hAnsi="Arial" w:cs="Arial"/>
          <w:color w:val="FF66CC"/>
          <w:sz w:val="24"/>
          <w:szCs w:val="24"/>
          <w:u w:val="single"/>
        </w:rPr>
      </w:pPr>
      <w:r w:rsidRPr="00010F9C">
        <w:rPr>
          <w:rFonts w:ascii="Arial" w:hAnsi="Arial" w:cs="Arial"/>
          <w:color w:val="FF66CC"/>
          <w:sz w:val="24"/>
          <w:szCs w:val="24"/>
          <w:u w:val="single"/>
        </w:rPr>
        <w:t xml:space="preserve">Instalación de </w:t>
      </w:r>
      <w:proofErr w:type="spellStart"/>
      <w:r w:rsidRPr="00010F9C">
        <w:rPr>
          <w:rFonts w:ascii="Arial" w:hAnsi="Arial" w:cs="Arial"/>
          <w:color w:val="FF66CC"/>
          <w:sz w:val="24"/>
          <w:szCs w:val="24"/>
          <w:u w:val="single"/>
        </w:rPr>
        <w:t>Mobizen</w:t>
      </w:r>
      <w:proofErr w:type="spellEnd"/>
    </w:p>
    <w:p w14:paraId="759012FB" w14:textId="07608CC7" w:rsidR="00CB41D9" w:rsidRPr="00010F9C" w:rsidRDefault="00CB41D9" w:rsidP="00010F9C">
      <w:pPr>
        <w:pStyle w:val="Prrafodelista"/>
        <w:numPr>
          <w:ilvl w:val="0"/>
          <w:numId w:val="42"/>
        </w:numPr>
        <w:spacing w:line="360" w:lineRule="auto"/>
        <w:rPr>
          <w:rFonts w:ascii="Arial" w:hAnsi="Arial" w:cs="Arial"/>
          <w:sz w:val="24"/>
          <w:szCs w:val="24"/>
        </w:rPr>
      </w:pPr>
      <w:r w:rsidRPr="00010F9C">
        <w:rPr>
          <w:rFonts w:ascii="Arial" w:hAnsi="Arial" w:cs="Arial"/>
          <w:sz w:val="24"/>
          <w:szCs w:val="24"/>
        </w:rPr>
        <w:t xml:space="preserve">Descarga e instala la aplicación </w:t>
      </w:r>
      <w:proofErr w:type="spellStart"/>
      <w:r w:rsidRPr="00010F9C">
        <w:rPr>
          <w:rFonts w:ascii="Arial" w:hAnsi="Arial" w:cs="Arial"/>
          <w:sz w:val="24"/>
          <w:szCs w:val="24"/>
        </w:rPr>
        <w:t>Mobizen</w:t>
      </w:r>
      <w:proofErr w:type="spellEnd"/>
      <w:r w:rsidRPr="00010F9C">
        <w:rPr>
          <w:rFonts w:ascii="Arial" w:hAnsi="Arial" w:cs="Arial"/>
          <w:sz w:val="24"/>
          <w:szCs w:val="24"/>
        </w:rPr>
        <w:t xml:space="preserve"> desde Google Play Store en tu dispositivo Android.</w:t>
      </w:r>
    </w:p>
    <w:p w14:paraId="15EA98AF" w14:textId="144E41CD" w:rsidR="00CB41D9" w:rsidRPr="00010F9C" w:rsidRDefault="00CB41D9" w:rsidP="00CB41D9">
      <w:pPr>
        <w:spacing w:line="360" w:lineRule="auto"/>
        <w:rPr>
          <w:rFonts w:ascii="Arial" w:hAnsi="Arial" w:cs="Arial"/>
          <w:color w:val="FF66CC"/>
          <w:sz w:val="24"/>
          <w:szCs w:val="24"/>
          <w:u w:val="single"/>
        </w:rPr>
      </w:pPr>
      <w:r w:rsidRPr="00010F9C">
        <w:rPr>
          <w:rFonts w:ascii="Arial" w:hAnsi="Arial" w:cs="Arial"/>
          <w:color w:val="FF66CC"/>
          <w:sz w:val="24"/>
          <w:szCs w:val="24"/>
          <w:u w:val="single"/>
        </w:rPr>
        <w:t>Inicio de Sesión</w:t>
      </w:r>
    </w:p>
    <w:p w14:paraId="0DCA60E8" w14:textId="1DCA031E" w:rsidR="00CB41D9" w:rsidRPr="00010F9C" w:rsidRDefault="00CB41D9" w:rsidP="00010F9C">
      <w:pPr>
        <w:pStyle w:val="Prrafodelista"/>
        <w:numPr>
          <w:ilvl w:val="0"/>
          <w:numId w:val="42"/>
        </w:numPr>
        <w:spacing w:line="360" w:lineRule="auto"/>
        <w:rPr>
          <w:rFonts w:ascii="Arial" w:hAnsi="Arial" w:cs="Arial"/>
          <w:sz w:val="24"/>
          <w:szCs w:val="24"/>
        </w:rPr>
      </w:pPr>
      <w:r w:rsidRPr="00010F9C">
        <w:rPr>
          <w:rFonts w:ascii="Arial" w:hAnsi="Arial" w:cs="Arial"/>
          <w:sz w:val="24"/>
          <w:szCs w:val="24"/>
        </w:rPr>
        <w:t xml:space="preserve">Abre </w:t>
      </w:r>
      <w:proofErr w:type="spellStart"/>
      <w:r w:rsidRPr="00010F9C">
        <w:rPr>
          <w:rFonts w:ascii="Arial" w:hAnsi="Arial" w:cs="Arial"/>
          <w:sz w:val="24"/>
          <w:szCs w:val="24"/>
        </w:rPr>
        <w:t>Mobizen</w:t>
      </w:r>
      <w:proofErr w:type="spellEnd"/>
      <w:r w:rsidRPr="00010F9C">
        <w:rPr>
          <w:rFonts w:ascii="Arial" w:hAnsi="Arial" w:cs="Arial"/>
          <w:sz w:val="24"/>
          <w:szCs w:val="24"/>
        </w:rPr>
        <w:t xml:space="preserve"> en tu dispositivo y crea una cuenta o inicia sesión si ya tienes una.</w:t>
      </w:r>
    </w:p>
    <w:p w14:paraId="66FF3ACE" w14:textId="5EEB4F1E" w:rsidR="00CB41D9" w:rsidRPr="00010F9C" w:rsidRDefault="00CB41D9" w:rsidP="00010F9C">
      <w:pPr>
        <w:pStyle w:val="Prrafodelista"/>
        <w:numPr>
          <w:ilvl w:val="0"/>
          <w:numId w:val="42"/>
        </w:numPr>
        <w:spacing w:line="360" w:lineRule="auto"/>
        <w:rPr>
          <w:rFonts w:ascii="Arial" w:hAnsi="Arial" w:cs="Arial"/>
          <w:sz w:val="24"/>
          <w:szCs w:val="24"/>
        </w:rPr>
      </w:pPr>
      <w:r w:rsidRPr="00010F9C">
        <w:rPr>
          <w:rFonts w:ascii="Arial" w:hAnsi="Arial" w:cs="Arial"/>
          <w:sz w:val="24"/>
          <w:szCs w:val="24"/>
        </w:rPr>
        <w:t>Acceso desde la Computadora</w:t>
      </w:r>
    </w:p>
    <w:p w14:paraId="0E2C8B5F" w14:textId="765F49A6" w:rsidR="00CB41D9" w:rsidRPr="00010F9C" w:rsidRDefault="00CB41D9" w:rsidP="00010F9C">
      <w:pPr>
        <w:pStyle w:val="Prrafodelista"/>
        <w:numPr>
          <w:ilvl w:val="0"/>
          <w:numId w:val="42"/>
        </w:numPr>
        <w:spacing w:line="360" w:lineRule="auto"/>
        <w:rPr>
          <w:rFonts w:ascii="Arial" w:hAnsi="Arial" w:cs="Arial"/>
          <w:sz w:val="24"/>
          <w:szCs w:val="24"/>
        </w:rPr>
      </w:pPr>
      <w:r w:rsidRPr="00010F9C">
        <w:rPr>
          <w:rFonts w:ascii="Arial" w:hAnsi="Arial" w:cs="Arial"/>
          <w:sz w:val="24"/>
          <w:szCs w:val="24"/>
        </w:rPr>
        <w:t xml:space="preserve">Visita el sitio web de </w:t>
      </w:r>
      <w:proofErr w:type="spellStart"/>
      <w:r w:rsidRPr="00010F9C">
        <w:rPr>
          <w:rFonts w:ascii="Arial" w:hAnsi="Arial" w:cs="Arial"/>
          <w:sz w:val="24"/>
          <w:szCs w:val="24"/>
        </w:rPr>
        <w:t>Mobizen</w:t>
      </w:r>
      <w:proofErr w:type="spellEnd"/>
      <w:r w:rsidRPr="00010F9C">
        <w:rPr>
          <w:rFonts w:ascii="Arial" w:hAnsi="Arial" w:cs="Arial"/>
          <w:sz w:val="24"/>
          <w:szCs w:val="24"/>
        </w:rPr>
        <w:t xml:space="preserve"> desde tu computadora.</w:t>
      </w:r>
    </w:p>
    <w:p w14:paraId="2B1F1C51" w14:textId="236D6436" w:rsidR="00CB41D9" w:rsidRPr="00010F9C" w:rsidRDefault="00936E35" w:rsidP="00010F9C">
      <w:pPr>
        <w:pStyle w:val="Prrafodelista"/>
        <w:numPr>
          <w:ilvl w:val="0"/>
          <w:numId w:val="42"/>
        </w:numPr>
        <w:spacing w:line="360" w:lineRule="auto"/>
        <w:rPr>
          <w:rFonts w:ascii="Arial" w:hAnsi="Arial" w:cs="Arial"/>
          <w:sz w:val="24"/>
          <w:szCs w:val="24"/>
        </w:rPr>
      </w:pPr>
      <w:r w:rsidRPr="00010F9C">
        <w:rPr>
          <w:rFonts w:ascii="Arial" w:hAnsi="Arial" w:cs="Arial"/>
          <w:sz w:val="24"/>
          <w:szCs w:val="24"/>
        </w:rPr>
        <w:drawing>
          <wp:anchor distT="0" distB="0" distL="114300" distR="114300" simplePos="0" relativeHeight="251684865" behindDoc="0" locked="0" layoutInCell="1" allowOverlap="1" wp14:anchorId="52E0D74B" wp14:editId="6C115791">
            <wp:simplePos x="0" y="0"/>
            <wp:positionH relativeFrom="column">
              <wp:posOffset>-640292</wp:posOffset>
            </wp:positionH>
            <wp:positionV relativeFrom="paragraph">
              <wp:posOffset>82762</wp:posOffset>
            </wp:positionV>
            <wp:extent cx="3065145" cy="1490345"/>
            <wp:effectExtent l="0" t="0" r="1905" b="0"/>
            <wp:wrapSquare wrapText="bothSides"/>
            <wp:docPr id="1311961004" name="Imagen 26" descr="Controla tu smartphone desde tu PC con Mobi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trola tu smartphone desde tu PC con Mobize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5145" cy="1490345"/>
                    </a:xfrm>
                    <a:prstGeom prst="rect">
                      <a:avLst/>
                    </a:prstGeom>
                    <a:noFill/>
                    <a:ln>
                      <a:noFill/>
                    </a:ln>
                  </pic:spPr>
                </pic:pic>
              </a:graphicData>
            </a:graphic>
          </wp:anchor>
        </w:drawing>
      </w:r>
      <w:r w:rsidR="00CB41D9" w:rsidRPr="00010F9C">
        <w:rPr>
          <w:rFonts w:ascii="Arial" w:hAnsi="Arial" w:cs="Arial"/>
          <w:sz w:val="24"/>
          <w:szCs w:val="24"/>
        </w:rPr>
        <w:t>Inicia sesión con la misma cuenta utilizada en tu dispositivo Android.</w:t>
      </w:r>
    </w:p>
    <w:p w14:paraId="5F450DB6" w14:textId="5843C282" w:rsidR="00CB41D9" w:rsidRPr="00010F9C" w:rsidRDefault="00CB41D9" w:rsidP="00CB41D9">
      <w:pPr>
        <w:spacing w:line="360" w:lineRule="auto"/>
        <w:rPr>
          <w:rFonts w:ascii="Arial" w:hAnsi="Arial" w:cs="Arial"/>
          <w:sz w:val="24"/>
          <w:szCs w:val="24"/>
        </w:rPr>
      </w:pPr>
      <w:r w:rsidRPr="00010F9C">
        <w:rPr>
          <w:rFonts w:ascii="Arial" w:hAnsi="Arial" w:cs="Arial"/>
          <w:color w:val="FF66CC"/>
          <w:sz w:val="24"/>
          <w:szCs w:val="24"/>
          <w:u w:val="single"/>
        </w:rPr>
        <w:t>Conexión Remota</w:t>
      </w:r>
    </w:p>
    <w:p w14:paraId="69A1CFFE" w14:textId="719BEFC5" w:rsidR="00CB41D9" w:rsidRPr="00010F9C" w:rsidRDefault="00CB41D9" w:rsidP="00010F9C">
      <w:pPr>
        <w:pStyle w:val="Prrafodelista"/>
        <w:numPr>
          <w:ilvl w:val="0"/>
          <w:numId w:val="48"/>
        </w:numPr>
        <w:spacing w:line="360" w:lineRule="auto"/>
        <w:rPr>
          <w:rFonts w:ascii="Arial" w:hAnsi="Arial" w:cs="Arial"/>
          <w:sz w:val="24"/>
          <w:szCs w:val="24"/>
        </w:rPr>
      </w:pPr>
      <w:r w:rsidRPr="00010F9C">
        <w:rPr>
          <w:rFonts w:ascii="Arial" w:hAnsi="Arial" w:cs="Arial"/>
          <w:sz w:val="24"/>
          <w:szCs w:val="24"/>
        </w:rPr>
        <w:t xml:space="preserve">Selecciona tu dispositivo desde la lista en el sitio web de </w:t>
      </w:r>
      <w:proofErr w:type="spellStart"/>
      <w:r w:rsidRPr="00010F9C">
        <w:rPr>
          <w:rFonts w:ascii="Arial" w:hAnsi="Arial" w:cs="Arial"/>
          <w:sz w:val="24"/>
          <w:szCs w:val="24"/>
        </w:rPr>
        <w:t>Mobizen</w:t>
      </w:r>
      <w:proofErr w:type="spellEnd"/>
      <w:r w:rsidRPr="00010F9C">
        <w:rPr>
          <w:rFonts w:ascii="Arial" w:hAnsi="Arial" w:cs="Arial"/>
          <w:sz w:val="24"/>
          <w:szCs w:val="24"/>
        </w:rPr>
        <w:t>.</w:t>
      </w:r>
    </w:p>
    <w:p w14:paraId="62EE2A69" w14:textId="3CD076D2" w:rsidR="00CB41D9" w:rsidRPr="00010F9C" w:rsidRDefault="00936E35" w:rsidP="00010F9C">
      <w:pPr>
        <w:pStyle w:val="Prrafodelista"/>
        <w:numPr>
          <w:ilvl w:val="0"/>
          <w:numId w:val="48"/>
        </w:numPr>
        <w:spacing w:line="360" w:lineRule="auto"/>
        <w:rPr>
          <w:rFonts w:ascii="Arial" w:hAnsi="Arial" w:cs="Arial"/>
          <w:sz w:val="24"/>
          <w:szCs w:val="24"/>
        </w:rPr>
      </w:pPr>
      <w:r>
        <w:rPr>
          <w:noProof/>
        </w:rPr>
        <w:lastRenderedPageBreak/>
        <w:drawing>
          <wp:anchor distT="0" distB="0" distL="114300" distR="114300" simplePos="0" relativeHeight="251685889" behindDoc="0" locked="0" layoutInCell="1" allowOverlap="1" wp14:anchorId="1B53549F" wp14:editId="67CF857F">
            <wp:simplePos x="0" y="0"/>
            <wp:positionH relativeFrom="column">
              <wp:posOffset>4118186</wp:posOffset>
            </wp:positionH>
            <wp:positionV relativeFrom="paragraph">
              <wp:posOffset>0</wp:posOffset>
            </wp:positionV>
            <wp:extent cx="2133600" cy="2133600"/>
            <wp:effectExtent l="0" t="0" r="0" b="0"/>
            <wp:wrapSquare wrapText="bothSides"/>
            <wp:docPr id="228604364" name="Imagen 27" descr="Mobizen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obizen Onli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CB41D9" w:rsidRPr="00010F9C">
        <w:rPr>
          <w:rFonts w:ascii="Arial" w:hAnsi="Arial" w:cs="Arial"/>
          <w:sz w:val="24"/>
          <w:szCs w:val="24"/>
        </w:rPr>
        <w:t>Sigue las instrucciones para iniciar la conexión remota desde tu computadora.</w:t>
      </w:r>
      <w:r w:rsidRPr="00936E35">
        <w:t xml:space="preserve"> </w:t>
      </w:r>
    </w:p>
    <w:p w14:paraId="0EA782B3" w14:textId="0AE58F0D" w:rsidR="00CB41D9" w:rsidRPr="00010F9C" w:rsidRDefault="00CB41D9" w:rsidP="00CB41D9">
      <w:pPr>
        <w:spacing w:line="360" w:lineRule="auto"/>
        <w:rPr>
          <w:rFonts w:ascii="Arial" w:hAnsi="Arial" w:cs="Arial"/>
          <w:color w:val="FF66CC"/>
          <w:sz w:val="24"/>
          <w:szCs w:val="24"/>
          <w:u w:val="single"/>
        </w:rPr>
      </w:pPr>
      <w:r w:rsidRPr="00010F9C">
        <w:rPr>
          <w:rFonts w:ascii="Arial" w:hAnsi="Arial" w:cs="Arial"/>
          <w:color w:val="FF66CC"/>
          <w:sz w:val="24"/>
          <w:szCs w:val="24"/>
          <w:u w:val="single"/>
        </w:rPr>
        <w:t>Finalizar la Sesión</w:t>
      </w:r>
    </w:p>
    <w:p w14:paraId="073FF70F" w14:textId="4B4DC73F" w:rsidR="0062570D" w:rsidRPr="00010F9C" w:rsidRDefault="00CB41D9" w:rsidP="00010F9C">
      <w:pPr>
        <w:pStyle w:val="Prrafodelista"/>
        <w:numPr>
          <w:ilvl w:val="0"/>
          <w:numId w:val="47"/>
        </w:numPr>
        <w:spacing w:line="360" w:lineRule="auto"/>
        <w:rPr>
          <w:rFonts w:ascii="Arial" w:hAnsi="Arial" w:cs="Arial"/>
          <w:sz w:val="24"/>
          <w:szCs w:val="24"/>
        </w:rPr>
      </w:pPr>
      <w:r w:rsidRPr="00010F9C">
        <w:rPr>
          <w:rFonts w:ascii="Arial" w:hAnsi="Arial" w:cs="Arial"/>
          <w:sz w:val="24"/>
          <w:szCs w:val="24"/>
        </w:rPr>
        <w:t xml:space="preserve">Para cerrar la sesión remota, cierra la sesión en la computadora o desconecta desde la aplicación </w:t>
      </w:r>
      <w:proofErr w:type="spellStart"/>
      <w:r w:rsidRPr="00010F9C">
        <w:rPr>
          <w:rFonts w:ascii="Arial" w:hAnsi="Arial" w:cs="Arial"/>
          <w:sz w:val="24"/>
          <w:szCs w:val="24"/>
        </w:rPr>
        <w:t>Mobizen</w:t>
      </w:r>
      <w:proofErr w:type="spellEnd"/>
      <w:r w:rsidRPr="00010F9C">
        <w:rPr>
          <w:rFonts w:ascii="Arial" w:hAnsi="Arial" w:cs="Arial"/>
          <w:sz w:val="24"/>
          <w:szCs w:val="24"/>
        </w:rPr>
        <w:t xml:space="preserve"> en tu dispositivo.</w:t>
      </w:r>
    </w:p>
    <w:p w14:paraId="1C066837" w14:textId="77777777" w:rsidR="0066668F" w:rsidRDefault="0066668F" w:rsidP="0066668F"/>
    <w:p w14:paraId="67A785A5" w14:textId="0A0DA1D9" w:rsidR="000E0367" w:rsidRPr="0070164D" w:rsidRDefault="0070164D" w:rsidP="0070164D">
      <w:pPr>
        <w:pStyle w:val="Ttulo1"/>
        <w:rPr>
          <w:rFonts w:ascii="Arial" w:hAnsi="Arial" w:cs="Arial"/>
          <w:b/>
          <w:bCs/>
          <w:color w:val="auto"/>
          <w:sz w:val="28"/>
          <w:szCs w:val="28"/>
          <w14:glow w14:rad="88900">
            <w14:srgbClr w14:val="FF99CC"/>
          </w14:glow>
        </w:rPr>
      </w:pPr>
      <w:bookmarkStart w:id="8" w:name="_Toc195185839"/>
      <w:r w:rsidRPr="0070164D">
        <w:rPr>
          <w:rFonts w:ascii="Arial" w:hAnsi="Arial" w:cs="Arial"/>
          <w:b/>
          <w:bCs/>
          <w:color w:val="auto"/>
          <w:sz w:val="28"/>
          <w:szCs w:val="28"/>
          <w14:glow w14:rad="88900">
            <w14:srgbClr w14:val="FF99CC"/>
          </w14:glow>
        </w:rPr>
        <w:t xml:space="preserve">Probar cómo funciona </w:t>
      </w:r>
      <w:proofErr w:type="spellStart"/>
      <w:r w:rsidRPr="0070164D">
        <w:rPr>
          <w:rFonts w:ascii="Arial" w:hAnsi="Arial" w:cs="Arial"/>
          <w:b/>
          <w:bCs/>
          <w:color w:val="auto"/>
          <w:sz w:val="28"/>
          <w:szCs w:val="28"/>
          <w14:glow w14:rad="88900">
            <w14:srgbClr w14:val="FF99CC"/>
          </w14:glow>
        </w:rPr>
        <w:t>Teamviewer</w:t>
      </w:r>
      <w:proofErr w:type="spellEnd"/>
      <w:r w:rsidRPr="0070164D">
        <w:rPr>
          <w:rFonts w:ascii="Arial" w:hAnsi="Arial" w:cs="Arial"/>
          <w:b/>
          <w:bCs/>
          <w:color w:val="auto"/>
          <w:sz w:val="28"/>
          <w:szCs w:val="28"/>
          <w14:glow w14:rad="88900">
            <w14:srgbClr w14:val="FF99CC"/>
          </w14:glow>
        </w:rPr>
        <w:t>.</w:t>
      </w:r>
      <w:bookmarkEnd w:id="8"/>
    </w:p>
    <w:p w14:paraId="4F7B6D44" w14:textId="74363461" w:rsidR="00D966CA" w:rsidRPr="00D966CA" w:rsidRDefault="00D966CA" w:rsidP="00D966CA">
      <w:pPr>
        <w:pStyle w:val="Ttulo2"/>
        <w:numPr>
          <w:ilvl w:val="0"/>
          <w:numId w:val="1"/>
        </w:numPr>
        <w:spacing w:line="360" w:lineRule="auto"/>
        <w:rPr>
          <w:rFonts w:ascii="Arial" w:hAnsi="Arial" w:cs="Arial"/>
          <w:i/>
          <w:iCs/>
          <w:color w:val="auto"/>
          <w:sz w:val="24"/>
          <w:szCs w:val="24"/>
          <w14:glow w14:rad="50800">
            <w14:srgbClr w14:val="FF99CC"/>
          </w14:glow>
        </w:rPr>
      </w:pPr>
      <w:bookmarkStart w:id="9" w:name="_Toc195185840"/>
      <w:r w:rsidRPr="00D966CA">
        <w:rPr>
          <w:rFonts w:ascii="Arial" w:hAnsi="Arial" w:cs="Arial"/>
          <w:i/>
          <w:iCs/>
          <w:color w:val="auto"/>
          <w:sz w:val="24"/>
          <w:szCs w:val="24"/>
          <w14:glow w14:rad="50800">
            <w14:srgbClr w14:val="FF99CC"/>
          </w14:glow>
        </w:rPr>
        <w:t>Opción 1. Desde una PC/Laptop</w:t>
      </w:r>
      <w:bookmarkEnd w:id="9"/>
    </w:p>
    <w:p w14:paraId="38642041" w14:textId="77777777" w:rsidR="00D966CA" w:rsidRPr="00D966CA" w:rsidRDefault="00D966CA" w:rsidP="00D966CA"/>
    <w:p w14:paraId="55282ED6" w14:textId="4D1BB5D3" w:rsidR="00977ADE" w:rsidRPr="00D966CA" w:rsidRDefault="00D966CA" w:rsidP="00D966CA">
      <w:pPr>
        <w:pStyle w:val="Ttulo2"/>
        <w:numPr>
          <w:ilvl w:val="0"/>
          <w:numId w:val="1"/>
        </w:numPr>
        <w:spacing w:line="360" w:lineRule="auto"/>
        <w:rPr>
          <w:rFonts w:ascii="Arial" w:hAnsi="Arial" w:cs="Arial"/>
          <w:i/>
          <w:iCs/>
          <w:color w:val="auto"/>
          <w:sz w:val="24"/>
          <w:szCs w:val="24"/>
          <w14:glow w14:rad="50800">
            <w14:srgbClr w14:val="FF99CC"/>
          </w14:glow>
        </w:rPr>
      </w:pPr>
      <w:bookmarkStart w:id="10" w:name="_Toc195185841"/>
      <w:r w:rsidRPr="00D966CA">
        <w:rPr>
          <w:rFonts w:ascii="Arial" w:hAnsi="Arial" w:cs="Arial"/>
          <w:i/>
          <w:iCs/>
          <w:color w:val="auto"/>
          <w:sz w:val="24"/>
          <w:szCs w:val="24"/>
          <w14:glow w14:rad="50800">
            <w14:srgbClr w14:val="FF99CC"/>
          </w14:glow>
        </w:rPr>
        <w:t>Opción 2. Desde un Móvil</w:t>
      </w:r>
      <w:bookmarkEnd w:id="10"/>
    </w:p>
    <w:p w14:paraId="6713BDB6" w14:textId="77777777" w:rsidR="00977ADE" w:rsidRDefault="00977ADE" w:rsidP="00977ADE"/>
    <w:p w14:paraId="4B1867C8" w14:textId="77777777" w:rsidR="00977ADE" w:rsidRPr="0066668F" w:rsidRDefault="00977ADE" w:rsidP="0066668F"/>
    <w:p w14:paraId="56EFE448" w14:textId="7472695A" w:rsidR="00CE27CE" w:rsidRPr="00CE27CE" w:rsidRDefault="00A1203C" w:rsidP="00CE27CE">
      <w:pPr>
        <w:pStyle w:val="Ttulo1"/>
        <w:spacing w:line="360" w:lineRule="auto"/>
        <w:rPr>
          <w:rFonts w:ascii="Arial" w:hAnsi="Arial" w:cs="Arial"/>
          <w:b/>
          <w:bCs/>
          <w:color w:val="auto"/>
          <w:sz w:val="28"/>
          <w:szCs w:val="28"/>
          <w14:glow w14:rad="88900">
            <w14:srgbClr w14:val="FF99CC"/>
          </w14:glow>
        </w:rPr>
      </w:pPr>
      <w:bookmarkStart w:id="11" w:name="_Toc195185842"/>
      <w:r w:rsidRPr="00783954">
        <w:rPr>
          <w:rFonts w:ascii="Arial" w:hAnsi="Arial" w:cs="Arial"/>
          <w:b/>
          <w:bCs/>
          <w:color w:val="auto"/>
          <w:sz w:val="28"/>
          <w:szCs w:val="28"/>
          <w14:glow w14:rad="88900">
            <w14:srgbClr w14:val="FF99CC"/>
          </w14:glow>
        </w:rPr>
        <w:t>Conclusiones</w:t>
      </w:r>
      <w:bookmarkEnd w:id="11"/>
    </w:p>
    <w:p w14:paraId="458DC726" w14:textId="77777777" w:rsidR="00F215CF" w:rsidRDefault="000364F1" w:rsidP="000364F1">
      <w:pPr>
        <w:spacing w:line="360" w:lineRule="auto"/>
        <w:rPr>
          <w:rFonts w:ascii="Arial" w:hAnsi="Arial" w:cs="Arial"/>
          <w:sz w:val="24"/>
          <w:szCs w:val="24"/>
        </w:rPr>
      </w:pPr>
      <w:r w:rsidRPr="000364F1">
        <w:rPr>
          <w:rFonts w:ascii="Arial" w:hAnsi="Arial" w:cs="Arial"/>
          <w:sz w:val="24"/>
          <w:szCs w:val="24"/>
        </w:rPr>
        <w:t>Durante esta investigación, aprendí que el acceso remoto es una herramienta muy útil que permite controlar computadoras o dispositivos móviles desde cualquier lugar con conexión a Internet. Esto resulta especialmente valioso para trabajar a distancia, brindar soporte técnico, acceder a archivos importantes o simplemente administrar un equipo sin estar físicamente presente. Me sorprendió la variedad de plataformas disponibles y lo fácil que puede ser establecer una conexión remota de forma segura.</w:t>
      </w:r>
      <w:r>
        <w:rPr>
          <w:rFonts w:ascii="Arial" w:hAnsi="Arial" w:cs="Arial"/>
          <w:sz w:val="24"/>
          <w:szCs w:val="24"/>
        </w:rPr>
        <w:t xml:space="preserve"> </w:t>
      </w:r>
      <w:r w:rsidRPr="000364F1">
        <w:rPr>
          <w:rFonts w:ascii="Arial" w:hAnsi="Arial" w:cs="Arial"/>
          <w:sz w:val="24"/>
          <w:szCs w:val="24"/>
        </w:rPr>
        <w:t xml:space="preserve">Exploré distintas herramientas como Chrome Remote Desktop, </w:t>
      </w:r>
      <w:proofErr w:type="spellStart"/>
      <w:r w:rsidRPr="000364F1">
        <w:rPr>
          <w:rFonts w:ascii="Arial" w:hAnsi="Arial" w:cs="Arial"/>
          <w:sz w:val="24"/>
          <w:szCs w:val="24"/>
        </w:rPr>
        <w:t>LogMeIn</w:t>
      </w:r>
      <w:proofErr w:type="spellEnd"/>
      <w:r w:rsidRPr="000364F1">
        <w:rPr>
          <w:rFonts w:ascii="Arial" w:hAnsi="Arial" w:cs="Arial"/>
          <w:sz w:val="24"/>
          <w:szCs w:val="24"/>
        </w:rPr>
        <w:t xml:space="preserve">, TeamViewer, </w:t>
      </w:r>
      <w:proofErr w:type="spellStart"/>
      <w:r w:rsidRPr="000364F1">
        <w:rPr>
          <w:rFonts w:ascii="Arial" w:hAnsi="Arial" w:cs="Arial"/>
          <w:sz w:val="24"/>
          <w:szCs w:val="24"/>
        </w:rPr>
        <w:t>ShowMyPC</w:t>
      </w:r>
      <w:proofErr w:type="spellEnd"/>
      <w:r w:rsidRPr="000364F1">
        <w:rPr>
          <w:rFonts w:ascii="Arial" w:hAnsi="Arial" w:cs="Arial"/>
          <w:sz w:val="24"/>
          <w:szCs w:val="24"/>
        </w:rPr>
        <w:t xml:space="preserve"> y </w:t>
      </w:r>
      <w:proofErr w:type="spellStart"/>
      <w:r w:rsidRPr="000364F1">
        <w:rPr>
          <w:rFonts w:ascii="Arial" w:hAnsi="Arial" w:cs="Arial"/>
          <w:sz w:val="24"/>
          <w:szCs w:val="24"/>
        </w:rPr>
        <w:t>Mobizen</w:t>
      </w:r>
      <w:proofErr w:type="spellEnd"/>
      <w:r w:rsidRPr="000364F1">
        <w:rPr>
          <w:rFonts w:ascii="Arial" w:hAnsi="Arial" w:cs="Arial"/>
          <w:sz w:val="24"/>
          <w:szCs w:val="24"/>
        </w:rPr>
        <w:t xml:space="preserve">. Cada una tiene su propio enfoque. Por ejemplo, Chrome Remote Desktop me pareció muy práctico porque se integra directamente con el navegador y solo requiere un PIN para conectarse. </w:t>
      </w:r>
      <w:proofErr w:type="spellStart"/>
      <w:r w:rsidRPr="000364F1">
        <w:rPr>
          <w:rFonts w:ascii="Arial" w:hAnsi="Arial" w:cs="Arial"/>
          <w:sz w:val="24"/>
          <w:szCs w:val="24"/>
        </w:rPr>
        <w:t>LogMeIn</w:t>
      </w:r>
      <w:proofErr w:type="spellEnd"/>
      <w:r w:rsidRPr="000364F1">
        <w:rPr>
          <w:rFonts w:ascii="Arial" w:hAnsi="Arial" w:cs="Arial"/>
          <w:sz w:val="24"/>
          <w:szCs w:val="24"/>
        </w:rPr>
        <w:t xml:space="preserve">, en cambio, ofrece funciones más avanzadas, ideales para empresas, con opciones de seguridad robustas. TeamViewer fue una de las más completas y </w:t>
      </w:r>
      <w:r w:rsidRPr="000364F1">
        <w:rPr>
          <w:rFonts w:ascii="Arial" w:hAnsi="Arial" w:cs="Arial"/>
          <w:sz w:val="24"/>
          <w:szCs w:val="24"/>
        </w:rPr>
        <w:lastRenderedPageBreak/>
        <w:t xml:space="preserve">fáciles de usar, tanto desde computadoras como desde celulares. </w:t>
      </w:r>
      <w:proofErr w:type="spellStart"/>
      <w:r w:rsidRPr="000364F1">
        <w:rPr>
          <w:rFonts w:ascii="Arial" w:hAnsi="Arial" w:cs="Arial"/>
          <w:sz w:val="24"/>
          <w:szCs w:val="24"/>
        </w:rPr>
        <w:t>ShowMyPC</w:t>
      </w:r>
      <w:proofErr w:type="spellEnd"/>
      <w:r w:rsidRPr="000364F1">
        <w:rPr>
          <w:rFonts w:ascii="Arial" w:hAnsi="Arial" w:cs="Arial"/>
          <w:sz w:val="24"/>
          <w:szCs w:val="24"/>
        </w:rPr>
        <w:t xml:space="preserve"> me pareció una alternativa ligera para conexiones rápidas. </w:t>
      </w:r>
    </w:p>
    <w:p w14:paraId="7155E0F1" w14:textId="7CC7063D" w:rsidR="000364F1" w:rsidRDefault="000364F1" w:rsidP="000364F1">
      <w:pPr>
        <w:spacing w:line="360" w:lineRule="auto"/>
        <w:rPr>
          <w:rFonts w:ascii="Arial" w:hAnsi="Arial" w:cs="Arial"/>
          <w:sz w:val="24"/>
          <w:szCs w:val="24"/>
        </w:rPr>
      </w:pPr>
      <w:r w:rsidRPr="000364F1">
        <w:rPr>
          <w:rFonts w:ascii="Arial" w:hAnsi="Arial" w:cs="Arial"/>
          <w:sz w:val="24"/>
          <w:szCs w:val="24"/>
        </w:rPr>
        <w:t xml:space="preserve">Por último, </w:t>
      </w:r>
      <w:proofErr w:type="spellStart"/>
      <w:r w:rsidRPr="000364F1">
        <w:rPr>
          <w:rFonts w:ascii="Arial" w:hAnsi="Arial" w:cs="Arial"/>
          <w:sz w:val="24"/>
          <w:szCs w:val="24"/>
        </w:rPr>
        <w:t>Mobizen</w:t>
      </w:r>
      <w:proofErr w:type="spellEnd"/>
      <w:r w:rsidRPr="000364F1">
        <w:rPr>
          <w:rFonts w:ascii="Arial" w:hAnsi="Arial" w:cs="Arial"/>
          <w:sz w:val="24"/>
          <w:szCs w:val="24"/>
        </w:rPr>
        <w:t xml:space="preserve"> se enfoca en el acceso a dispositivos Android, lo que me pareció interesante para controlar el celular desde una PC.</w:t>
      </w:r>
      <w:r w:rsidR="00F215CF">
        <w:rPr>
          <w:rFonts w:ascii="Arial" w:hAnsi="Arial" w:cs="Arial"/>
          <w:sz w:val="24"/>
          <w:szCs w:val="24"/>
        </w:rPr>
        <w:t xml:space="preserve"> </w:t>
      </w:r>
      <w:r w:rsidRPr="000364F1">
        <w:rPr>
          <w:rFonts w:ascii="Arial" w:hAnsi="Arial" w:cs="Arial"/>
          <w:sz w:val="24"/>
          <w:szCs w:val="24"/>
        </w:rPr>
        <w:t>En resumen, entendí que estas herramientas no solo son accesibles, sino que también están diseñadas para garantizar seguridad y facilidad de uso. Ahora sé cómo elegir la opción más adecuada dependiendo de lo que necesite, ya sea conectarme desde mi celular, trabajar desde otra ciudad o ayudar a alguien con un problema técnico. Esta experiencia me hizo valorar aún más las posibilidades que nos brinda la tecnología para estar conectados sin importar la distancia.</w:t>
      </w:r>
    </w:p>
    <w:p w14:paraId="675A3779" w14:textId="14B7FC47" w:rsidR="00ED2229" w:rsidRPr="000E4B90" w:rsidRDefault="00CE27CE" w:rsidP="000364F1">
      <w:pPr>
        <w:spacing w:line="360" w:lineRule="auto"/>
        <w:rPr>
          <w:rFonts w:ascii="Arial" w:hAnsi="Arial" w:cs="Arial"/>
          <w:sz w:val="24"/>
          <w:szCs w:val="24"/>
        </w:rPr>
      </w:pPr>
      <w:r w:rsidRPr="00CE27CE">
        <w:rPr>
          <w:rFonts w:ascii="Arial" w:hAnsi="Arial" w:cs="Arial"/>
          <w:sz w:val="24"/>
          <w:szCs w:val="24"/>
        </w:rPr>
        <w:t xml:space="preserve"> </w:t>
      </w:r>
    </w:p>
    <w:p w14:paraId="378154AA" w14:textId="7BB96508" w:rsidR="00A1203C" w:rsidRPr="00783954" w:rsidRDefault="00A1203C" w:rsidP="000E4B90">
      <w:pPr>
        <w:pStyle w:val="Ttulo1"/>
        <w:tabs>
          <w:tab w:val="left" w:pos="3096"/>
        </w:tabs>
        <w:spacing w:line="360" w:lineRule="auto"/>
        <w:rPr>
          <w:rFonts w:ascii="Arial" w:hAnsi="Arial" w:cs="Arial"/>
          <w:b/>
          <w:bCs/>
          <w:color w:val="auto"/>
          <w:sz w:val="28"/>
          <w:szCs w:val="28"/>
          <w14:glow w14:rad="88900">
            <w14:srgbClr w14:val="FF99CC"/>
          </w14:glow>
        </w:rPr>
      </w:pPr>
      <w:bookmarkStart w:id="12" w:name="_Toc195185843"/>
      <w:r w:rsidRPr="00783954">
        <w:rPr>
          <w:rFonts w:ascii="Arial" w:hAnsi="Arial" w:cs="Arial"/>
          <w:b/>
          <w:bCs/>
          <w:color w:val="auto"/>
          <w:sz w:val="28"/>
          <w:szCs w:val="28"/>
          <w14:glow w14:rad="88900">
            <w14:srgbClr w14:val="FF99CC"/>
          </w14:glow>
        </w:rPr>
        <w:t>Bibliografía</w:t>
      </w:r>
      <w:bookmarkEnd w:id="12"/>
      <w:r w:rsidR="0061173C" w:rsidRPr="00783954">
        <w:rPr>
          <w:rFonts w:ascii="Arial" w:hAnsi="Arial" w:cs="Arial"/>
          <w:b/>
          <w:bCs/>
          <w:color w:val="auto"/>
          <w:sz w:val="28"/>
          <w:szCs w:val="28"/>
          <w14:glow w14:rad="88900">
            <w14:srgbClr w14:val="FF99CC"/>
          </w14:glow>
        </w:rPr>
        <w:tab/>
      </w:r>
    </w:p>
    <w:p w14:paraId="296E5672" w14:textId="018DC54D" w:rsidR="00652B98" w:rsidRDefault="00C61469" w:rsidP="00FE0537">
      <w:pPr>
        <w:spacing w:line="360" w:lineRule="auto"/>
        <w:ind w:firstLine="708"/>
        <w:rPr>
          <w:rFonts w:ascii="Arial" w:hAnsi="Arial" w:cs="Arial"/>
          <w:sz w:val="24"/>
          <w:szCs w:val="24"/>
        </w:rPr>
      </w:pPr>
      <w:r w:rsidRPr="000E4B90">
        <w:rPr>
          <w:rFonts w:ascii="Arial" w:hAnsi="Arial" w:cs="Arial"/>
          <w:sz w:val="24"/>
          <w:szCs w:val="24"/>
        </w:rPr>
        <w:t>A</w:t>
      </w:r>
      <w:r w:rsidR="00FD596F">
        <w:rPr>
          <w:rFonts w:ascii="Arial" w:hAnsi="Arial" w:cs="Arial"/>
          <w:sz w:val="24"/>
          <w:szCs w:val="24"/>
        </w:rPr>
        <w:t>nónimo</w:t>
      </w:r>
      <w:r w:rsidR="008B29AD" w:rsidRPr="000E4B90">
        <w:rPr>
          <w:rFonts w:ascii="Arial" w:hAnsi="Arial" w:cs="Arial"/>
          <w:sz w:val="24"/>
          <w:szCs w:val="24"/>
        </w:rPr>
        <w:t>. (20</w:t>
      </w:r>
      <w:r w:rsidR="003D7FA7">
        <w:rPr>
          <w:rFonts w:ascii="Arial" w:hAnsi="Arial" w:cs="Arial"/>
          <w:sz w:val="24"/>
          <w:szCs w:val="24"/>
        </w:rPr>
        <w:t>17</w:t>
      </w:r>
      <w:r w:rsidR="008B29AD" w:rsidRPr="000E4B90">
        <w:rPr>
          <w:rFonts w:ascii="Arial" w:hAnsi="Arial" w:cs="Arial"/>
          <w:sz w:val="24"/>
          <w:szCs w:val="24"/>
        </w:rPr>
        <w:t>).</w:t>
      </w:r>
      <w:r w:rsidRPr="000E4B90">
        <w:rPr>
          <w:rFonts w:ascii="Arial" w:hAnsi="Arial" w:cs="Arial"/>
          <w:sz w:val="24"/>
          <w:szCs w:val="24"/>
        </w:rPr>
        <w:t xml:space="preserve"> </w:t>
      </w:r>
      <w:r w:rsidR="00C477F3">
        <w:rPr>
          <w:rFonts w:ascii="Arial" w:hAnsi="Arial" w:cs="Arial"/>
          <w:sz w:val="24"/>
          <w:szCs w:val="24"/>
        </w:rPr>
        <w:t>¿Qué es el escritorio remoto?</w:t>
      </w:r>
      <w:r w:rsidR="008B29AD" w:rsidRPr="000E4B90">
        <w:rPr>
          <w:rFonts w:ascii="Arial" w:hAnsi="Arial" w:cs="Arial"/>
          <w:sz w:val="24"/>
          <w:szCs w:val="24"/>
        </w:rPr>
        <w:t xml:space="preserve"> </w:t>
      </w:r>
      <w:r w:rsidR="00C477F3">
        <w:rPr>
          <w:rFonts w:ascii="Arial" w:hAnsi="Arial" w:cs="Arial"/>
          <w:sz w:val="24"/>
          <w:szCs w:val="24"/>
        </w:rPr>
        <w:t>PIP</w:t>
      </w:r>
      <w:r w:rsidR="003D7FA7">
        <w:rPr>
          <w:rFonts w:ascii="Arial" w:hAnsi="Arial" w:cs="Arial"/>
          <w:sz w:val="24"/>
          <w:szCs w:val="24"/>
        </w:rPr>
        <w:t>POL</w:t>
      </w:r>
      <w:r w:rsidRPr="000E4B90">
        <w:rPr>
          <w:rFonts w:ascii="Arial" w:hAnsi="Arial" w:cs="Arial"/>
          <w:sz w:val="24"/>
          <w:szCs w:val="24"/>
        </w:rPr>
        <w:t xml:space="preserve">. </w:t>
      </w:r>
      <w:r w:rsidR="008B29AD" w:rsidRPr="000E4B90">
        <w:rPr>
          <w:rFonts w:ascii="Arial" w:hAnsi="Arial" w:cs="Arial"/>
          <w:sz w:val="24"/>
          <w:szCs w:val="24"/>
        </w:rPr>
        <w:t xml:space="preserve">Recuperado el </w:t>
      </w:r>
      <w:r w:rsidR="00C477F3">
        <w:rPr>
          <w:rFonts w:ascii="Arial" w:hAnsi="Arial" w:cs="Arial"/>
          <w:sz w:val="24"/>
          <w:szCs w:val="24"/>
        </w:rPr>
        <w:t>15</w:t>
      </w:r>
      <w:r w:rsidR="008B29AD" w:rsidRPr="000E4B90">
        <w:rPr>
          <w:rFonts w:ascii="Arial" w:hAnsi="Arial" w:cs="Arial"/>
          <w:sz w:val="24"/>
          <w:szCs w:val="24"/>
        </w:rPr>
        <w:t xml:space="preserve"> de </w:t>
      </w:r>
      <w:r w:rsidR="00C477F3">
        <w:rPr>
          <w:rFonts w:ascii="Arial" w:hAnsi="Arial" w:cs="Arial"/>
          <w:sz w:val="24"/>
          <w:szCs w:val="24"/>
        </w:rPr>
        <w:t>abril</w:t>
      </w:r>
      <w:r w:rsidR="008B29AD" w:rsidRPr="000E4B90">
        <w:rPr>
          <w:rFonts w:ascii="Arial" w:hAnsi="Arial" w:cs="Arial"/>
          <w:sz w:val="24"/>
          <w:szCs w:val="24"/>
        </w:rPr>
        <w:t xml:space="preserve"> de 202</w:t>
      </w:r>
      <w:r w:rsidR="00E24B28">
        <w:rPr>
          <w:rFonts w:ascii="Arial" w:hAnsi="Arial" w:cs="Arial"/>
          <w:sz w:val="24"/>
          <w:szCs w:val="24"/>
        </w:rPr>
        <w:t>5</w:t>
      </w:r>
      <w:r w:rsidR="008B29AD" w:rsidRPr="000E4B90">
        <w:rPr>
          <w:rFonts w:ascii="Arial" w:hAnsi="Arial" w:cs="Arial"/>
          <w:sz w:val="24"/>
          <w:szCs w:val="24"/>
        </w:rPr>
        <w:t xml:space="preserve"> de </w:t>
      </w:r>
      <w:r w:rsidR="00E24B28" w:rsidRPr="00E24B28">
        <w:rPr>
          <w:rFonts w:ascii="Arial" w:hAnsi="Arial" w:cs="Arial"/>
          <w:sz w:val="24"/>
          <w:szCs w:val="24"/>
        </w:rPr>
        <w:t>https://www.pippol.es/blog/que-es-el-escritorio-remoto/</w:t>
      </w:r>
    </w:p>
    <w:p w14:paraId="7D27F797" w14:textId="6462F1DB" w:rsidR="005D3B3B" w:rsidRDefault="005D3B3B" w:rsidP="005D3B3B">
      <w:pPr>
        <w:spacing w:line="360" w:lineRule="auto"/>
        <w:ind w:firstLine="708"/>
        <w:rPr>
          <w:rFonts w:ascii="Arial" w:hAnsi="Arial" w:cs="Arial"/>
          <w:sz w:val="24"/>
          <w:szCs w:val="24"/>
        </w:rPr>
      </w:pPr>
      <w:r>
        <w:rPr>
          <w:rFonts w:ascii="Arial" w:hAnsi="Arial" w:cs="Arial"/>
          <w:sz w:val="24"/>
          <w:szCs w:val="24"/>
        </w:rPr>
        <w:t xml:space="preserve">Hernández, Y. (2021). </w:t>
      </w:r>
      <w:r w:rsidRPr="005D3B3B">
        <w:rPr>
          <w:rFonts w:ascii="Arial" w:hAnsi="Arial" w:cs="Arial"/>
          <w:sz w:val="24"/>
          <w:szCs w:val="24"/>
        </w:rPr>
        <w:t>10 programas de escritorio remoto para controlar tu ordenador desde cualquier dispositivo</w:t>
      </w:r>
      <w:r>
        <w:rPr>
          <w:rFonts w:ascii="Arial" w:hAnsi="Arial" w:cs="Arial"/>
          <w:sz w:val="24"/>
          <w:szCs w:val="24"/>
        </w:rPr>
        <w:t xml:space="preserve">. </w:t>
      </w:r>
      <w:proofErr w:type="spellStart"/>
      <w:r>
        <w:rPr>
          <w:rFonts w:ascii="Arial" w:hAnsi="Arial" w:cs="Arial"/>
          <w:sz w:val="24"/>
          <w:szCs w:val="24"/>
        </w:rPr>
        <w:t>Xatala</w:t>
      </w:r>
      <w:proofErr w:type="spellEnd"/>
      <w:r>
        <w:rPr>
          <w:rFonts w:ascii="Arial" w:hAnsi="Arial" w:cs="Arial"/>
          <w:sz w:val="24"/>
          <w:szCs w:val="24"/>
        </w:rPr>
        <w:t xml:space="preserve">. Recuperado el 15 de abril de 2025 de </w:t>
      </w:r>
      <w:r w:rsidRPr="00E30FC9">
        <w:rPr>
          <w:rFonts w:ascii="Arial" w:hAnsi="Arial" w:cs="Arial"/>
          <w:sz w:val="24"/>
          <w:szCs w:val="24"/>
        </w:rPr>
        <w:t>http://xataka.com/basics/programas-escritorio-remoto</w:t>
      </w:r>
    </w:p>
    <w:p w14:paraId="57E908A9" w14:textId="440133AB" w:rsidR="006C5B15" w:rsidRPr="00652B98" w:rsidRDefault="00F012E2" w:rsidP="005D3B3B">
      <w:pPr>
        <w:spacing w:line="360" w:lineRule="auto"/>
        <w:ind w:firstLine="708"/>
        <w:rPr>
          <w:rFonts w:ascii="Arial" w:hAnsi="Arial" w:cs="Arial"/>
          <w:sz w:val="24"/>
          <w:szCs w:val="24"/>
        </w:rPr>
      </w:pPr>
      <w:proofErr w:type="spellStart"/>
      <w:r>
        <w:rPr>
          <w:rFonts w:ascii="Arial" w:hAnsi="Arial" w:cs="Arial"/>
          <w:sz w:val="24"/>
          <w:szCs w:val="24"/>
        </w:rPr>
        <w:t>Mallón</w:t>
      </w:r>
      <w:proofErr w:type="spellEnd"/>
      <w:r>
        <w:rPr>
          <w:rFonts w:ascii="Arial" w:hAnsi="Arial" w:cs="Arial"/>
          <w:sz w:val="24"/>
          <w:szCs w:val="24"/>
        </w:rPr>
        <w:t xml:space="preserve">, X. </w:t>
      </w:r>
      <w:r w:rsidR="00F23769">
        <w:rPr>
          <w:rFonts w:ascii="Arial" w:hAnsi="Arial" w:cs="Arial"/>
          <w:sz w:val="24"/>
          <w:szCs w:val="24"/>
        </w:rPr>
        <w:t xml:space="preserve">(2024). ¿Qué es una partición GPT? </w:t>
      </w:r>
      <w:proofErr w:type="spellStart"/>
      <w:r w:rsidR="00F23769">
        <w:rPr>
          <w:rFonts w:ascii="Arial" w:hAnsi="Arial" w:cs="Arial"/>
          <w:sz w:val="24"/>
          <w:szCs w:val="24"/>
        </w:rPr>
        <w:t>keep</w:t>
      </w:r>
      <w:proofErr w:type="spellEnd"/>
      <w:r w:rsidR="00F23769">
        <w:rPr>
          <w:rFonts w:ascii="Arial" w:hAnsi="Arial" w:cs="Arial"/>
          <w:sz w:val="24"/>
          <w:szCs w:val="24"/>
        </w:rPr>
        <w:t xml:space="preserve"> </w:t>
      </w:r>
      <w:proofErr w:type="spellStart"/>
      <w:r w:rsidR="00F23769">
        <w:rPr>
          <w:rFonts w:ascii="Arial" w:hAnsi="Arial" w:cs="Arial"/>
          <w:sz w:val="24"/>
          <w:szCs w:val="24"/>
        </w:rPr>
        <w:t>coding</w:t>
      </w:r>
      <w:proofErr w:type="spellEnd"/>
      <w:r w:rsidR="00F23769">
        <w:rPr>
          <w:rFonts w:ascii="Arial" w:hAnsi="Arial" w:cs="Arial"/>
          <w:sz w:val="24"/>
          <w:szCs w:val="24"/>
        </w:rPr>
        <w:t xml:space="preserve">. </w:t>
      </w:r>
      <w:r w:rsidR="006C5B15">
        <w:rPr>
          <w:rFonts w:ascii="Arial" w:hAnsi="Arial" w:cs="Arial"/>
          <w:sz w:val="24"/>
          <w:szCs w:val="24"/>
        </w:rPr>
        <w:t>Recuperado el</w:t>
      </w:r>
      <w:r>
        <w:rPr>
          <w:rFonts w:ascii="Arial" w:hAnsi="Arial" w:cs="Arial"/>
          <w:sz w:val="24"/>
          <w:szCs w:val="24"/>
        </w:rPr>
        <w:t xml:space="preserve"> 15 de abril de 2025 de </w:t>
      </w:r>
      <w:r w:rsidR="006C5B15" w:rsidRPr="006C5B15">
        <w:rPr>
          <w:rFonts w:ascii="Arial" w:hAnsi="Arial" w:cs="Arial"/>
          <w:sz w:val="24"/>
          <w:szCs w:val="24"/>
        </w:rPr>
        <w:t>https://keepcoding.io/blog/que-es-una-particion-gpt/#%C2%BFCual_es_el_siguiente_paso</w:t>
      </w:r>
    </w:p>
    <w:sectPr w:rsidR="006C5B15" w:rsidRPr="00652B98" w:rsidSect="009B0451">
      <w:headerReference w:type="default" r:id="rId37"/>
      <w:footerReference w:type="default" r:id="rId38"/>
      <w:pgSz w:w="12240" w:h="15840"/>
      <w:pgMar w:top="1417" w:right="1701" w:bottom="1417" w:left="1701" w:header="708" w:footer="708" w:gutter="0"/>
      <w:pgBorders w:offsetFrom="page">
        <w:top w:val="single" w:sz="18" w:space="24" w:color="FF99CC"/>
        <w:left w:val="single" w:sz="18" w:space="24" w:color="FF99CC"/>
        <w:bottom w:val="single" w:sz="18" w:space="24" w:color="FF99CC"/>
        <w:right w:val="single" w:sz="18" w:space="24" w:color="FF99CC"/>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2226F" w14:textId="77777777" w:rsidR="00DD7E4B" w:rsidRDefault="00DD7E4B" w:rsidP="0072025E">
      <w:pPr>
        <w:spacing w:after="0" w:line="240" w:lineRule="auto"/>
      </w:pPr>
      <w:r>
        <w:separator/>
      </w:r>
    </w:p>
  </w:endnote>
  <w:endnote w:type="continuationSeparator" w:id="0">
    <w:p w14:paraId="6DAF9256" w14:textId="77777777" w:rsidR="00DD7E4B" w:rsidRDefault="00DD7E4B" w:rsidP="0072025E">
      <w:pPr>
        <w:spacing w:after="0" w:line="240" w:lineRule="auto"/>
      </w:pPr>
      <w:r>
        <w:continuationSeparator/>
      </w:r>
    </w:p>
  </w:endnote>
  <w:endnote w:type="continuationNotice" w:id="1">
    <w:p w14:paraId="739685B8" w14:textId="77777777" w:rsidR="00DD7E4B" w:rsidRDefault="00DD7E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3984014"/>
      <w:docPartObj>
        <w:docPartGallery w:val="Page Numbers (Bottom of Page)"/>
        <w:docPartUnique/>
      </w:docPartObj>
    </w:sdtPr>
    <w:sdtEndPr/>
    <w:sdtContent>
      <w:sdt>
        <w:sdtPr>
          <w:id w:val="-1769616900"/>
          <w:docPartObj>
            <w:docPartGallery w:val="Page Numbers (Top of Page)"/>
            <w:docPartUnique/>
          </w:docPartObj>
        </w:sdtPr>
        <w:sdtEndPr/>
        <w:sdtContent>
          <w:p w14:paraId="0ABA13DB" w14:textId="58D64F72" w:rsidR="00F8275F" w:rsidRDefault="00F8275F">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934CC0" w14:textId="20983871" w:rsidR="0072025E" w:rsidRDefault="007202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0B6B0" w14:textId="77777777" w:rsidR="00DD7E4B" w:rsidRDefault="00DD7E4B" w:rsidP="0072025E">
      <w:pPr>
        <w:spacing w:after="0" w:line="240" w:lineRule="auto"/>
      </w:pPr>
      <w:r>
        <w:separator/>
      </w:r>
    </w:p>
  </w:footnote>
  <w:footnote w:type="continuationSeparator" w:id="0">
    <w:p w14:paraId="741018AE" w14:textId="77777777" w:rsidR="00DD7E4B" w:rsidRDefault="00DD7E4B" w:rsidP="0072025E">
      <w:pPr>
        <w:spacing w:after="0" w:line="240" w:lineRule="auto"/>
      </w:pPr>
      <w:r>
        <w:continuationSeparator/>
      </w:r>
    </w:p>
  </w:footnote>
  <w:footnote w:type="continuationNotice" w:id="1">
    <w:p w14:paraId="30952695" w14:textId="77777777" w:rsidR="00DD7E4B" w:rsidRDefault="00DD7E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4628" w14:textId="6F02E571" w:rsidR="009064C5" w:rsidRPr="00E3535B" w:rsidRDefault="009064C5">
    <w:pPr>
      <w:pStyle w:val="Encabezado"/>
      <w:rPr>
        <w:rFonts w:ascii="Arial" w:hAnsi="Arial" w:cs="Arial"/>
        <w:color w:val="808080" w:themeColor="background1" w:themeShade="80"/>
        <w:sz w:val="18"/>
        <w:szCs w:val="18"/>
      </w:rPr>
    </w:pPr>
    <w:r w:rsidRPr="00E3535B">
      <w:rPr>
        <w:rFonts w:ascii="Arial" w:hAnsi="Arial" w:cs="Arial"/>
        <w:color w:val="808080" w:themeColor="background1" w:themeShade="80"/>
        <w:sz w:val="18"/>
        <w:szCs w:val="18"/>
      </w:rPr>
      <w:t>Muñoz Victoria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741"/>
    <w:multiLevelType w:val="hybridMultilevel"/>
    <w:tmpl w:val="1540AA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AB289E"/>
    <w:multiLevelType w:val="hybridMultilevel"/>
    <w:tmpl w:val="F77AC6C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463D52"/>
    <w:multiLevelType w:val="hybridMultilevel"/>
    <w:tmpl w:val="89841DC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100B31"/>
    <w:multiLevelType w:val="hybridMultilevel"/>
    <w:tmpl w:val="19AE9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154913"/>
    <w:multiLevelType w:val="hybridMultilevel"/>
    <w:tmpl w:val="47367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847C83"/>
    <w:multiLevelType w:val="hybridMultilevel"/>
    <w:tmpl w:val="F486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7417FB"/>
    <w:multiLevelType w:val="hybridMultilevel"/>
    <w:tmpl w:val="52D40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C661C3"/>
    <w:multiLevelType w:val="hybridMultilevel"/>
    <w:tmpl w:val="6546AC1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455A0B"/>
    <w:multiLevelType w:val="hybridMultilevel"/>
    <w:tmpl w:val="6524A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1117C2C"/>
    <w:multiLevelType w:val="hybridMultilevel"/>
    <w:tmpl w:val="DD2EA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2212C05"/>
    <w:multiLevelType w:val="hybridMultilevel"/>
    <w:tmpl w:val="1598BB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32F3053"/>
    <w:multiLevelType w:val="hybridMultilevel"/>
    <w:tmpl w:val="4E2E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5EE046A"/>
    <w:multiLevelType w:val="hybridMultilevel"/>
    <w:tmpl w:val="26D2AA1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60F7666"/>
    <w:multiLevelType w:val="hybridMultilevel"/>
    <w:tmpl w:val="F7B0BA48"/>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62B1A8D"/>
    <w:multiLevelType w:val="hybridMultilevel"/>
    <w:tmpl w:val="7ACC4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6E15B3A"/>
    <w:multiLevelType w:val="hybridMultilevel"/>
    <w:tmpl w:val="F8C2E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7844F5E"/>
    <w:multiLevelType w:val="hybridMultilevel"/>
    <w:tmpl w:val="1A909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85D59ED"/>
    <w:multiLevelType w:val="hybridMultilevel"/>
    <w:tmpl w:val="1FBA7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A834769"/>
    <w:multiLevelType w:val="hybridMultilevel"/>
    <w:tmpl w:val="8F4CD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1050748"/>
    <w:multiLevelType w:val="hybridMultilevel"/>
    <w:tmpl w:val="F6EC464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8310854"/>
    <w:multiLevelType w:val="hybridMultilevel"/>
    <w:tmpl w:val="4CD4C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A7516AA"/>
    <w:multiLevelType w:val="hybridMultilevel"/>
    <w:tmpl w:val="532895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F9404FA"/>
    <w:multiLevelType w:val="hybridMultilevel"/>
    <w:tmpl w:val="1DAEDD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03D45E9"/>
    <w:multiLevelType w:val="hybridMultilevel"/>
    <w:tmpl w:val="7E064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0D811FF"/>
    <w:multiLevelType w:val="hybridMultilevel"/>
    <w:tmpl w:val="317EF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17336E1"/>
    <w:multiLevelType w:val="hybridMultilevel"/>
    <w:tmpl w:val="B0D0AF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2301E63"/>
    <w:multiLevelType w:val="hybridMultilevel"/>
    <w:tmpl w:val="CFEC4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4277A52"/>
    <w:multiLevelType w:val="hybridMultilevel"/>
    <w:tmpl w:val="FD649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B2B33BE"/>
    <w:multiLevelType w:val="hybridMultilevel"/>
    <w:tmpl w:val="67D274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F9F7885"/>
    <w:multiLevelType w:val="hybridMultilevel"/>
    <w:tmpl w:val="B7A24BF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3C47644"/>
    <w:multiLevelType w:val="hybridMultilevel"/>
    <w:tmpl w:val="CDB89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4424B3A"/>
    <w:multiLevelType w:val="hybridMultilevel"/>
    <w:tmpl w:val="67BE65F4"/>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7EA19CE"/>
    <w:multiLevelType w:val="hybridMultilevel"/>
    <w:tmpl w:val="31F86AF6"/>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68572AF"/>
    <w:multiLevelType w:val="hybridMultilevel"/>
    <w:tmpl w:val="F490D742"/>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F1151DC"/>
    <w:multiLevelType w:val="hybridMultilevel"/>
    <w:tmpl w:val="3904B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01D01E6"/>
    <w:multiLevelType w:val="hybridMultilevel"/>
    <w:tmpl w:val="F13C11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129344A"/>
    <w:multiLevelType w:val="hybridMultilevel"/>
    <w:tmpl w:val="85CC745C"/>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3EE6828"/>
    <w:multiLevelType w:val="hybridMultilevel"/>
    <w:tmpl w:val="AA1EF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81D7EE7"/>
    <w:multiLevelType w:val="hybridMultilevel"/>
    <w:tmpl w:val="93722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AC8516C"/>
    <w:multiLevelType w:val="hybridMultilevel"/>
    <w:tmpl w:val="BE322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D535420"/>
    <w:multiLevelType w:val="hybridMultilevel"/>
    <w:tmpl w:val="4DD8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FEE47B0"/>
    <w:multiLevelType w:val="hybridMultilevel"/>
    <w:tmpl w:val="F0AC797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01E6D6D"/>
    <w:multiLevelType w:val="hybridMultilevel"/>
    <w:tmpl w:val="7CF43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7E3C7C"/>
    <w:multiLevelType w:val="hybridMultilevel"/>
    <w:tmpl w:val="45DA3C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CC43AEA"/>
    <w:multiLevelType w:val="hybridMultilevel"/>
    <w:tmpl w:val="B8924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D393D59"/>
    <w:multiLevelType w:val="hybridMultilevel"/>
    <w:tmpl w:val="97C25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E5F5228"/>
    <w:multiLevelType w:val="hybridMultilevel"/>
    <w:tmpl w:val="1A1AD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F746628"/>
    <w:multiLevelType w:val="hybridMultilevel"/>
    <w:tmpl w:val="A906E4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61355184">
    <w:abstractNumId w:val="12"/>
  </w:num>
  <w:num w:numId="2" w16cid:durableId="1502816914">
    <w:abstractNumId w:val="35"/>
  </w:num>
  <w:num w:numId="3" w16cid:durableId="1139032018">
    <w:abstractNumId w:val="6"/>
  </w:num>
  <w:num w:numId="4" w16cid:durableId="1135683456">
    <w:abstractNumId w:val="5"/>
  </w:num>
  <w:num w:numId="5" w16cid:durableId="118227174">
    <w:abstractNumId w:val="17"/>
  </w:num>
  <w:num w:numId="6" w16cid:durableId="2091417148">
    <w:abstractNumId w:val="11"/>
  </w:num>
  <w:num w:numId="7" w16cid:durableId="855732502">
    <w:abstractNumId w:val="27"/>
  </w:num>
  <w:num w:numId="8" w16cid:durableId="1267621252">
    <w:abstractNumId w:val="34"/>
  </w:num>
  <w:num w:numId="9" w16cid:durableId="1421104380">
    <w:abstractNumId w:val="18"/>
  </w:num>
  <w:num w:numId="10" w16cid:durableId="420878776">
    <w:abstractNumId w:val="39"/>
  </w:num>
  <w:num w:numId="11" w16cid:durableId="56517398">
    <w:abstractNumId w:val="9"/>
  </w:num>
  <w:num w:numId="12" w16cid:durableId="1870684397">
    <w:abstractNumId w:val="24"/>
  </w:num>
  <w:num w:numId="13" w16cid:durableId="1626160140">
    <w:abstractNumId w:val="25"/>
  </w:num>
  <w:num w:numId="14" w16cid:durableId="756291011">
    <w:abstractNumId w:val="14"/>
  </w:num>
  <w:num w:numId="15" w16cid:durableId="834221286">
    <w:abstractNumId w:val="16"/>
  </w:num>
  <w:num w:numId="16" w16cid:durableId="459036205">
    <w:abstractNumId w:val="26"/>
  </w:num>
  <w:num w:numId="17" w16cid:durableId="1282804879">
    <w:abstractNumId w:val="44"/>
  </w:num>
  <w:num w:numId="18" w16cid:durableId="149953504">
    <w:abstractNumId w:val="10"/>
  </w:num>
  <w:num w:numId="19" w16cid:durableId="90320891">
    <w:abstractNumId w:val="40"/>
  </w:num>
  <w:num w:numId="20" w16cid:durableId="263418790">
    <w:abstractNumId w:val="0"/>
  </w:num>
  <w:num w:numId="21" w16cid:durableId="109596524">
    <w:abstractNumId w:val="13"/>
  </w:num>
  <w:num w:numId="22" w16cid:durableId="192692489">
    <w:abstractNumId w:val="29"/>
  </w:num>
  <w:num w:numId="23" w16cid:durableId="687684176">
    <w:abstractNumId w:val="31"/>
  </w:num>
  <w:num w:numId="24" w16cid:durableId="555704901">
    <w:abstractNumId w:val="32"/>
  </w:num>
  <w:num w:numId="25" w16cid:durableId="41826307">
    <w:abstractNumId w:val="7"/>
  </w:num>
  <w:num w:numId="26" w16cid:durableId="1625427448">
    <w:abstractNumId w:val="19"/>
  </w:num>
  <w:num w:numId="27" w16cid:durableId="30419228">
    <w:abstractNumId w:val="33"/>
  </w:num>
  <w:num w:numId="28" w16cid:durableId="1677731988">
    <w:abstractNumId w:val="41"/>
  </w:num>
  <w:num w:numId="29" w16cid:durableId="1702364089">
    <w:abstractNumId w:val="1"/>
  </w:num>
  <w:num w:numId="30" w16cid:durableId="714818531">
    <w:abstractNumId w:val="21"/>
  </w:num>
  <w:num w:numId="31" w16cid:durableId="1086028213">
    <w:abstractNumId w:val="36"/>
  </w:num>
  <w:num w:numId="32" w16cid:durableId="13069789">
    <w:abstractNumId w:val="2"/>
  </w:num>
  <w:num w:numId="33" w16cid:durableId="801119687">
    <w:abstractNumId w:val="3"/>
  </w:num>
  <w:num w:numId="34" w16cid:durableId="1101530033">
    <w:abstractNumId w:val="28"/>
  </w:num>
  <w:num w:numId="35" w16cid:durableId="487674698">
    <w:abstractNumId w:val="43"/>
  </w:num>
  <w:num w:numId="36" w16cid:durableId="1730037600">
    <w:abstractNumId w:val="47"/>
  </w:num>
  <w:num w:numId="37" w16cid:durableId="559177428">
    <w:abstractNumId w:val="22"/>
  </w:num>
  <w:num w:numId="38" w16cid:durableId="1838033312">
    <w:abstractNumId w:val="4"/>
  </w:num>
  <w:num w:numId="39" w16cid:durableId="1519538949">
    <w:abstractNumId w:val="23"/>
  </w:num>
  <w:num w:numId="40" w16cid:durableId="2137680876">
    <w:abstractNumId w:val="15"/>
  </w:num>
  <w:num w:numId="41" w16cid:durableId="287931109">
    <w:abstractNumId w:val="37"/>
  </w:num>
  <w:num w:numId="42" w16cid:durableId="760444081">
    <w:abstractNumId w:val="46"/>
  </w:num>
  <w:num w:numId="43" w16cid:durableId="1896157924">
    <w:abstractNumId w:val="42"/>
  </w:num>
  <w:num w:numId="44" w16cid:durableId="1557399597">
    <w:abstractNumId w:val="38"/>
  </w:num>
  <w:num w:numId="45" w16cid:durableId="70205287">
    <w:abstractNumId w:val="8"/>
  </w:num>
  <w:num w:numId="46" w16cid:durableId="97875039">
    <w:abstractNumId w:val="30"/>
  </w:num>
  <w:num w:numId="47" w16cid:durableId="847527860">
    <w:abstractNumId w:val="20"/>
  </w:num>
  <w:num w:numId="48" w16cid:durableId="590165845">
    <w:abstractNumId w:val="4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3C"/>
    <w:rsid w:val="0000420E"/>
    <w:rsid w:val="00010F9C"/>
    <w:rsid w:val="0002121C"/>
    <w:rsid w:val="00027619"/>
    <w:rsid w:val="0003208F"/>
    <w:rsid w:val="000330D2"/>
    <w:rsid w:val="000364F1"/>
    <w:rsid w:val="0003720C"/>
    <w:rsid w:val="00040C82"/>
    <w:rsid w:val="00043E7D"/>
    <w:rsid w:val="000638E3"/>
    <w:rsid w:val="00074A29"/>
    <w:rsid w:val="00076D06"/>
    <w:rsid w:val="000818E2"/>
    <w:rsid w:val="000924EA"/>
    <w:rsid w:val="00095158"/>
    <w:rsid w:val="000A61C5"/>
    <w:rsid w:val="000B1423"/>
    <w:rsid w:val="000C0B1D"/>
    <w:rsid w:val="000C3BAE"/>
    <w:rsid w:val="000C7582"/>
    <w:rsid w:val="000D0A85"/>
    <w:rsid w:val="000E0367"/>
    <w:rsid w:val="000E4B90"/>
    <w:rsid w:val="000F54F8"/>
    <w:rsid w:val="000F7ACB"/>
    <w:rsid w:val="00103D6B"/>
    <w:rsid w:val="001072E1"/>
    <w:rsid w:val="00112CD2"/>
    <w:rsid w:val="00122FF6"/>
    <w:rsid w:val="0012321F"/>
    <w:rsid w:val="00124AD2"/>
    <w:rsid w:val="00126AB7"/>
    <w:rsid w:val="001370EC"/>
    <w:rsid w:val="001542BD"/>
    <w:rsid w:val="00157CDF"/>
    <w:rsid w:val="00171142"/>
    <w:rsid w:val="00185ACE"/>
    <w:rsid w:val="00186679"/>
    <w:rsid w:val="00194258"/>
    <w:rsid w:val="00194638"/>
    <w:rsid w:val="001958A4"/>
    <w:rsid w:val="001976C1"/>
    <w:rsid w:val="001A1F34"/>
    <w:rsid w:val="001A6005"/>
    <w:rsid w:val="001B79A0"/>
    <w:rsid w:val="001C7097"/>
    <w:rsid w:val="001C7178"/>
    <w:rsid w:val="00201FEE"/>
    <w:rsid w:val="00213787"/>
    <w:rsid w:val="00216597"/>
    <w:rsid w:val="00216A69"/>
    <w:rsid w:val="00220D92"/>
    <w:rsid w:val="00223DD1"/>
    <w:rsid w:val="002261BB"/>
    <w:rsid w:val="00230F9D"/>
    <w:rsid w:val="002315F1"/>
    <w:rsid w:val="002550DD"/>
    <w:rsid w:val="00272030"/>
    <w:rsid w:val="0027263C"/>
    <w:rsid w:val="0028354D"/>
    <w:rsid w:val="00287E49"/>
    <w:rsid w:val="00293A69"/>
    <w:rsid w:val="002B151C"/>
    <w:rsid w:val="002B1CDF"/>
    <w:rsid w:val="002B33EA"/>
    <w:rsid w:val="002D2AE6"/>
    <w:rsid w:val="002E08DA"/>
    <w:rsid w:val="002F371B"/>
    <w:rsid w:val="00307D49"/>
    <w:rsid w:val="00312160"/>
    <w:rsid w:val="00312F31"/>
    <w:rsid w:val="00321EB2"/>
    <w:rsid w:val="00322623"/>
    <w:rsid w:val="0032415A"/>
    <w:rsid w:val="00324963"/>
    <w:rsid w:val="003301F6"/>
    <w:rsid w:val="003308CC"/>
    <w:rsid w:val="00343614"/>
    <w:rsid w:val="003508BD"/>
    <w:rsid w:val="0035278A"/>
    <w:rsid w:val="003528B1"/>
    <w:rsid w:val="0035452B"/>
    <w:rsid w:val="00357B10"/>
    <w:rsid w:val="003607B9"/>
    <w:rsid w:val="00360BCC"/>
    <w:rsid w:val="003738CE"/>
    <w:rsid w:val="003A2652"/>
    <w:rsid w:val="003B2554"/>
    <w:rsid w:val="003D4236"/>
    <w:rsid w:val="003D7FA7"/>
    <w:rsid w:val="003F37D8"/>
    <w:rsid w:val="003F4B8C"/>
    <w:rsid w:val="003F5878"/>
    <w:rsid w:val="00404E28"/>
    <w:rsid w:val="004219B5"/>
    <w:rsid w:val="00431FA9"/>
    <w:rsid w:val="00440228"/>
    <w:rsid w:val="00445AB6"/>
    <w:rsid w:val="00452327"/>
    <w:rsid w:val="00460D36"/>
    <w:rsid w:val="00464CB5"/>
    <w:rsid w:val="00471575"/>
    <w:rsid w:val="004735EA"/>
    <w:rsid w:val="00485FE5"/>
    <w:rsid w:val="00492378"/>
    <w:rsid w:val="0049457E"/>
    <w:rsid w:val="004A30FB"/>
    <w:rsid w:val="004C381F"/>
    <w:rsid w:val="004E5389"/>
    <w:rsid w:val="004F23EF"/>
    <w:rsid w:val="004F39C3"/>
    <w:rsid w:val="004F7CAE"/>
    <w:rsid w:val="005009EA"/>
    <w:rsid w:val="00505C11"/>
    <w:rsid w:val="0051412D"/>
    <w:rsid w:val="005169F6"/>
    <w:rsid w:val="0052096A"/>
    <w:rsid w:val="005242A1"/>
    <w:rsid w:val="00532041"/>
    <w:rsid w:val="005403AD"/>
    <w:rsid w:val="00555915"/>
    <w:rsid w:val="00563859"/>
    <w:rsid w:val="00564D97"/>
    <w:rsid w:val="005761E6"/>
    <w:rsid w:val="00593898"/>
    <w:rsid w:val="00595A06"/>
    <w:rsid w:val="005A05C4"/>
    <w:rsid w:val="005A4825"/>
    <w:rsid w:val="005B03A8"/>
    <w:rsid w:val="005B35F6"/>
    <w:rsid w:val="005B3C1E"/>
    <w:rsid w:val="005B4981"/>
    <w:rsid w:val="005C6936"/>
    <w:rsid w:val="005D16C6"/>
    <w:rsid w:val="005D3B3B"/>
    <w:rsid w:val="005D5029"/>
    <w:rsid w:val="005D5382"/>
    <w:rsid w:val="005F64D8"/>
    <w:rsid w:val="00601BB8"/>
    <w:rsid w:val="006078D7"/>
    <w:rsid w:val="00610B75"/>
    <w:rsid w:val="0061173C"/>
    <w:rsid w:val="00613CD7"/>
    <w:rsid w:val="00616BFC"/>
    <w:rsid w:val="0062570D"/>
    <w:rsid w:val="00627AC1"/>
    <w:rsid w:val="00633C91"/>
    <w:rsid w:val="0063563D"/>
    <w:rsid w:val="00645B0F"/>
    <w:rsid w:val="0065010D"/>
    <w:rsid w:val="00652B98"/>
    <w:rsid w:val="0065418F"/>
    <w:rsid w:val="00654288"/>
    <w:rsid w:val="00663C5B"/>
    <w:rsid w:val="0066668F"/>
    <w:rsid w:val="00670BC2"/>
    <w:rsid w:val="0067636C"/>
    <w:rsid w:val="00676AA9"/>
    <w:rsid w:val="006775F2"/>
    <w:rsid w:val="00690DD9"/>
    <w:rsid w:val="00690F1E"/>
    <w:rsid w:val="00697BD0"/>
    <w:rsid w:val="006A5622"/>
    <w:rsid w:val="006C5B15"/>
    <w:rsid w:val="006C70BF"/>
    <w:rsid w:val="006C7176"/>
    <w:rsid w:val="006D3428"/>
    <w:rsid w:val="006E2E26"/>
    <w:rsid w:val="006E75D8"/>
    <w:rsid w:val="006F0CC8"/>
    <w:rsid w:val="006F2BC4"/>
    <w:rsid w:val="006F490B"/>
    <w:rsid w:val="006F66AD"/>
    <w:rsid w:val="0070164D"/>
    <w:rsid w:val="007071E6"/>
    <w:rsid w:val="00710597"/>
    <w:rsid w:val="00711021"/>
    <w:rsid w:val="00715498"/>
    <w:rsid w:val="0072025E"/>
    <w:rsid w:val="00726DFF"/>
    <w:rsid w:val="007324D6"/>
    <w:rsid w:val="00735DD2"/>
    <w:rsid w:val="0073698C"/>
    <w:rsid w:val="00737C86"/>
    <w:rsid w:val="00750AF2"/>
    <w:rsid w:val="007538F0"/>
    <w:rsid w:val="00753EC7"/>
    <w:rsid w:val="007627A4"/>
    <w:rsid w:val="0076705F"/>
    <w:rsid w:val="00783954"/>
    <w:rsid w:val="00797B51"/>
    <w:rsid w:val="007A07F8"/>
    <w:rsid w:val="007A5E8B"/>
    <w:rsid w:val="007A6E0F"/>
    <w:rsid w:val="007A7B58"/>
    <w:rsid w:val="007C0E28"/>
    <w:rsid w:val="007C113B"/>
    <w:rsid w:val="007C18A3"/>
    <w:rsid w:val="007D38E5"/>
    <w:rsid w:val="007E2BCA"/>
    <w:rsid w:val="007E4810"/>
    <w:rsid w:val="007E6AE7"/>
    <w:rsid w:val="007E7D06"/>
    <w:rsid w:val="0080125D"/>
    <w:rsid w:val="00826DE4"/>
    <w:rsid w:val="00827FF7"/>
    <w:rsid w:val="0084352D"/>
    <w:rsid w:val="00843BC0"/>
    <w:rsid w:val="00853125"/>
    <w:rsid w:val="00863C90"/>
    <w:rsid w:val="00867D68"/>
    <w:rsid w:val="00890EA9"/>
    <w:rsid w:val="008967A5"/>
    <w:rsid w:val="008A19A5"/>
    <w:rsid w:val="008A4DFC"/>
    <w:rsid w:val="008B19AC"/>
    <w:rsid w:val="008B29AD"/>
    <w:rsid w:val="008B6AA7"/>
    <w:rsid w:val="008D15A0"/>
    <w:rsid w:val="008D5A5B"/>
    <w:rsid w:val="008D71B9"/>
    <w:rsid w:val="008F089E"/>
    <w:rsid w:val="008F2D50"/>
    <w:rsid w:val="008F7916"/>
    <w:rsid w:val="00900C2C"/>
    <w:rsid w:val="009064C5"/>
    <w:rsid w:val="009114EF"/>
    <w:rsid w:val="0091297F"/>
    <w:rsid w:val="00914D77"/>
    <w:rsid w:val="009171AE"/>
    <w:rsid w:val="00923710"/>
    <w:rsid w:val="00935207"/>
    <w:rsid w:val="00936E35"/>
    <w:rsid w:val="00942925"/>
    <w:rsid w:val="0095359E"/>
    <w:rsid w:val="00953925"/>
    <w:rsid w:val="009550BC"/>
    <w:rsid w:val="009624FD"/>
    <w:rsid w:val="009638EC"/>
    <w:rsid w:val="00963A54"/>
    <w:rsid w:val="00977ADE"/>
    <w:rsid w:val="00991BDD"/>
    <w:rsid w:val="009936ED"/>
    <w:rsid w:val="009B0451"/>
    <w:rsid w:val="009B4AA9"/>
    <w:rsid w:val="009B636E"/>
    <w:rsid w:val="009C1B53"/>
    <w:rsid w:val="009C5E11"/>
    <w:rsid w:val="009C7E2D"/>
    <w:rsid w:val="009D52E3"/>
    <w:rsid w:val="009D75BB"/>
    <w:rsid w:val="009E6E38"/>
    <w:rsid w:val="009F32D4"/>
    <w:rsid w:val="00A0017E"/>
    <w:rsid w:val="00A10D86"/>
    <w:rsid w:val="00A1203C"/>
    <w:rsid w:val="00A13D80"/>
    <w:rsid w:val="00A252D1"/>
    <w:rsid w:val="00A25F19"/>
    <w:rsid w:val="00A35C3A"/>
    <w:rsid w:val="00A40E8C"/>
    <w:rsid w:val="00A41FF3"/>
    <w:rsid w:val="00A471F7"/>
    <w:rsid w:val="00A519B0"/>
    <w:rsid w:val="00A5225C"/>
    <w:rsid w:val="00A5308B"/>
    <w:rsid w:val="00A6565C"/>
    <w:rsid w:val="00A6677C"/>
    <w:rsid w:val="00A70350"/>
    <w:rsid w:val="00A7169F"/>
    <w:rsid w:val="00A756ED"/>
    <w:rsid w:val="00A953D6"/>
    <w:rsid w:val="00AA7964"/>
    <w:rsid w:val="00AB03A6"/>
    <w:rsid w:val="00AB1512"/>
    <w:rsid w:val="00AB1691"/>
    <w:rsid w:val="00AD14C1"/>
    <w:rsid w:val="00AF2F71"/>
    <w:rsid w:val="00AF53CC"/>
    <w:rsid w:val="00AF7704"/>
    <w:rsid w:val="00B1134C"/>
    <w:rsid w:val="00B361ED"/>
    <w:rsid w:val="00B362D1"/>
    <w:rsid w:val="00B4046C"/>
    <w:rsid w:val="00B42BDB"/>
    <w:rsid w:val="00B5005C"/>
    <w:rsid w:val="00B5565D"/>
    <w:rsid w:val="00B77EAC"/>
    <w:rsid w:val="00B8097C"/>
    <w:rsid w:val="00B9376A"/>
    <w:rsid w:val="00B94C57"/>
    <w:rsid w:val="00B95619"/>
    <w:rsid w:val="00B979D8"/>
    <w:rsid w:val="00BB3FA1"/>
    <w:rsid w:val="00BB4EDE"/>
    <w:rsid w:val="00BC12FD"/>
    <w:rsid w:val="00BC7FE0"/>
    <w:rsid w:val="00BD6EA9"/>
    <w:rsid w:val="00BE4FC4"/>
    <w:rsid w:val="00C036C1"/>
    <w:rsid w:val="00C22186"/>
    <w:rsid w:val="00C25757"/>
    <w:rsid w:val="00C322C0"/>
    <w:rsid w:val="00C339D5"/>
    <w:rsid w:val="00C477F3"/>
    <w:rsid w:val="00C5217F"/>
    <w:rsid w:val="00C61469"/>
    <w:rsid w:val="00C61BB6"/>
    <w:rsid w:val="00C72EC1"/>
    <w:rsid w:val="00CB41D9"/>
    <w:rsid w:val="00CB5EF6"/>
    <w:rsid w:val="00CC3548"/>
    <w:rsid w:val="00CD632B"/>
    <w:rsid w:val="00CD7AB8"/>
    <w:rsid w:val="00CE27CE"/>
    <w:rsid w:val="00CE292E"/>
    <w:rsid w:val="00CE5C48"/>
    <w:rsid w:val="00CF53F6"/>
    <w:rsid w:val="00D01B4C"/>
    <w:rsid w:val="00D0648D"/>
    <w:rsid w:val="00D12A03"/>
    <w:rsid w:val="00D212F6"/>
    <w:rsid w:val="00D25177"/>
    <w:rsid w:val="00D253B7"/>
    <w:rsid w:val="00D44129"/>
    <w:rsid w:val="00D46037"/>
    <w:rsid w:val="00D50FC4"/>
    <w:rsid w:val="00D73B2A"/>
    <w:rsid w:val="00D76218"/>
    <w:rsid w:val="00D80830"/>
    <w:rsid w:val="00D8711D"/>
    <w:rsid w:val="00D92A36"/>
    <w:rsid w:val="00D966CA"/>
    <w:rsid w:val="00DA098F"/>
    <w:rsid w:val="00DA2954"/>
    <w:rsid w:val="00DA3E7C"/>
    <w:rsid w:val="00DA6CA9"/>
    <w:rsid w:val="00DB24B0"/>
    <w:rsid w:val="00DD7E4B"/>
    <w:rsid w:val="00DE232C"/>
    <w:rsid w:val="00DF255D"/>
    <w:rsid w:val="00DF43BF"/>
    <w:rsid w:val="00DF54F0"/>
    <w:rsid w:val="00E02488"/>
    <w:rsid w:val="00E14C62"/>
    <w:rsid w:val="00E178DC"/>
    <w:rsid w:val="00E200FC"/>
    <w:rsid w:val="00E22BCB"/>
    <w:rsid w:val="00E24B28"/>
    <w:rsid w:val="00E260C9"/>
    <w:rsid w:val="00E2730E"/>
    <w:rsid w:val="00E30548"/>
    <w:rsid w:val="00E30FC9"/>
    <w:rsid w:val="00E33C37"/>
    <w:rsid w:val="00E3535B"/>
    <w:rsid w:val="00E727A0"/>
    <w:rsid w:val="00E74CD3"/>
    <w:rsid w:val="00EA0B5E"/>
    <w:rsid w:val="00EA660A"/>
    <w:rsid w:val="00EB165B"/>
    <w:rsid w:val="00EB3AA5"/>
    <w:rsid w:val="00ED2229"/>
    <w:rsid w:val="00ED51A2"/>
    <w:rsid w:val="00ED5593"/>
    <w:rsid w:val="00EE39C4"/>
    <w:rsid w:val="00EE74BD"/>
    <w:rsid w:val="00EF0D7C"/>
    <w:rsid w:val="00F012E2"/>
    <w:rsid w:val="00F0707C"/>
    <w:rsid w:val="00F152E0"/>
    <w:rsid w:val="00F215CF"/>
    <w:rsid w:val="00F23769"/>
    <w:rsid w:val="00F257F0"/>
    <w:rsid w:val="00F25F5C"/>
    <w:rsid w:val="00F33DD2"/>
    <w:rsid w:val="00F34828"/>
    <w:rsid w:val="00F3578F"/>
    <w:rsid w:val="00F35991"/>
    <w:rsid w:val="00F5330D"/>
    <w:rsid w:val="00F60C7B"/>
    <w:rsid w:val="00F679BB"/>
    <w:rsid w:val="00F702CB"/>
    <w:rsid w:val="00F713DD"/>
    <w:rsid w:val="00F74FFF"/>
    <w:rsid w:val="00F8275F"/>
    <w:rsid w:val="00F8328D"/>
    <w:rsid w:val="00FA208E"/>
    <w:rsid w:val="00FB463E"/>
    <w:rsid w:val="00FB48B2"/>
    <w:rsid w:val="00FC556B"/>
    <w:rsid w:val="00FD550A"/>
    <w:rsid w:val="00FD596F"/>
    <w:rsid w:val="00FD6469"/>
    <w:rsid w:val="00FE05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F3AE"/>
  <w15:chartTrackingRefBased/>
  <w15:docId w15:val="{355A9062-9478-42CD-BE72-1C18AA42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3C"/>
  </w:style>
  <w:style w:type="paragraph" w:styleId="Ttulo1">
    <w:name w:val="heading 1"/>
    <w:basedOn w:val="Normal"/>
    <w:next w:val="Normal"/>
    <w:link w:val="Ttulo1Car"/>
    <w:uiPriority w:val="9"/>
    <w:qFormat/>
    <w:rsid w:val="00A1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1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20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20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20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20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20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20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20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0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120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20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20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20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20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20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20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203C"/>
    <w:rPr>
      <w:rFonts w:eastAsiaTheme="majorEastAsia" w:cstheme="majorBidi"/>
      <w:color w:val="272727" w:themeColor="text1" w:themeTint="D8"/>
    </w:rPr>
  </w:style>
  <w:style w:type="paragraph" w:styleId="Ttulo">
    <w:name w:val="Title"/>
    <w:basedOn w:val="Normal"/>
    <w:next w:val="Normal"/>
    <w:link w:val="TtuloCar"/>
    <w:uiPriority w:val="10"/>
    <w:qFormat/>
    <w:rsid w:val="00A1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20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20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20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203C"/>
    <w:pPr>
      <w:spacing w:before="160"/>
      <w:jc w:val="center"/>
    </w:pPr>
    <w:rPr>
      <w:i/>
      <w:iCs/>
      <w:color w:val="404040" w:themeColor="text1" w:themeTint="BF"/>
    </w:rPr>
  </w:style>
  <w:style w:type="character" w:customStyle="1" w:styleId="CitaCar">
    <w:name w:val="Cita Car"/>
    <w:basedOn w:val="Fuentedeprrafopredeter"/>
    <w:link w:val="Cita"/>
    <w:uiPriority w:val="29"/>
    <w:rsid w:val="00A1203C"/>
    <w:rPr>
      <w:i/>
      <w:iCs/>
      <w:color w:val="404040" w:themeColor="text1" w:themeTint="BF"/>
    </w:rPr>
  </w:style>
  <w:style w:type="paragraph" w:styleId="Prrafodelista">
    <w:name w:val="List Paragraph"/>
    <w:basedOn w:val="Normal"/>
    <w:uiPriority w:val="34"/>
    <w:qFormat/>
    <w:rsid w:val="00A1203C"/>
    <w:pPr>
      <w:ind w:left="720"/>
      <w:contextualSpacing/>
    </w:pPr>
  </w:style>
  <w:style w:type="character" w:styleId="nfasisintenso">
    <w:name w:val="Intense Emphasis"/>
    <w:basedOn w:val="Fuentedeprrafopredeter"/>
    <w:uiPriority w:val="21"/>
    <w:qFormat/>
    <w:rsid w:val="00A1203C"/>
    <w:rPr>
      <w:i/>
      <w:iCs/>
      <w:color w:val="0F4761" w:themeColor="accent1" w:themeShade="BF"/>
    </w:rPr>
  </w:style>
  <w:style w:type="paragraph" w:styleId="Citadestacada">
    <w:name w:val="Intense Quote"/>
    <w:basedOn w:val="Normal"/>
    <w:next w:val="Normal"/>
    <w:link w:val="CitadestacadaCar"/>
    <w:uiPriority w:val="30"/>
    <w:qFormat/>
    <w:rsid w:val="00A1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203C"/>
    <w:rPr>
      <w:i/>
      <w:iCs/>
      <w:color w:val="0F4761" w:themeColor="accent1" w:themeShade="BF"/>
    </w:rPr>
  </w:style>
  <w:style w:type="character" w:styleId="Referenciaintensa">
    <w:name w:val="Intense Reference"/>
    <w:basedOn w:val="Fuentedeprrafopredeter"/>
    <w:uiPriority w:val="32"/>
    <w:qFormat/>
    <w:rsid w:val="00A1203C"/>
    <w:rPr>
      <w:b/>
      <w:bCs/>
      <w:smallCaps/>
      <w:color w:val="0F4761" w:themeColor="accent1" w:themeShade="BF"/>
      <w:spacing w:val="5"/>
    </w:rPr>
  </w:style>
  <w:style w:type="paragraph" w:styleId="Encabezado">
    <w:name w:val="header"/>
    <w:basedOn w:val="Normal"/>
    <w:link w:val="EncabezadoCar"/>
    <w:uiPriority w:val="99"/>
    <w:unhideWhenUsed/>
    <w:rsid w:val="007202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25E"/>
  </w:style>
  <w:style w:type="paragraph" w:styleId="Piedepgina">
    <w:name w:val="footer"/>
    <w:basedOn w:val="Normal"/>
    <w:link w:val="PiedepginaCar"/>
    <w:uiPriority w:val="99"/>
    <w:unhideWhenUsed/>
    <w:rsid w:val="007202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25E"/>
  </w:style>
  <w:style w:type="paragraph" w:styleId="TtuloTDC">
    <w:name w:val="TOC Heading"/>
    <w:basedOn w:val="Ttulo1"/>
    <w:next w:val="Normal"/>
    <w:uiPriority w:val="39"/>
    <w:unhideWhenUsed/>
    <w:qFormat/>
    <w:rsid w:val="00D80830"/>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D80830"/>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D80830"/>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D80830"/>
    <w:pPr>
      <w:spacing w:after="100"/>
      <w:ind w:left="440"/>
    </w:pPr>
    <w:rPr>
      <w:rFonts w:eastAsiaTheme="minorEastAsia" w:cs="Times New Roman"/>
      <w:kern w:val="0"/>
      <w:lang w:eastAsia="es-MX"/>
      <w14:ligatures w14:val="none"/>
    </w:rPr>
  </w:style>
  <w:style w:type="character" w:styleId="Hipervnculo">
    <w:name w:val="Hyperlink"/>
    <w:basedOn w:val="Fuentedeprrafopredeter"/>
    <w:uiPriority w:val="99"/>
    <w:unhideWhenUsed/>
    <w:rsid w:val="00D80830"/>
    <w:rPr>
      <w:color w:val="467886" w:themeColor="hyperlink"/>
      <w:u w:val="single"/>
    </w:rPr>
  </w:style>
  <w:style w:type="table" w:styleId="Tablaconcuadrcula">
    <w:name w:val="Table Grid"/>
    <w:basedOn w:val="Tablanormal"/>
    <w:uiPriority w:val="39"/>
    <w:rsid w:val="0006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464CB5"/>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customStyle="1" w:styleId="p1">
    <w:name w:val="p1"/>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1">
    <w:name w:val="s1"/>
    <w:basedOn w:val="Fuentedeprrafopredeter"/>
    <w:rsid w:val="00D73B2A"/>
  </w:style>
  <w:style w:type="paragraph" w:customStyle="1" w:styleId="p2">
    <w:name w:val="p2"/>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apple-tab-span">
    <w:name w:val="apple-tab-span"/>
    <w:basedOn w:val="Fuentedeprrafopredeter"/>
    <w:rsid w:val="00D73B2A"/>
  </w:style>
  <w:style w:type="character" w:customStyle="1" w:styleId="s2">
    <w:name w:val="s2"/>
    <w:basedOn w:val="Fuentedeprrafopredeter"/>
    <w:rsid w:val="00D73B2A"/>
  </w:style>
  <w:style w:type="paragraph" w:customStyle="1" w:styleId="p3">
    <w:name w:val="p3"/>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4">
    <w:name w:val="p4"/>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5">
    <w:name w:val="p5"/>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3">
    <w:name w:val="s3"/>
    <w:basedOn w:val="Fuentedeprrafopredeter"/>
    <w:rsid w:val="005D5382"/>
  </w:style>
  <w:style w:type="character" w:customStyle="1" w:styleId="s4">
    <w:name w:val="s4"/>
    <w:basedOn w:val="Fuentedeprrafopredeter"/>
    <w:rsid w:val="005D5382"/>
  </w:style>
  <w:style w:type="paragraph" w:customStyle="1" w:styleId="p6">
    <w:name w:val="p6"/>
    <w:basedOn w:val="Normal"/>
    <w:rsid w:val="005D5382"/>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customStyle="1" w:styleId="s5">
    <w:name w:val="s5"/>
    <w:basedOn w:val="Fuentedeprrafopredeter"/>
    <w:rsid w:val="005D5382"/>
  </w:style>
  <w:style w:type="character" w:styleId="Mencinsinresolver">
    <w:name w:val="Unresolved Mention"/>
    <w:basedOn w:val="Fuentedeprrafopredeter"/>
    <w:uiPriority w:val="99"/>
    <w:semiHidden/>
    <w:unhideWhenUsed/>
    <w:rsid w:val="00652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7696">
      <w:bodyDiv w:val="1"/>
      <w:marLeft w:val="0"/>
      <w:marRight w:val="0"/>
      <w:marTop w:val="0"/>
      <w:marBottom w:val="0"/>
      <w:divBdr>
        <w:top w:val="none" w:sz="0" w:space="0" w:color="auto"/>
        <w:left w:val="none" w:sz="0" w:space="0" w:color="auto"/>
        <w:bottom w:val="none" w:sz="0" w:space="0" w:color="auto"/>
        <w:right w:val="none" w:sz="0" w:space="0" w:color="auto"/>
      </w:divBdr>
    </w:div>
    <w:div w:id="855465731">
      <w:bodyDiv w:val="1"/>
      <w:marLeft w:val="0"/>
      <w:marRight w:val="0"/>
      <w:marTop w:val="0"/>
      <w:marBottom w:val="0"/>
      <w:divBdr>
        <w:top w:val="none" w:sz="0" w:space="0" w:color="auto"/>
        <w:left w:val="none" w:sz="0" w:space="0" w:color="auto"/>
        <w:bottom w:val="none" w:sz="0" w:space="0" w:color="auto"/>
        <w:right w:val="none" w:sz="0" w:space="0" w:color="auto"/>
      </w:divBdr>
    </w:div>
    <w:div w:id="877622592">
      <w:bodyDiv w:val="1"/>
      <w:marLeft w:val="0"/>
      <w:marRight w:val="0"/>
      <w:marTop w:val="0"/>
      <w:marBottom w:val="0"/>
      <w:divBdr>
        <w:top w:val="none" w:sz="0" w:space="0" w:color="auto"/>
        <w:left w:val="none" w:sz="0" w:space="0" w:color="auto"/>
        <w:bottom w:val="none" w:sz="0" w:space="0" w:color="auto"/>
        <w:right w:val="none" w:sz="0" w:space="0" w:color="auto"/>
      </w:divBdr>
    </w:div>
    <w:div w:id="1014116694">
      <w:bodyDiv w:val="1"/>
      <w:marLeft w:val="0"/>
      <w:marRight w:val="0"/>
      <w:marTop w:val="0"/>
      <w:marBottom w:val="0"/>
      <w:divBdr>
        <w:top w:val="none" w:sz="0" w:space="0" w:color="auto"/>
        <w:left w:val="none" w:sz="0" w:space="0" w:color="auto"/>
        <w:bottom w:val="none" w:sz="0" w:space="0" w:color="auto"/>
        <w:right w:val="none" w:sz="0" w:space="0" w:color="auto"/>
      </w:divBdr>
    </w:div>
    <w:div w:id="1168594878">
      <w:bodyDiv w:val="1"/>
      <w:marLeft w:val="0"/>
      <w:marRight w:val="0"/>
      <w:marTop w:val="0"/>
      <w:marBottom w:val="0"/>
      <w:divBdr>
        <w:top w:val="none" w:sz="0" w:space="0" w:color="auto"/>
        <w:left w:val="none" w:sz="0" w:space="0" w:color="auto"/>
        <w:bottom w:val="none" w:sz="0" w:space="0" w:color="auto"/>
        <w:right w:val="none" w:sz="0" w:space="0" w:color="auto"/>
      </w:divBdr>
    </w:div>
    <w:div w:id="1578125444">
      <w:bodyDiv w:val="1"/>
      <w:marLeft w:val="0"/>
      <w:marRight w:val="0"/>
      <w:marTop w:val="0"/>
      <w:marBottom w:val="0"/>
      <w:divBdr>
        <w:top w:val="none" w:sz="0" w:space="0" w:color="auto"/>
        <w:left w:val="none" w:sz="0" w:space="0" w:color="auto"/>
        <w:bottom w:val="none" w:sz="0" w:space="0" w:color="auto"/>
        <w:right w:val="none" w:sz="0" w:space="0" w:color="auto"/>
      </w:divBdr>
      <w:divsChild>
        <w:div w:id="209146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6267-4AC0-4F6E-BCFF-49E7E4DEF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3518</Words>
  <Characters>19350</Characters>
  <Application>Microsoft Office Word</Application>
  <DocSecurity>0</DocSecurity>
  <Lines>161</Lines>
  <Paragraphs>45</Paragraphs>
  <ScaleCrop>false</ScaleCrop>
  <Company/>
  <LinksUpToDate>false</LinksUpToDate>
  <CharactersWithSpaces>22823</CharactersWithSpaces>
  <SharedDoc>false</SharedDoc>
  <HLinks>
    <vt:vector size="48" baseType="variant">
      <vt:variant>
        <vt:i4>1114163</vt:i4>
      </vt:variant>
      <vt:variant>
        <vt:i4>44</vt:i4>
      </vt:variant>
      <vt:variant>
        <vt:i4>0</vt:i4>
      </vt:variant>
      <vt:variant>
        <vt:i4>5</vt:i4>
      </vt:variant>
      <vt:variant>
        <vt:lpwstr/>
      </vt:variant>
      <vt:variant>
        <vt:lpwstr>_Toc193981979</vt:lpwstr>
      </vt:variant>
      <vt:variant>
        <vt:i4>1114163</vt:i4>
      </vt:variant>
      <vt:variant>
        <vt:i4>38</vt:i4>
      </vt:variant>
      <vt:variant>
        <vt:i4>0</vt:i4>
      </vt:variant>
      <vt:variant>
        <vt:i4>5</vt:i4>
      </vt:variant>
      <vt:variant>
        <vt:lpwstr/>
      </vt:variant>
      <vt:variant>
        <vt:lpwstr>_Toc193981978</vt:lpwstr>
      </vt:variant>
      <vt:variant>
        <vt:i4>1114163</vt:i4>
      </vt:variant>
      <vt:variant>
        <vt:i4>32</vt:i4>
      </vt:variant>
      <vt:variant>
        <vt:i4>0</vt:i4>
      </vt:variant>
      <vt:variant>
        <vt:i4>5</vt:i4>
      </vt:variant>
      <vt:variant>
        <vt:lpwstr/>
      </vt:variant>
      <vt:variant>
        <vt:lpwstr>_Toc193981977</vt:lpwstr>
      </vt:variant>
      <vt:variant>
        <vt:i4>1114163</vt:i4>
      </vt:variant>
      <vt:variant>
        <vt:i4>26</vt:i4>
      </vt:variant>
      <vt:variant>
        <vt:i4>0</vt:i4>
      </vt:variant>
      <vt:variant>
        <vt:i4>5</vt:i4>
      </vt:variant>
      <vt:variant>
        <vt:lpwstr/>
      </vt:variant>
      <vt:variant>
        <vt:lpwstr>_Toc193981976</vt:lpwstr>
      </vt:variant>
      <vt:variant>
        <vt:i4>1114163</vt:i4>
      </vt:variant>
      <vt:variant>
        <vt:i4>20</vt:i4>
      </vt:variant>
      <vt:variant>
        <vt:i4>0</vt:i4>
      </vt:variant>
      <vt:variant>
        <vt:i4>5</vt:i4>
      </vt:variant>
      <vt:variant>
        <vt:lpwstr/>
      </vt:variant>
      <vt:variant>
        <vt:lpwstr>_Toc193981975</vt:lpwstr>
      </vt:variant>
      <vt:variant>
        <vt:i4>1114163</vt:i4>
      </vt:variant>
      <vt:variant>
        <vt:i4>14</vt:i4>
      </vt:variant>
      <vt:variant>
        <vt:i4>0</vt:i4>
      </vt:variant>
      <vt:variant>
        <vt:i4>5</vt:i4>
      </vt:variant>
      <vt:variant>
        <vt:lpwstr/>
      </vt:variant>
      <vt:variant>
        <vt:lpwstr>_Toc193981974</vt:lpwstr>
      </vt:variant>
      <vt:variant>
        <vt:i4>1114163</vt:i4>
      </vt:variant>
      <vt:variant>
        <vt:i4>8</vt:i4>
      </vt:variant>
      <vt:variant>
        <vt:i4>0</vt:i4>
      </vt:variant>
      <vt:variant>
        <vt:i4>5</vt:i4>
      </vt:variant>
      <vt:variant>
        <vt:lpwstr/>
      </vt:variant>
      <vt:variant>
        <vt:lpwstr>_Toc193981973</vt:lpwstr>
      </vt:variant>
      <vt:variant>
        <vt:i4>1114163</vt:i4>
      </vt:variant>
      <vt:variant>
        <vt:i4>2</vt:i4>
      </vt:variant>
      <vt:variant>
        <vt:i4>0</vt:i4>
      </vt:variant>
      <vt:variant>
        <vt:i4>5</vt:i4>
      </vt:variant>
      <vt:variant>
        <vt:lpwstr/>
      </vt:variant>
      <vt:variant>
        <vt:lpwstr>_Toc193981972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MONSERRAT MUÑOZ SAN AGUSTIN</dc:creator>
  <cp:keywords/>
  <dc:description/>
  <cp:lastModifiedBy>VICTORIA MONSERRAT MUÑOZ SAN AGUSTIN</cp:lastModifiedBy>
  <cp:revision>65</cp:revision>
  <cp:lastPrinted>2025-03-30T05:54:00Z</cp:lastPrinted>
  <dcterms:created xsi:type="dcterms:W3CDTF">2025-04-10T19:41:00Z</dcterms:created>
  <dcterms:modified xsi:type="dcterms:W3CDTF">2025-04-16T05:03:00Z</dcterms:modified>
</cp:coreProperties>
</file>