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D63A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 профессиональное образовательное учреждение</w:t>
      </w:r>
    </w:p>
    <w:p w14:paraId="77033FB1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14:paraId="52AF5439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EF05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071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7836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79BB6C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7FB5E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33CE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38DF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AB4E6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A7F7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8127B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9C748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ОТЧЕТ</w:t>
      </w:r>
    </w:p>
    <w:p w14:paraId="31CF03C0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BA7C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553209CD" w14:textId="77777777" w:rsidR="00035C07" w:rsidRDefault="00D27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профессиональному модулю</w:t>
      </w:r>
    </w:p>
    <w:p w14:paraId="7BAEE6E5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CCED5" w14:textId="77777777" w:rsidR="00C0137F" w:rsidRPr="00C0137F" w:rsidRDefault="00C0137F" w:rsidP="00C013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37F">
        <w:rPr>
          <w:rFonts w:ascii="Times New Roman" w:hAnsi="Times New Roman" w:cs="Times New Roman"/>
          <w:b/>
          <w:sz w:val="28"/>
          <w:szCs w:val="28"/>
        </w:rPr>
        <w:t>ПМ.02 Осуществление интеграции программных модулей</w:t>
      </w:r>
    </w:p>
    <w:p w14:paraId="54F7B41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4DA28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1F76A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AD70E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12E1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8930" w:type="dxa"/>
        <w:tblInd w:w="534" w:type="dxa"/>
        <w:tblLook w:val="04A0" w:firstRow="1" w:lastRow="0" w:firstColumn="1" w:lastColumn="0" w:noHBand="0" w:noVBand="1"/>
      </w:tblPr>
      <w:tblGrid>
        <w:gridCol w:w="4394"/>
        <w:gridCol w:w="4536"/>
      </w:tblGrid>
      <w:tr w:rsidR="00035C07" w14:paraId="5098D30F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36427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626FA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21392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059E3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32CBF" w14:textId="6AEEEE91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Солопова Елена Владиславовна</w:t>
            </w:r>
          </w:p>
          <w:p w14:paraId="74287EE3" w14:textId="3110DADA" w:rsidR="00035C07" w:rsidRDefault="00036D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ФИО</w:t>
            </w:r>
          </w:p>
        </w:tc>
      </w:tr>
      <w:tr w:rsidR="00035C07" w14:paraId="3619498B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11E5C56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6D21FC3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035C07" w14:paraId="5FBB1727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03271AD6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0E3D4635" w14:textId="14756F55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C07" w14:paraId="109F29A7" w14:textId="77777777">
        <w:tc>
          <w:tcPr>
            <w:tcW w:w="89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410FB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C308C" w14:textId="50AD78BF" w:rsidR="00035C07" w:rsidRDefault="00D272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выполнил студент группы</w:t>
            </w:r>
            <w:r w:rsidR="00036DCA">
              <w:rPr>
                <w:rFonts w:ascii="Times New Roman" w:hAnsi="Times New Roman" w:cs="Times New Roman"/>
                <w:sz w:val="28"/>
                <w:szCs w:val="28"/>
              </w:rPr>
              <w:t>: ИП-21-3</w:t>
            </w:r>
          </w:p>
        </w:tc>
      </w:tr>
      <w:tr w:rsidR="00035C07" w14:paraId="43B7A9A5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450DA763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B51E3" w14:textId="77777777" w:rsidR="00035C07" w:rsidRDefault="00D2725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73E151E5" w14:textId="77777777" w:rsidR="00035C07" w:rsidRDefault="00035C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14:paraId="260FB5A1" w14:textId="61C152EF" w:rsidR="00035C07" w:rsidRPr="00036DCA" w:rsidRDefault="00036DCA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 w:rsidRPr="00036DC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Пономарев Андрей Викторович</w:t>
            </w:r>
          </w:p>
        </w:tc>
      </w:tr>
      <w:tr w:rsidR="00035C07" w14:paraId="7EFF9476" w14:textId="77777777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77F3F5B5" w14:textId="77777777" w:rsidR="00035C07" w:rsidRDefault="00035C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652607A1" w14:textId="77777777" w:rsidR="00035C07" w:rsidRDefault="00D272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2DEF5F1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ECDBD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7BF33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EE4D1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9CDEDF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EECA7" w14:textId="77777777" w:rsidR="00035C07" w:rsidRDefault="00035C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97BC3" w14:textId="093B6722" w:rsidR="00035C07" w:rsidRDefault="00C013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036DCA">
        <w:rPr>
          <w:rFonts w:ascii="Times New Roman" w:hAnsi="Times New Roman" w:cs="Times New Roman"/>
          <w:sz w:val="28"/>
          <w:szCs w:val="28"/>
        </w:rPr>
        <w:t>25</w:t>
      </w:r>
    </w:p>
    <w:p w14:paraId="24BDD16B" w14:textId="77777777" w:rsidR="00C0137F" w:rsidRDefault="00C013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17BDBB" w14:textId="77777777" w:rsidR="00035C07" w:rsidRPr="00C534FD" w:rsidRDefault="00D272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4FD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4002BFFA" w14:textId="77777777" w:rsidR="007F352E" w:rsidRPr="00FF290B" w:rsidRDefault="007F352E" w:rsidP="00FF290B">
      <w:pPr>
        <w:spacing w:after="0" w:line="240" w:lineRule="auto"/>
        <w:rPr>
          <w:rFonts w:ascii="Times New Roman" w:eastAsia="Calibri" w:hAnsi="Times New Roman" w:cs="Calibri"/>
          <w:i/>
          <w:sz w:val="24"/>
          <w:szCs w:val="24"/>
          <w:lang w:eastAsia="ru-RU"/>
        </w:rPr>
      </w:pPr>
      <w:r w:rsidRPr="00FF290B">
        <w:rPr>
          <w:rFonts w:ascii="Times New Roman" w:eastAsia="Calibri" w:hAnsi="Times New Roman" w:cs="Calibri"/>
          <w:i/>
          <w:sz w:val="24"/>
          <w:szCs w:val="24"/>
          <w:lang w:eastAsia="ru-RU"/>
        </w:rPr>
        <w:t xml:space="preserve">Раздел 2.2: </w:t>
      </w:r>
    </w:p>
    <w:p w14:paraId="3B535047" w14:textId="3E8CBE61" w:rsidR="001A3FC3" w:rsidRPr="00FF290B" w:rsidRDefault="001A3FC3" w:rsidP="00FF290B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 xml:space="preserve">представить алгоритмы подсистемы для работы с объектами системы </w:t>
      </w:r>
    </w:p>
    <w:p w14:paraId="6231EECC" w14:textId="53CF0673" w:rsidR="005E0A43" w:rsidRPr="002D686C" w:rsidRDefault="007F352E" w:rsidP="005E0A43">
      <w:pPr>
        <w:pStyle w:val="af0"/>
        <w:numPr>
          <w:ilvl w:val="0"/>
          <w:numId w:val="3"/>
        </w:numPr>
        <w:spacing w:after="0" w:line="240" w:lineRule="auto"/>
        <w:rPr>
          <w:rFonts w:eastAsia="Calibri" w:cs="Calibri"/>
          <w:i/>
          <w:szCs w:val="24"/>
          <w:lang w:eastAsia="ru-RU"/>
        </w:rPr>
      </w:pPr>
      <w:r w:rsidRPr="00FF290B">
        <w:rPr>
          <w:rFonts w:eastAsia="Calibri" w:cs="Calibri"/>
          <w:i/>
          <w:szCs w:val="24"/>
          <w:lang w:eastAsia="ru-RU"/>
        </w:rPr>
        <w:t>описать</w:t>
      </w:r>
      <w:r w:rsidR="007C31A7" w:rsidRPr="00FF290B">
        <w:rPr>
          <w:rFonts w:eastAsia="Calibri" w:cs="Calibri"/>
          <w:i/>
          <w:szCs w:val="24"/>
          <w:lang w:eastAsia="ru-RU"/>
        </w:rPr>
        <w:t xml:space="preserve"> поэтапную технологию создания объектов приложения: окон, форм</w:t>
      </w:r>
      <w:r w:rsidR="00FF290B" w:rsidRPr="00FF290B">
        <w:rPr>
          <w:rFonts w:eastAsia="Calibri" w:cs="Calibri"/>
          <w:i/>
          <w:szCs w:val="24"/>
          <w:lang w:eastAsia="ru-RU"/>
        </w:rPr>
        <w:t>ы со списком и других форм</w:t>
      </w:r>
      <w:r w:rsidR="007C31A7" w:rsidRPr="00FF290B">
        <w:rPr>
          <w:rFonts w:eastAsia="Calibri" w:cs="Calibri"/>
          <w:i/>
          <w:szCs w:val="24"/>
          <w:lang w:eastAsia="ru-RU"/>
        </w:rPr>
        <w:t>, таблиц и т.п. (с приведением кодов)</w:t>
      </w:r>
      <w:r w:rsidR="001A3FC3" w:rsidRPr="00FF290B">
        <w:rPr>
          <w:rFonts w:eastAsia="Calibri" w:cs="Calibri"/>
          <w:i/>
          <w:szCs w:val="24"/>
          <w:lang w:eastAsia="ru-RU"/>
        </w:rPr>
        <w:t xml:space="preserve">, включая </w:t>
      </w:r>
      <w:r w:rsidR="001A3FC3" w:rsidRPr="00FF290B">
        <w:rPr>
          <w:i/>
          <w:szCs w:val="24"/>
          <w:shd w:val="clear" w:color="auto" w:fill="FFFFFF"/>
          <w:lang w:eastAsia="ru-RU"/>
        </w:rPr>
        <w:t>интерфейс программного модуля для работы с клиентами/товарами/материалами (функции добавления/редактирования)</w:t>
      </w:r>
    </w:p>
    <w:p w14:paraId="30A30252" w14:textId="77777777" w:rsidR="005E0A43" w:rsidRPr="00A40F50" w:rsidRDefault="005E0A43" w:rsidP="005E0A43">
      <w:pPr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</w:pPr>
      <w:r w:rsidRPr="00A40F50">
        <w:rPr>
          <w:rFonts w:ascii="Times New Roman" w:hAnsi="Times New Roman" w:cs="Times New Roman"/>
          <w:sz w:val="28"/>
          <w:szCs w:val="28"/>
        </w:rPr>
        <w:t xml:space="preserve">На диске </w:t>
      </w:r>
      <w:r w:rsidRPr="00A40F50">
        <w:rPr>
          <w:rFonts w:ascii="Times New Roman" w:hAnsi="Times New Roman" w:cs="Times New Roman"/>
          <w:b/>
          <w:sz w:val="28"/>
          <w:szCs w:val="28"/>
        </w:rPr>
        <w:t>Х:</w:t>
      </w:r>
      <w:r w:rsidRPr="00A40F50">
        <w:rPr>
          <w:rFonts w:ascii="Times New Roman" w:hAnsi="Times New Roman" w:cs="Times New Roman"/>
          <w:sz w:val="28"/>
          <w:szCs w:val="28"/>
        </w:rPr>
        <w:t xml:space="preserve"> (своей учетной записи) создать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</w:p>
    <w:p w14:paraId="789CC114" w14:textId="77777777" w:rsidR="005E0A43" w:rsidRDefault="005E0A43" w:rsidP="005E0A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папку </w:t>
      </w:r>
      <w:r w:rsidRPr="00A40F50"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>УП.02_Фамилия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A40F50">
        <w:rPr>
          <w:rFonts w:ascii="Times New Roman" w:eastAsia="Calibri" w:hAnsi="Times New Roman" w:cs="Times New Roman"/>
          <w:sz w:val="28"/>
          <w:szCs w:val="28"/>
          <w:lang w:eastAsia="ru-RU"/>
        </w:rPr>
        <w:t>поместить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все </w:t>
      </w:r>
      <w:r>
        <w:rPr>
          <w:rFonts w:ascii="Times New Roman" w:hAnsi="Times New Roman" w:cs="Times New Roman"/>
          <w:b/>
          <w:sz w:val="28"/>
          <w:szCs w:val="28"/>
        </w:rPr>
        <w:t>результаты выполнения заданий практики:</w:t>
      </w:r>
    </w:p>
    <w:p w14:paraId="30A80C6F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 w:rsidRPr="005E0A43">
        <w:rPr>
          <w:rFonts w:eastAsia="Calibri"/>
          <w:b/>
          <w:sz w:val="28"/>
          <w:szCs w:val="28"/>
          <w:lang w:eastAsia="ru-RU"/>
        </w:rPr>
        <w:t>файл</w:t>
      </w:r>
      <w:r w:rsidRPr="00A40F50">
        <w:rPr>
          <w:rFonts w:eastAsia="Calibri"/>
          <w:sz w:val="28"/>
          <w:szCs w:val="28"/>
          <w:lang w:eastAsia="ru-RU"/>
        </w:rPr>
        <w:t xml:space="preserve"> </w:t>
      </w:r>
      <w:r w:rsidRPr="002E75F3">
        <w:rPr>
          <w:sz w:val="28"/>
          <w:szCs w:val="28"/>
        </w:rPr>
        <w:t>итогов</w:t>
      </w:r>
      <w:r>
        <w:rPr>
          <w:sz w:val="28"/>
          <w:szCs w:val="28"/>
        </w:rPr>
        <w:t>ого</w:t>
      </w:r>
      <w:r w:rsidRPr="002E75F3">
        <w:rPr>
          <w:sz w:val="28"/>
          <w:szCs w:val="28"/>
        </w:rPr>
        <w:t xml:space="preserve"> отчет</w:t>
      </w:r>
      <w:r>
        <w:rPr>
          <w:sz w:val="28"/>
          <w:szCs w:val="28"/>
        </w:rPr>
        <w:t>а</w:t>
      </w:r>
      <w:r w:rsidRPr="002E75F3">
        <w:rPr>
          <w:sz w:val="28"/>
          <w:szCs w:val="28"/>
        </w:rPr>
        <w:t xml:space="preserve"> по практике</w:t>
      </w:r>
      <w:r>
        <w:rPr>
          <w:sz w:val="28"/>
          <w:szCs w:val="28"/>
        </w:rPr>
        <w:t xml:space="preserve"> </w:t>
      </w:r>
      <w:r w:rsidRPr="00A40F50">
        <w:rPr>
          <w:rFonts w:eastAsia="Calibri"/>
          <w:b/>
          <w:sz w:val="28"/>
          <w:szCs w:val="28"/>
          <w:lang w:eastAsia="ru-RU"/>
        </w:rPr>
        <w:t>ОтчётУП.02_Фамилия</w:t>
      </w:r>
      <w:r>
        <w:rPr>
          <w:sz w:val="28"/>
          <w:szCs w:val="28"/>
        </w:rPr>
        <w:t xml:space="preserve"> (включить ссылку на </w:t>
      </w:r>
      <w:proofErr w:type="spellStart"/>
      <w:r w:rsidRPr="003C2544">
        <w:rPr>
          <w:b/>
          <w:sz w:val="28"/>
          <w:szCs w:val="28"/>
        </w:rPr>
        <w:t>Gogs</w:t>
      </w:r>
      <w:proofErr w:type="spellEnd"/>
      <w:r>
        <w:rPr>
          <w:rFonts w:eastAsia="Calibri"/>
          <w:b/>
          <w:sz w:val="28"/>
          <w:szCs w:val="28"/>
          <w:lang w:eastAsia="ru-RU"/>
        </w:rPr>
        <w:t>)</w:t>
      </w:r>
    </w:p>
    <w:p w14:paraId="39F1D504" w14:textId="77777777" w:rsidR="005E0A43" w:rsidRPr="005E0A43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1 по ДЭМО 2025 года, включая </w:t>
      </w:r>
      <w:r w:rsidRPr="005E0A43">
        <w:rPr>
          <w:rFonts w:eastAsia="Calibri"/>
          <w:sz w:val="28"/>
          <w:szCs w:val="28"/>
          <w:lang w:eastAsia="ru-RU"/>
        </w:rPr>
        <w:t>скрипт БД с данными</w:t>
      </w:r>
    </w:p>
    <w:p w14:paraId="0D85DA5D" w14:textId="48374A36" w:rsidR="005E0A43" w:rsidRPr="002D686C" w:rsidRDefault="005E0A43" w:rsidP="005E0A43">
      <w:pPr>
        <w:pStyle w:val="af0"/>
        <w:numPr>
          <w:ilvl w:val="0"/>
          <w:numId w:val="4"/>
        </w:numPr>
        <w:rPr>
          <w:b/>
          <w:sz w:val="28"/>
          <w:szCs w:val="28"/>
        </w:rPr>
      </w:pPr>
      <w:r>
        <w:rPr>
          <w:rFonts w:eastAsia="Calibri"/>
          <w:b/>
          <w:sz w:val="28"/>
          <w:szCs w:val="28"/>
          <w:lang w:eastAsia="ru-RU"/>
        </w:rPr>
        <w:t xml:space="preserve">папку с выполненным решением задания 2: </w:t>
      </w:r>
      <w:r w:rsidRPr="005E0A43">
        <w:rPr>
          <w:rFonts w:eastAsia="Calibri"/>
          <w:sz w:val="28"/>
          <w:szCs w:val="28"/>
          <w:lang w:eastAsia="ru-RU"/>
        </w:rPr>
        <w:t xml:space="preserve">скрипт БД с данными (сформировать из </w:t>
      </w:r>
      <w:r w:rsidRPr="005E0A43">
        <w:rPr>
          <w:rFonts w:eastAsia="Calibri"/>
          <w:sz w:val="28"/>
          <w:szCs w:val="28"/>
          <w:lang w:val="en-US" w:eastAsia="ru-RU"/>
        </w:rPr>
        <w:t>MS</w:t>
      </w:r>
      <w:r w:rsidRPr="005E0A43">
        <w:rPr>
          <w:rFonts w:eastAsia="Calibri"/>
          <w:sz w:val="28"/>
          <w:szCs w:val="28"/>
          <w:lang w:eastAsia="ru-RU"/>
        </w:rPr>
        <w:t xml:space="preserve"> </w:t>
      </w:r>
      <w:r w:rsidRPr="005E0A43">
        <w:rPr>
          <w:rFonts w:eastAsia="Calibri"/>
          <w:sz w:val="28"/>
          <w:szCs w:val="28"/>
          <w:lang w:val="en-US" w:eastAsia="ru-RU"/>
        </w:rPr>
        <w:t>SQL</w:t>
      </w:r>
      <w:r w:rsidRPr="005E0A43">
        <w:rPr>
          <w:rFonts w:eastAsia="Calibri"/>
          <w:sz w:val="28"/>
          <w:szCs w:val="28"/>
          <w:lang w:eastAsia="ru-RU"/>
        </w:rPr>
        <w:t xml:space="preserve">), папку с приведенными данными для импорта (например, папка </w:t>
      </w:r>
      <w:proofErr w:type="spellStart"/>
      <w:r w:rsidRPr="005E0A43">
        <w:rPr>
          <w:rFonts w:eastAsia="Calibri"/>
          <w:i/>
          <w:sz w:val="28"/>
          <w:szCs w:val="28"/>
          <w:lang w:eastAsia="ru-RU"/>
        </w:rPr>
        <w:t>ГотовыеДанныеДляИмпорта</w:t>
      </w:r>
      <w:proofErr w:type="spellEnd"/>
      <w:r w:rsidRPr="005E0A43">
        <w:rPr>
          <w:rFonts w:eastAsia="Calibri"/>
          <w:sz w:val="28"/>
          <w:szCs w:val="28"/>
          <w:lang w:eastAsia="ru-RU"/>
        </w:rPr>
        <w:t xml:space="preserve"> и скопировать в неё приведенные готовые файлы </w:t>
      </w:r>
      <w:r w:rsidRPr="005E0A43">
        <w:rPr>
          <w:rFonts w:eastAsia="Calibri"/>
          <w:i/>
          <w:sz w:val="28"/>
          <w:szCs w:val="28"/>
          <w:lang w:eastAsia="ru-RU"/>
        </w:rPr>
        <w:t>.</w:t>
      </w:r>
      <w:r w:rsidRPr="005E0A43">
        <w:rPr>
          <w:rFonts w:eastAsia="Calibri"/>
          <w:i/>
          <w:sz w:val="28"/>
          <w:szCs w:val="28"/>
          <w:lang w:val="en-US" w:eastAsia="ru-RU"/>
        </w:rPr>
        <w:t>xlsx</w:t>
      </w:r>
      <w:r w:rsidRPr="005E0A43">
        <w:rPr>
          <w:rFonts w:eastAsia="Calibri"/>
          <w:sz w:val="28"/>
          <w:szCs w:val="28"/>
          <w:lang w:eastAsia="ru-RU"/>
        </w:rPr>
        <w:t xml:space="preserve"> для импорта)</w:t>
      </w:r>
      <w:r>
        <w:rPr>
          <w:rFonts w:eastAsia="Calibri"/>
          <w:sz w:val="28"/>
          <w:szCs w:val="28"/>
          <w:lang w:eastAsia="ru-RU"/>
        </w:rPr>
        <w:t xml:space="preserve">, </w:t>
      </w:r>
      <w:r>
        <w:rPr>
          <w:sz w:val="28"/>
          <w:szCs w:val="28"/>
        </w:rPr>
        <w:t>папку с решением</w:t>
      </w:r>
      <w:r w:rsidRPr="002E75F3">
        <w:rPr>
          <w:sz w:val="28"/>
          <w:szCs w:val="28"/>
        </w:rPr>
        <w:t xml:space="preserve"> своего проекта приложения, </w:t>
      </w:r>
      <w:r w:rsidRPr="003C2544">
        <w:rPr>
          <w:sz w:val="28"/>
          <w:szCs w:val="28"/>
        </w:rPr>
        <w:t>руководство пользователя</w:t>
      </w:r>
      <w:r>
        <w:rPr>
          <w:sz w:val="28"/>
          <w:szCs w:val="28"/>
        </w:rPr>
        <w:t>,</w:t>
      </w:r>
      <w:r w:rsidRPr="003C2544">
        <w:rPr>
          <w:sz w:val="28"/>
          <w:szCs w:val="28"/>
        </w:rPr>
        <w:t xml:space="preserve"> Test-</w:t>
      </w:r>
      <w:proofErr w:type="spellStart"/>
      <w:r w:rsidRPr="003C2544">
        <w:rPr>
          <w:sz w:val="28"/>
          <w:szCs w:val="28"/>
        </w:rPr>
        <w:t>case</w:t>
      </w:r>
      <w:proofErr w:type="spellEnd"/>
      <w:r>
        <w:rPr>
          <w:sz w:val="28"/>
          <w:szCs w:val="28"/>
        </w:rPr>
        <w:t>.</w:t>
      </w:r>
    </w:p>
    <w:p w14:paraId="318A8F88" w14:textId="611872A9" w:rsidR="002D686C" w:rsidRPr="002D686C" w:rsidRDefault="002D686C" w:rsidP="002D686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sz w:val="28"/>
          <w:szCs w:val="28"/>
          <w:lang w:eastAsia="ru-RU"/>
        </w:rPr>
        <w:br w:type="page"/>
      </w:r>
    </w:p>
    <w:p w14:paraId="6316E871" w14:textId="2B2D5444" w:rsidR="005E0A43" w:rsidRPr="00166452" w:rsidRDefault="00B768E1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B768E1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 xml:space="preserve">1. </w:t>
      </w:r>
      <w:r w:rsidR="00166452"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t>Введение</w:t>
      </w:r>
    </w:p>
    <w:p w14:paraId="2EE53B4B" w14:textId="35630A24" w:rsidR="00B768E1" w:rsidRDefault="00B768E1" w:rsidP="00B768E1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sz w:val="28"/>
          <w:szCs w:val="24"/>
          <w:lang w:eastAsia="ru-RU"/>
        </w:rPr>
      </w:pPr>
      <w:r>
        <w:rPr>
          <w:rFonts w:ascii="Times New Roman" w:eastAsia="Calibri" w:hAnsi="Times New Roman" w:cs="Calibri"/>
          <w:sz w:val="28"/>
          <w:szCs w:val="24"/>
          <w:lang w:eastAsia="ru-RU"/>
        </w:rPr>
        <w:t>ООО «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>Игора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 xml:space="preserve">» - 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>Прокат спортивного инвентаря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 xml:space="preserve">. </w:t>
      </w:r>
    </w:p>
    <w:p w14:paraId="2B207DC5" w14:textId="6114EDFE" w:rsidR="00B768E1" w:rsidRDefault="00B768E1" w:rsidP="00B768E1">
      <w:pPr>
        <w:spacing w:after="0" w:line="360" w:lineRule="auto"/>
        <w:ind w:firstLine="709"/>
        <w:jc w:val="both"/>
        <w:rPr>
          <w:rFonts w:ascii="Times New Roman" w:eastAsia="Calibri" w:hAnsi="Times New Roman" w:cs="Calibri"/>
          <w:sz w:val="28"/>
          <w:szCs w:val="24"/>
          <w:lang w:eastAsia="ru-RU"/>
        </w:rPr>
      </w:pPr>
      <w:r>
        <w:rPr>
          <w:rFonts w:ascii="Times New Roman" w:eastAsia="Calibri" w:hAnsi="Times New Roman" w:cs="Calibri"/>
          <w:sz w:val="28"/>
          <w:szCs w:val="24"/>
          <w:lang w:eastAsia="ru-RU"/>
        </w:rPr>
        <w:t xml:space="preserve">В рамках выполнения задания необходимо разработать основные модули информационной системы для </w:t>
      </w:r>
      <w:r w:rsidRPr="00B768E1">
        <w:rPr>
          <w:rFonts w:ascii="Times New Roman" w:eastAsia="Calibri" w:hAnsi="Times New Roman" w:cs="Calibri"/>
          <w:sz w:val="28"/>
          <w:szCs w:val="24"/>
          <w:lang w:eastAsia="ru-RU"/>
        </w:rPr>
        <w:t>точки проката горнолыжного курорта «Игора» в Ленинградской области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>:</w:t>
      </w:r>
    </w:p>
    <w:p w14:paraId="1885BA06" w14:textId="4A119E9A" w:rsidR="00B768E1" w:rsidRDefault="00B768E1" w:rsidP="00B768E1">
      <w:pPr>
        <w:pStyle w:val="af0"/>
        <w:numPr>
          <w:ilvl w:val="0"/>
          <w:numId w:val="9"/>
        </w:numPr>
        <w:spacing w:after="0" w:line="360" w:lineRule="auto"/>
        <w:rPr>
          <w:rFonts w:eastAsia="Calibri" w:cs="Calibri"/>
          <w:sz w:val="28"/>
          <w:szCs w:val="24"/>
          <w:lang w:eastAsia="ru-RU"/>
        </w:rPr>
      </w:pPr>
      <w:r>
        <w:rPr>
          <w:rFonts w:eastAsia="Calibri" w:cs="Calibri"/>
          <w:sz w:val="28"/>
          <w:szCs w:val="24"/>
          <w:lang w:eastAsia="ru-RU"/>
        </w:rPr>
        <w:t>неавторизованный клиент и авторизованный клиент может просматривать</w:t>
      </w:r>
      <w:r>
        <w:rPr>
          <w:rFonts w:eastAsia="Calibri" w:cs="Calibri"/>
          <w:sz w:val="28"/>
          <w:szCs w:val="24"/>
          <w:lang w:eastAsia="ru-RU"/>
        </w:rPr>
        <w:t xml:space="preserve"> предоставляемые услуги и формировать заказы</w:t>
      </w:r>
      <w:r>
        <w:rPr>
          <w:rFonts w:eastAsia="Calibri" w:cs="Calibri"/>
          <w:sz w:val="28"/>
          <w:szCs w:val="24"/>
          <w:lang w:eastAsia="ru-RU"/>
        </w:rPr>
        <w:t>;</w:t>
      </w:r>
    </w:p>
    <w:p w14:paraId="5D3E2848" w14:textId="1193AD91" w:rsidR="00B768E1" w:rsidRDefault="00B768E1" w:rsidP="00B768E1">
      <w:pPr>
        <w:pStyle w:val="af0"/>
        <w:numPr>
          <w:ilvl w:val="0"/>
          <w:numId w:val="9"/>
        </w:numPr>
        <w:spacing w:after="0" w:line="360" w:lineRule="auto"/>
        <w:rPr>
          <w:rFonts w:eastAsia="Calibri" w:cs="Calibri"/>
          <w:sz w:val="28"/>
          <w:szCs w:val="24"/>
          <w:lang w:eastAsia="ru-RU"/>
        </w:rPr>
      </w:pPr>
      <w:r>
        <w:rPr>
          <w:rFonts w:eastAsia="Calibri" w:cs="Calibri"/>
          <w:sz w:val="28"/>
          <w:szCs w:val="24"/>
          <w:lang w:eastAsia="ru-RU"/>
        </w:rPr>
        <w:t>менеджер может просматривать</w:t>
      </w:r>
      <w:r>
        <w:rPr>
          <w:rFonts w:eastAsia="Calibri" w:cs="Calibri"/>
          <w:sz w:val="28"/>
          <w:szCs w:val="24"/>
          <w:lang w:eastAsia="ru-RU"/>
        </w:rPr>
        <w:t xml:space="preserve"> услуги</w:t>
      </w:r>
      <w:r>
        <w:rPr>
          <w:rFonts w:eastAsia="Calibri" w:cs="Calibri"/>
          <w:sz w:val="28"/>
          <w:szCs w:val="24"/>
          <w:lang w:eastAsia="ru-RU"/>
        </w:rPr>
        <w:t>,</w:t>
      </w:r>
      <w:r>
        <w:rPr>
          <w:rFonts w:eastAsia="Calibri" w:cs="Calibri"/>
          <w:sz w:val="28"/>
          <w:szCs w:val="24"/>
          <w:lang w:eastAsia="ru-RU"/>
        </w:rPr>
        <w:t xml:space="preserve"> добавлять и редактировать клиентов, подтверждать и редактировать заказы</w:t>
      </w:r>
      <w:r>
        <w:rPr>
          <w:rFonts w:eastAsia="Calibri" w:cs="Calibri"/>
          <w:sz w:val="28"/>
          <w:szCs w:val="24"/>
          <w:lang w:eastAsia="ru-RU"/>
        </w:rPr>
        <w:t>;</w:t>
      </w:r>
    </w:p>
    <w:p w14:paraId="349C4386" w14:textId="381694E9" w:rsidR="00B768E1" w:rsidRDefault="00B768E1" w:rsidP="00B768E1">
      <w:pPr>
        <w:pStyle w:val="af0"/>
        <w:numPr>
          <w:ilvl w:val="0"/>
          <w:numId w:val="9"/>
        </w:numPr>
        <w:spacing w:after="0" w:line="360" w:lineRule="auto"/>
        <w:rPr>
          <w:rFonts w:eastAsia="Calibri" w:cs="Calibri"/>
          <w:sz w:val="28"/>
          <w:szCs w:val="24"/>
          <w:lang w:eastAsia="ru-RU"/>
        </w:rPr>
      </w:pPr>
      <w:r>
        <w:rPr>
          <w:rFonts w:eastAsia="Calibri" w:cs="Calibri"/>
          <w:sz w:val="28"/>
          <w:szCs w:val="24"/>
          <w:lang w:eastAsia="ru-RU"/>
        </w:rPr>
        <w:t xml:space="preserve">администратор может </w:t>
      </w:r>
      <w:r>
        <w:rPr>
          <w:rFonts w:eastAsia="Calibri" w:cs="Calibri"/>
          <w:sz w:val="28"/>
          <w:szCs w:val="24"/>
          <w:lang w:eastAsia="ru-RU"/>
        </w:rPr>
        <w:t>просматривать</w:t>
      </w:r>
      <w:r w:rsidRPr="00B768E1">
        <w:rPr>
          <w:rFonts w:eastAsia="Calibri" w:cs="Calibri"/>
          <w:sz w:val="28"/>
          <w:szCs w:val="24"/>
          <w:lang w:eastAsia="ru-RU"/>
        </w:rPr>
        <w:t>/</w:t>
      </w:r>
      <w:r>
        <w:rPr>
          <w:rFonts w:eastAsia="Calibri" w:cs="Calibri"/>
          <w:sz w:val="28"/>
          <w:szCs w:val="24"/>
          <w:lang w:eastAsia="ru-RU"/>
        </w:rPr>
        <w:t xml:space="preserve">добавлять/редактировать/удалять </w:t>
      </w:r>
      <w:r>
        <w:rPr>
          <w:rFonts w:eastAsia="Calibri" w:cs="Calibri"/>
          <w:sz w:val="28"/>
          <w:szCs w:val="24"/>
          <w:lang w:eastAsia="ru-RU"/>
        </w:rPr>
        <w:t>услуги</w:t>
      </w:r>
      <w:r>
        <w:rPr>
          <w:rFonts w:eastAsia="Calibri" w:cs="Calibri"/>
          <w:sz w:val="28"/>
          <w:szCs w:val="24"/>
          <w:lang w:eastAsia="ru-RU"/>
        </w:rPr>
        <w:t xml:space="preserve">. </w:t>
      </w:r>
    </w:p>
    <w:p w14:paraId="76A1ECAA" w14:textId="2D65A8CB" w:rsidR="00166452" w:rsidRDefault="00B768E1" w:rsidP="00B768E1">
      <w:pPr>
        <w:spacing w:after="0" w:line="240" w:lineRule="auto"/>
        <w:rPr>
          <w:rFonts w:ascii="Times New Roman" w:eastAsia="Calibri" w:hAnsi="Times New Roman" w:cs="Calibri"/>
          <w:b/>
          <w:sz w:val="28"/>
          <w:lang w:eastAsia="ru-RU"/>
        </w:rPr>
      </w:pPr>
      <w:r>
        <w:rPr>
          <w:rFonts w:ascii="Times New Roman" w:eastAsia="Calibri" w:hAnsi="Times New Roman" w:cs="Calibri"/>
          <w:sz w:val="28"/>
          <w:szCs w:val="24"/>
          <w:lang w:eastAsia="ru-RU"/>
        </w:rPr>
        <w:t>Кроме того, разрабатываемая информационная система предполагает установку на терминалах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 xml:space="preserve"> в точках прокатах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>. На терминале клиент (авторизованный и неавторизованный) может просмотреть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 xml:space="preserve"> услуги и </w:t>
      </w:r>
      <w:r>
        <w:rPr>
          <w:rFonts w:ascii="Times New Roman" w:eastAsia="Calibri" w:hAnsi="Times New Roman" w:cs="Calibri"/>
          <w:sz w:val="28"/>
          <w:szCs w:val="24"/>
          <w:lang w:eastAsia="ru-RU"/>
        </w:rPr>
        <w:t>сформировать заказ.</w:t>
      </w:r>
    </w:p>
    <w:p w14:paraId="711B8026" w14:textId="47101E73" w:rsidR="00166452" w:rsidRDefault="00166452">
      <w:pPr>
        <w:spacing w:after="0" w:line="240" w:lineRule="auto"/>
        <w:rPr>
          <w:rFonts w:ascii="Times New Roman" w:eastAsia="Calibri" w:hAnsi="Times New Roman" w:cs="Calibri"/>
          <w:b/>
          <w:sz w:val="28"/>
          <w:lang w:eastAsia="ru-RU"/>
        </w:rPr>
      </w:pPr>
      <w:r>
        <w:rPr>
          <w:rFonts w:ascii="Times New Roman" w:eastAsia="Calibri" w:hAnsi="Times New Roman" w:cs="Calibri"/>
          <w:b/>
          <w:sz w:val="28"/>
          <w:lang w:eastAsia="ru-RU"/>
        </w:rPr>
        <w:br w:type="page"/>
      </w:r>
    </w:p>
    <w:p w14:paraId="506D0A4D" w14:textId="35E5A47C" w:rsidR="00166452" w:rsidRPr="00166452" w:rsidRDefault="00166452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32"/>
          <w:szCs w:val="24"/>
          <w:lang w:eastAsia="ru-RU"/>
        </w:rPr>
      </w:pPr>
      <w:r w:rsidRPr="00166452">
        <w:rPr>
          <w:rFonts w:ascii="Times New Roman" w:eastAsia="Calibri" w:hAnsi="Times New Roman" w:cs="Calibri"/>
          <w:b/>
          <w:sz w:val="32"/>
          <w:szCs w:val="24"/>
          <w:lang w:eastAsia="ru-RU"/>
        </w:rPr>
        <w:lastRenderedPageBreak/>
        <w:t>Общая часть</w:t>
      </w:r>
    </w:p>
    <w:p w14:paraId="00128F46" w14:textId="46961F4C" w:rsidR="00166452" w:rsidRDefault="00166452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166452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базы данных, объектов БД и импорт данных</w:t>
      </w:r>
    </w:p>
    <w:p w14:paraId="083B7A28" w14:textId="4650202E" w:rsidR="00557218" w:rsidRPr="00B768E1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СУБД</w:t>
      </w:r>
      <w:r w:rsidR="00B768E1" w:rsidRPr="00B768E1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для</w:t>
      </w:r>
      <w:r w:rsidR="00B768E1" w:rsidRPr="00B768E1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создания</w:t>
      </w:r>
      <w:r w:rsidR="00B768E1" w:rsidRPr="00B768E1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базы</w:t>
      </w:r>
      <w:r w:rsidR="00B768E1" w:rsidRPr="00B768E1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данных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>: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SQL Server</w:t>
      </w:r>
      <w:r w:rsidRPr="00557218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Management studio</w:t>
      </w:r>
      <w:r w:rsidR="00B768E1" w:rsidRPr="00B768E1">
        <w:rPr>
          <w:rFonts w:ascii="Times New Roman" w:eastAsia="Calibri" w:hAnsi="Times New Roman" w:cs="Calibri"/>
          <w:sz w:val="28"/>
          <w:szCs w:val="28"/>
          <w:lang w:val="en-US" w:eastAsia="ru-RU"/>
        </w:rPr>
        <w:t>.</w:t>
      </w:r>
    </w:p>
    <w:p w14:paraId="0AEF5E07" w14:textId="77777777" w:rsidR="00B768E1" w:rsidRPr="00B768E1" w:rsidRDefault="00B768E1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val="en-US" w:eastAsia="ru-RU"/>
        </w:rPr>
      </w:pPr>
    </w:p>
    <w:p w14:paraId="50EC1033" w14:textId="01D90AF0" w:rsidR="00557218" w:rsidRPr="00B768E1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Логин</w:t>
      </w:r>
      <w:r w:rsidRPr="00B768E1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для</w:t>
      </w:r>
      <w:r w:rsidRPr="00B768E1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входа</w:t>
      </w:r>
      <w:r w:rsidRPr="00B768E1">
        <w:rPr>
          <w:rFonts w:ascii="Times New Roman" w:eastAsia="Calibri" w:hAnsi="Times New Roman" w:cs="Calibri"/>
          <w:sz w:val="28"/>
          <w:szCs w:val="28"/>
          <w:lang w:eastAsia="ru-RU"/>
        </w:rPr>
        <w:t>: 975-21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373532CD" w14:textId="7E85574D" w:rsidR="00557218" w:rsidRPr="00B768E1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Пароль для входа: 7</w:t>
      </w:r>
      <w:proofErr w:type="spellStart"/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snhf</w:t>
      </w:r>
      <w:proofErr w:type="spellEnd"/>
      <w:r w:rsidRPr="002D686C">
        <w:rPr>
          <w:rFonts w:ascii="Times New Roman" w:eastAsia="Calibri" w:hAnsi="Times New Roman" w:cs="Calibri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K</w:t>
      </w:r>
      <w:r w:rsidR="00B768E1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6CD9FD58" w14:textId="77777777" w:rsidR="00B768E1" w:rsidRPr="002D686C" w:rsidRDefault="00B768E1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34376F98" w14:textId="7C7F5FA2" w:rsidR="00557218" w:rsidRDefault="00557218" w:rsidP="00166452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Пошаговая инструкция</w:t>
      </w:r>
      <w:r w:rsidR="0018412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запуска и просмотра БД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:</w:t>
      </w:r>
    </w:p>
    <w:p w14:paraId="589163A1" w14:textId="76EACE1C" w:rsidR="00557218" w:rsidRP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Запустить </w:t>
      </w:r>
      <w:r>
        <w:rPr>
          <w:rFonts w:eastAsia="Calibri" w:cs="Calibri"/>
          <w:sz w:val="28"/>
          <w:szCs w:val="28"/>
          <w:lang w:val="en-US" w:eastAsia="ru-RU"/>
        </w:rPr>
        <w:t>SSMS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FBFF608" w14:textId="28F21291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Войти используя данные, указанные выше;</w:t>
      </w:r>
    </w:p>
    <w:p w14:paraId="6ECAD8C4" w14:textId="31F51E2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Раскрыть пункт </w:t>
      </w:r>
      <w:r w:rsidR="00C534FD">
        <w:rPr>
          <w:rFonts w:eastAsia="Calibri" w:cs="Calibri"/>
          <w:sz w:val="28"/>
          <w:szCs w:val="28"/>
          <w:lang w:eastAsia="ru-RU"/>
        </w:rPr>
        <w:t>«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gogs</w:t>
      </w:r>
      <w:proofErr w:type="spellEnd"/>
      <w:r w:rsidRPr="00557218">
        <w:rPr>
          <w:rFonts w:eastAsia="Calibri" w:cs="Calibri"/>
          <w:sz w:val="28"/>
          <w:szCs w:val="28"/>
          <w:lang w:eastAsia="ru-RU"/>
        </w:rPr>
        <w:t>.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wsr</w:t>
      </w:r>
      <w:proofErr w:type="spellEnd"/>
      <w:r w:rsidRPr="00557218">
        <w:rPr>
          <w:rFonts w:eastAsia="Calibri" w:cs="Calibri"/>
          <w:sz w:val="28"/>
          <w:szCs w:val="28"/>
          <w:lang w:eastAsia="ru-RU"/>
        </w:rPr>
        <w:t>.</w:t>
      </w:r>
      <w:r>
        <w:rPr>
          <w:rFonts w:eastAsia="Calibri" w:cs="Calibri"/>
          <w:sz w:val="28"/>
          <w:szCs w:val="28"/>
          <w:lang w:val="en-US" w:eastAsia="ru-RU"/>
        </w:rPr>
        <w:t>ru</w:t>
      </w:r>
      <w:r w:rsidR="00C534FD">
        <w:rPr>
          <w:rFonts w:eastAsia="Calibri" w:cs="Calibri"/>
          <w:sz w:val="28"/>
          <w:szCs w:val="28"/>
          <w:lang w:eastAsia="ru-RU"/>
        </w:rPr>
        <w:t>»</w:t>
      </w:r>
      <w:r>
        <w:rPr>
          <w:rFonts w:eastAsia="Calibri" w:cs="Calibri"/>
          <w:sz w:val="28"/>
          <w:szCs w:val="28"/>
          <w:lang w:eastAsia="ru-RU"/>
        </w:rPr>
        <w:t>;</w:t>
      </w:r>
    </w:p>
    <w:p w14:paraId="79CF25B1" w14:textId="7EE6EA6D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«Базы данных»;</w:t>
      </w:r>
    </w:p>
    <w:p w14:paraId="29F4DE2F" w14:textId="1A8BC3E5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Найти базу данных с названием 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IgoraDemo</w:t>
      </w:r>
      <w:proofErr w:type="spellEnd"/>
      <w:r>
        <w:rPr>
          <w:rFonts w:eastAsia="Calibri" w:cs="Calibri"/>
          <w:sz w:val="28"/>
          <w:szCs w:val="28"/>
          <w:lang w:eastAsia="ru-RU"/>
        </w:rPr>
        <w:t xml:space="preserve"> и раскрыть;</w:t>
      </w:r>
    </w:p>
    <w:p w14:paraId="78F01560" w14:textId="09123519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Раскрыть пункт «Таблицы»;</w:t>
      </w:r>
    </w:p>
    <w:p w14:paraId="543B40D4" w14:textId="5C731511" w:rsidR="00557218" w:rsidRDefault="00557218" w:rsidP="00557218">
      <w:pPr>
        <w:pStyle w:val="af0"/>
        <w:numPr>
          <w:ilvl w:val="0"/>
          <w:numId w:val="6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Выбрать интересующую таблицу, нажать ПКМ по ней и выбрать пункт «Выбрать первые 1000 стро</w:t>
      </w:r>
      <w:r w:rsidR="0018412F">
        <w:rPr>
          <w:rFonts w:eastAsia="Calibri" w:cs="Calibri"/>
          <w:sz w:val="28"/>
          <w:szCs w:val="28"/>
          <w:lang w:eastAsia="ru-RU"/>
        </w:rPr>
        <w:t>к</w:t>
      </w:r>
      <w:r>
        <w:rPr>
          <w:rFonts w:eastAsia="Calibri" w:cs="Calibri"/>
          <w:sz w:val="28"/>
          <w:szCs w:val="28"/>
          <w:lang w:eastAsia="ru-RU"/>
        </w:rPr>
        <w:t>».</w:t>
      </w:r>
    </w:p>
    <w:p w14:paraId="45FC13E7" w14:textId="0647DAFB" w:rsidR="00B768E1" w:rsidRDefault="00B768E1" w:rsidP="00B768E1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0DA8806A" w14:textId="1CF74463" w:rsidR="001E54A6" w:rsidRDefault="001E54A6" w:rsidP="00B768E1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Пошаговая инструкция</w:t>
      </w:r>
      <w:r>
        <w:rPr>
          <w:rFonts w:eastAsia="Calibri" w:cs="Calibri"/>
          <w:sz w:val="28"/>
          <w:szCs w:val="28"/>
          <w:lang w:eastAsia="ru-RU"/>
        </w:rPr>
        <w:t xml:space="preserve"> импорта</w:t>
      </w:r>
      <w:r>
        <w:rPr>
          <w:rFonts w:eastAsia="Calibri" w:cs="Calibri"/>
          <w:sz w:val="28"/>
          <w:szCs w:val="28"/>
          <w:lang w:eastAsia="ru-RU"/>
        </w:rPr>
        <w:t xml:space="preserve"> данных БД</w:t>
      </w:r>
      <w:r>
        <w:rPr>
          <w:rFonts w:eastAsia="Calibri" w:cs="Calibri"/>
          <w:sz w:val="28"/>
          <w:szCs w:val="28"/>
          <w:lang w:eastAsia="ru-RU"/>
        </w:rPr>
        <w:t>:</w:t>
      </w:r>
    </w:p>
    <w:p w14:paraId="54707FD8" w14:textId="77777777" w:rsidR="001E54A6" w:rsidRPr="00B768E1" w:rsidRDefault="001E54A6" w:rsidP="00B768E1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21AE6372" w14:textId="74857AAB" w:rsidR="0018412F" w:rsidRDefault="0018412F" w:rsidP="0018412F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Пошаговая инструкция </w:t>
      </w:r>
      <w:r w:rsidR="001E54A6">
        <w:rPr>
          <w:rFonts w:eastAsia="Calibri" w:cs="Calibri"/>
          <w:sz w:val="28"/>
          <w:szCs w:val="28"/>
          <w:lang w:eastAsia="ru-RU"/>
        </w:rPr>
        <w:t>экспорта</w:t>
      </w:r>
      <w:r>
        <w:rPr>
          <w:rFonts w:eastAsia="Calibri" w:cs="Calibri"/>
          <w:sz w:val="28"/>
          <w:szCs w:val="28"/>
          <w:lang w:eastAsia="ru-RU"/>
        </w:rPr>
        <w:t xml:space="preserve"> данных БД:</w:t>
      </w:r>
    </w:p>
    <w:p w14:paraId="1CA34397" w14:textId="1C4F4FCA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Выполнить выход, найти нужную БД;</w:t>
      </w:r>
    </w:p>
    <w:p w14:paraId="29B4CC87" w14:textId="13043A68" w:rsidR="0018412F" w:rsidRDefault="0018412F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ПКМ по названию БД</w:t>
      </w:r>
      <w:r w:rsidR="00C534FD">
        <w:rPr>
          <w:rFonts w:eastAsia="Calibri" w:cs="Calibri"/>
          <w:sz w:val="28"/>
          <w:szCs w:val="28"/>
          <w:lang w:eastAsia="ru-RU"/>
        </w:rPr>
        <w:t>;</w:t>
      </w:r>
    </w:p>
    <w:p w14:paraId="24415FFB" w14:textId="63E92FC8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«Задачи»;</w:t>
      </w:r>
    </w:p>
    <w:p w14:paraId="3EF51225" w14:textId="5A3FFD67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«Сгенерировать скрипты»;</w:t>
      </w:r>
    </w:p>
    <w:p w14:paraId="1D49D5F1" w14:textId="68756016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«Далее», затем «Далее»;</w:t>
      </w:r>
    </w:p>
    <w:p w14:paraId="0432164E" w14:textId="31CC82EA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 настройках выбрать «Сохранить как скрипт»;</w:t>
      </w:r>
    </w:p>
    <w:p w14:paraId="0DC70BD3" w14:textId="6452F0DB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Нажать «Продвинутые», там найти пункт «Типы данных скрипт» - выбрать «Данные и таблицы», нажать «ОК»;</w:t>
      </w:r>
    </w:p>
    <w:p w14:paraId="215CD102" w14:textId="7F10D6DF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Выбрать место куда сохранится скрипт;</w:t>
      </w:r>
    </w:p>
    <w:p w14:paraId="44102312" w14:textId="51746268" w:rsidR="00C534FD" w:rsidRDefault="00C534FD" w:rsidP="0018412F">
      <w:pPr>
        <w:pStyle w:val="af0"/>
        <w:numPr>
          <w:ilvl w:val="0"/>
          <w:numId w:val="7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Завершить импорт. </w:t>
      </w:r>
    </w:p>
    <w:p w14:paraId="78F002E0" w14:textId="77777777" w:rsidR="00B768E1" w:rsidRPr="00B768E1" w:rsidRDefault="00B768E1" w:rsidP="00B768E1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27AA5F40" w14:textId="77777777" w:rsidR="00E22C70" w:rsidRPr="00E22C70" w:rsidRDefault="0016645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lastRenderedPageBreak/>
        <w:t>Схема базы данных</w:t>
      </w:r>
    </w:p>
    <w:p w14:paraId="11E56A8F" w14:textId="35F5892C" w:rsidR="00E22C70" w:rsidRDefault="00C534FD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4"/>
          <w:szCs w:val="24"/>
          <w:lang w:eastAsia="ru-RU"/>
        </w:rPr>
      </w:pPr>
      <w:r w:rsidRPr="00C534FD">
        <w:rPr>
          <w:rFonts w:ascii="Times New Roman" w:eastAsia="Calibri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279C3195" wp14:editId="0CD11222">
            <wp:extent cx="6480810" cy="45516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FC3C" w14:textId="3055DD75" w:rsid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</w:p>
    <w:p w14:paraId="691D8CC5" w14:textId="1472FFBD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Среда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разработки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: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Microsoft Visual</w:t>
      </w:r>
      <w:r w:rsidRPr="00F850D2">
        <w:rPr>
          <w:rFonts w:ascii="Times New Roman" w:eastAsia="Calibri" w:hAnsi="Times New Roman" w:cs="Calibri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Studio, C# .NET Framework 4.8, WinForms</w:t>
      </w:r>
      <w:r w:rsidR="006600EF" w:rsidRPr="006600EF">
        <w:rPr>
          <w:rFonts w:ascii="Times New Roman" w:eastAsia="Calibri" w:hAnsi="Times New Roman" w:cs="Calibri"/>
          <w:sz w:val="28"/>
          <w:szCs w:val="28"/>
          <w:lang w:val="en-US" w:eastAsia="ru-RU"/>
        </w:rPr>
        <w:t>;</w:t>
      </w:r>
    </w:p>
    <w:p w14:paraId="1AC9BF51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val="en-US" w:eastAsia="ru-RU"/>
        </w:rPr>
      </w:pPr>
    </w:p>
    <w:p w14:paraId="6C71081A" w14:textId="6F6E14F7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клиент: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</w:p>
    <w:p w14:paraId="6D274250" w14:textId="1435A6DD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менеджер: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694F1CD6" w14:textId="50815148" w:rsidR="006600EF" w:rsidRDefault="006600EF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как администратор: логин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пароль –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 w:rsidRPr="006600EF"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0C181F3C" w14:textId="77777777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14B41717" w14:textId="34A74033" w:rsidR="00C1387E" w:rsidRDefault="00C1387E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Запуск приложения:</w:t>
      </w:r>
    </w:p>
    <w:p w14:paraId="0F56BE25" w14:textId="6BD9C70E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Зайти в папку с проектом.</w:t>
      </w:r>
    </w:p>
    <w:p w14:paraId="1CB660FE" w14:textId="0E49F8C6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proofErr w:type="spellStart"/>
      <w:r>
        <w:rPr>
          <w:rFonts w:eastAsia="Calibri" w:cs="Calibri"/>
          <w:sz w:val="28"/>
          <w:szCs w:val="28"/>
          <w:lang w:val="en-US" w:eastAsia="ru-RU"/>
        </w:rPr>
        <w:t>IgoraDemo</w:t>
      </w:r>
      <w:proofErr w:type="spellEnd"/>
      <w:r>
        <w:rPr>
          <w:rFonts w:eastAsia="Calibri" w:cs="Calibri"/>
          <w:sz w:val="28"/>
          <w:szCs w:val="28"/>
          <w:lang w:val="en-US" w:eastAsia="ru-RU"/>
        </w:rPr>
        <w:t>.</w:t>
      </w:r>
    </w:p>
    <w:p w14:paraId="46D9711D" w14:textId="40CB4C5B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bin.</w:t>
      </w:r>
    </w:p>
    <w:p w14:paraId="523D2616" w14:textId="2E5A12B3" w:rsidR="00C1387E" w:rsidRP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 xml:space="preserve">Открыть папку </w:t>
      </w:r>
      <w:r>
        <w:rPr>
          <w:rFonts w:eastAsia="Calibri" w:cs="Calibri"/>
          <w:sz w:val="28"/>
          <w:szCs w:val="28"/>
          <w:lang w:val="en-US" w:eastAsia="ru-RU"/>
        </w:rPr>
        <w:t>Debug.</w:t>
      </w:r>
    </w:p>
    <w:p w14:paraId="508C2F99" w14:textId="7551A1F6" w:rsidR="00C1387E" w:rsidRDefault="00C1387E" w:rsidP="00C1387E">
      <w:pPr>
        <w:pStyle w:val="af0"/>
        <w:numPr>
          <w:ilvl w:val="0"/>
          <w:numId w:val="8"/>
        </w:num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  <w:r>
        <w:rPr>
          <w:rFonts w:eastAsia="Calibri" w:cs="Calibri"/>
          <w:sz w:val="28"/>
          <w:szCs w:val="28"/>
          <w:lang w:eastAsia="ru-RU"/>
        </w:rPr>
        <w:t>Запустить приложение «</w:t>
      </w:r>
      <w:r w:rsidRPr="00C1387E">
        <w:rPr>
          <w:rFonts w:eastAsia="Calibri" w:cs="Calibri"/>
          <w:sz w:val="28"/>
          <w:szCs w:val="28"/>
          <w:lang w:eastAsia="ru-RU"/>
        </w:rPr>
        <w:t>IgoraDemo.exe</w:t>
      </w:r>
      <w:r>
        <w:rPr>
          <w:rFonts w:eastAsia="Calibri" w:cs="Calibri"/>
          <w:sz w:val="28"/>
          <w:szCs w:val="28"/>
          <w:lang w:eastAsia="ru-RU"/>
        </w:rPr>
        <w:t>»</w:t>
      </w:r>
    </w:p>
    <w:p w14:paraId="57BF5FE3" w14:textId="77777777" w:rsidR="00C1387E" w:rsidRPr="00C1387E" w:rsidRDefault="00C1387E" w:rsidP="00C1387E">
      <w:pPr>
        <w:suppressAutoHyphens w:val="0"/>
        <w:spacing w:after="0" w:line="360" w:lineRule="auto"/>
        <w:rPr>
          <w:rFonts w:eastAsia="Calibri" w:cs="Calibri"/>
          <w:sz w:val="28"/>
          <w:szCs w:val="28"/>
          <w:lang w:eastAsia="ru-RU"/>
        </w:rPr>
      </w:pPr>
    </w:p>
    <w:p w14:paraId="72A98255" w14:textId="33CDA47C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Алгоритм решения задачи</w:t>
      </w:r>
    </w:p>
    <w:p w14:paraId="732C061B" w14:textId="189C7CDF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66F3A72" wp14:editId="25217B59">
            <wp:extent cx="6480810" cy="5874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39F7" w14:textId="2CFEF8CC" w:rsidR="00E22C70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Ф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ункци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расчета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индивидуальной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скидки</w:t>
      </w:r>
      <w:r w:rsidRPr="00F850D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:</w:t>
      </w:r>
    </w:p>
    <w:p w14:paraId="4FBEEA4E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calculateDiscount</w:t>
      </w:r>
      <w:proofErr w:type="spellEnd"/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6A2F8EDF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D88E75D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4820B945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7067C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54A23B9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492F4B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2AA84E34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CCE168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FF01551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6EA9A7" w14:textId="77777777" w:rsidR="00F850D2" w:rsidRP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50D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86F54CA" w14:textId="77777777" w:rsidR="00F850D2" w:rsidRPr="00B768E1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50D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14C384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519D7BCA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A2D03F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E1BCEE2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BDCB7AE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2D7F4031" w14:textId="77777777" w:rsidR="00F850D2" w:rsidRDefault="00F850D2" w:rsidP="00F850D2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C9B81A0" w14:textId="0215EC02" w:rsidR="00F850D2" w:rsidRDefault="00F850D2" w:rsidP="00F850D2">
      <w:pPr>
        <w:suppressAutoHyphens w:val="0"/>
        <w:spacing w:after="0" w:line="360" w:lineRule="auto"/>
        <w:contextualSpacing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0BCAD1" w14:textId="3CB7B918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На вход подается количество потраченных денег клиентом, возвращается скидка величиной от 0% до 5% в виде целочисленного значения.</w:t>
      </w:r>
    </w:p>
    <w:p w14:paraId="6F44ABD3" w14:textId="19EB4E0E" w:rsid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lastRenderedPageBreak/>
        <w:t xml:space="preserve">Скидка вычисляется в зависимости от потраченных денег: </w:t>
      </w:r>
      <w:r w:rsidRPr="00F850D2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до 50000 – 0%, от 50000 – до 100000 – 1%, от 100000 – до 300000 – 3%, более 300000 – 5%.</w:t>
      </w:r>
    </w:p>
    <w:p w14:paraId="731E3D75" w14:textId="77777777" w:rsidR="00F850D2" w:rsidRPr="00F850D2" w:rsidRDefault="00F850D2" w:rsidP="00F850D2">
      <w:pPr>
        <w:suppressAutoHyphens w:val="0"/>
        <w:spacing w:after="0"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</w:p>
    <w:p w14:paraId="1EB00AE4" w14:textId="7CA9AB13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 xml:space="preserve">Разработка </w:t>
      </w:r>
      <w:proofErr w:type="spellStart"/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desktop</w:t>
      </w:r>
      <w:proofErr w:type="spellEnd"/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-приложения</w:t>
      </w:r>
    </w:p>
    <w:p w14:paraId="1414F363" w14:textId="1B070CDC" w:rsidR="00E22C70" w:rsidRDefault="00BC0CD3" w:rsidP="00ED78D6">
      <w:pPr>
        <w:suppressAutoHyphens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Ссылка на репозиторий - .</w:t>
      </w:r>
    </w:p>
    <w:p w14:paraId="78851A47" w14:textId="6E970463" w:rsidR="00ED78D6" w:rsidRPr="00BC0CD3" w:rsidRDefault="00ED78D6" w:rsidP="00ED78D6">
      <w:pPr>
        <w:suppressAutoHyphens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Главная форма открывается при запуске приложения. На ней пользователь может просмотреть услуги и сформировать заказ. Также возможен поиск по названию услуги и сортировка по цене. После добавления в корзину появляется кнопка «Корзина».</w:t>
      </w:r>
    </w:p>
    <w:p w14:paraId="76689F59" w14:textId="042826E9" w:rsidR="00BC0CD3" w:rsidRDefault="00ED78D6" w:rsidP="00ED78D6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D78D6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drawing>
          <wp:inline distT="0" distB="0" distL="0" distR="0" wp14:anchorId="3B645C5C" wp14:editId="032A47D7">
            <wp:extent cx="4686300" cy="29405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101" cy="29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6F45" w14:textId="6D997F4C" w:rsidR="00ED78D6" w:rsidRDefault="00ED78D6" w:rsidP="00ED78D6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D78D6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drawing>
          <wp:inline distT="0" distB="0" distL="0" distR="0" wp14:anchorId="34B57DAC" wp14:editId="31CB1781">
            <wp:extent cx="4676775" cy="29336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558" cy="29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07D4" w14:textId="05733475" w:rsidR="00ED78D6" w:rsidRPr="009C26E2" w:rsidRDefault="009C26E2" w:rsidP="009C26E2">
      <w:pPr>
        <w:suppressAutoHyphens w:val="0"/>
        <w:spacing w:after="0" w:line="360" w:lineRule="auto"/>
        <w:ind w:firstLine="708"/>
        <w:contextualSpacing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lastRenderedPageBreak/>
        <w:t>В корзине отображаются все услуги, которые были добавлены в корзину, а также общая скидка и сумма заказа. По нажатии кнопки «Оформить заказ» можно оформить заказ и данные о нем занесутся в базу данных</w:t>
      </w:r>
    </w:p>
    <w:p w14:paraId="60E80E7E" w14:textId="48D3C412" w:rsidR="00ED78D6" w:rsidRDefault="00ED78D6" w:rsidP="00ED78D6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D78D6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drawing>
          <wp:inline distT="0" distB="0" distL="0" distR="0" wp14:anchorId="7F15C29F" wp14:editId="0D829FCD">
            <wp:extent cx="4667250" cy="33726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178" cy="33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CF3B" w14:textId="0E6CA6B9" w:rsidR="00ED78D6" w:rsidRDefault="009C26E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Окно авторизации позволяет заполнить данные для входа.</w:t>
      </w:r>
    </w:p>
    <w:p w14:paraId="7944B908" w14:textId="6F340C37" w:rsidR="009C26E2" w:rsidRDefault="009C26E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клиента: логин -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пароль -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client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3AC57F5C" w14:textId="1181BB21" w:rsidR="009C26E2" w:rsidRDefault="009C26E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менеджера: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логин -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пароль -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manager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38F48AB9" w14:textId="52B832D1" w:rsidR="009C26E2" w:rsidRPr="009C26E2" w:rsidRDefault="009C26E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Данные для входа администратора: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логин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; пароль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–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admin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;</w:t>
      </w:r>
    </w:p>
    <w:p w14:paraId="21D5695C" w14:textId="09AB0C34" w:rsidR="009C26E2" w:rsidRPr="009C26E2" w:rsidRDefault="009C26E2" w:rsidP="009C26E2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9C26E2">
        <w:rPr>
          <w:rFonts w:ascii="Times New Roman" w:eastAsia="Calibri" w:hAnsi="Times New Roman" w:cs="Calibri"/>
          <w:sz w:val="28"/>
          <w:szCs w:val="28"/>
          <w:lang w:eastAsia="ru-RU"/>
        </w:rPr>
        <w:drawing>
          <wp:inline distT="0" distB="0" distL="0" distR="0" wp14:anchorId="01FFEB14" wp14:editId="174553EA">
            <wp:extent cx="2505075" cy="20027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1450" cy="20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907A" w14:textId="77777777" w:rsidR="009C26E2" w:rsidRDefault="009C26E2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</w:p>
    <w:p w14:paraId="4303EE59" w14:textId="4CF19FB3" w:rsidR="00E570D8" w:rsidRPr="00E570D8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Тестирование приложения</w:t>
      </w:r>
    </w:p>
    <w:p w14:paraId="6C886779" w14:textId="380A1AAD" w:rsidR="00E570D8" w:rsidRDefault="00E570D8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Тестирование валидации данных создания нового клиента</w:t>
      </w:r>
      <w:r w:rsidR="00BC0CD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eastAsia="ru-RU"/>
        </w:rPr>
        <w:t>:</w:t>
      </w:r>
    </w:p>
    <w:p w14:paraId="76AE43B3" w14:textId="16FC859C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№1: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Добавление пользователя проходит успешно, без потери данных и с валидацией пользовательского ввода.</w:t>
      </w:r>
    </w:p>
    <w:p w14:paraId="709E6FA3" w14:textId="1B434F71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</w:t>
      </w:r>
    </w:p>
    <w:p w14:paraId="004B5F46" w14:textId="2E5D1AA4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lastRenderedPageBreak/>
        <w:t xml:space="preserve">ФИО –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  <w:r w:rsidRPr="00BC0CD3">
        <w:rPr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  <w:r w:rsidRPr="00BC0CD3">
        <w:rPr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</w:p>
    <w:p w14:paraId="44D3C677" w14:textId="20732871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Код - 12312312</w:t>
      </w:r>
    </w:p>
    <w:p w14:paraId="36BAEE8E" w14:textId="35E045BA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Паспорт – 1212121212</w:t>
      </w:r>
    </w:p>
    <w:p w14:paraId="3A6C3A51" w14:textId="45BD5BC0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Дата рождения – текущая дата</w:t>
      </w:r>
    </w:p>
    <w:p w14:paraId="0C75A647" w14:textId="5AF3ABE9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Адрес – </w:t>
      </w:r>
      <w:proofErr w:type="spellStart"/>
      <w:r w:rsidRPr="00BC0CD3">
        <w:rPr>
          <w:sz w:val="28"/>
          <w:szCs w:val="28"/>
          <w:shd w:val="clear" w:color="auto" w:fill="FFFFFF"/>
          <w:lang w:eastAsia="ru-RU"/>
        </w:rPr>
        <w:t>йцу</w:t>
      </w:r>
      <w:proofErr w:type="spellEnd"/>
    </w:p>
    <w:p w14:paraId="139EB76C" w14:textId="67C3EB88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Почта –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</w:p>
    <w:p w14:paraId="693CC1F8" w14:textId="01CE6DA1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Пароль – </w:t>
      </w:r>
      <w:r w:rsidRPr="00BC0CD3">
        <w:rPr>
          <w:sz w:val="28"/>
          <w:szCs w:val="28"/>
          <w:shd w:val="clear" w:color="auto" w:fill="FFFFFF"/>
          <w:lang w:val="en-US" w:eastAsia="ru-RU"/>
        </w:rPr>
        <w:t>qwe123QWE123</w:t>
      </w:r>
    </w:p>
    <w:p w14:paraId="67506E63" w14:textId="03546303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Рейтинг - 5</w:t>
      </w:r>
    </w:p>
    <w:p w14:paraId="5F569076" w14:textId="2A416A69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сообщение о неверном формате введённой почты без аварийного завершения.</w:t>
      </w:r>
    </w:p>
    <w:p w14:paraId="72A7FC28" w14:textId="0D794E7C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Фактический результат: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сообщение о неверном формате введённой почты без аварийного завершения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667CDA6F" w14:textId="67AD5045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Результат: Тест пройден. </w:t>
      </w:r>
    </w:p>
    <w:p w14:paraId="43945C67" w14:textId="090C70CF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8131DF3" w14:textId="705D27B3" w:rsidR="00BC0CD3" w:rsidRDefault="00BC0CD3" w:rsidP="00BC0CD3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</w:t>
      </w: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Добавление пользователя проходит успешно, без потери данных и с валидацией пользовательского ввода.</w:t>
      </w:r>
    </w:p>
    <w:p w14:paraId="0070B3F2" w14:textId="77777777" w:rsidR="00BC0CD3" w:rsidRDefault="00BC0CD3" w:rsidP="00BC0CD3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</w:t>
      </w:r>
    </w:p>
    <w:p w14:paraId="7EB3F505" w14:textId="7A0D2C55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ФИО –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</w:p>
    <w:p w14:paraId="58CBC42A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Код - 12312312</w:t>
      </w:r>
    </w:p>
    <w:p w14:paraId="1C3174AC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Паспорт – 1212121212</w:t>
      </w:r>
    </w:p>
    <w:p w14:paraId="3055B62A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Дата рождения – текущая дата</w:t>
      </w:r>
    </w:p>
    <w:p w14:paraId="633A2E44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Адрес – </w:t>
      </w:r>
      <w:proofErr w:type="spellStart"/>
      <w:r w:rsidRPr="00BC0CD3">
        <w:rPr>
          <w:sz w:val="28"/>
          <w:szCs w:val="28"/>
          <w:shd w:val="clear" w:color="auto" w:fill="FFFFFF"/>
          <w:lang w:eastAsia="ru-RU"/>
        </w:rPr>
        <w:t>йцу</w:t>
      </w:r>
      <w:proofErr w:type="spellEnd"/>
    </w:p>
    <w:p w14:paraId="4A0DCBB5" w14:textId="20C618DE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Почта – </w:t>
      </w:r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r>
        <w:rPr>
          <w:sz w:val="28"/>
          <w:szCs w:val="28"/>
          <w:shd w:val="clear" w:color="auto" w:fill="FFFFFF"/>
          <w:lang w:val="en-US" w:eastAsia="ru-RU"/>
        </w:rPr>
        <w:t>@bk.ru</w:t>
      </w:r>
    </w:p>
    <w:p w14:paraId="0E4CB2E7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Пароль – </w:t>
      </w:r>
      <w:r w:rsidRPr="00BC0CD3">
        <w:rPr>
          <w:sz w:val="28"/>
          <w:szCs w:val="28"/>
          <w:shd w:val="clear" w:color="auto" w:fill="FFFFFF"/>
          <w:lang w:val="en-US" w:eastAsia="ru-RU"/>
        </w:rPr>
        <w:t>qwe123QWE123</w:t>
      </w:r>
    </w:p>
    <w:p w14:paraId="2F77FAB8" w14:textId="77777777" w:rsidR="00BC0CD3" w:rsidRPr="00BC0CD3" w:rsidRDefault="00BC0CD3" w:rsidP="00BC0CD3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Рейтинг - 5</w:t>
      </w:r>
    </w:p>
    <w:p w14:paraId="28DA4487" w14:textId="7AA61D56" w:rsidR="00BC0CD3" w:rsidRDefault="00BC0CD3" w:rsidP="00BC0CD3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Ожидаемый результат: сообщение о неверном формате </w:t>
      </w:r>
      <w:r w:rsidR="006A5B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введённого ФИО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без аварийного завершения.</w:t>
      </w:r>
    </w:p>
    <w:p w14:paraId="5883C728" w14:textId="4100C3F5" w:rsidR="00BC0CD3" w:rsidRDefault="00BC0CD3" w:rsidP="00BC0CD3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Фактический результат: </w:t>
      </w:r>
      <w:r w:rsidR="006A5B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сообщение о неверном формате введённого ФИО без аварийного завершения.</w:t>
      </w:r>
    </w:p>
    <w:p w14:paraId="527C3ABF" w14:textId="77777777" w:rsidR="00BC0CD3" w:rsidRDefault="00BC0CD3" w:rsidP="00BC0CD3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Результат: Тест пройден. </w:t>
      </w:r>
    </w:p>
    <w:p w14:paraId="3D506262" w14:textId="3E4E376D" w:rsid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AB9133F" w14:textId="2C887A3E" w:rsid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lastRenderedPageBreak/>
        <w:t>Тест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Добавление пользователя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не проходит если в БД уже есть такой клиент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924582A" w14:textId="77777777" w:rsid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</w:t>
      </w:r>
    </w:p>
    <w:p w14:paraId="72571BE5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ФИО –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  <w:r w:rsidRPr="00BC0CD3">
        <w:rPr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  <w:r w:rsidRPr="00BC0CD3">
        <w:rPr>
          <w:sz w:val="28"/>
          <w:szCs w:val="28"/>
          <w:shd w:val="clear" w:color="auto" w:fill="FFFFFF"/>
          <w:lang w:val="en-US" w:eastAsia="ru-RU"/>
        </w:rPr>
        <w:t xml:space="preserve"> </w:t>
      </w:r>
      <w:proofErr w:type="spellStart"/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proofErr w:type="spellEnd"/>
    </w:p>
    <w:p w14:paraId="12D61BD4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Код - 12312312</w:t>
      </w:r>
    </w:p>
    <w:p w14:paraId="3AF63C67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Паспорт – 1212121212</w:t>
      </w:r>
    </w:p>
    <w:p w14:paraId="13781197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>Дата рождения – текущая дата</w:t>
      </w:r>
    </w:p>
    <w:p w14:paraId="00477CFD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Адрес – </w:t>
      </w:r>
      <w:proofErr w:type="spellStart"/>
      <w:r w:rsidRPr="00BC0CD3">
        <w:rPr>
          <w:sz w:val="28"/>
          <w:szCs w:val="28"/>
          <w:shd w:val="clear" w:color="auto" w:fill="FFFFFF"/>
          <w:lang w:eastAsia="ru-RU"/>
        </w:rPr>
        <w:t>йцу</w:t>
      </w:r>
      <w:proofErr w:type="spellEnd"/>
    </w:p>
    <w:p w14:paraId="5192B30D" w14:textId="00ECB71C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Почта – </w:t>
      </w:r>
      <w:r w:rsidRPr="00BC0CD3">
        <w:rPr>
          <w:sz w:val="28"/>
          <w:szCs w:val="28"/>
          <w:shd w:val="clear" w:color="auto" w:fill="FFFFFF"/>
          <w:lang w:val="en-US" w:eastAsia="ru-RU"/>
        </w:rPr>
        <w:t>qwe</w:t>
      </w:r>
      <w:r>
        <w:rPr>
          <w:sz w:val="28"/>
          <w:szCs w:val="28"/>
          <w:shd w:val="clear" w:color="auto" w:fill="FFFFFF"/>
          <w:lang w:val="en-US" w:eastAsia="ru-RU"/>
        </w:rPr>
        <w:t>@bk.ru</w:t>
      </w:r>
    </w:p>
    <w:p w14:paraId="03EBDBF6" w14:textId="77777777" w:rsidR="006A5B1F" w:rsidRPr="00BC0CD3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Пароль – </w:t>
      </w:r>
      <w:r w:rsidRPr="00BC0CD3">
        <w:rPr>
          <w:sz w:val="28"/>
          <w:szCs w:val="28"/>
          <w:shd w:val="clear" w:color="auto" w:fill="FFFFFF"/>
          <w:lang w:val="en-US" w:eastAsia="ru-RU"/>
        </w:rPr>
        <w:t>qwe123QWE123</w:t>
      </w:r>
    </w:p>
    <w:p w14:paraId="0A620CE4" w14:textId="05E5CB0D" w:rsidR="006A5B1F" w:rsidRDefault="006A5B1F" w:rsidP="006A5B1F">
      <w:pPr>
        <w:pStyle w:val="af0"/>
        <w:numPr>
          <w:ilvl w:val="0"/>
          <w:numId w:val="11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BC0CD3">
        <w:rPr>
          <w:sz w:val="28"/>
          <w:szCs w:val="28"/>
          <w:shd w:val="clear" w:color="auto" w:fill="FFFFFF"/>
          <w:lang w:eastAsia="ru-RU"/>
        </w:rPr>
        <w:t xml:space="preserve">Рейтинг </w:t>
      </w:r>
      <w:r>
        <w:rPr>
          <w:sz w:val="28"/>
          <w:szCs w:val="28"/>
          <w:shd w:val="clear" w:color="auto" w:fill="FFFFFF"/>
          <w:lang w:eastAsia="ru-RU"/>
        </w:rPr>
        <w:t>–</w:t>
      </w:r>
      <w:r w:rsidRPr="00BC0CD3">
        <w:rPr>
          <w:sz w:val="28"/>
          <w:szCs w:val="28"/>
          <w:shd w:val="clear" w:color="auto" w:fill="FFFFFF"/>
          <w:lang w:eastAsia="ru-RU"/>
        </w:rPr>
        <w:t xml:space="preserve"> 5</w:t>
      </w:r>
    </w:p>
    <w:p w14:paraId="7920A7C2" w14:textId="4AA1A3FC" w:rsidR="006A5B1F" w:rsidRP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A5B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Примечание: в базе данных уже должна быть запис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ь с кодом 12312312 и паспортом 1212121212.</w:t>
      </w:r>
    </w:p>
    <w:p w14:paraId="6E9533DC" w14:textId="17F77FDC" w:rsid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Ожидаемый результат: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сообщение о невозможности повтора одинаковых клиентов.</w:t>
      </w:r>
    </w:p>
    <w:p w14:paraId="0789BD01" w14:textId="77777777" w:rsid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сообщение о невозможности повтора одинаковых клиентов.</w:t>
      </w:r>
    </w:p>
    <w:p w14:paraId="4F955785" w14:textId="6309BC4D" w:rsidR="006A5B1F" w:rsidRDefault="006A5B1F" w:rsidP="006A5B1F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Результат: Тест пройден. </w:t>
      </w:r>
    </w:p>
    <w:p w14:paraId="59B11D2C" w14:textId="00E3B0C2" w:rsidR="006A5B1F" w:rsidRDefault="006A5B1F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5999CAB" w14:textId="1B103317" w:rsid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Pr="00BC0CD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Добавление услуги не проходит, если указанный артикул существует в БД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011C1E66" w14:textId="5784AD48" w:rsid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</w:t>
      </w:r>
    </w:p>
    <w:p w14:paraId="17F87847" w14:textId="204EAF8A" w:rsidR="00C72D19" w:rsidRPr="00C72D19" w:rsidRDefault="00C72D19" w:rsidP="00C72D19">
      <w:pPr>
        <w:pStyle w:val="af0"/>
        <w:numPr>
          <w:ilvl w:val="0"/>
          <w:numId w:val="12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C72D19">
        <w:rPr>
          <w:sz w:val="28"/>
          <w:szCs w:val="28"/>
          <w:shd w:val="clear" w:color="auto" w:fill="FFFFFF"/>
          <w:lang w:eastAsia="ru-RU"/>
        </w:rPr>
        <w:t>Название – Прокат красного сноуборда</w:t>
      </w:r>
    </w:p>
    <w:p w14:paraId="05B10433" w14:textId="59769680" w:rsidR="00C72D19" w:rsidRPr="00C72D19" w:rsidRDefault="00C72D19" w:rsidP="00C72D19">
      <w:pPr>
        <w:pStyle w:val="af0"/>
        <w:numPr>
          <w:ilvl w:val="0"/>
          <w:numId w:val="12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val="en-US" w:eastAsia="ru-RU"/>
        </w:rPr>
      </w:pPr>
      <w:r w:rsidRPr="00C72D19">
        <w:rPr>
          <w:sz w:val="28"/>
          <w:szCs w:val="28"/>
          <w:shd w:val="clear" w:color="auto" w:fill="FFFFFF"/>
          <w:lang w:eastAsia="ru-RU"/>
        </w:rPr>
        <w:t xml:space="preserve">Артикул – </w:t>
      </w:r>
      <w:r w:rsidRPr="00C72D19">
        <w:rPr>
          <w:sz w:val="28"/>
          <w:szCs w:val="28"/>
          <w:shd w:val="clear" w:color="auto" w:fill="FFFFFF"/>
          <w:lang w:val="en-US" w:eastAsia="ru-RU"/>
        </w:rPr>
        <w:t>SHDDT123A</w:t>
      </w:r>
    </w:p>
    <w:p w14:paraId="35788404" w14:textId="5C47AE04" w:rsidR="00C72D19" w:rsidRPr="00C72D19" w:rsidRDefault="00C72D19" w:rsidP="00C72D19">
      <w:pPr>
        <w:pStyle w:val="af0"/>
        <w:numPr>
          <w:ilvl w:val="0"/>
          <w:numId w:val="12"/>
        </w:numPr>
        <w:suppressAutoHyphens w:val="0"/>
        <w:spacing w:after="0" w:line="360" w:lineRule="auto"/>
        <w:rPr>
          <w:sz w:val="28"/>
          <w:szCs w:val="28"/>
          <w:shd w:val="clear" w:color="auto" w:fill="FFFFFF"/>
          <w:lang w:eastAsia="ru-RU"/>
        </w:rPr>
      </w:pPr>
      <w:r w:rsidRPr="00C72D19">
        <w:rPr>
          <w:sz w:val="28"/>
          <w:szCs w:val="28"/>
          <w:shd w:val="clear" w:color="auto" w:fill="FFFFFF"/>
          <w:lang w:eastAsia="ru-RU"/>
        </w:rPr>
        <w:t>Цена - 300</w:t>
      </w:r>
    </w:p>
    <w:p w14:paraId="73620DCC" w14:textId="64852B6D" w:rsidR="00C72D19" w:rsidRP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A5B1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Примечание: в базе данных уже должна быть запис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ь с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артикулом</w:t>
      </w:r>
      <w:r w:rsidRPr="00C72D1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SHDDT</w:t>
      </w:r>
      <w:r w:rsidRPr="00C72D1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123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13B84F5C" w14:textId="557F22FF" w:rsid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сообщение о невозможности повтора одинаковых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артикулов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14:paraId="20C946D4" w14:textId="5A7615F8" w:rsid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сообщение о невозможности повтора одинаковых</w:t>
      </w:r>
      <w:r w:rsidRPr="00C72D1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артикулов.</w:t>
      </w:r>
    </w:p>
    <w:p w14:paraId="64AEF4A7" w14:textId="77777777" w:rsidR="00C72D19" w:rsidRDefault="00C72D19" w:rsidP="00C72D19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Результат: Тест пройден. </w:t>
      </w:r>
    </w:p>
    <w:p w14:paraId="3A00A671" w14:textId="77777777" w:rsidR="00C72D19" w:rsidRDefault="00C72D19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236B6E4" w14:textId="77777777" w:rsidR="00BC0CD3" w:rsidRPr="00BC0CD3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DC11DD2" w14:textId="3DE97F44" w:rsidR="00E22C70" w:rsidRPr="00BC0CD3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C0C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Тестирование подсистемы расчета скидки:</w:t>
      </w:r>
    </w:p>
    <w:p w14:paraId="41C436FC" w14:textId="6AC5246A" w:rsidR="002D686C" w:rsidRDefault="00BC0CD3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 w:rsidR="002D686C"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1:</w:t>
      </w:r>
      <w:r w:rsidR="002D686C"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40000 рублей</w:t>
      </w:r>
    </w:p>
    <w:p w14:paraId="2F9ED93D" w14:textId="68251A50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Входные данные: Сумма выкупа 40000.</w:t>
      </w:r>
    </w:p>
    <w:p w14:paraId="726F5137" w14:textId="170D32E4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0.</w:t>
      </w:r>
    </w:p>
    <w:p w14:paraId="70660A06" w14:textId="31C6B7EA" w:rsidR="002D686C" w:rsidRDefault="002D686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0.</w:t>
      </w:r>
    </w:p>
    <w:p w14:paraId="2F8A4867" w14:textId="67A8EF33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333D099C" w14:textId="77777777" w:rsidR="00F36A2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00E4B7" w14:textId="3702D7D9" w:rsidR="00F36A2C" w:rsidRDefault="00BC0CD3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 w:rsid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2</w:t>
      </w:r>
      <w:r w:rsidR="00F36A2C"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="00F36A2C"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36A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51000 рублей</w:t>
      </w:r>
    </w:p>
    <w:p w14:paraId="325344A8" w14:textId="07B06BA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51000.</w:t>
      </w:r>
    </w:p>
    <w:p w14:paraId="3F7DA464" w14:textId="540AC64D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1.</w:t>
      </w:r>
    </w:p>
    <w:p w14:paraId="5218757B" w14:textId="7D25B66F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1.</w:t>
      </w:r>
    </w:p>
    <w:p w14:paraId="3B86B3D9" w14:textId="7115AD5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2AD4A9E6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147949D7" w14:textId="731A8A4A" w:rsidR="00F36A2C" w:rsidRDefault="00BC0CD3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 w:rsid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r w:rsidR="00F36A2C"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="00F36A2C"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36A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150000 рублей</w:t>
      </w:r>
    </w:p>
    <w:p w14:paraId="0C126D83" w14:textId="667DF4B8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150000.</w:t>
      </w:r>
    </w:p>
    <w:p w14:paraId="39FFFB1B" w14:textId="001C9F3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3.</w:t>
      </w:r>
    </w:p>
    <w:p w14:paraId="2C50FD59" w14:textId="0F6EA51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3.</w:t>
      </w:r>
    </w:p>
    <w:p w14:paraId="6F057DB8" w14:textId="2A1E8D0B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00FEC4A7" w14:textId="77777777" w:rsidR="00F36A2C" w:rsidRPr="002D686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700E3C8" w14:textId="282C15A5" w:rsidR="00F36A2C" w:rsidRDefault="00BC0CD3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Тест №</w:t>
      </w:r>
      <w:r w:rsid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4</w:t>
      </w:r>
      <w:r w:rsidR="00F36A2C" w:rsidRPr="00F36A2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:</w:t>
      </w:r>
      <w:r w:rsidR="00F36A2C" w:rsidRPr="002D68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F36A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Скидка для клиента с суммой выкупа 200000 рублей</w:t>
      </w:r>
    </w:p>
    <w:p w14:paraId="582F5076" w14:textId="5A822CC1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Входные данные: Сумма выкупа 200000.</w:t>
      </w:r>
    </w:p>
    <w:p w14:paraId="2A2EB2C8" w14:textId="3D2D612E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Ожидаемый результат: функция вернёт 5.</w:t>
      </w:r>
    </w:p>
    <w:p w14:paraId="5C8D7C6B" w14:textId="444509FC" w:rsidR="00F36A2C" w:rsidRDefault="00F36A2C" w:rsidP="00F36A2C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Фактический результат: функция вернула 5.</w:t>
      </w:r>
    </w:p>
    <w:p w14:paraId="5B3E1D8F" w14:textId="5AB79B6C" w:rsidR="00F36A2C" w:rsidRPr="002D686C" w:rsidRDefault="00F36A2C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Результат: Тест пройден.</w:t>
      </w:r>
    </w:p>
    <w:p w14:paraId="6C90D07F" w14:textId="77777777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61D1CF6" w14:textId="44A1C82C" w:rsidR="00E22C70" w:rsidRPr="00E22C70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0135B926" w14:textId="13A20D12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Программный модуль для работы с заказами</w:t>
      </w:r>
    </w:p>
    <w:p w14:paraId="4ADC3352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41EB2C3A" w14:textId="59F229E9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 w:rsidRPr="00E22C7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Осуществление интеграции программных модулей</w:t>
      </w:r>
    </w:p>
    <w:p w14:paraId="3A3EBB3E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</w:p>
    <w:p w14:paraId="74411F97" w14:textId="091E224E" w:rsid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Разработка библиотеки и подключение её к проекту</w:t>
      </w:r>
    </w:p>
    <w:p w14:paraId="6416CE38" w14:textId="68C14A6E" w:rsidR="00E22C70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lastRenderedPageBreak/>
        <w:t>Для создания библиотеки необходимо нажать ПКМ по решению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&gt; 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выбрать «Добавить»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«Создать проект»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«Библиотека классов (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NET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Calibri"/>
          <w:sz w:val="28"/>
          <w:szCs w:val="28"/>
          <w:lang w:val="en-US" w:eastAsia="ru-RU"/>
        </w:rPr>
        <w:t>Framework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>)»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Выбрать название и создать проект.</w:t>
      </w:r>
    </w:p>
    <w:p w14:paraId="5A5148BC" w14:textId="59B735F7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7A2957D9" wp14:editId="104D3FD0">
            <wp:extent cx="4763386" cy="52455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278" cy="524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3053" w14:textId="7E95BE70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6E3544B5" wp14:editId="45151362">
            <wp:extent cx="5486400" cy="36898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580" cy="369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D183" w14:textId="68B80528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</w:p>
    <w:p w14:paraId="76AAC28B" w14:textId="1B26116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27594FDE" wp14:editId="36274245">
            <wp:extent cx="6480810" cy="43287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83ED" w14:textId="542B9661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2734E8B9" wp14:editId="33D0C0BF">
            <wp:extent cx="2819794" cy="1200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9A8C" w14:textId="6A7F3A6C" w:rsidR="00612987" w:rsidRDefault="00612987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t>Для создания ссылки на проект (связывания двух проектов) необходимо в другом проекте нажать ПКМ по кнопку «Ссылки»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«Добавить ссылку»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«Проекты» -</w:t>
      </w:r>
      <w:r w:rsidRPr="00612987">
        <w:rPr>
          <w:rFonts w:ascii="Times New Roman" w:eastAsia="Calibri" w:hAnsi="Times New Roman" w:cs="Calibri"/>
          <w:sz w:val="28"/>
          <w:szCs w:val="28"/>
          <w:lang w:eastAsia="ru-RU"/>
        </w:rPr>
        <w:t>&gt;</w:t>
      </w:r>
      <w:r>
        <w:rPr>
          <w:rFonts w:ascii="Times New Roman" w:eastAsia="Calibri" w:hAnsi="Times New Roman" w:cs="Calibri"/>
          <w:sz w:val="28"/>
          <w:szCs w:val="28"/>
          <w:lang w:eastAsia="ru-RU"/>
        </w:rPr>
        <w:t xml:space="preserve"> Пометить галочкой </w:t>
      </w:r>
      <w:r w:rsidR="00AD656E">
        <w:rPr>
          <w:rFonts w:ascii="Times New Roman" w:eastAsia="Calibri" w:hAnsi="Times New Roman" w:cs="Calibri"/>
          <w:sz w:val="28"/>
          <w:szCs w:val="28"/>
          <w:lang w:eastAsia="ru-RU"/>
        </w:rPr>
        <w:t>нужный проект для создания ссылки. Далее можно будет использовать библиотеку так, словно она часть проекта.</w:t>
      </w:r>
    </w:p>
    <w:p w14:paraId="2DF135AD" w14:textId="2667C9EF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31CC4199" wp14:editId="03FD45B4">
            <wp:extent cx="4344006" cy="3000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A7F" w14:textId="6D40F1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0E56F703" wp14:editId="67421588">
            <wp:extent cx="6480810" cy="4465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A58" w14:textId="5CD65C39" w:rsidR="00AD656E" w:rsidRDefault="00AD656E" w:rsidP="00AD656E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noProof/>
          <w:sz w:val="28"/>
          <w:szCs w:val="28"/>
          <w:lang w:eastAsia="ru-RU"/>
        </w:rPr>
        <w:drawing>
          <wp:inline distT="0" distB="0" distL="0" distR="0" wp14:anchorId="481A4E21" wp14:editId="34341EAE">
            <wp:extent cx="2829320" cy="123842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348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sz w:val="28"/>
          <w:szCs w:val="28"/>
          <w:lang w:eastAsia="ru-RU"/>
        </w:rPr>
        <w:br w:type="page"/>
      </w:r>
    </w:p>
    <w:p w14:paraId="5AEDDB50" w14:textId="672786A0" w:rsidR="00AD656E" w:rsidRDefault="00E22C70" w:rsidP="00E22C70">
      <w:pPr>
        <w:suppressAutoHyphens w:val="0"/>
        <w:spacing w:after="0" w:line="360" w:lineRule="auto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Представление результатов работы</w:t>
      </w:r>
    </w:p>
    <w:p w14:paraId="7264833C" w14:textId="77777777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79525A63" w14:textId="0255F0BF" w:rsidR="00AD656E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Заключение</w:t>
      </w:r>
    </w:p>
    <w:p w14:paraId="118FF5FF" w14:textId="69F906CD" w:rsidR="009B6327" w:rsidRPr="00B4598B" w:rsidRDefault="009B6327" w:rsidP="00B4598B">
      <w:pPr>
        <w:suppressAutoHyphens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B4598B">
        <w:rPr>
          <w:rFonts w:ascii="Times New Roman" w:eastAsia="Calibri" w:hAnsi="Times New Roman" w:cs="Calibri"/>
          <w:sz w:val="28"/>
          <w:szCs w:val="28"/>
          <w:lang w:eastAsia="ru-RU"/>
        </w:rPr>
        <w:t>Разработка информационной системы для точки проката спортивного инвентаря ООО «Игора» позволит оптимизировать процессы взаимодействия с клиентами и повысить эффективность работы персонала. Система обеспечит удобный доступ к информации о предоставляемых услугах как для авторизованных, так и для неавторизованных пользователей, а также упростит процесс формирования заказов через веб-интерфейс и терминалы на точках проката.</w:t>
      </w:r>
    </w:p>
    <w:p w14:paraId="66827CBC" w14:textId="1186CE54" w:rsidR="009B6327" w:rsidRPr="00B4598B" w:rsidRDefault="009B6327" w:rsidP="00B4598B">
      <w:pPr>
        <w:suppressAutoHyphens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B4598B">
        <w:rPr>
          <w:rFonts w:ascii="Times New Roman" w:eastAsia="Calibri" w:hAnsi="Times New Roman" w:cs="Calibri"/>
          <w:sz w:val="28"/>
          <w:szCs w:val="28"/>
          <w:lang w:eastAsia="ru-RU"/>
        </w:rPr>
        <w:t>Для сотрудников компании система предоставит необходимые инструменты для управления клиентской базой, обработки заказов и контроля услуг. Возможность администрирования контента позволит гибко адаптировать ассортимент и актуализировать данные о доступных услугах.</w:t>
      </w:r>
    </w:p>
    <w:p w14:paraId="7D918474" w14:textId="36F81A27" w:rsidR="009B6327" w:rsidRPr="00B4598B" w:rsidRDefault="009B6327" w:rsidP="00B4598B">
      <w:pPr>
        <w:suppressAutoHyphens w:val="0"/>
        <w:spacing w:after="0" w:line="360" w:lineRule="auto"/>
        <w:ind w:firstLine="708"/>
        <w:contextualSpacing/>
        <w:jc w:val="both"/>
        <w:rPr>
          <w:rFonts w:ascii="Times New Roman" w:eastAsia="Calibri" w:hAnsi="Times New Roman" w:cs="Calibri"/>
          <w:sz w:val="28"/>
          <w:szCs w:val="28"/>
          <w:lang w:eastAsia="ru-RU"/>
        </w:rPr>
      </w:pPr>
      <w:r w:rsidRPr="00B4598B">
        <w:rPr>
          <w:rFonts w:ascii="Times New Roman" w:eastAsia="Calibri" w:hAnsi="Times New Roman" w:cs="Calibri"/>
          <w:sz w:val="28"/>
          <w:szCs w:val="28"/>
          <w:lang w:eastAsia="ru-RU"/>
        </w:rPr>
        <w:t>Внедрение данной информационной системы станет важным шагом в цифровизации деятельности ООО «Игора», что обеспечит повышение качества обслуживания клиентов, сокращение времени на выполнение рутинных операций и создаст дополнительные конкурентные преимущества для горнолыжного курорта.</w:t>
      </w:r>
    </w:p>
    <w:p w14:paraId="360181AA" w14:textId="334873DC" w:rsidR="00AD656E" w:rsidRDefault="00AD656E">
      <w:pPr>
        <w:spacing w:after="0" w:line="240" w:lineRule="auto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br w:type="page"/>
      </w:r>
    </w:p>
    <w:p w14:paraId="09D1E5BD" w14:textId="5A9AA254" w:rsidR="00E22C70" w:rsidRPr="00E22C70" w:rsidRDefault="00E22C70" w:rsidP="00E22C70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E22C70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Список использованных источников</w:t>
      </w:r>
    </w:p>
    <w:p w14:paraId="0AEDA14F" w14:textId="7A5898D8" w:rsidR="00E22C70" w:rsidRDefault="00E22C70">
      <w:pPr>
        <w:spacing w:after="0" w:line="240" w:lineRule="auto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br w:type="page"/>
      </w:r>
    </w:p>
    <w:p w14:paraId="33EC927A" w14:textId="1C583B2B" w:rsidR="00E22C70" w:rsidRPr="00AD656E" w:rsidRDefault="00E22C70" w:rsidP="00AD656E">
      <w:pPr>
        <w:suppressAutoHyphens w:val="0"/>
        <w:spacing w:after="0" w:line="360" w:lineRule="auto"/>
        <w:ind w:left="360"/>
        <w:contextualSpacing/>
        <w:jc w:val="center"/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32"/>
          <w:szCs w:val="32"/>
          <w:lang w:eastAsia="ru-RU"/>
        </w:rPr>
        <w:lastRenderedPageBreak/>
        <w:t>Приложение А</w:t>
      </w:r>
    </w:p>
    <w:p w14:paraId="7FE29FA2" w14:textId="13D8162F" w:rsidR="00E22C70" w:rsidRPr="00AD656E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</w:pPr>
      <w:r w:rsidRPr="00AD656E">
        <w:rPr>
          <w:rFonts w:ascii="Times New Roman" w:eastAsia="Calibri" w:hAnsi="Times New Roman" w:cs="Calibri"/>
          <w:b/>
          <w:bCs/>
          <w:sz w:val="28"/>
          <w:szCs w:val="28"/>
          <w:lang w:eastAsia="ru-RU"/>
        </w:rPr>
        <w:t>Код библиотеки:</w:t>
      </w:r>
    </w:p>
    <w:p w14:paraId="6B9A241D" w14:textId="77777777" w:rsidR="00E22C70" w:rsidRPr="00B768E1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857D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FE646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F0EC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C69AB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A680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6811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IgoraDemo.Services</w:t>
      </w:r>
      <w:proofErr w:type="spellEnd"/>
    </w:p>
    <w:p w14:paraId="5FF2CBAF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07CD63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DiscountCalculation</w:t>
      </w:r>
      <w:proofErr w:type="spellEnd"/>
    </w:p>
    <w:p w14:paraId="5033AE96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9BD94D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calculateDiscount</w:t>
      </w:r>
      <w:proofErr w:type="spellEnd"/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sum)</w:t>
      </w:r>
    </w:p>
    <w:p w14:paraId="290329E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6B9F84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&lt; 50_000)</w:t>
      </w:r>
    </w:p>
    <w:p w14:paraId="30D37CEC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C6C27DA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C419FED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A116C0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50_000 &amp;&amp; sum &lt; 100_000)</w:t>
      </w:r>
    </w:p>
    <w:p w14:paraId="6AF27A72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50582E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6C53C4C9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4B13865" w14:textId="77777777" w:rsidR="00E22C70" w:rsidRP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2C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 &gt;= 100_000 &amp;&amp; sum &lt; 300_000)</w:t>
      </w:r>
    </w:p>
    <w:p w14:paraId="7DCD71C0" w14:textId="77777777" w:rsidR="00E22C70" w:rsidRPr="00B768E1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2C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D91C4A4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768E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3;</w:t>
      </w:r>
    </w:p>
    <w:p w14:paraId="6C31A503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7945156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00123C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C6C42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5;</w:t>
      </w:r>
    </w:p>
    <w:p w14:paraId="7260598B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5824FA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18F71D9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70F6262" w14:textId="77777777" w:rsidR="00E22C70" w:rsidRDefault="00E22C70" w:rsidP="00E22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D7D221" w14:textId="77777777" w:rsidR="00E22C70" w:rsidRPr="00E22C70" w:rsidRDefault="00E22C70" w:rsidP="00E22C70">
      <w:pPr>
        <w:suppressAutoHyphens w:val="0"/>
        <w:spacing w:after="0" w:line="360" w:lineRule="auto"/>
        <w:contextualSpacing/>
        <w:jc w:val="both"/>
        <w:rPr>
          <w:rFonts w:ascii="Times New Roman" w:eastAsia="Calibri" w:hAnsi="Times New Roman" w:cs="Calibri"/>
          <w:b/>
          <w:bCs/>
          <w:sz w:val="24"/>
          <w:szCs w:val="24"/>
          <w:lang w:val="en-US" w:eastAsia="ru-RU"/>
        </w:rPr>
      </w:pPr>
    </w:p>
    <w:p w14:paraId="05C94F10" w14:textId="77777777" w:rsidR="00E22C70" w:rsidRPr="00166452" w:rsidRDefault="00E22C70" w:rsidP="00166452">
      <w:pPr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lang w:eastAsia="ru-RU"/>
        </w:rPr>
      </w:pPr>
    </w:p>
    <w:sectPr w:rsidR="00E22C70" w:rsidRPr="00166452" w:rsidSect="005E0A43">
      <w:headerReference w:type="default" r:id="rId21"/>
      <w:footerReference w:type="first" r:id="rId22"/>
      <w:pgSz w:w="11906" w:h="16838"/>
      <w:pgMar w:top="766" w:right="566" w:bottom="426" w:left="1134" w:header="709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516A" w14:textId="77777777" w:rsidR="009903B0" w:rsidRDefault="009903B0">
      <w:pPr>
        <w:spacing w:after="0" w:line="240" w:lineRule="auto"/>
      </w:pPr>
      <w:r>
        <w:separator/>
      </w:r>
    </w:p>
  </w:endnote>
  <w:endnote w:type="continuationSeparator" w:id="0">
    <w:p w14:paraId="03FA919B" w14:textId="77777777" w:rsidR="009903B0" w:rsidRDefault="0099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E23E" w14:textId="77777777" w:rsidR="00035C07" w:rsidRDefault="00035C07">
    <w:pPr>
      <w:pStyle w:val="ac"/>
      <w:jc w:val="center"/>
    </w:pPr>
  </w:p>
  <w:p w14:paraId="41C43479" w14:textId="77777777" w:rsidR="00035C07" w:rsidRDefault="00035C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C97D" w14:textId="77777777" w:rsidR="009903B0" w:rsidRDefault="009903B0">
      <w:pPr>
        <w:spacing w:after="0" w:line="240" w:lineRule="auto"/>
      </w:pPr>
      <w:r>
        <w:separator/>
      </w:r>
    </w:p>
  </w:footnote>
  <w:footnote w:type="continuationSeparator" w:id="0">
    <w:p w14:paraId="1E75621C" w14:textId="77777777" w:rsidR="009903B0" w:rsidRDefault="0099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043534"/>
      <w:docPartObj>
        <w:docPartGallery w:val="Page Numbers (Top of Page)"/>
        <w:docPartUnique/>
      </w:docPartObj>
    </w:sdtPr>
    <w:sdtEndPr/>
    <w:sdtContent>
      <w:p w14:paraId="6E7341EB" w14:textId="77777777" w:rsidR="00035C07" w:rsidRDefault="00D27251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995E08">
          <w:rPr>
            <w:noProof/>
          </w:rPr>
          <w:t>6</w:t>
        </w:r>
        <w:r>
          <w:fldChar w:fldCharType="end"/>
        </w:r>
      </w:p>
    </w:sdtContent>
  </w:sdt>
  <w:p w14:paraId="56B4B70D" w14:textId="77777777" w:rsidR="00035C07" w:rsidRDefault="00035C07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1F"/>
    <w:multiLevelType w:val="hybridMultilevel"/>
    <w:tmpl w:val="66D8D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726E"/>
    <w:multiLevelType w:val="hybridMultilevel"/>
    <w:tmpl w:val="6D04A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1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333224"/>
    <w:multiLevelType w:val="hybridMultilevel"/>
    <w:tmpl w:val="A482B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017E3"/>
    <w:multiLevelType w:val="multilevel"/>
    <w:tmpl w:val="22846CF2"/>
    <w:lvl w:ilvl="0">
      <w:start w:val="1"/>
      <w:numFmt w:val="bullet"/>
      <w:lvlText w:val=""/>
      <w:lvlJc w:val="left"/>
      <w:pPr>
        <w:tabs>
          <w:tab w:val="num" w:pos="1324"/>
        </w:tabs>
        <w:ind w:left="132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4"/>
        </w:tabs>
        <w:ind w:left="168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4"/>
        </w:tabs>
        <w:ind w:left="204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4"/>
        </w:tabs>
        <w:ind w:left="27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4"/>
        </w:tabs>
        <w:ind w:left="31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4"/>
        </w:tabs>
        <w:ind w:left="348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4"/>
        </w:tabs>
        <w:ind w:left="38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4"/>
        </w:tabs>
        <w:ind w:left="4204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2A71D5"/>
    <w:multiLevelType w:val="hybridMultilevel"/>
    <w:tmpl w:val="D7C43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462F3"/>
    <w:multiLevelType w:val="hybridMultilevel"/>
    <w:tmpl w:val="53207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6344BB"/>
    <w:multiLevelType w:val="hybridMultilevel"/>
    <w:tmpl w:val="FEF48F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7662AD7"/>
    <w:multiLevelType w:val="hybridMultilevel"/>
    <w:tmpl w:val="53D0B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4001B"/>
    <w:multiLevelType w:val="hybridMultilevel"/>
    <w:tmpl w:val="5D144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C07"/>
    <w:rsid w:val="00035C07"/>
    <w:rsid w:val="00036DCA"/>
    <w:rsid w:val="00166452"/>
    <w:rsid w:val="0018412F"/>
    <w:rsid w:val="001A3FC3"/>
    <w:rsid w:val="001E54A6"/>
    <w:rsid w:val="002C3B2E"/>
    <w:rsid w:val="002D686C"/>
    <w:rsid w:val="0049361D"/>
    <w:rsid w:val="004A22BE"/>
    <w:rsid w:val="00557218"/>
    <w:rsid w:val="005E0A43"/>
    <w:rsid w:val="00612987"/>
    <w:rsid w:val="00626C80"/>
    <w:rsid w:val="006600EF"/>
    <w:rsid w:val="006A5B1F"/>
    <w:rsid w:val="0076254E"/>
    <w:rsid w:val="007B4AFA"/>
    <w:rsid w:val="007C31A7"/>
    <w:rsid w:val="007F352E"/>
    <w:rsid w:val="00815C71"/>
    <w:rsid w:val="00885EC6"/>
    <w:rsid w:val="009903B0"/>
    <w:rsid w:val="00995E08"/>
    <w:rsid w:val="009B6327"/>
    <w:rsid w:val="009C26E2"/>
    <w:rsid w:val="00A563E8"/>
    <w:rsid w:val="00AD656E"/>
    <w:rsid w:val="00B4598B"/>
    <w:rsid w:val="00B768E1"/>
    <w:rsid w:val="00BC0CD3"/>
    <w:rsid w:val="00C0137F"/>
    <w:rsid w:val="00C1387E"/>
    <w:rsid w:val="00C45AC5"/>
    <w:rsid w:val="00C534FD"/>
    <w:rsid w:val="00C72D19"/>
    <w:rsid w:val="00CA66CF"/>
    <w:rsid w:val="00D27251"/>
    <w:rsid w:val="00DB6775"/>
    <w:rsid w:val="00DC350A"/>
    <w:rsid w:val="00E22C70"/>
    <w:rsid w:val="00E570D8"/>
    <w:rsid w:val="00ED78D6"/>
    <w:rsid w:val="00F36A2C"/>
    <w:rsid w:val="00F850D2"/>
    <w:rsid w:val="00FF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396EB"/>
  <w15:docId w15:val="{284B300D-6372-4BE6-91AA-F09D56FE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19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2554E"/>
  </w:style>
  <w:style w:type="character" w:customStyle="1" w:styleId="a4">
    <w:name w:val="Нижний колонтитул Знак"/>
    <w:basedOn w:val="a0"/>
    <w:uiPriority w:val="99"/>
    <w:qFormat/>
    <w:rsid w:val="00C2554E"/>
  </w:style>
  <w:style w:type="character" w:customStyle="1" w:styleId="a5">
    <w:name w:val="Текст выноски Знак"/>
    <w:basedOn w:val="a0"/>
    <w:uiPriority w:val="99"/>
    <w:semiHidden/>
    <w:qFormat/>
    <w:rsid w:val="001F58EB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2554E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Balloon Text"/>
    <w:basedOn w:val="a"/>
    <w:uiPriority w:val="99"/>
    <w:semiHidden/>
    <w:unhideWhenUsed/>
    <w:qFormat/>
    <w:rsid w:val="001F58EB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2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Абзац списка Знак"/>
    <w:link w:val="af0"/>
    <w:qFormat/>
    <w:locked/>
    <w:rsid w:val="00CA66CF"/>
    <w:rPr>
      <w:rFonts w:ascii="Times New Roman" w:eastAsia="Times New Roman" w:hAnsi="Times New Roman" w:cs="Times New Roman"/>
      <w:color w:val="000000"/>
      <w:sz w:val="24"/>
    </w:rPr>
  </w:style>
  <w:style w:type="paragraph" w:styleId="af0">
    <w:name w:val="List Paragraph"/>
    <w:basedOn w:val="a"/>
    <w:link w:val="af"/>
    <w:qFormat/>
    <w:rsid w:val="00CA66CF"/>
    <w:pPr>
      <w:spacing w:after="167" w:line="384" w:lineRule="auto"/>
      <w:ind w:left="720" w:right="8" w:firstLine="698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1616B-DAAB-4347-92F5-70F75F581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«ПКГХ»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Андрей Пономарев</cp:lastModifiedBy>
  <cp:revision>20</cp:revision>
  <dcterms:created xsi:type="dcterms:W3CDTF">2025-01-15T06:42:00Z</dcterms:created>
  <dcterms:modified xsi:type="dcterms:W3CDTF">2025-02-11T21:16:00Z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СПб ГБОУ СПО «ПКГХ»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