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759" w:rsidRDefault="00790759" w:rsidP="00790759">
      <w:pPr>
        <w:shd w:val="clear" w:color="auto" w:fill="FFFFFF"/>
        <w:spacing w:before="100" w:beforeAutospacing="1" w:after="60" w:line="240" w:lineRule="auto"/>
        <w:outlineLvl w:val="2"/>
        <w:rPr>
          <w:rFonts w:ascii="Arial" w:eastAsia="Times New Roman" w:hAnsi="Arial" w:cs="Arial"/>
          <w:color w:val="000000"/>
          <w:sz w:val="20"/>
          <w:szCs w:val="20"/>
        </w:rPr>
      </w:pP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HYPERLINK "</w:instrText>
      </w:r>
      <w:r w:rsidRPr="00790759">
        <w:rPr>
          <w:rFonts w:ascii="Arial" w:eastAsia="Times New Roman" w:hAnsi="Arial" w:cs="Arial"/>
          <w:color w:val="000000"/>
          <w:sz w:val="20"/>
          <w:szCs w:val="20"/>
        </w:rPr>
        <w:instrText>http://www.howtogeek.com/howto/42980/the-beginners-guide-to-nano-the-linux-command-line-text-editor/</w:instrText>
      </w:r>
      <w:r>
        <w:rPr>
          <w:rFonts w:ascii="Arial" w:eastAsia="Times New Roman" w:hAnsi="Arial" w:cs="Arial"/>
          <w:color w:val="000000"/>
          <w:sz w:val="20"/>
          <w:szCs w:val="20"/>
        </w:rPr>
        <w:instrText xml:space="preserve">" </w:instrText>
      </w:r>
      <w:r>
        <w:rPr>
          <w:rFonts w:ascii="Arial" w:eastAsia="Times New Roman" w:hAnsi="Arial" w:cs="Arial"/>
          <w:color w:val="000000"/>
          <w:sz w:val="20"/>
          <w:szCs w:val="20"/>
        </w:rPr>
        <w:fldChar w:fldCharType="separate"/>
      </w:r>
      <w:r w:rsidRPr="00D70F9D">
        <w:rPr>
          <w:rStyle w:val="Hyperlink"/>
          <w:rFonts w:ascii="Arial" w:eastAsia="Times New Roman" w:hAnsi="Arial" w:cs="Arial"/>
          <w:sz w:val="20"/>
          <w:szCs w:val="20"/>
        </w:rPr>
        <w:t>http://www.howtogeek.com/howto/42980/the-beginners-guide-to-nano-the-linux-command-line-text-editor/</w:t>
      </w:r>
      <w:r>
        <w:rPr>
          <w:rFonts w:ascii="Arial" w:eastAsia="Times New Roman" w:hAnsi="Arial" w:cs="Arial"/>
          <w:color w:val="000000"/>
          <w:sz w:val="20"/>
          <w:szCs w:val="20"/>
        </w:rPr>
        <w:fldChar w:fldCharType="end"/>
      </w:r>
    </w:p>
    <w:p w:rsidR="00790759" w:rsidRDefault="00790759" w:rsidP="00790759">
      <w:pPr>
        <w:shd w:val="clear" w:color="auto" w:fill="FFFFFF"/>
        <w:spacing w:before="100" w:beforeAutospacing="1" w:after="60" w:line="240" w:lineRule="auto"/>
        <w:outlineLvl w:val="2"/>
        <w:rPr>
          <w:rFonts w:ascii="Arial" w:eastAsia="Times New Roman" w:hAnsi="Arial" w:cs="Arial"/>
          <w:color w:val="000000"/>
          <w:sz w:val="20"/>
          <w:szCs w:val="20"/>
        </w:rPr>
      </w:pPr>
      <w:bookmarkStart w:id="0" w:name="_GoBack"/>
      <w:bookmarkEnd w:id="0"/>
    </w:p>
    <w:p w:rsidR="00790759" w:rsidRPr="00790759" w:rsidRDefault="00790759" w:rsidP="00790759">
      <w:pPr>
        <w:shd w:val="clear" w:color="auto" w:fill="FFFFFF"/>
        <w:spacing w:before="100" w:beforeAutospacing="1" w:after="60" w:line="240" w:lineRule="auto"/>
        <w:outlineLvl w:val="2"/>
        <w:rPr>
          <w:rFonts w:ascii="Arial" w:eastAsia="Times New Roman" w:hAnsi="Arial" w:cs="Arial"/>
          <w:color w:val="000000"/>
          <w:sz w:val="20"/>
          <w:szCs w:val="20"/>
        </w:rPr>
      </w:pPr>
      <w:r w:rsidRPr="00790759">
        <w:rPr>
          <w:rFonts w:ascii="Arial" w:eastAsia="Times New Roman" w:hAnsi="Arial" w:cs="Arial"/>
          <w:color w:val="000000"/>
          <w:sz w:val="20"/>
          <w:szCs w:val="20"/>
        </w:rPr>
        <w:fldChar w:fldCharType="begin"/>
      </w:r>
      <w:r w:rsidRPr="00790759">
        <w:rPr>
          <w:rFonts w:ascii="Arial" w:eastAsia="Times New Roman" w:hAnsi="Arial" w:cs="Arial"/>
          <w:color w:val="000000"/>
          <w:sz w:val="20"/>
          <w:szCs w:val="20"/>
        </w:rPr>
        <w:instrText xml:space="preserve"> HYPERLINK "http://www.howtogeek.com/howto/42980/the-beginners-guide-to-nano-the-linux-command-line-text-editor/" \o "The Beginner’s Guide to Nano, the Linux Command-Line Text Editor" </w:instrText>
      </w:r>
      <w:r w:rsidRPr="00790759">
        <w:rPr>
          <w:rFonts w:ascii="Arial" w:eastAsia="Times New Roman" w:hAnsi="Arial" w:cs="Arial"/>
          <w:color w:val="000000"/>
          <w:sz w:val="20"/>
          <w:szCs w:val="20"/>
        </w:rPr>
        <w:fldChar w:fldCharType="separate"/>
      </w:r>
      <w:r w:rsidRPr="00790759">
        <w:rPr>
          <w:rFonts w:ascii="Arial" w:eastAsia="Times New Roman" w:hAnsi="Arial" w:cs="Arial"/>
          <w:b/>
          <w:bCs/>
          <w:color w:val="172232"/>
          <w:spacing w:val="-15"/>
          <w:sz w:val="30"/>
          <w:szCs w:val="30"/>
        </w:rPr>
        <w:t xml:space="preserve">The Beginner’s Guide to </w:t>
      </w:r>
      <w:proofErr w:type="spellStart"/>
      <w:r w:rsidRPr="00790759">
        <w:rPr>
          <w:rFonts w:ascii="Arial" w:eastAsia="Times New Roman" w:hAnsi="Arial" w:cs="Arial"/>
          <w:b/>
          <w:bCs/>
          <w:color w:val="172232"/>
          <w:spacing w:val="-15"/>
          <w:sz w:val="30"/>
          <w:szCs w:val="30"/>
        </w:rPr>
        <w:t>Nano</w:t>
      </w:r>
      <w:proofErr w:type="spellEnd"/>
      <w:r w:rsidRPr="00790759">
        <w:rPr>
          <w:rFonts w:ascii="Arial" w:eastAsia="Times New Roman" w:hAnsi="Arial" w:cs="Arial"/>
          <w:b/>
          <w:bCs/>
          <w:color w:val="172232"/>
          <w:spacing w:val="-15"/>
          <w:sz w:val="30"/>
          <w:szCs w:val="30"/>
        </w:rPr>
        <w:t>, the Linux Command-Line Text Editor</w:t>
      </w:r>
      <w:r w:rsidRPr="00790759">
        <w:rPr>
          <w:rFonts w:ascii="Arial" w:eastAsia="Times New Roman" w:hAnsi="Arial" w:cs="Arial"/>
          <w:color w:val="000000"/>
          <w:sz w:val="20"/>
          <w:szCs w:val="20"/>
        </w:rPr>
        <w:fldChar w:fldCharType="end"/>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952750"/>
            <wp:effectExtent l="0" t="0" r="0" b="0"/>
            <wp:docPr id="15" name="Picture 15"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95275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proofErr w:type="gramStart"/>
      <w:r w:rsidRPr="00790759">
        <w:rPr>
          <w:rFonts w:ascii="Arial" w:eastAsia="Times New Roman" w:hAnsi="Arial" w:cs="Arial"/>
          <w:color w:val="222222"/>
          <w:sz w:val="23"/>
          <w:szCs w:val="23"/>
        </w:rPr>
        <w:t>New to the Linux command-line?</w:t>
      </w:r>
      <w:proofErr w:type="gramEnd"/>
      <w:r w:rsidRPr="00790759">
        <w:rPr>
          <w:rFonts w:ascii="Arial" w:eastAsia="Times New Roman" w:hAnsi="Arial" w:cs="Arial"/>
          <w:color w:val="222222"/>
          <w:sz w:val="23"/>
          <w:szCs w:val="23"/>
        </w:rPr>
        <w:t xml:space="preserve"> Confused by all of the other advanced text editors? How-To Geek’s got your back with this tutorial to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a simple text-editor that’s very newbie-friendly.</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When getting used to the command-line, Linux novices </w:t>
      </w:r>
      <w:proofErr w:type="gramStart"/>
      <w:r w:rsidRPr="00790759">
        <w:rPr>
          <w:rFonts w:ascii="Arial" w:eastAsia="Times New Roman" w:hAnsi="Arial" w:cs="Arial"/>
          <w:color w:val="222222"/>
          <w:sz w:val="23"/>
          <w:szCs w:val="23"/>
        </w:rPr>
        <w:t>are</w:t>
      </w:r>
      <w:proofErr w:type="gramEnd"/>
      <w:r w:rsidRPr="00790759">
        <w:rPr>
          <w:rFonts w:ascii="Arial" w:eastAsia="Times New Roman" w:hAnsi="Arial" w:cs="Arial"/>
          <w:color w:val="222222"/>
          <w:sz w:val="23"/>
          <w:szCs w:val="23"/>
        </w:rPr>
        <w:t xml:space="preserve"> often put off by other, more advanced text editors such as vim and </w:t>
      </w:r>
      <w:proofErr w:type="spellStart"/>
      <w:r w:rsidRPr="00790759">
        <w:rPr>
          <w:rFonts w:ascii="Arial" w:eastAsia="Times New Roman" w:hAnsi="Arial" w:cs="Arial"/>
          <w:color w:val="222222"/>
          <w:sz w:val="23"/>
          <w:szCs w:val="23"/>
        </w:rPr>
        <w:t>emacs</w:t>
      </w:r>
      <w:proofErr w:type="spellEnd"/>
      <w:r w:rsidRPr="00790759">
        <w:rPr>
          <w:rFonts w:ascii="Arial" w:eastAsia="Times New Roman" w:hAnsi="Arial" w:cs="Arial"/>
          <w:color w:val="222222"/>
          <w:sz w:val="23"/>
          <w:szCs w:val="23"/>
        </w:rPr>
        <w:t xml:space="preserve">. While they are excellent programs, they do have a bit of a learning curve. Enter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an easy-to-use text editor that proves itself versatile and simple.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is installed by default in Ubuntu and many other Linux </w:t>
      </w:r>
      <w:proofErr w:type="spellStart"/>
      <w:r w:rsidRPr="00790759">
        <w:rPr>
          <w:rFonts w:ascii="Arial" w:eastAsia="Times New Roman" w:hAnsi="Arial" w:cs="Arial"/>
          <w:color w:val="222222"/>
          <w:sz w:val="23"/>
          <w:szCs w:val="23"/>
        </w:rPr>
        <w:t>distros</w:t>
      </w:r>
      <w:proofErr w:type="spellEnd"/>
      <w:r w:rsidRPr="00790759">
        <w:rPr>
          <w:rFonts w:ascii="Arial" w:eastAsia="Times New Roman" w:hAnsi="Arial" w:cs="Arial"/>
          <w:color w:val="222222"/>
          <w:sz w:val="23"/>
          <w:szCs w:val="23"/>
        </w:rPr>
        <w:t xml:space="preserve"> and works well in conjunction with </w:t>
      </w:r>
      <w:proofErr w:type="spellStart"/>
      <w:r w:rsidRPr="00790759">
        <w:rPr>
          <w:rFonts w:ascii="Arial" w:eastAsia="Times New Roman" w:hAnsi="Arial" w:cs="Arial"/>
          <w:color w:val="222222"/>
          <w:sz w:val="23"/>
          <w:szCs w:val="23"/>
        </w:rPr>
        <w:t>sudo</w:t>
      </w:r>
      <w:proofErr w:type="spellEnd"/>
      <w:r w:rsidRPr="00790759">
        <w:rPr>
          <w:rFonts w:ascii="Arial" w:eastAsia="Times New Roman" w:hAnsi="Arial" w:cs="Arial"/>
          <w:color w:val="222222"/>
          <w:sz w:val="23"/>
          <w:szCs w:val="23"/>
        </w:rPr>
        <w:t>, which is why we love it so much.</w:t>
      </w:r>
    </w:p>
    <w:p w:rsidR="00790759" w:rsidRPr="00790759" w:rsidRDefault="00790759" w:rsidP="00790759">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790759">
        <w:rPr>
          <w:rFonts w:ascii="Arial" w:eastAsia="Times New Roman" w:hAnsi="Arial" w:cs="Arial"/>
          <w:color w:val="222222"/>
          <w:sz w:val="23"/>
          <w:szCs w:val="23"/>
        </w:rPr>
        <w:pict/>
      </w:r>
      <w:r w:rsidRPr="00790759">
        <w:rPr>
          <w:rFonts w:ascii="Arial" w:eastAsia="Times New Roman" w:hAnsi="Arial" w:cs="Arial"/>
          <w:color w:val="000000"/>
          <w:sz w:val="28"/>
          <w:szCs w:val="28"/>
        </w:rPr>
        <w:t xml:space="preserve">Running </w:t>
      </w:r>
      <w:proofErr w:type="spellStart"/>
      <w:r w:rsidRPr="00790759">
        <w:rPr>
          <w:rFonts w:ascii="Arial" w:eastAsia="Times New Roman" w:hAnsi="Arial" w:cs="Arial"/>
          <w:color w:val="000000"/>
          <w:sz w:val="28"/>
          <w:szCs w:val="28"/>
        </w:rPr>
        <w:t>Nano</w:t>
      </w:r>
      <w:proofErr w:type="spellEnd"/>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000000"/>
          <w:sz w:val="28"/>
          <w:szCs w:val="28"/>
        </w:rPr>
        <w:lastRenderedPageBreak/>
        <w:pict/>
      </w:r>
      <w:r>
        <w:rPr>
          <w:rFonts w:ascii="Arial" w:eastAsia="Times New Roman" w:hAnsi="Arial" w:cs="Arial"/>
          <w:noProof/>
          <w:color w:val="222222"/>
          <w:sz w:val="23"/>
          <w:szCs w:val="23"/>
        </w:rPr>
        <w:drawing>
          <wp:inline distT="0" distB="0" distL="0" distR="0">
            <wp:extent cx="6162675" cy="4457700"/>
            <wp:effectExtent l="0" t="0" r="9525" b="0"/>
            <wp:docPr id="14" name="Picture 14" descr="01 command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command r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You can run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in two ways. </w:t>
      </w:r>
      <w:proofErr w:type="gramStart"/>
      <w:r w:rsidRPr="00790759">
        <w:rPr>
          <w:rFonts w:ascii="Arial" w:eastAsia="Times New Roman" w:hAnsi="Arial" w:cs="Arial"/>
          <w:color w:val="222222"/>
          <w:sz w:val="23"/>
          <w:szCs w:val="23"/>
        </w:rPr>
        <w:t xml:space="preserve">To open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with an empty buffer, just type in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at the command prompt.</w:t>
      </w:r>
      <w:proofErr w:type="gramEnd"/>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You can also use the following syntax:</w:t>
      </w:r>
    </w:p>
    <w:p w:rsidR="00790759" w:rsidRPr="00790759" w:rsidRDefault="00790759" w:rsidP="00790759">
      <w:pPr>
        <w:shd w:val="clear" w:color="auto" w:fill="F9F9F9"/>
        <w:spacing w:before="150" w:after="150" w:line="315" w:lineRule="atLeast"/>
        <w:rPr>
          <w:rFonts w:ascii="Courier New" w:eastAsia="Times New Roman" w:hAnsi="Courier New" w:cs="Courier New"/>
          <w:color w:val="222222"/>
          <w:sz w:val="23"/>
          <w:szCs w:val="23"/>
        </w:rPr>
      </w:pPr>
      <w:proofErr w:type="spellStart"/>
      <w:proofErr w:type="gramStart"/>
      <w:r w:rsidRPr="00790759">
        <w:rPr>
          <w:rFonts w:ascii="Courier New" w:eastAsia="Times New Roman" w:hAnsi="Courier New" w:cs="Courier New"/>
          <w:color w:val="222222"/>
          <w:sz w:val="23"/>
          <w:szCs w:val="23"/>
        </w:rPr>
        <w:t>nano</w:t>
      </w:r>
      <w:proofErr w:type="spellEnd"/>
      <w:proofErr w:type="gramEnd"/>
      <w:r w:rsidRPr="00790759">
        <w:rPr>
          <w:rFonts w:ascii="Courier New" w:eastAsia="Times New Roman" w:hAnsi="Courier New" w:cs="Courier New"/>
          <w:color w:val="222222"/>
          <w:sz w:val="23"/>
          <w:szCs w:val="23"/>
        </w:rPr>
        <w:t xml:space="preserve"> /path/to/filename</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will follow the path and open that file if it exists. If it does not exist, it’ll start a new buffer with that filename in that directory.</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Let’s take a look at the default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screen.</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13" name="Picture 13" descr="02 defaul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 default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At the top, you’ll see the name of the program and version number, the name of the file you’re editing, and whether the file has been modified since it was last saved. If you have a new file that isn’t saved yet, you’ll see “New Buffer.” Next, you’ll see the contents of your document, a body of text. The third-line from the bottom is a “system message” line that displays information relevant to the program executing a function. Here, you can see that it says “New File.” Lastly, the final two rows at the bottom are what make this program very user-friendly: the shortcut lines.</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It’s a WYSIWYG editor; “what you see is what you get.” What you type directly goes into the text input, unless you modify it with a key like Control or Meta. It’s pretty simple, so type some text out, or copy something and paste it into your terminal so we have something to play with.</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12" name="Picture 12" descr="03 text to work 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3 text to work wi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790759">
        <w:rPr>
          <w:rFonts w:ascii="Arial" w:eastAsia="Times New Roman" w:hAnsi="Arial" w:cs="Arial"/>
          <w:color w:val="000000"/>
          <w:sz w:val="28"/>
          <w:szCs w:val="28"/>
        </w:rPr>
        <w:t>Shortcuts</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Program functions are referred to as “shortcuts” in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such as saving, quitting, justifying, etc. The most common ones are listed at the bottom of the screen, but there are many more that aren’t. Note that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does not use the Shift key in shortcuts. All shortcuts use lowercase letters and unmodified number keys, so </w:t>
      </w:r>
      <w:proofErr w:type="spellStart"/>
      <w:r w:rsidRPr="00790759">
        <w:rPr>
          <w:rFonts w:ascii="Arial" w:eastAsia="Times New Roman" w:hAnsi="Arial" w:cs="Arial"/>
          <w:color w:val="222222"/>
          <w:sz w:val="23"/>
          <w:szCs w:val="23"/>
        </w:rPr>
        <w:t>Ctrl+G</w:t>
      </w:r>
      <w:proofErr w:type="spellEnd"/>
      <w:r w:rsidRPr="00790759">
        <w:rPr>
          <w:rFonts w:ascii="Arial" w:eastAsia="Times New Roman" w:hAnsi="Arial" w:cs="Arial"/>
          <w:color w:val="222222"/>
          <w:sz w:val="23"/>
          <w:szCs w:val="23"/>
        </w:rPr>
        <w:t xml:space="preserve"> is NOT </w:t>
      </w:r>
      <w:proofErr w:type="spellStart"/>
      <w:r w:rsidRPr="00790759">
        <w:rPr>
          <w:rFonts w:ascii="Arial" w:eastAsia="Times New Roman" w:hAnsi="Arial" w:cs="Arial"/>
          <w:color w:val="222222"/>
          <w:sz w:val="23"/>
          <w:szCs w:val="23"/>
        </w:rPr>
        <w:t>Ctrl+Shift+G</w:t>
      </w:r>
      <w:proofErr w:type="spellEnd"/>
      <w:r w:rsidRPr="00790759">
        <w:rPr>
          <w:rFonts w:ascii="Arial" w:eastAsia="Times New Roman" w:hAnsi="Arial" w:cs="Arial"/>
          <w:color w:val="222222"/>
          <w:sz w:val="23"/>
          <w:szCs w:val="23"/>
        </w:rPr>
        <w:t>.</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Hit </w:t>
      </w:r>
      <w:proofErr w:type="spellStart"/>
      <w:r w:rsidRPr="00790759">
        <w:rPr>
          <w:rFonts w:ascii="Arial" w:eastAsia="Times New Roman" w:hAnsi="Arial" w:cs="Arial"/>
          <w:color w:val="222222"/>
          <w:sz w:val="23"/>
          <w:szCs w:val="23"/>
        </w:rPr>
        <w:t>Ctrl+G</w:t>
      </w:r>
      <w:proofErr w:type="spellEnd"/>
      <w:r w:rsidRPr="00790759">
        <w:rPr>
          <w:rFonts w:ascii="Arial" w:eastAsia="Times New Roman" w:hAnsi="Arial" w:cs="Arial"/>
          <w:color w:val="222222"/>
          <w:sz w:val="23"/>
          <w:szCs w:val="23"/>
        </w:rPr>
        <w:t xml:space="preserve"> to bring up the Help documentation and scroll down to see a list of valid shortcuts.</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11" name="Picture 11" descr="04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 he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When you’re done looking at the list, hit </w:t>
      </w:r>
      <w:proofErr w:type="spellStart"/>
      <w:r w:rsidRPr="00790759">
        <w:rPr>
          <w:rFonts w:ascii="Arial" w:eastAsia="Times New Roman" w:hAnsi="Arial" w:cs="Arial"/>
          <w:color w:val="222222"/>
          <w:sz w:val="23"/>
          <w:szCs w:val="23"/>
        </w:rPr>
        <w:t>Ctrl+X</w:t>
      </w:r>
      <w:proofErr w:type="spellEnd"/>
      <w:r w:rsidRPr="00790759">
        <w:rPr>
          <w:rFonts w:ascii="Arial" w:eastAsia="Times New Roman" w:hAnsi="Arial" w:cs="Arial"/>
          <w:color w:val="222222"/>
          <w:sz w:val="23"/>
          <w:szCs w:val="23"/>
        </w:rPr>
        <w:t xml:space="preserve"> to exit help.</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Let’s say you’re working on a new text file, or “</w:t>
      </w:r>
      <w:proofErr w:type="gramStart"/>
      <w:r w:rsidRPr="00790759">
        <w:rPr>
          <w:rFonts w:ascii="Arial" w:eastAsia="Times New Roman" w:hAnsi="Arial" w:cs="Arial"/>
          <w:color w:val="222222"/>
          <w:sz w:val="23"/>
          <w:szCs w:val="23"/>
        </w:rPr>
        <w:t>buffer,”</w:t>
      </w:r>
      <w:proofErr w:type="gramEnd"/>
      <w:r w:rsidRPr="00790759">
        <w:rPr>
          <w:rFonts w:ascii="Arial" w:eastAsia="Times New Roman" w:hAnsi="Arial" w:cs="Arial"/>
          <w:color w:val="222222"/>
          <w:sz w:val="23"/>
          <w:szCs w:val="23"/>
        </w:rPr>
        <w:t xml:space="preserve"> and you want to save it. This is called “writing out” and is executed by hitting </w:t>
      </w:r>
      <w:proofErr w:type="spellStart"/>
      <w:r w:rsidRPr="00790759">
        <w:rPr>
          <w:rFonts w:ascii="Arial" w:eastAsia="Times New Roman" w:hAnsi="Arial" w:cs="Arial"/>
          <w:color w:val="222222"/>
          <w:sz w:val="23"/>
          <w:szCs w:val="23"/>
        </w:rPr>
        <w:t>Ctrl+O</w:t>
      </w:r>
      <w:proofErr w:type="spellEnd"/>
      <w:r w:rsidRPr="00790759">
        <w:rPr>
          <w:rFonts w:ascii="Arial" w:eastAsia="Times New Roman" w:hAnsi="Arial" w:cs="Arial"/>
          <w:color w:val="222222"/>
          <w:sz w:val="23"/>
          <w:szCs w:val="23"/>
        </w:rPr>
        <w:t>. You’ll be prompted for a filename to use, and the shortcuts at the bottom will change to reflect what you can enter to complete this particular command.</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10" name="Picture 10" descr="05 write-ou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5 write-out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If you want to insert the contents of another file into your current buffer, you’d type </w:t>
      </w:r>
      <w:proofErr w:type="spellStart"/>
      <w:r w:rsidRPr="00790759">
        <w:rPr>
          <w:rFonts w:ascii="Arial" w:eastAsia="Times New Roman" w:hAnsi="Arial" w:cs="Arial"/>
          <w:color w:val="222222"/>
          <w:sz w:val="23"/>
          <w:szCs w:val="23"/>
        </w:rPr>
        <w:t>Ctrl+R</w:t>
      </w:r>
      <w:proofErr w:type="spellEnd"/>
      <w:r w:rsidRPr="00790759">
        <w:rPr>
          <w:rFonts w:ascii="Arial" w:eastAsia="Times New Roman" w:hAnsi="Arial" w:cs="Arial"/>
          <w:color w:val="222222"/>
          <w:sz w:val="23"/>
          <w:szCs w:val="23"/>
        </w:rPr>
        <w:t>.</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9" name="Picture 9" descr="06 file to insert 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6 file to insert fr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You can cancel both of the previous commands by typing </w:t>
      </w:r>
      <w:proofErr w:type="spellStart"/>
      <w:r w:rsidRPr="00790759">
        <w:rPr>
          <w:rFonts w:ascii="Arial" w:eastAsia="Times New Roman" w:hAnsi="Arial" w:cs="Arial"/>
          <w:color w:val="222222"/>
          <w:sz w:val="23"/>
          <w:szCs w:val="23"/>
        </w:rPr>
        <w:t>Ctrl+C</w:t>
      </w:r>
      <w:proofErr w:type="spellEnd"/>
      <w:r w:rsidRPr="00790759">
        <w:rPr>
          <w:rFonts w:ascii="Arial" w:eastAsia="Times New Roman" w:hAnsi="Arial" w:cs="Arial"/>
          <w:color w:val="222222"/>
          <w:sz w:val="23"/>
          <w:szCs w:val="23"/>
        </w:rPr>
        <w:t>.</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You can hit Escape twice instead of holding down the Control key, if you have trouble doing that. There are also some commands that require use of the Meta key. On most keyboard layouts, Meta equates to the Alt button.</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When you want to quit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you just hit </w:t>
      </w:r>
      <w:proofErr w:type="spellStart"/>
      <w:r w:rsidRPr="00790759">
        <w:rPr>
          <w:rFonts w:ascii="Arial" w:eastAsia="Times New Roman" w:hAnsi="Arial" w:cs="Arial"/>
          <w:color w:val="222222"/>
          <w:sz w:val="23"/>
          <w:szCs w:val="23"/>
        </w:rPr>
        <w:t>Ctrl+X</w:t>
      </w:r>
      <w:proofErr w:type="spellEnd"/>
      <w:r w:rsidRPr="00790759">
        <w:rPr>
          <w:rFonts w:ascii="Arial" w:eastAsia="Times New Roman" w:hAnsi="Arial" w:cs="Arial"/>
          <w:color w:val="222222"/>
          <w:sz w:val="23"/>
          <w:szCs w:val="23"/>
        </w:rPr>
        <w:t xml:space="preserve">.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will politely ask you if you want to save your buffer, and you can cancel this action as well.</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8" name="Picture 8" descr="14 ex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4 exi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790759">
        <w:rPr>
          <w:rFonts w:ascii="Arial" w:eastAsia="Times New Roman" w:hAnsi="Arial" w:cs="Arial"/>
          <w:color w:val="000000"/>
          <w:sz w:val="28"/>
          <w:szCs w:val="28"/>
        </w:rPr>
        <w:t>Navigation</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Now that we’ve got a hang of shortcuts, let’s get used to moving around a text file very quickly. Of course, you can always use the Home, End, Page Up, Page Down, and the arrow keys to get around, but that requires moving your fingers from the letters that we all love so much.</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To move the cursor forward or backward, you can type </w:t>
      </w:r>
      <w:proofErr w:type="spellStart"/>
      <w:r w:rsidRPr="00790759">
        <w:rPr>
          <w:rFonts w:ascii="Arial" w:eastAsia="Times New Roman" w:hAnsi="Arial" w:cs="Arial"/>
          <w:color w:val="222222"/>
          <w:sz w:val="23"/>
          <w:szCs w:val="23"/>
        </w:rPr>
        <w:t>Ctrl+F</w:t>
      </w:r>
      <w:proofErr w:type="spellEnd"/>
      <w:r w:rsidRPr="00790759">
        <w:rPr>
          <w:rFonts w:ascii="Arial" w:eastAsia="Times New Roman" w:hAnsi="Arial" w:cs="Arial"/>
          <w:color w:val="222222"/>
          <w:sz w:val="23"/>
          <w:szCs w:val="23"/>
        </w:rPr>
        <w:t xml:space="preserve"> and </w:t>
      </w:r>
      <w:proofErr w:type="spellStart"/>
      <w:r w:rsidRPr="00790759">
        <w:rPr>
          <w:rFonts w:ascii="Arial" w:eastAsia="Times New Roman" w:hAnsi="Arial" w:cs="Arial"/>
          <w:color w:val="222222"/>
          <w:sz w:val="23"/>
          <w:szCs w:val="23"/>
        </w:rPr>
        <w:t>Ctrl+B</w:t>
      </w:r>
      <w:proofErr w:type="spellEnd"/>
      <w:r w:rsidRPr="00790759">
        <w:rPr>
          <w:rFonts w:ascii="Arial" w:eastAsia="Times New Roman" w:hAnsi="Arial" w:cs="Arial"/>
          <w:color w:val="222222"/>
          <w:sz w:val="23"/>
          <w:szCs w:val="23"/>
        </w:rPr>
        <w:t xml:space="preserve">. To move up and down one line at a time, you can type </w:t>
      </w:r>
      <w:proofErr w:type="spellStart"/>
      <w:r w:rsidRPr="00790759">
        <w:rPr>
          <w:rFonts w:ascii="Arial" w:eastAsia="Times New Roman" w:hAnsi="Arial" w:cs="Arial"/>
          <w:color w:val="222222"/>
          <w:sz w:val="23"/>
          <w:szCs w:val="23"/>
        </w:rPr>
        <w:t>Ctrl+P</w:t>
      </w:r>
      <w:proofErr w:type="spellEnd"/>
      <w:r w:rsidRPr="00790759">
        <w:rPr>
          <w:rFonts w:ascii="Arial" w:eastAsia="Times New Roman" w:hAnsi="Arial" w:cs="Arial"/>
          <w:color w:val="222222"/>
          <w:sz w:val="23"/>
          <w:szCs w:val="23"/>
        </w:rPr>
        <w:t xml:space="preserve"> and </w:t>
      </w:r>
      <w:proofErr w:type="spellStart"/>
      <w:r w:rsidRPr="00790759">
        <w:rPr>
          <w:rFonts w:ascii="Arial" w:eastAsia="Times New Roman" w:hAnsi="Arial" w:cs="Arial"/>
          <w:color w:val="222222"/>
          <w:sz w:val="23"/>
          <w:szCs w:val="23"/>
        </w:rPr>
        <w:t>Ctrl+N</w:t>
      </w:r>
      <w:proofErr w:type="spellEnd"/>
      <w:r w:rsidRPr="00790759">
        <w:rPr>
          <w:rFonts w:ascii="Arial" w:eastAsia="Times New Roman" w:hAnsi="Arial" w:cs="Arial"/>
          <w:color w:val="222222"/>
          <w:sz w:val="23"/>
          <w:szCs w:val="23"/>
        </w:rPr>
        <w:t xml:space="preserve">. In other words, you can use those keys instead of the Right, Left, </w:t>
      </w:r>
      <w:proofErr w:type="gramStart"/>
      <w:r w:rsidRPr="00790759">
        <w:rPr>
          <w:rFonts w:ascii="Arial" w:eastAsia="Times New Roman" w:hAnsi="Arial" w:cs="Arial"/>
          <w:color w:val="222222"/>
          <w:sz w:val="23"/>
          <w:szCs w:val="23"/>
        </w:rPr>
        <w:t>Up</w:t>
      </w:r>
      <w:proofErr w:type="gramEnd"/>
      <w:r w:rsidRPr="00790759">
        <w:rPr>
          <w:rFonts w:ascii="Arial" w:eastAsia="Times New Roman" w:hAnsi="Arial" w:cs="Arial"/>
          <w:color w:val="222222"/>
          <w:sz w:val="23"/>
          <w:szCs w:val="23"/>
        </w:rPr>
        <w:t xml:space="preserve">, and Down arrows, respectively. Missing the Home and End keys? You can use </w:t>
      </w:r>
      <w:proofErr w:type="spellStart"/>
      <w:r w:rsidRPr="00790759">
        <w:rPr>
          <w:rFonts w:ascii="Arial" w:eastAsia="Times New Roman" w:hAnsi="Arial" w:cs="Arial"/>
          <w:color w:val="222222"/>
          <w:sz w:val="23"/>
          <w:szCs w:val="23"/>
        </w:rPr>
        <w:t>Ctrl+</w:t>
      </w:r>
      <w:proofErr w:type="gramStart"/>
      <w:r w:rsidRPr="00790759">
        <w:rPr>
          <w:rFonts w:ascii="Arial" w:eastAsia="Times New Roman" w:hAnsi="Arial" w:cs="Arial"/>
          <w:color w:val="222222"/>
          <w:sz w:val="23"/>
          <w:szCs w:val="23"/>
        </w:rPr>
        <w:t>A</w:t>
      </w:r>
      <w:proofErr w:type="spellEnd"/>
      <w:r w:rsidRPr="00790759">
        <w:rPr>
          <w:rFonts w:ascii="Arial" w:eastAsia="Times New Roman" w:hAnsi="Arial" w:cs="Arial"/>
          <w:color w:val="222222"/>
          <w:sz w:val="23"/>
          <w:szCs w:val="23"/>
        </w:rPr>
        <w:t xml:space="preserve"> and</w:t>
      </w:r>
      <w:proofErr w:type="gramEnd"/>
      <w:r w:rsidRPr="00790759">
        <w:rPr>
          <w:rFonts w:ascii="Arial" w:eastAsia="Times New Roman" w:hAnsi="Arial" w:cs="Arial"/>
          <w:color w:val="222222"/>
          <w:sz w:val="23"/>
          <w:szCs w:val="23"/>
        </w:rPr>
        <w:t xml:space="preserve"> </w:t>
      </w:r>
      <w:proofErr w:type="spellStart"/>
      <w:r w:rsidRPr="00790759">
        <w:rPr>
          <w:rFonts w:ascii="Arial" w:eastAsia="Times New Roman" w:hAnsi="Arial" w:cs="Arial"/>
          <w:color w:val="222222"/>
          <w:sz w:val="23"/>
          <w:szCs w:val="23"/>
        </w:rPr>
        <w:t>Ctrl+E</w:t>
      </w:r>
      <w:proofErr w:type="spellEnd"/>
      <w:r w:rsidRPr="00790759">
        <w:rPr>
          <w:rFonts w:ascii="Arial" w:eastAsia="Times New Roman" w:hAnsi="Arial" w:cs="Arial"/>
          <w:color w:val="222222"/>
          <w:sz w:val="23"/>
          <w:szCs w:val="23"/>
        </w:rPr>
        <w:t xml:space="preserve">. Want to move pages at a time instead? </w:t>
      </w:r>
      <w:proofErr w:type="spellStart"/>
      <w:r w:rsidRPr="00790759">
        <w:rPr>
          <w:rFonts w:ascii="Arial" w:eastAsia="Times New Roman" w:hAnsi="Arial" w:cs="Arial"/>
          <w:color w:val="222222"/>
          <w:sz w:val="23"/>
          <w:szCs w:val="23"/>
        </w:rPr>
        <w:t>Ctrl+V</w:t>
      </w:r>
      <w:proofErr w:type="spellEnd"/>
      <w:r w:rsidRPr="00790759">
        <w:rPr>
          <w:rFonts w:ascii="Arial" w:eastAsia="Times New Roman" w:hAnsi="Arial" w:cs="Arial"/>
          <w:color w:val="222222"/>
          <w:sz w:val="23"/>
          <w:szCs w:val="23"/>
        </w:rPr>
        <w:t xml:space="preserve"> moves down a page, and </w:t>
      </w:r>
      <w:proofErr w:type="spellStart"/>
      <w:r w:rsidRPr="00790759">
        <w:rPr>
          <w:rFonts w:ascii="Arial" w:eastAsia="Times New Roman" w:hAnsi="Arial" w:cs="Arial"/>
          <w:color w:val="222222"/>
          <w:sz w:val="23"/>
          <w:szCs w:val="23"/>
        </w:rPr>
        <w:t>Ctrl+Y</w:t>
      </w:r>
      <w:proofErr w:type="spellEnd"/>
      <w:r w:rsidRPr="00790759">
        <w:rPr>
          <w:rFonts w:ascii="Arial" w:eastAsia="Times New Roman" w:hAnsi="Arial" w:cs="Arial"/>
          <w:color w:val="222222"/>
          <w:sz w:val="23"/>
          <w:szCs w:val="23"/>
        </w:rPr>
        <w:t xml:space="preserve"> moves up a page.</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But wait, there’s more! To move forward and backward one word at a time, you can use </w:t>
      </w:r>
      <w:proofErr w:type="spellStart"/>
      <w:r w:rsidRPr="00790759">
        <w:rPr>
          <w:rFonts w:ascii="Arial" w:eastAsia="Times New Roman" w:hAnsi="Arial" w:cs="Arial"/>
          <w:color w:val="222222"/>
          <w:sz w:val="23"/>
          <w:szCs w:val="23"/>
        </w:rPr>
        <w:t>Ctrl+Space</w:t>
      </w:r>
      <w:proofErr w:type="spellEnd"/>
      <w:r w:rsidRPr="00790759">
        <w:rPr>
          <w:rFonts w:ascii="Arial" w:eastAsia="Times New Roman" w:hAnsi="Arial" w:cs="Arial"/>
          <w:color w:val="222222"/>
          <w:sz w:val="23"/>
          <w:szCs w:val="23"/>
        </w:rPr>
        <w:t xml:space="preserve"> and </w:t>
      </w:r>
      <w:proofErr w:type="spellStart"/>
      <w:r w:rsidRPr="00790759">
        <w:rPr>
          <w:rFonts w:ascii="Arial" w:eastAsia="Times New Roman" w:hAnsi="Arial" w:cs="Arial"/>
          <w:color w:val="222222"/>
          <w:sz w:val="23"/>
          <w:szCs w:val="23"/>
        </w:rPr>
        <w:t>Meta+Space</w:t>
      </w:r>
      <w:proofErr w:type="spellEnd"/>
      <w:r w:rsidRPr="00790759">
        <w:rPr>
          <w:rFonts w:ascii="Arial" w:eastAsia="Times New Roman" w:hAnsi="Arial" w:cs="Arial"/>
          <w:color w:val="222222"/>
          <w:sz w:val="23"/>
          <w:szCs w:val="23"/>
        </w:rPr>
        <w:t xml:space="preserve"> (remember</w:t>
      </w:r>
      <w:proofErr w:type="gramStart"/>
      <w:r w:rsidRPr="00790759">
        <w:rPr>
          <w:rFonts w:ascii="Arial" w:eastAsia="Times New Roman" w:hAnsi="Arial" w:cs="Arial"/>
          <w:color w:val="222222"/>
          <w:sz w:val="23"/>
          <w:szCs w:val="23"/>
        </w:rPr>
        <w:t>,</w:t>
      </w:r>
      <w:proofErr w:type="gramEnd"/>
      <w:r w:rsidRPr="00790759">
        <w:rPr>
          <w:rFonts w:ascii="Arial" w:eastAsia="Times New Roman" w:hAnsi="Arial" w:cs="Arial"/>
          <w:color w:val="222222"/>
          <w:sz w:val="23"/>
          <w:szCs w:val="23"/>
        </w:rPr>
        <w:t xml:space="preserve"> that’s </w:t>
      </w:r>
      <w:proofErr w:type="spellStart"/>
      <w:r w:rsidRPr="00790759">
        <w:rPr>
          <w:rFonts w:ascii="Arial" w:eastAsia="Times New Roman" w:hAnsi="Arial" w:cs="Arial"/>
          <w:color w:val="222222"/>
          <w:sz w:val="23"/>
          <w:szCs w:val="23"/>
        </w:rPr>
        <w:t>Alt+Space</w:t>
      </w:r>
      <w:proofErr w:type="spellEnd"/>
      <w:r w:rsidRPr="00790759">
        <w:rPr>
          <w:rFonts w:ascii="Arial" w:eastAsia="Times New Roman" w:hAnsi="Arial" w:cs="Arial"/>
          <w:color w:val="222222"/>
          <w:sz w:val="23"/>
          <w:szCs w:val="23"/>
        </w:rPr>
        <w:t>). And, if you’re really in a rush, you can hit Ctrl+_ and then type in the line number, a comma, and the column number to jump straight there.</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7" name="Picture 7" descr="07 go to line,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7 go to line,colu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If you want to see where your cursor currently is, sort of like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-GPS, hit </w:t>
      </w:r>
      <w:proofErr w:type="spellStart"/>
      <w:r w:rsidRPr="00790759">
        <w:rPr>
          <w:rFonts w:ascii="Arial" w:eastAsia="Times New Roman" w:hAnsi="Arial" w:cs="Arial"/>
          <w:color w:val="222222"/>
          <w:sz w:val="23"/>
          <w:szCs w:val="23"/>
        </w:rPr>
        <w:t>Ctrl+C</w:t>
      </w:r>
      <w:proofErr w:type="spellEnd"/>
      <w:r w:rsidRPr="00790759">
        <w:rPr>
          <w:rFonts w:ascii="Arial" w:eastAsia="Times New Roman" w:hAnsi="Arial" w:cs="Arial"/>
          <w:color w:val="222222"/>
          <w:sz w:val="23"/>
          <w:szCs w:val="23"/>
        </w:rPr>
        <w:t>.</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6" name="Picture 6" descr="08 show curs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8 show cursor lo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790759">
        <w:rPr>
          <w:rFonts w:ascii="Arial" w:eastAsia="Times New Roman" w:hAnsi="Arial" w:cs="Arial"/>
          <w:color w:val="000000"/>
          <w:sz w:val="28"/>
          <w:szCs w:val="28"/>
        </w:rPr>
        <w:t>Copying, Cutting, and Pasting</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When we want to copy text in graphical environment, we highlight it with the cursor. Similarly, in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we “mark” it by using the Ctrl+^ command. You simply move the cursor to where you want to start marking, and then you hit Ctrl+^ to “set” it. This will mark everything between the starting point up to and NOT including the cursor.</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5" name="Picture 5" descr="09 mark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9 marked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Note that the cursor is on the empty space, and copying/cutting will not include this space. You can also mark backwards from your “set” point. Be careful, however, as you can edit text while your marking. If you messed up, just hit Ctrl+^ again to unset the marker and you can start over.</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proofErr w:type="gramStart"/>
      <w:r w:rsidRPr="00790759">
        <w:rPr>
          <w:rFonts w:ascii="Arial" w:eastAsia="Times New Roman" w:hAnsi="Arial" w:cs="Arial"/>
          <w:color w:val="222222"/>
          <w:sz w:val="23"/>
          <w:szCs w:val="23"/>
        </w:rPr>
        <w:t>To copy the marked text, hit Meta+^.</w:t>
      </w:r>
      <w:proofErr w:type="gramEnd"/>
      <w:r w:rsidRPr="00790759">
        <w:rPr>
          <w:rFonts w:ascii="Arial" w:eastAsia="Times New Roman" w:hAnsi="Arial" w:cs="Arial"/>
          <w:color w:val="222222"/>
          <w:sz w:val="23"/>
          <w:szCs w:val="23"/>
        </w:rPr>
        <w:t xml:space="preserve"> If, instead, you want to cut the text, hit </w:t>
      </w:r>
      <w:proofErr w:type="spellStart"/>
      <w:r w:rsidRPr="00790759">
        <w:rPr>
          <w:rFonts w:ascii="Arial" w:eastAsia="Times New Roman" w:hAnsi="Arial" w:cs="Arial"/>
          <w:color w:val="222222"/>
          <w:sz w:val="23"/>
          <w:szCs w:val="23"/>
        </w:rPr>
        <w:t>Ctrl+K</w:t>
      </w:r>
      <w:proofErr w:type="spellEnd"/>
      <w:r w:rsidRPr="00790759">
        <w:rPr>
          <w:rFonts w:ascii="Arial" w:eastAsia="Times New Roman" w:hAnsi="Arial" w:cs="Arial"/>
          <w:color w:val="222222"/>
          <w:sz w:val="23"/>
          <w:szCs w:val="23"/>
        </w:rPr>
        <w:t>.</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To Paste your text, move the cursor to a suitable position and hit </w:t>
      </w:r>
      <w:proofErr w:type="spellStart"/>
      <w:r w:rsidRPr="00790759">
        <w:rPr>
          <w:rFonts w:ascii="Arial" w:eastAsia="Times New Roman" w:hAnsi="Arial" w:cs="Arial"/>
          <w:color w:val="222222"/>
          <w:sz w:val="23"/>
          <w:szCs w:val="23"/>
        </w:rPr>
        <w:t>Ctrl+U</w:t>
      </w:r>
      <w:proofErr w:type="spellEnd"/>
      <w:r w:rsidRPr="00790759">
        <w:rPr>
          <w:rFonts w:ascii="Arial" w:eastAsia="Times New Roman" w:hAnsi="Arial" w:cs="Arial"/>
          <w:color w:val="222222"/>
          <w:sz w:val="23"/>
          <w:szCs w:val="23"/>
        </w:rPr>
        <w:t>.</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4" name="Picture 4" descr="10 copied and pa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 copied and pas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If you want to remove an entire line of text, simply hit </w:t>
      </w:r>
      <w:proofErr w:type="spellStart"/>
      <w:r w:rsidRPr="00790759">
        <w:rPr>
          <w:rFonts w:ascii="Arial" w:eastAsia="Times New Roman" w:hAnsi="Arial" w:cs="Arial"/>
          <w:color w:val="222222"/>
          <w:sz w:val="23"/>
          <w:szCs w:val="23"/>
        </w:rPr>
        <w:t>Ctrl+K</w:t>
      </w:r>
      <w:proofErr w:type="spellEnd"/>
      <w:r w:rsidRPr="00790759">
        <w:rPr>
          <w:rFonts w:ascii="Arial" w:eastAsia="Times New Roman" w:hAnsi="Arial" w:cs="Arial"/>
          <w:color w:val="222222"/>
          <w:sz w:val="23"/>
          <w:szCs w:val="23"/>
        </w:rPr>
        <w:t xml:space="preserve"> without highlighting anything. This sometimes comes in handy when editing configuration files.</w:t>
      </w:r>
    </w:p>
    <w:p w:rsidR="00790759" w:rsidRPr="00790759" w:rsidRDefault="00790759" w:rsidP="00790759">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790759">
        <w:rPr>
          <w:rFonts w:ascii="Arial" w:eastAsia="Times New Roman" w:hAnsi="Arial" w:cs="Arial"/>
          <w:color w:val="000000"/>
          <w:sz w:val="28"/>
          <w:szCs w:val="28"/>
        </w:rPr>
        <w:t>Some Extra Shortcuts</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You know how in notepad, you can force long lines of text to wrap-around into what look like paragraphs? You can toggle that feature in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with the </w:t>
      </w:r>
      <w:proofErr w:type="spellStart"/>
      <w:r w:rsidRPr="00790759">
        <w:rPr>
          <w:rFonts w:ascii="Arial" w:eastAsia="Times New Roman" w:hAnsi="Arial" w:cs="Arial"/>
          <w:color w:val="222222"/>
          <w:sz w:val="23"/>
          <w:szCs w:val="23"/>
        </w:rPr>
        <w:t>Meta+L</w:t>
      </w:r>
      <w:proofErr w:type="spellEnd"/>
      <w:r w:rsidRPr="00790759">
        <w:rPr>
          <w:rFonts w:ascii="Arial" w:eastAsia="Times New Roman" w:hAnsi="Arial" w:cs="Arial"/>
          <w:color w:val="222222"/>
          <w:sz w:val="23"/>
          <w:szCs w:val="23"/>
        </w:rPr>
        <w:t xml:space="preserve"> shortcut. Since line wrapping is set to “on” by default, this usually comes in handy in the opposite way; for example, you’re writing a </w:t>
      </w:r>
      <w:proofErr w:type="spellStart"/>
      <w:r w:rsidRPr="00790759">
        <w:rPr>
          <w:rFonts w:ascii="Arial" w:eastAsia="Times New Roman" w:hAnsi="Arial" w:cs="Arial"/>
          <w:color w:val="222222"/>
          <w:sz w:val="23"/>
          <w:szCs w:val="23"/>
        </w:rPr>
        <w:t>config</w:t>
      </w:r>
      <w:proofErr w:type="spellEnd"/>
      <w:r w:rsidRPr="00790759">
        <w:rPr>
          <w:rFonts w:ascii="Arial" w:eastAsia="Times New Roman" w:hAnsi="Arial" w:cs="Arial"/>
          <w:color w:val="222222"/>
          <w:sz w:val="23"/>
          <w:szCs w:val="23"/>
        </w:rPr>
        <w:t xml:space="preserve"> file and want to disable line-wrapping.</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3" name="Picture 3" descr="11 line wrapping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 line wrapping enabl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You can see that the line the cursor is on has a “$” at both the beginning and end. This signifies that there’s more text both before and after the portion being displayed on screen.</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If you want to search for a text string, hit </w:t>
      </w:r>
      <w:proofErr w:type="spellStart"/>
      <w:r w:rsidRPr="00790759">
        <w:rPr>
          <w:rFonts w:ascii="Arial" w:eastAsia="Times New Roman" w:hAnsi="Arial" w:cs="Arial"/>
          <w:color w:val="222222"/>
          <w:sz w:val="23"/>
          <w:szCs w:val="23"/>
        </w:rPr>
        <w:t>Ctrl+W</w:t>
      </w:r>
      <w:proofErr w:type="spellEnd"/>
      <w:r w:rsidRPr="00790759">
        <w:rPr>
          <w:rFonts w:ascii="Arial" w:eastAsia="Times New Roman" w:hAnsi="Arial" w:cs="Arial"/>
          <w:color w:val="222222"/>
          <w:sz w:val="23"/>
          <w:szCs w:val="23"/>
        </w:rPr>
        <w:t xml:space="preserve">, and enter your search term. This search can then be cancelled mid-execution by hitting </w:t>
      </w:r>
      <w:proofErr w:type="spellStart"/>
      <w:r w:rsidRPr="00790759">
        <w:rPr>
          <w:rFonts w:ascii="Arial" w:eastAsia="Times New Roman" w:hAnsi="Arial" w:cs="Arial"/>
          <w:color w:val="222222"/>
          <w:sz w:val="23"/>
          <w:szCs w:val="23"/>
        </w:rPr>
        <w:t>Ctrl+C</w:t>
      </w:r>
      <w:proofErr w:type="spellEnd"/>
      <w:r w:rsidRPr="00790759">
        <w:rPr>
          <w:rFonts w:ascii="Arial" w:eastAsia="Times New Roman" w:hAnsi="Arial" w:cs="Arial"/>
          <w:color w:val="222222"/>
          <w:sz w:val="23"/>
          <w:szCs w:val="23"/>
        </w:rPr>
        <w:t xml:space="preserve"> without destroying your buffer.</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2" name="Picture 2" descr="12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 sea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The previous search term appears in the square brackets, and leaving the line blank and hitting Enter will repeat that last search.</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And after you get really comfortable, you can turn that helpful section at the bottom off by hitting </w:t>
      </w:r>
      <w:proofErr w:type="spellStart"/>
      <w:r w:rsidRPr="00790759">
        <w:rPr>
          <w:rFonts w:ascii="Arial" w:eastAsia="Times New Roman" w:hAnsi="Arial" w:cs="Arial"/>
          <w:color w:val="222222"/>
          <w:sz w:val="23"/>
          <w:szCs w:val="23"/>
        </w:rPr>
        <w:t>Meta+X</w:t>
      </w:r>
      <w:proofErr w:type="spellEnd"/>
      <w:r w:rsidRPr="00790759">
        <w:rPr>
          <w:rFonts w:ascii="Arial" w:eastAsia="Times New Roman" w:hAnsi="Arial" w:cs="Arial"/>
          <w:color w:val="222222"/>
          <w:sz w:val="23"/>
          <w:szCs w:val="23"/>
        </w:rPr>
        <w:t xml:space="preserve"> to get more screen space for editing!</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62675" cy="4457700"/>
            <wp:effectExtent l="0" t="0" r="9525" b="0"/>
            <wp:docPr id="1" name="Picture 1" descr="13 hidden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3 hidden hel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675" cy="4457700"/>
                    </a:xfrm>
                    <a:prstGeom prst="rect">
                      <a:avLst/>
                    </a:prstGeom>
                    <a:noFill/>
                    <a:ln>
                      <a:noFill/>
                    </a:ln>
                  </pic:spPr>
                </pic:pic>
              </a:graphicData>
            </a:graphic>
          </wp:inline>
        </w:drawing>
      </w:r>
    </w:p>
    <w:p w:rsidR="00790759" w:rsidRPr="00790759" w:rsidRDefault="00790759" w:rsidP="00790759">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790759">
        <w:rPr>
          <w:rFonts w:ascii="Arial" w:eastAsia="Times New Roman" w:hAnsi="Arial" w:cs="Arial"/>
          <w:color w:val="000000"/>
          <w:sz w:val="28"/>
          <w:szCs w:val="28"/>
        </w:rPr>
        <w:t>Some History</w: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was designed to be similar in look and feel to another program called Pico. Pico was the default text editor of Pine, an email program from back in the day that wasn’t distributed with a GPL-friendly license. This meant that redistribution was somewhat of a fuzzy area, and so the TIP project was born. “TIP Isn’t Pico” added some functionality that Pico lacked and was licensed for free distribution, and over time, became the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we love to use today. For more information, check out the </w:t>
      </w:r>
      <w:hyperlink r:id="rId20" w:anchor="1.4" w:tgtFrame="_blank" w:history="1">
        <w:proofErr w:type="spellStart"/>
        <w:r w:rsidRPr="00790759">
          <w:rPr>
            <w:rFonts w:ascii="Arial" w:eastAsia="Times New Roman" w:hAnsi="Arial" w:cs="Arial"/>
            <w:color w:val="114491"/>
            <w:sz w:val="23"/>
            <w:szCs w:val="23"/>
            <w:u w:val="single"/>
          </w:rPr>
          <w:t>Nano</w:t>
        </w:r>
        <w:proofErr w:type="spellEnd"/>
        <w:r w:rsidRPr="00790759">
          <w:rPr>
            <w:rFonts w:ascii="Arial" w:eastAsia="Times New Roman" w:hAnsi="Arial" w:cs="Arial"/>
            <w:color w:val="114491"/>
            <w:sz w:val="23"/>
            <w:szCs w:val="23"/>
            <w:u w:val="single"/>
          </w:rPr>
          <w:t xml:space="preserve"> Project’s History section</w:t>
        </w:r>
      </w:hyperlink>
      <w:r w:rsidRPr="00790759">
        <w:rPr>
          <w:rFonts w:ascii="Arial" w:eastAsia="Times New Roman" w:hAnsi="Arial" w:cs="Arial"/>
          <w:color w:val="222222"/>
          <w:sz w:val="23"/>
          <w:szCs w:val="23"/>
        </w:rPr>
        <w:t xml:space="preserve"> on their FAQ.</w:t>
      </w:r>
    </w:p>
    <w:p w:rsidR="00790759" w:rsidRPr="00790759" w:rsidRDefault="00790759" w:rsidP="00790759">
      <w:pPr>
        <w:shd w:val="clear" w:color="auto" w:fill="FFFFFF"/>
        <w:spacing w:after="0" w:line="240" w:lineRule="auto"/>
        <w:rPr>
          <w:rFonts w:ascii="Arial" w:eastAsia="Times New Roman" w:hAnsi="Arial" w:cs="Arial"/>
          <w:color w:val="000000"/>
          <w:sz w:val="23"/>
          <w:szCs w:val="23"/>
        </w:rPr>
      </w:pPr>
      <w:r w:rsidRPr="00790759">
        <w:rPr>
          <w:rFonts w:ascii="Arial" w:eastAsia="Times New Roman" w:hAnsi="Arial" w:cs="Arial"/>
          <w:color w:val="000000"/>
          <w:sz w:val="23"/>
          <w:szCs w:val="23"/>
        </w:rPr>
        <w:pict>
          <v:rect id="_x0000_i1027" style="width:487.5pt;height:1.5pt" o:hrpct="0" o:hralign="center" o:hrstd="t" o:hr="t" fillcolor="#a0a0a0" stroked="f"/>
        </w:pict>
      </w:r>
    </w:p>
    <w:p w:rsidR="00790759" w:rsidRPr="00790759" w:rsidRDefault="00790759" w:rsidP="00790759">
      <w:pPr>
        <w:shd w:val="clear" w:color="auto" w:fill="FFFFFF"/>
        <w:spacing w:before="300" w:after="300" w:line="315" w:lineRule="atLeast"/>
        <w:rPr>
          <w:rFonts w:ascii="Arial" w:eastAsia="Times New Roman" w:hAnsi="Arial" w:cs="Arial"/>
          <w:color w:val="222222"/>
          <w:sz w:val="23"/>
          <w:szCs w:val="23"/>
        </w:rPr>
      </w:pPr>
      <w:r w:rsidRPr="00790759">
        <w:rPr>
          <w:rFonts w:ascii="Arial" w:eastAsia="Times New Roman" w:hAnsi="Arial" w:cs="Arial"/>
          <w:color w:val="222222"/>
          <w:sz w:val="23"/>
          <w:szCs w:val="23"/>
        </w:rPr>
        <w:t xml:space="preserve">The strength of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 xml:space="preserve"> lies in its simplicity of use. The shortcuts work just like in GUI-based word processors like Word and Open Office, so it’s just a matter of learning which ones do what. Everything outside of that is just simple text-editing. Next time you have to edit stuff on the command-line, we hope that you’ll be more comfortable with it now that you’ve gotten familiar with </w:t>
      </w:r>
      <w:proofErr w:type="spellStart"/>
      <w:r w:rsidRPr="00790759">
        <w:rPr>
          <w:rFonts w:ascii="Arial" w:eastAsia="Times New Roman" w:hAnsi="Arial" w:cs="Arial"/>
          <w:color w:val="222222"/>
          <w:sz w:val="23"/>
          <w:szCs w:val="23"/>
        </w:rPr>
        <w:t>nano</w:t>
      </w:r>
      <w:proofErr w:type="spellEnd"/>
      <w:r w:rsidRPr="00790759">
        <w:rPr>
          <w:rFonts w:ascii="Arial" w:eastAsia="Times New Roman" w:hAnsi="Arial" w:cs="Arial"/>
          <w:color w:val="222222"/>
          <w:sz w:val="23"/>
          <w:szCs w:val="23"/>
        </w:rPr>
        <w:t>.</w:t>
      </w:r>
    </w:p>
    <w:p w:rsidR="001B7693" w:rsidRDefault="001B7693"/>
    <w:sectPr w:rsidR="001B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59"/>
    <w:rsid w:val="001B7693"/>
    <w:rsid w:val="0079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59"/>
    <w:rPr>
      <w:rFonts w:ascii="Tahoma" w:hAnsi="Tahoma" w:cs="Tahoma"/>
      <w:sz w:val="16"/>
      <w:szCs w:val="16"/>
    </w:rPr>
  </w:style>
  <w:style w:type="character" w:styleId="Hyperlink">
    <w:name w:val="Hyperlink"/>
    <w:basedOn w:val="DefaultParagraphFont"/>
    <w:uiPriority w:val="99"/>
    <w:unhideWhenUsed/>
    <w:rsid w:val="007907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59"/>
    <w:rPr>
      <w:rFonts w:ascii="Tahoma" w:hAnsi="Tahoma" w:cs="Tahoma"/>
      <w:sz w:val="16"/>
      <w:szCs w:val="16"/>
    </w:rPr>
  </w:style>
  <w:style w:type="character" w:styleId="Hyperlink">
    <w:name w:val="Hyperlink"/>
    <w:basedOn w:val="DefaultParagraphFont"/>
    <w:uiPriority w:val="99"/>
    <w:unhideWhenUsed/>
    <w:rsid w:val="007907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314028">
      <w:bodyDiv w:val="1"/>
      <w:marLeft w:val="0"/>
      <w:marRight w:val="0"/>
      <w:marTop w:val="0"/>
      <w:marBottom w:val="0"/>
      <w:divBdr>
        <w:top w:val="none" w:sz="0" w:space="0" w:color="auto"/>
        <w:left w:val="none" w:sz="0" w:space="0" w:color="auto"/>
        <w:bottom w:val="none" w:sz="0" w:space="0" w:color="auto"/>
        <w:right w:val="none" w:sz="0" w:space="0" w:color="auto"/>
      </w:divBdr>
      <w:divsChild>
        <w:div w:id="2051416825">
          <w:marLeft w:val="0"/>
          <w:marRight w:val="0"/>
          <w:marTop w:val="0"/>
          <w:marBottom w:val="100"/>
          <w:divBdr>
            <w:top w:val="none" w:sz="0" w:space="0" w:color="auto"/>
            <w:left w:val="none" w:sz="0" w:space="0" w:color="auto"/>
            <w:bottom w:val="none" w:sz="0" w:space="0" w:color="auto"/>
            <w:right w:val="none" w:sz="0" w:space="0" w:color="auto"/>
          </w:divBdr>
          <w:divsChild>
            <w:div w:id="1526940576">
              <w:marLeft w:val="0"/>
              <w:marRight w:val="0"/>
              <w:marTop w:val="0"/>
              <w:marBottom w:val="0"/>
              <w:divBdr>
                <w:top w:val="none" w:sz="0" w:space="0" w:color="auto"/>
                <w:left w:val="none" w:sz="0" w:space="0" w:color="auto"/>
                <w:bottom w:val="none" w:sz="0" w:space="0" w:color="auto"/>
                <w:right w:val="none" w:sz="0" w:space="0" w:color="auto"/>
              </w:divBdr>
              <w:divsChild>
                <w:div w:id="425929436">
                  <w:marLeft w:val="0"/>
                  <w:marRight w:val="0"/>
                  <w:marTop w:val="0"/>
                  <w:marBottom w:val="0"/>
                  <w:divBdr>
                    <w:top w:val="none" w:sz="0" w:space="0" w:color="auto"/>
                    <w:left w:val="single" w:sz="24" w:space="0" w:color="CCCCCC"/>
                    <w:bottom w:val="none" w:sz="0" w:space="0" w:color="auto"/>
                    <w:right w:val="single" w:sz="24" w:space="0" w:color="CCCCCC"/>
                  </w:divBdr>
                  <w:divsChild>
                    <w:div w:id="1099444712">
                      <w:marLeft w:val="0"/>
                      <w:marRight w:val="0"/>
                      <w:marTop w:val="0"/>
                      <w:marBottom w:val="0"/>
                      <w:divBdr>
                        <w:top w:val="none" w:sz="0" w:space="0" w:color="auto"/>
                        <w:left w:val="none" w:sz="0" w:space="0" w:color="auto"/>
                        <w:bottom w:val="none" w:sz="0" w:space="0" w:color="auto"/>
                        <w:right w:val="none" w:sz="0" w:space="0" w:color="auto"/>
                      </w:divBdr>
                      <w:divsChild>
                        <w:div w:id="746421078">
                          <w:marLeft w:val="0"/>
                          <w:marRight w:val="1020"/>
                          <w:marTop w:val="0"/>
                          <w:marBottom w:val="150"/>
                          <w:divBdr>
                            <w:top w:val="none" w:sz="0" w:space="0" w:color="auto"/>
                            <w:left w:val="none" w:sz="0" w:space="0" w:color="auto"/>
                            <w:bottom w:val="none" w:sz="0" w:space="0" w:color="auto"/>
                            <w:right w:val="none" w:sz="0" w:space="0" w:color="auto"/>
                          </w:divBdr>
                          <w:divsChild>
                            <w:div w:id="1597640062">
                              <w:marLeft w:val="0"/>
                              <w:marRight w:val="900"/>
                              <w:marTop w:val="0"/>
                              <w:marBottom w:val="0"/>
                              <w:divBdr>
                                <w:top w:val="none" w:sz="0" w:space="0" w:color="auto"/>
                                <w:left w:val="none" w:sz="0" w:space="0" w:color="auto"/>
                                <w:bottom w:val="none" w:sz="0" w:space="0" w:color="auto"/>
                                <w:right w:val="none" w:sz="0" w:space="0" w:color="auto"/>
                              </w:divBdr>
                              <w:divsChild>
                                <w:div w:id="1933277155">
                                  <w:marLeft w:val="0"/>
                                  <w:marRight w:val="-750"/>
                                  <w:marTop w:val="0"/>
                                  <w:marBottom w:val="0"/>
                                  <w:divBdr>
                                    <w:top w:val="none" w:sz="0" w:space="0" w:color="auto"/>
                                    <w:left w:val="none" w:sz="0" w:space="0" w:color="auto"/>
                                    <w:bottom w:val="none" w:sz="0" w:space="0" w:color="auto"/>
                                    <w:right w:val="none" w:sz="0" w:space="0" w:color="auto"/>
                                  </w:divBdr>
                                  <w:divsChild>
                                    <w:div w:id="988635136">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hyperlink" Target="http://www.nano-editor.org/dist/v2.2/faq.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Brant Hale</dc:creator>
  <cp:lastModifiedBy>Brant Hale</cp:lastModifiedBy>
  <cp:revision>1</cp:revision>
  <dcterms:created xsi:type="dcterms:W3CDTF">2015-01-15T13:28:00Z</dcterms:created>
  <dcterms:modified xsi:type="dcterms:W3CDTF">2015-01-15T13:29:00Z</dcterms:modified>
</cp:coreProperties>
</file>