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73E6" w14:textId="77777777" w:rsidR="0043694A" w:rsidRPr="0043694A" w:rsidRDefault="0043694A" w:rsidP="0043694A">
      <w:pPr>
        <w:rPr>
          <w:b/>
          <w:bCs/>
          <w:sz w:val="36"/>
          <w:szCs w:val="36"/>
        </w:rPr>
      </w:pPr>
      <w:r w:rsidRPr="0043694A">
        <w:rPr>
          <w:b/>
          <w:bCs/>
          <w:sz w:val="36"/>
          <w:szCs w:val="36"/>
        </w:rPr>
        <w:t>Credibility Analysis of the ESOC COVID-19 Misinformation Dataset</w:t>
      </w:r>
    </w:p>
    <w:p w14:paraId="4BAF321C" w14:textId="77777777" w:rsidR="0043694A" w:rsidRDefault="0043694A" w:rsidP="0043694A">
      <w:r w:rsidRPr="0043694A">
        <w:t xml:space="preserve">The dataset from the </w:t>
      </w:r>
      <w:r w:rsidRPr="0043694A">
        <w:rPr>
          <w:b/>
          <w:bCs/>
        </w:rPr>
        <w:t>Empirical Studies of Conflict (ESOC)</w:t>
      </w:r>
      <w:r w:rsidRPr="0043694A">
        <w:t xml:space="preserve">, hosted by Princeton University, focuses on misinformation during the COVID-19 pandemic. </w:t>
      </w:r>
    </w:p>
    <w:p w14:paraId="3CD8104D" w14:textId="5D13624E" w:rsidR="0043694A" w:rsidRPr="0043694A" w:rsidRDefault="0043694A" w:rsidP="0043694A">
      <w:r w:rsidRPr="0043694A">
        <w:t>Below is a detailed analysis of the credibility, benefits, and concerns regarding this source.</w:t>
      </w:r>
    </w:p>
    <w:p w14:paraId="47F63A55" w14:textId="77777777" w:rsidR="0043694A" w:rsidRPr="0043694A" w:rsidRDefault="00E329B3" w:rsidP="0043694A">
      <w:r>
        <w:pict w14:anchorId="72840C93">
          <v:rect id="_x0000_i1025" style="width:0;height:1.5pt" o:hralign="center" o:hrstd="t" o:hr="t" fillcolor="#a0a0a0" stroked="f"/>
        </w:pict>
      </w:r>
    </w:p>
    <w:p w14:paraId="4C2898FC" w14:textId="77777777" w:rsidR="0043694A" w:rsidRPr="0043694A" w:rsidRDefault="0043694A" w:rsidP="0043694A">
      <w:pPr>
        <w:rPr>
          <w:b/>
          <w:bCs/>
        </w:rPr>
      </w:pPr>
      <w:r w:rsidRPr="0043694A">
        <w:rPr>
          <w:b/>
          <w:bCs/>
        </w:rPr>
        <w:t>Source Credibility</w:t>
      </w:r>
    </w:p>
    <w:p w14:paraId="4C81C7AC" w14:textId="77777777" w:rsidR="0043694A" w:rsidRPr="0043694A" w:rsidRDefault="0043694A" w:rsidP="0043694A">
      <w:pPr>
        <w:numPr>
          <w:ilvl w:val="0"/>
          <w:numId w:val="1"/>
        </w:numPr>
      </w:pPr>
      <w:r w:rsidRPr="0043694A">
        <w:rPr>
          <w:b/>
          <w:bCs/>
        </w:rPr>
        <w:t>Institutional Backing</w:t>
      </w:r>
      <w:r w:rsidRPr="0043694A">
        <w:t>:</w:t>
      </w:r>
    </w:p>
    <w:p w14:paraId="29D6004E" w14:textId="77777777" w:rsidR="0043694A" w:rsidRPr="0043694A" w:rsidRDefault="0043694A" w:rsidP="0043694A">
      <w:pPr>
        <w:numPr>
          <w:ilvl w:val="1"/>
          <w:numId w:val="1"/>
        </w:numPr>
      </w:pPr>
      <w:r w:rsidRPr="0043694A">
        <w:t xml:space="preserve">The dataset is produced by </w:t>
      </w:r>
      <w:r w:rsidRPr="0043694A">
        <w:rPr>
          <w:b/>
          <w:bCs/>
        </w:rPr>
        <w:t>Princeton University</w:t>
      </w:r>
      <w:r w:rsidRPr="0043694A">
        <w:t>, a globally renowned academic institution, adding substantial credibility.</w:t>
      </w:r>
    </w:p>
    <w:p w14:paraId="11D67C9E" w14:textId="77777777" w:rsidR="0043694A" w:rsidRPr="0043694A" w:rsidRDefault="0043694A" w:rsidP="0043694A">
      <w:pPr>
        <w:numPr>
          <w:ilvl w:val="1"/>
          <w:numId w:val="1"/>
        </w:numPr>
      </w:pPr>
      <w:r w:rsidRPr="0043694A">
        <w:t>ESOC specialises in research on political conflict and information ecosystems, making the dataset relevant and well-aligned with their expertise.</w:t>
      </w:r>
    </w:p>
    <w:p w14:paraId="6C77696D" w14:textId="77777777" w:rsidR="0043694A" w:rsidRPr="0043694A" w:rsidRDefault="0043694A" w:rsidP="0043694A">
      <w:pPr>
        <w:numPr>
          <w:ilvl w:val="0"/>
          <w:numId w:val="1"/>
        </w:numPr>
      </w:pPr>
      <w:r w:rsidRPr="0043694A">
        <w:rPr>
          <w:b/>
          <w:bCs/>
        </w:rPr>
        <w:t>Peer-Reviewed Approach</w:t>
      </w:r>
      <w:r w:rsidRPr="0043694A">
        <w:t>:</w:t>
      </w:r>
    </w:p>
    <w:p w14:paraId="3C1464FF" w14:textId="77777777" w:rsidR="0043694A" w:rsidRPr="0043694A" w:rsidRDefault="0043694A" w:rsidP="0043694A">
      <w:pPr>
        <w:numPr>
          <w:ilvl w:val="1"/>
          <w:numId w:val="1"/>
        </w:numPr>
      </w:pPr>
      <w:r w:rsidRPr="0043694A">
        <w:t>The dataset is likely curated based on rigorous academic standards, as ESOC research often undergoes scrutiny and peer review.</w:t>
      </w:r>
    </w:p>
    <w:p w14:paraId="757361C6" w14:textId="77777777" w:rsidR="0043694A" w:rsidRPr="0043694A" w:rsidRDefault="0043694A" w:rsidP="0043694A">
      <w:pPr>
        <w:numPr>
          <w:ilvl w:val="1"/>
          <w:numId w:val="1"/>
        </w:numPr>
      </w:pPr>
      <w:r w:rsidRPr="0043694A">
        <w:t>Transparency in methodology enhances its reliability.</w:t>
      </w:r>
    </w:p>
    <w:p w14:paraId="667AF2A5" w14:textId="77777777" w:rsidR="0043694A" w:rsidRPr="0043694A" w:rsidRDefault="0043694A" w:rsidP="0043694A">
      <w:pPr>
        <w:numPr>
          <w:ilvl w:val="0"/>
          <w:numId w:val="1"/>
        </w:numPr>
      </w:pPr>
      <w:r w:rsidRPr="0043694A">
        <w:rPr>
          <w:b/>
          <w:bCs/>
        </w:rPr>
        <w:t>Public Access</w:t>
      </w:r>
      <w:r w:rsidRPr="0043694A">
        <w:t>:</w:t>
      </w:r>
    </w:p>
    <w:p w14:paraId="15BB9EC0" w14:textId="77777777" w:rsidR="0043694A" w:rsidRPr="0043694A" w:rsidRDefault="0043694A" w:rsidP="0043694A">
      <w:pPr>
        <w:numPr>
          <w:ilvl w:val="1"/>
          <w:numId w:val="1"/>
        </w:numPr>
      </w:pPr>
      <w:r w:rsidRPr="0043694A">
        <w:t>Openly accessible to researchers and the public, fostering trust and enabling verification.</w:t>
      </w:r>
    </w:p>
    <w:p w14:paraId="59C5FA6C" w14:textId="77777777" w:rsidR="0043694A" w:rsidRPr="0043694A" w:rsidRDefault="00E329B3" w:rsidP="0043694A">
      <w:r>
        <w:pict w14:anchorId="4EE36AB9">
          <v:rect id="_x0000_i1026" style="width:0;height:1.5pt" o:hralign="center" o:hrstd="t" o:hr="t" fillcolor="#a0a0a0" stroked="f"/>
        </w:pict>
      </w:r>
    </w:p>
    <w:p w14:paraId="1B24F6CD" w14:textId="77777777" w:rsidR="0043694A" w:rsidRPr="0043694A" w:rsidRDefault="0043694A" w:rsidP="0043694A">
      <w:pPr>
        <w:rPr>
          <w:b/>
          <w:bCs/>
        </w:rPr>
      </w:pPr>
      <w:r w:rsidRPr="0043694A">
        <w:rPr>
          <w:b/>
          <w:bCs/>
        </w:rPr>
        <w:t>Benefits</w:t>
      </w:r>
    </w:p>
    <w:p w14:paraId="741CC9B9" w14:textId="77777777" w:rsidR="0043694A" w:rsidRPr="0043694A" w:rsidRDefault="0043694A" w:rsidP="0043694A">
      <w:pPr>
        <w:numPr>
          <w:ilvl w:val="0"/>
          <w:numId w:val="2"/>
        </w:numPr>
      </w:pPr>
      <w:r w:rsidRPr="0043694A">
        <w:rPr>
          <w:b/>
          <w:bCs/>
        </w:rPr>
        <w:t>Comprehensive Coverage</w:t>
      </w:r>
      <w:r w:rsidRPr="0043694A">
        <w:t>:</w:t>
      </w:r>
    </w:p>
    <w:p w14:paraId="0F73A157" w14:textId="77777777" w:rsidR="0043694A" w:rsidRPr="0043694A" w:rsidRDefault="0043694A" w:rsidP="0043694A">
      <w:pPr>
        <w:numPr>
          <w:ilvl w:val="1"/>
          <w:numId w:val="2"/>
        </w:numPr>
      </w:pPr>
      <w:r w:rsidRPr="0043694A">
        <w:t>The dataset captures misinformation across multiple platforms (e.g., Twitter, Facebook, WhatsApp) and geographies, making it valuable for global analysis.</w:t>
      </w:r>
    </w:p>
    <w:p w14:paraId="62014611" w14:textId="77777777" w:rsidR="0043694A" w:rsidRPr="0043694A" w:rsidRDefault="0043694A" w:rsidP="0043694A">
      <w:pPr>
        <w:numPr>
          <w:ilvl w:val="0"/>
          <w:numId w:val="2"/>
        </w:numPr>
      </w:pPr>
      <w:r w:rsidRPr="0043694A">
        <w:rPr>
          <w:b/>
          <w:bCs/>
        </w:rPr>
        <w:t>Granular Information</w:t>
      </w:r>
      <w:r w:rsidRPr="0043694A">
        <w:t>:</w:t>
      </w:r>
    </w:p>
    <w:p w14:paraId="65E9F49B" w14:textId="77777777" w:rsidR="0043694A" w:rsidRPr="0043694A" w:rsidRDefault="0043694A" w:rsidP="0043694A">
      <w:pPr>
        <w:numPr>
          <w:ilvl w:val="1"/>
          <w:numId w:val="2"/>
        </w:numPr>
      </w:pPr>
      <w:r w:rsidRPr="0043694A">
        <w:t>Data includes details such as narrative themes, distribution channels, and regions, allowing for in-depth exploration of trends and patterns.</w:t>
      </w:r>
    </w:p>
    <w:p w14:paraId="5B59D6DE" w14:textId="77777777" w:rsidR="0043694A" w:rsidRPr="0043694A" w:rsidRDefault="0043694A" w:rsidP="0043694A">
      <w:pPr>
        <w:numPr>
          <w:ilvl w:val="0"/>
          <w:numId w:val="2"/>
        </w:numPr>
      </w:pPr>
      <w:r w:rsidRPr="0043694A">
        <w:rPr>
          <w:b/>
          <w:bCs/>
        </w:rPr>
        <w:t>Academic Integrity</w:t>
      </w:r>
      <w:r w:rsidRPr="0043694A">
        <w:t>:</w:t>
      </w:r>
    </w:p>
    <w:p w14:paraId="2094E675" w14:textId="77777777" w:rsidR="0043694A" w:rsidRPr="0043694A" w:rsidRDefault="0043694A" w:rsidP="0043694A">
      <w:pPr>
        <w:numPr>
          <w:ilvl w:val="1"/>
          <w:numId w:val="2"/>
        </w:numPr>
      </w:pPr>
      <w:r w:rsidRPr="0043694A">
        <w:t>The involvement of Princeton University ensures that the data is less likely to be biased or incomplete compared to non-academic sources.</w:t>
      </w:r>
    </w:p>
    <w:p w14:paraId="0B59C7E3" w14:textId="77777777" w:rsidR="0043694A" w:rsidRPr="0043694A" w:rsidRDefault="0043694A" w:rsidP="0043694A">
      <w:pPr>
        <w:numPr>
          <w:ilvl w:val="0"/>
          <w:numId w:val="2"/>
        </w:numPr>
      </w:pPr>
      <w:r w:rsidRPr="0043694A">
        <w:rPr>
          <w:b/>
          <w:bCs/>
        </w:rPr>
        <w:t>Relevance for Policymaking</w:t>
      </w:r>
      <w:r w:rsidRPr="0043694A">
        <w:t>:</w:t>
      </w:r>
    </w:p>
    <w:p w14:paraId="0E55F77B" w14:textId="77777777" w:rsidR="0043694A" w:rsidRPr="0043694A" w:rsidRDefault="0043694A" w:rsidP="0043694A">
      <w:pPr>
        <w:numPr>
          <w:ilvl w:val="1"/>
          <w:numId w:val="2"/>
        </w:numPr>
      </w:pPr>
      <w:r w:rsidRPr="0043694A">
        <w:t>The dataset can inform strategies to combat misinformation by identifying key narratives and vulnerable regions.</w:t>
      </w:r>
    </w:p>
    <w:p w14:paraId="1303DD03" w14:textId="77777777" w:rsidR="0043694A" w:rsidRPr="0043694A" w:rsidRDefault="00E329B3" w:rsidP="0043694A">
      <w:r>
        <w:pict w14:anchorId="05822516">
          <v:rect id="_x0000_i1027" style="width:0;height:1.5pt" o:hralign="center" o:hrstd="t" o:hr="t" fillcolor="#a0a0a0" stroked="f"/>
        </w:pict>
      </w:r>
    </w:p>
    <w:p w14:paraId="16427FD4" w14:textId="77777777" w:rsidR="0043694A" w:rsidRPr="0043694A" w:rsidRDefault="0043694A" w:rsidP="0043694A">
      <w:pPr>
        <w:rPr>
          <w:b/>
          <w:bCs/>
        </w:rPr>
      </w:pPr>
      <w:r w:rsidRPr="0043694A">
        <w:rPr>
          <w:b/>
          <w:bCs/>
        </w:rPr>
        <w:lastRenderedPageBreak/>
        <w:t>Concerns</w:t>
      </w:r>
    </w:p>
    <w:p w14:paraId="102EA34A" w14:textId="77777777" w:rsidR="0043694A" w:rsidRPr="0043694A" w:rsidRDefault="0043694A" w:rsidP="0043694A">
      <w:pPr>
        <w:numPr>
          <w:ilvl w:val="0"/>
          <w:numId w:val="3"/>
        </w:numPr>
      </w:pPr>
      <w:r w:rsidRPr="0043694A">
        <w:rPr>
          <w:b/>
          <w:bCs/>
        </w:rPr>
        <w:t>Bias in Data Collection</w:t>
      </w:r>
      <w:r w:rsidRPr="0043694A">
        <w:t>:</w:t>
      </w:r>
    </w:p>
    <w:p w14:paraId="683AF4FE" w14:textId="77777777" w:rsidR="0043694A" w:rsidRPr="0043694A" w:rsidRDefault="0043694A" w:rsidP="0043694A">
      <w:pPr>
        <w:numPr>
          <w:ilvl w:val="1"/>
          <w:numId w:val="3"/>
        </w:numPr>
      </w:pPr>
      <w:r w:rsidRPr="0043694A">
        <w:t>There may be a selection bias in the misinformation narratives or platforms covered (e.g., emphasis on English-language misinformation).</w:t>
      </w:r>
    </w:p>
    <w:p w14:paraId="38D5AD6F" w14:textId="77777777" w:rsidR="0043694A" w:rsidRPr="0043694A" w:rsidRDefault="0043694A" w:rsidP="0043694A">
      <w:pPr>
        <w:numPr>
          <w:ilvl w:val="1"/>
          <w:numId w:val="3"/>
        </w:numPr>
      </w:pPr>
      <w:r w:rsidRPr="0043694A">
        <w:t>Limited access to certain platforms' internal data (e.g., private WhatsApp messages) could restrict comprehensiveness.</w:t>
      </w:r>
    </w:p>
    <w:p w14:paraId="786B4A25" w14:textId="77777777" w:rsidR="0043694A" w:rsidRPr="0043694A" w:rsidRDefault="0043694A" w:rsidP="0043694A">
      <w:pPr>
        <w:numPr>
          <w:ilvl w:val="0"/>
          <w:numId w:val="3"/>
        </w:numPr>
      </w:pPr>
      <w:r w:rsidRPr="0043694A">
        <w:rPr>
          <w:b/>
          <w:bCs/>
        </w:rPr>
        <w:t>Timeliness</w:t>
      </w:r>
      <w:r w:rsidRPr="0043694A">
        <w:t>:</w:t>
      </w:r>
    </w:p>
    <w:p w14:paraId="470870F1" w14:textId="77777777" w:rsidR="0043694A" w:rsidRPr="0043694A" w:rsidRDefault="0043694A" w:rsidP="0043694A">
      <w:pPr>
        <w:numPr>
          <w:ilvl w:val="1"/>
          <w:numId w:val="3"/>
        </w:numPr>
      </w:pPr>
      <w:r w:rsidRPr="0043694A">
        <w:t>The dataset reflects conditions at a specific point during the pandemic. New narratives or trends that emerged later might not be included.</w:t>
      </w:r>
    </w:p>
    <w:p w14:paraId="29E19F00" w14:textId="77777777" w:rsidR="0043694A" w:rsidRPr="0043694A" w:rsidRDefault="0043694A" w:rsidP="0043694A">
      <w:pPr>
        <w:numPr>
          <w:ilvl w:val="0"/>
          <w:numId w:val="3"/>
        </w:numPr>
      </w:pPr>
      <w:r w:rsidRPr="0043694A">
        <w:rPr>
          <w:b/>
          <w:bCs/>
        </w:rPr>
        <w:t>Representation</w:t>
      </w:r>
      <w:r w:rsidRPr="0043694A">
        <w:t>:</w:t>
      </w:r>
    </w:p>
    <w:p w14:paraId="4F9D877C" w14:textId="77777777" w:rsidR="0043694A" w:rsidRPr="0043694A" w:rsidRDefault="0043694A" w:rsidP="0043694A">
      <w:pPr>
        <w:numPr>
          <w:ilvl w:val="1"/>
          <w:numId w:val="3"/>
        </w:numPr>
      </w:pPr>
      <w:r w:rsidRPr="0043694A">
        <w:t>The dataset may not equally represent misinformation in all regions, particularly in under-researched or low-resource areas.</w:t>
      </w:r>
    </w:p>
    <w:p w14:paraId="69637AA2" w14:textId="77777777" w:rsidR="0043694A" w:rsidRPr="0043694A" w:rsidRDefault="0043694A" w:rsidP="0043694A">
      <w:pPr>
        <w:numPr>
          <w:ilvl w:val="0"/>
          <w:numId w:val="3"/>
        </w:numPr>
      </w:pPr>
      <w:r w:rsidRPr="0043694A">
        <w:rPr>
          <w:b/>
          <w:bCs/>
        </w:rPr>
        <w:t>Verification of Claims</w:t>
      </w:r>
      <w:r w:rsidRPr="0043694A">
        <w:t>:</w:t>
      </w:r>
    </w:p>
    <w:p w14:paraId="286489D8" w14:textId="77777777" w:rsidR="0043694A" w:rsidRPr="0043694A" w:rsidRDefault="0043694A" w:rsidP="0043694A">
      <w:pPr>
        <w:numPr>
          <w:ilvl w:val="1"/>
          <w:numId w:val="3"/>
        </w:numPr>
      </w:pPr>
      <w:r w:rsidRPr="0043694A">
        <w:t>While ESOC is reputable, the verification process for classifying misinformation is not fully transparent. Ambiguities in classification could affect analyses.</w:t>
      </w:r>
    </w:p>
    <w:p w14:paraId="3408FA03" w14:textId="77777777" w:rsidR="0043694A" w:rsidRPr="0043694A" w:rsidRDefault="0043694A" w:rsidP="0043694A">
      <w:pPr>
        <w:numPr>
          <w:ilvl w:val="0"/>
          <w:numId w:val="3"/>
        </w:numPr>
      </w:pPr>
      <w:r w:rsidRPr="0043694A">
        <w:rPr>
          <w:b/>
          <w:bCs/>
        </w:rPr>
        <w:t>Ethical Considerations</w:t>
      </w:r>
      <w:r w:rsidRPr="0043694A">
        <w:t>:</w:t>
      </w:r>
    </w:p>
    <w:p w14:paraId="576C170F" w14:textId="77777777" w:rsidR="0043694A" w:rsidRDefault="0043694A" w:rsidP="0043694A">
      <w:pPr>
        <w:numPr>
          <w:ilvl w:val="1"/>
          <w:numId w:val="3"/>
        </w:numPr>
      </w:pPr>
      <w:r w:rsidRPr="0043694A">
        <w:t>Datasets involving misinformation and social media must consider ethical concerns, such as privacy issues or potential misuse of the data.</w:t>
      </w:r>
    </w:p>
    <w:p w14:paraId="4B5B58A2" w14:textId="4E09C254" w:rsidR="00E329B3" w:rsidRDefault="00E329B3" w:rsidP="00E329B3">
      <w:pPr>
        <w:pStyle w:val="ListParagraph"/>
        <w:numPr>
          <w:ilvl w:val="0"/>
          <w:numId w:val="3"/>
        </w:numPr>
      </w:pPr>
      <w:r>
        <w:t xml:space="preserve">Using translated materials however, translated reputably? </w:t>
      </w:r>
    </w:p>
    <w:p w14:paraId="7260A78D" w14:textId="77777777" w:rsidR="00E329B3" w:rsidRPr="0043694A" w:rsidRDefault="00E329B3" w:rsidP="00E329B3"/>
    <w:p w14:paraId="68BD8FB6" w14:textId="77777777" w:rsidR="0043694A" w:rsidRPr="0043694A" w:rsidRDefault="00E329B3" w:rsidP="0043694A">
      <w:r>
        <w:pict w14:anchorId="6CD5635A">
          <v:rect id="_x0000_i1028" style="width:0;height:1.5pt" o:hralign="center" o:hrstd="t" o:hr="t" fillcolor="#a0a0a0" stroked="f"/>
        </w:pict>
      </w:r>
    </w:p>
    <w:p w14:paraId="4B3F1D39" w14:textId="77777777" w:rsidR="0043694A" w:rsidRPr="0043694A" w:rsidRDefault="0043694A" w:rsidP="0043694A">
      <w:pPr>
        <w:rPr>
          <w:b/>
          <w:bCs/>
        </w:rPr>
      </w:pPr>
      <w:r w:rsidRPr="0043694A">
        <w:rPr>
          <w:b/>
          <w:bCs/>
        </w:rPr>
        <w:t>Conclusion</w:t>
      </w:r>
    </w:p>
    <w:p w14:paraId="0DC91CDF" w14:textId="77777777" w:rsidR="0043694A" w:rsidRDefault="0043694A" w:rsidP="0043694A">
      <w:r w:rsidRPr="0043694A">
        <w:t xml:space="preserve">The ESOC dataset is a highly credible resource for analysing COVID-19 misinformation, backed by a prestigious academic institution and rigorous methodology. </w:t>
      </w:r>
    </w:p>
    <w:p w14:paraId="06DB6D13" w14:textId="77777777" w:rsidR="0043694A" w:rsidRDefault="0043694A" w:rsidP="0043694A">
      <w:r w:rsidRPr="0043694A">
        <w:t xml:space="preserve">However, users should be mindful of potential biases in data collection and regional representation. </w:t>
      </w:r>
    </w:p>
    <w:p w14:paraId="4F50E0F5" w14:textId="77655E31" w:rsidR="0043694A" w:rsidRPr="0043694A" w:rsidRDefault="0043694A" w:rsidP="0043694A">
      <w:r w:rsidRPr="0043694A">
        <w:t>Cross-referencing findings with other datasets or real-time sources can enhance its applicability and reliability.</w:t>
      </w:r>
    </w:p>
    <w:p w14:paraId="4CECDEC9" w14:textId="77777777" w:rsidR="001B6B45" w:rsidRDefault="001B6B45"/>
    <w:p w14:paraId="5AB6EAB8" w14:textId="77777777" w:rsidR="008209DE" w:rsidRPr="008209DE" w:rsidRDefault="008209DE" w:rsidP="008209DE">
      <w:r w:rsidRPr="008209DE">
        <w:t>Here’s how you can effectively incorporate the credibility analysis into your COVID Misinformation project:</w:t>
      </w:r>
    </w:p>
    <w:p w14:paraId="36577820" w14:textId="77777777" w:rsidR="008209DE" w:rsidRPr="008209DE" w:rsidRDefault="00E329B3" w:rsidP="008209DE">
      <w:r>
        <w:pict w14:anchorId="0969F5C7">
          <v:rect id="_x0000_i1029" style="width:0;height:1.5pt" o:hralign="center" o:hrstd="t" o:hr="t" fillcolor="#a0a0a0" stroked="f"/>
        </w:pict>
      </w:r>
    </w:p>
    <w:p w14:paraId="54A830F3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1. Include a Dedicated Section</w:t>
      </w:r>
    </w:p>
    <w:p w14:paraId="536AC580" w14:textId="77777777" w:rsidR="008209DE" w:rsidRPr="008209DE" w:rsidRDefault="008209DE" w:rsidP="008209DE">
      <w:r w:rsidRPr="008209DE">
        <w:t xml:space="preserve">Add a section titled </w:t>
      </w:r>
      <w:r w:rsidRPr="008209DE">
        <w:rPr>
          <w:b/>
          <w:bCs/>
        </w:rPr>
        <w:t>"Data Source Credibility Analysis"</w:t>
      </w:r>
      <w:r w:rsidRPr="008209DE">
        <w:t xml:space="preserve"> to your project documentation or notebook. Structure it as follows:</w:t>
      </w:r>
    </w:p>
    <w:p w14:paraId="42279691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lastRenderedPageBreak/>
        <w:t>1.1 Introduction</w:t>
      </w:r>
    </w:p>
    <w:p w14:paraId="03C81511" w14:textId="77777777" w:rsidR="008209DE" w:rsidRPr="008209DE" w:rsidRDefault="008209DE" w:rsidP="008209DE">
      <w:r w:rsidRPr="008209DE">
        <w:t>Briefly introduce the dataset:</w:t>
      </w:r>
    </w:p>
    <w:p w14:paraId="2DDCDF3B" w14:textId="77777777" w:rsidR="008209DE" w:rsidRPr="008209DE" w:rsidRDefault="008209DE" w:rsidP="008209DE">
      <w:pPr>
        <w:numPr>
          <w:ilvl w:val="0"/>
          <w:numId w:val="4"/>
        </w:numPr>
      </w:pPr>
      <w:r w:rsidRPr="008209DE">
        <w:t xml:space="preserve">Name: </w:t>
      </w:r>
      <w:r w:rsidRPr="008209DE">
        <w:rPr>
          <w:b/>
          <w:bCs/>
        </w:rPr>
        <w:t>ESOC COVID-19 Misinformation Dataset</w:t>
      </w:r>
    </w:p>
    <w:p w14:paraId="0D6C9ACD" w14:textId="77777777" w:rsidR="008209DE" w:rsidRPr="008209DE" w:rsidRDefault="008209DE" w:rsidP="008209DE">
      <w:pPr>
        <w:numPr>
          <w:ilvl w:val="0"/>
          <w:numId w:val="4"/>
        </w:numPr>
      </w:pPr>
      <w:r w:rsidRPr="008209DE">
        <w:t xml:space="preserve">Source: </w:t>
      </w:r>
      <w:r w:rsidRPr="008209DE">
        <w:rPr>
          <w:b/>
          <w:bCs/>
        </w:rPr>
        <w:t>Empirical Studies of Conflict (ESOC), Princeton University</w:t>
      </w:r>
    </w:p>
    <w:p w14:paraId="1A7B5F13" w14:textId="77777777" w:rsidR="008209DE" w:rsidRPr="008209DE" w:rsidRDefault="008209DE" w:rsidP="008209DE">
      <w:pPr>
        <w:numPr>
          <w:ilvl w:val="0"/>
          <w:numId w:val="4"/>
        </w:numPr>
      </w:pPr>
      <w:r w:rsidRPr="008209DE">
        <w:t>Purpose: To track and analyse misinformation narratives and their spread during the COVID-19 pandemic.</w:t>
      </w:r>
    </w:p>
    <w:p w14:paraId="09FB2303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1.2 Benefits</w:t>
      </w:r>
    </w:p>
    <w:p w14:paraId="027AEC08" w14:textId="77777777" w:rsidR="008209DE" w:rsidRPr="008209DE" w:rsidRDefault="008209DE" w:rsidP="008209DE">
      <w:r w:rsidRPr="008209DE">
        <w:t>Summarise the key benefits:</w:t>
      </w:r>
    </w:p>
    <w:p w14:paraId="40BD9C63" w14:textId="77777777" w:rsidR="008209DE" w:rsidRPr="008209DE" w:rsidRDefault="008209DE" w:rsidP="008209DE">
      <w:pPr>
        <w:numPr>
          <w:ilvl w:val="0"/>
          <w:numId w:val="5"/>
        </w:numPr>
      </w:pPr>
      <w:r w:rsidRPr="008209DE">
        <w:t>Academic credibility and institutional backing.</w:t>
      </w:r>
    </w:p>
    <w:p w14:paraId="4525659F" w14:textId="77777777" w:rsidR="008209DE" w:rsidRPr="008209DE" w:rsidRDefault="008209DE" w:rsidP="008209DE">
      <w:pPr>
        <w:numPr>
          <w:ilvl w:val="0"/>
          <w:numId w:val="5"/>
        </w:numPr>
      </w:pPr>
      <w:r w:rsidRPr="008209DE">
        <w:t>Comprehensive and granular data.</w:t>
      </w:r>
    </w:p>
    <w:p w14:paraId="46B86592" w14:textId="77777777" w:rsidR="008209DE" w:rsidRPr="008209DE" w:rsidRDefault="008209DE" w:rsidP="008209DE">
      <w:pPr>
        <w:numPr>
          <w:ilvl w:val="0"/>
          <w:numId w:val="5"/>
        </w:numPr>
      </w:pPr>
      <w:r w:rsidRPr="008209DE">
        <w:t>Open access for transparency and verification.</w:t>
      </w:r>
    </w:p>
    <w:p w14:paraId="2B1D5F97" w14:textId="77777777" w:rsidR="008209DE" w:rsidRPr="008209DE" w:rsidRDefault="008209DE" w:rsidP="008209DE">
      <w:pPr>
        <w:numPr>
          <w:ilvl w:val="0"/>
          <w:numId w:val="5"/>
        </w:numPr>
      </w:pPr>
      <w:r w:rsidRPr="008209DE">
        <w:t>Potential impact on policymaking and combating misinformation.</w:t>
      </w:r>
    </w:p>
    <w:p w14:paraId="20E8FD9F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1.3 Concerns</w:t>
      </w:r>
    </w:p>
    <w:p w14:paraId="25568778" w14:textId="77777777" w:rsidR="008209DE" w:rsidRPr="008209DE" w:rsidRDefault="008209DE" w:rsidP="008209DE">
      <w:r w:rsidRPr="008209DE">
        <w:t>Outline potential limitations:</w:t>
      </w:r>
    </w:p>
    <w:p w14:paraId="0397BDBF" w14:textId="77777777" w:rsidR="008209DE" w:rsidRPr="008209DE" w:rsidRDefault="008209DE" w:rsidP="008209DE">
      <w:pPr>
        <w:numPr>
          <w:ilvl w:val="0"/>
          <w:numId w:val="6"/>
        </w:numPr>
      </w:pPr>
      <w:r w:rsidRPr="008209DE">
        <w:t>Possible biases in data collection or regional representation.</w:t>
      </w:r>
    </w:p>
    <w:p w14:paraId="6F56EFDF" w14:textId="77777777" w:rsidR="008209DE" w:rsidRPr="008209DE" w:rsidRDefault="008209DE" w:rsidP="008209DE">
      <w:pPr>
        <w:numPr>
          <w:ilvl w:val="0"/>
          <w:numId w:val="6"/>
        </w:numPr>
      </w:pPr>
      <w:r w:rsidRPr="008209DE">
        <w:t>Ethical considerations, especially regarding privacy.</w:t>
      </w:r>
    </w:p>
    <w:p w14:paraId="753D33A5" w14:textId="77777777" w:rsidR="008209DE" w:rsidRPr="008209DE" w:rsidRDefault="008209DE" w:rsidP="008209DE">
      <w:pPr>
        <w:numPr>
          <w:ilvl w:val="0"/>
          <w:numId w:val="6"/>
        </w:numPr>
      </w:pPr>
      <w:r w:rsidRPr="008209DE">
        <w:t>Timeliness of data in capturing evolving narratives.</w:t>
      </w:r>
    </w:p>
    <w:p w14:paraId="47F34809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1.4 Mitigation Strategies</w:t>
      </w:r>
    </w:p>
    <w:p w14:paraId="5B1F6E4A" w14:textId="77777777" w:rsidR="008209DE" w:rsidRPr="008209DE" w:rsidRDefault="008209DE" w:rsidP="008209DE">
      <w:r w:rsidRPr="008209DE">
        <w:t>Explain how your project addresses these concerns:</w:t>
      </w:r>
    </w:p>
    <w:p w14:paraId="5FD6F1BC" w14:textId="77777777" w:rsidR="008209DE" w:rsidRPr="008209DE" w:rsidRDefault="008209DE" w:rsidP="008209DE">
      <w:pPr>
        <w:numPr>
          <w:ilvl w:val="0"/>
          <w:numId w:val="7"/>
        </w:numPr>
      </w:pPr>
      <w:r w:rsidRPr="008209DE">
        <w:rPr>
          <w:b/>
          <w:bCs/>
        </w:rPr>
        <w:t>Bias Mitigation</w:t>
      </w:r>
      <w:r w:rsidRPr="008209DE">
        <w:t>: Cross-referencing with other research or datasets to validate findings.</w:t>
      </w:r>
    </w:p>
    <w:p w14:paraId="5404A5DE" w14:textId="77777777" w:rsidR="008209DE" w:rsidRPr="008209DE" w:rsidRDefault="008209DE" w:rsidP="008209DE">
      <w:pPr>
        <w:numPr>
          <w:ilvl w:val="0"/>
          <w:numId w:val="7"/>
        </w:numPr>
      </w:pPr>
      <w:r w:rsidRPr="008209DE">
        <w:rPr>
          <w:b/>
          <w:bCs/>
        </w:rPr>
        <w:t>Ethical Handling</w:t>
      </w:r>
      <w:r w:rsidRPr="008209DE">
        <w:t>: Ensuring anonymisation and avoiding misuse of sensitive data.</w:t>
      </w:r>
    </w:p>
    <w:p w14:paraId="515C170E" w14:textId="77777777" w:rsidR="008209DE" w:rsidRPr="008209DE" w:rsidRDefault="008209DE" w:rsidP="008209DE">
      <w:pPr>
        <w:numPr>
          <w:ilvl w:val="0"/>
          <w:numId w:val="7"/>
        </w:numPr>
      </w:pPr>
      <w:r w:rsidRPr="008209DE">
        <w:rPr>
          <w:b/>
          <w:bCs/>
        </w:rPr>
        <w:t>Acknowledgment</w:t>
      </w:r>
      <w:r w:rsidRPr="008209DE">
        <w:t>: Transparently discussing the dataset’s limitations.</w:t>
      </w:r>
    </w:p>
    <w:p w14:paraId="54ED5305" w14:textId="77777777" w:rsidR="008209DE" w:rsidRPr="008209DE" w:rsidRDefault="00E329B3" w:rsidP="008209DE">
      <w:r>
        <w:pict w14:anchorId="410688B8">
          <v:rect id="_x0000_i1030" style="width:0;height:1.5pt" o:hralign="center" o:hrstd="t" o:hr="t" fillcolor="#a0a0a0" stroked="f"/>
        </w:pict>
      </w:r>
    </w:p>
    <w:p w14:paraId="2F96C5FA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2. Reference It Throughout the Project</w:t>
      </w:r>
    </w:p>
    <w:p w14:paraId="4635D585" w14:textId="77777777" w:rsidR="008209DE" w:rsidRPr="008209DE" w:rsidRDefault="008209DE" w:rsidP="008209DE">
      <w:r w:rsidRPr="008209DE">
        <w:t>Use the analysis to contextualise your work:</w:t>
      </w:r>
    </w:p>
    <w:p w14:paraId="1A4D3705" w14:textId="77777777" w:rsidR="008209DE" w:rsidRPr="008209DE" w:rsidRDefault="008209DE" w:rsidP="008209DE">
      <w:pPr>
        <w:numPr>
          <w:ilvl w:val="0"/>
          <w:numId w:val="8"/>
        </w:numPr>
      </w:pPr>
      <w:r w:rsidRPr="008209DE">
        <w:rPr>
          <w:b/>
          <w:bCs/>
        </w:rPr>
        <w:t>Data Preprocessing</w:t>
      </w:r>
      <w:r w:rsidRPr="008209DE">
        <w:t>: Mention how cleaning steps ensure that the dataset aligns with its academic credibility.</w:t>
      </w:r>
    </w:p>
    <w:p w14:paraId="1F447D48" w14:textId="77777777" w:rsidR="008209DE" w:rsidRPr="008209DE" w:rsidRDefault="008209DE" w:rsidP="008209DE">
      <w:pPr>
        <w:numPr>
          <w:ilvl w:val="0"/>
          <w:numId w:val="8"/>
        </w:numPr>
      </w:pPr>
      <w:r w:rsidRPr="008209DE">
        <w:rPr>
          <w:b/>
          <w:bCs/>
        </w:rPr>
        <w:t>Analysis &amp; Visualisations</w:t>
      </w:r>
      <w:r w:rsidRPr="008209DE">
        <w:t>: Reference the credibility of the dataset when discussing the reliability of results.</w:t>
      </w:r>
    </w:p>
    <w:p w14:paraId="2186EB0E" w14:textId="77777777" w:rsidR="008209DE" w:rsidRPr="008209DE" w:rsidRDefault="008209DE" w:rsidP="008209DE">
      <w:pPr>
        <w:numPr>
          <w:ilvl w:val="0"/>
          <w:numId w:val="8"/>
        </w:numPr>
      </w:pPr>
      <w:r w:rsidRPr="008209DE">
        <w:rPr>
          <w:b/>
          <w:bCs/>
        </w:rPr>
        <w:t>Conclusions</w:t>
      </w:r>
      <w:r w:rsidRPr="008209DE">
        <w:t>: Highlight how the dataset’s credibility strengthens the validity of your findings.</w:t>
      </w:r>
    </w:p>
    <w:p w14:paraId="4FF43EE4" w14:textId="77777777" w:rsidR="008209DE" w:rsidRPr="008209DE" w:rsidRDefault="00E329B3" w:rsidP="008209DE">
      <w:r>
        <w:pict w14:anchorId="32B7C1E0">
          <v:rect id="_x0000_i1031" style="width:0;height:1.5pt" o:hralign="center" o:hrstd="t" o:hr="t" fillcolor="#a0a0a0" stroked="f"/>
        </w:pict>
      </w:r>
    </w:p>
    <w:p w14:paraId="681DA39E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3. Connect to Evaluation Criteria</w:t>
      </w:r>
    </w:p>
    <w:p w14:paraId="541AC8BA" w14:textId="77777777" w:rsidR="008209DE" w:rsidRPr="008209DE" w:rsidRDefault="008209DE" w:rsidP="008209DE">
      <w:r w:rsidRPr="008209DE">
        <w:lastRenderedPageBreak/>
        <w:t>Align the credibility analysis with the project evaluation criteria:</w:t>
      </w:r>
    </w:p>
    <w:p w14:paraId="229369BA" w14:textId="77777777" w:rsidR="008209DE" w:rsidRPr="008209DE" w:rsidRDefault="008209DE" w:rsidP="008209DE">
      <w:pPr>
        <w:numPr>
          <w:ilvl w:val="0"/>
          <w:numId w:val="9"/>
        </w:numPr>
      </w:pPr>
      <w:r w:rsidRPr="008209DE">
        <w:rPr>
          <w:b/>
          <w:bCs/>
        </w:rPr>
        <w:t>Relevance of the Data Source</w:t>
      </w:r>
      <w:r w:rsidRPr="008209DE">
        <w:t>: Discuss how this dataset adds value to your analysis.</w:t>
      </w:r>
    </w:p>
    <w:p w14:paraId="0C4BDC77" w14:textId="77777777" w:rsidR="008209DE" w:rsidRPr="008209DE" w:rsidRDefault="008209DE" w:rsidP="008209DE">
      <w:pPr>
        <w:numPr>
          <w:ilvl w:val="0"/>
          <w:numId w:val="9"/>
        </w:numPr>
      </w:pPr>
      <w:r w:rsidRPr="008209DE">
        <w:rPr>
          <w:b/>
          <w:bCs/>
        </w:rPr>
        <w:t>Credibility of Findings</w:t>
      </w:r>
      <w:r w:rsidRPr="008209DE">
        <w:t>: Use the source’s reputation to support the reliability of your results and conclusions.</w:t>
      </w:r>
    </w:p>
    <w:p w14:paraId="5555772E" w14:textId="77777777" w:rsidR="008209DE" w:rsidRPr="008209DE" w:rsidRDefault="00E329B3" w:rsidP="008209DE">
      <w:r>
        <w:pict w14:anchorId="4E958FB5">
          <v:rect id="_x0000_i1032" style="width:0;height:1.5pt" o:hralign="center" o:hrstd="t" o:hr="t" fillcolor="#a0a0a0" stroked="f"/>
        </w:pict>
      </w:r>
    </w:p>
    <w:p w14:paraId="4AC9F128" w14:textId="77777777" w:rsidR="008209DE" w:rsidRPr="008209DE" w:rsidRDefault="008209DE" w:rsidP="008209DE">
      <w:pPr>
        <w:rPr>
          <w:b/>
          <w:bCs/>
        </w:rPr>
      </w:pPr>
      <w:r w:rsidRPr="008209DE">
        <w:rPr>
          <w:b/>
          <w:bCs/>
        </w:rPr>
        <w:t>4. Example Implementation in Jupyter Notebook</w:t>
      </w:r>
    </w:p>
    <w:p w14:paraId="40357661" w14:textId="77777777" w:rsidR="008209DE" w:rsidRPr="008209DE" w:rsidRDefault="008209DE" w:rsidP="008209DE">
      <w:r w:rsidRPr="008209DE">
        <w:t>Add the following in your notebook:</w:t>
      </w:r>
    </w:p>
    <w:p w14:paraId="369F186D" w14:textId="77777777" w:rsidR="008209DE" w:rsidRDefault="008209DE"/>
    <w:sectPr w:rsidR="0082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15446"/>
    <w:multiLevelType w:val="multilevel"/>
    <w:tmpl w:val="21B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8125C"/>
    <w:multiLevelType w:val="multilevel"/>
    <w:tmpl w:val="21B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51B57"/>
    <w:multiLevelType w:val="multilevel"/>
    <w:tmpl w:val="3546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C72DB"/>
    <w:multiLevelType w:val="multilevel"/>
    <w:tmpl w:val="1D8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5A57"/>
    <w:multiLevelType w:val="multilevel"/>
    <w:tmpl w:val="21B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20A96"/>
    <w:multiLevelType w:val="multilevel"/>
    <w:tmpl w:val="A0D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A160B"/>
    <w:multiLevelType w:val="hybridMultilevel"/>
    <w:tmpl w:val="BE24F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0346F"/>
    <w:multiLevelType w:val="multilevel"/>
    <w:tmpl w:val="761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D6606"/>
    <w:multiLevelType w:val="multilevel"/>
    <w:tmpl w:val="785A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B1439"/>
    <w:multiLevelType w:val="multilevel"/>
    <w:tmpl w:val="2A5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386666">
    <w:abstractNumId w:val="1"/>
  </w:num>
  <w:num w:numId="2" w16cid:durableId="947463755">
    <w:abstractNumId w:val="0"/>
  </w:num>
  <w:num w:numId="3" w16cid:durableId="2074966010">
    <w:abstractNumId w:val="4"/>
  </w:num>
  <w:num w:numId="4" w16cid:durableId="851187067">
    <w:abstractNumId w:val="7"/>
  </w:num>
  <w:num w:numId="5" w16cid:durableId="283006450">
    <w:abstractNumId w:val="8"/>
  </w:num>
  <w:num w:numId="6" w16cid:durableId="26495742">
    <w:abstractNumId w:val="9"/>
  </w:num>
  <w:num w:numId="7" w16cid:durableId="422385499">
    <w:abstractNumId w:val="5"/>
  </w:num>
  <w:num w:numId="8" w16cid:durableId="54665352">
    <w:abstractNumId w:val="3"/>
  </w:num>
  <w:num w:numId="9" w16cid:durableId="1249074260">
    <w:abstractNumId w:val="2"/>
  </w:num>
  <w:num w:numId="10" w16cid:durableId="793408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4A"/>
    <w:rsid w:val="001B6B45"/>
    <w:rsid w:val="0043694A"/>
    <w:rsid w:val="008209DE"/>
    <w:rsid w:val="00E329B3"/>
    <w:rsid w:val="00E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968883"/>
  <w15:chartTrackingRefBased/>
  <w15:docId w15:val="{2C54EC7D-CB37-4B68-A847-72F639AF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Heledd Davies</dc:creator>
  <cp:keywords/>
  <dc:description/>
  <cp:lastModifiedBy>Heledd Davies</cp:lastModifiedBy>
  <cp:revision>3</cp:revision>
  <dcterms:created xsi:type="dcterms:W3CDTF">2024-11-18T19:13:00Z</dcterms:created>
  <dcterms:modified xsi:type="dcterms:W3CDTF">2024-11-18T19:43:00Z</dcterms:modified>
</cp:coreProperties>
</file>