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b/>
          <w:color w:val="auto"/>
          <w:spacing w:val="0"/>
          <w:position w:val="0"/>
          <w:sz w:val="32"/>
          <w:u w:val="single"/>
          <w:shd w:fill="auto" w:val="clear"/>
        </w:rPr>
      </w:pPr>
      <w:r>
        <w:rPr>
          <w:rFonts w:ascii="Arial" w:hAnsi="Arial" w:cs="Arial" w:eastAsia="Arial"/>
          <w:b/>
          <w:color w:val="auto"/>
          <w:spacing w:val="0"/>
          <w:position w:val="0"/>
          <w:sz w:val="32"/>
          <w:u w:val="single"/>
          <w:shd w:fill="auto" w:val="clear"/>
        </w:rPr>
        <w:t xml:space="preserve">Testing Documentation</w:t>
      </w:r>
    </w:p>
    <w:p>
      <w:pPr>
        <w:spacing w:before="0" w:after="200" w:line="276"/>
        <w:ind w:right="0" w:left="0" w:firstLine="0"/>
        <w:jc w:val="left"/>
        <w:rPr>
          <w:rFonts w:ascii="Arial" w:hAnsi="Arial" w:cs="Arial" w:eastAsia="Arial"/>
          <w:i/>
          <w:color w:val="auto"/>
          <w:spacing w:val="0"/>
          <w:position w:val="0"/>
          <w:sz w:val="24"/>
          <w:shd w:fill="auto" w:val="clear"/>
        </w:rPr>
      </w:pPr>
      <w:r>
        <w:rPr>
          <w:rFonts w:ascii="Arial" w:hAnsi="Arial" w:cs="Arial" w:eastAsia="Arial"/>
          <w:i/>
          <w:color w:val="auto"/>
          <w:spacing w:val="0"/>
          <w:position w:val="0"/>
          <w:sz w:val="24"/>
          <w:u w:val="single"/>
          <w:shd w:fill="auto" w:val="clear"/>
        </w:rPr>
        <w:t xml:space="preserve">API</w:t>
      </w:r>
      <w:r>
        <w:rPr>
          <w:rFonts w:ascii="Arial" w:hAnsi="Arial" w:cs="Arial" w:eastAsia="Arial"/>
          <w:i/>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 order to test API calls for this application I used swagger. Going through each and every api call will allow me to confirm that they perform their functions correctly.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5547">
          <v:rect xmlns:o="urn:schemas-microsoft-com:office:office" xmlns:v="urn:schemas-microsoft-com:vml" id="rectole0000000000" style="width:437.350000pt;height:277.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a parameterless GET api call, click on execute to retrieve the results, for this case it retrieves the list of all pet owners.</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5520">
          <v:rect xmlns:o="urn:schemas-microsoft-com:office:office" xmlns:v="urn:schemas-microsoft-com:vml" id="rectole0000000001" style="width:432.000000pt;height:276.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an api call that accepts parameters, this will retrieve the results if they meet the conditions of those parameters. For this case when you enter the pet owner's name, it will retrieve the pet owners containing that search term.</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5534">
          <v:rect xmlns:o="urn:schemas-microsoft-com:office:office" xmlns:v="urn:schemas-microsoft-com:vml" id="rectole0000000002" style="width:432.000000pt;height:27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050">
          <v:rect xmlns:o="urn:schemas-microsoft-com:office:office" xmlns:v="urn:schemas-microsoft-com:vml" id="rectole0000000003" style="width:432.000000pt;height:202.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an api that adds a new row into the database table, you can modify the json file and click execute. For this case a new pet owner gets added and is shown in response.</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3720">
          <v:rect xmlns:o="urn:schemas-microsoft-com:office:office" xmlns:v="urn:schemas-microsoft-com:vml" id="rectole0000000004" style="width:432.000000pt;height:18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3750">
          <v:rect xmlns:o="urn:schemas-microsoft-com:office:office" xmlns:v="urn:schemas-microsoft-com:vml" id="rectole0000000005" style="width:432.000000pt;height:18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When the id is any value besides 0 an error will show as the primary key is supposed to auto increment within the database table.</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3614">
          <v:rect xmlns:o="urn:schemas-microsoft-com:office:office" xmlns:v="urn:schemas-microsoft-com:vml" id="rectole0000000006" style="width:432.000000pt;height:180.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3750">
          <v:rect xmlns:o="urn:schemas-microsoft-com:office:office" xmlns:v="urn:schemas-microsoft-com:vml" id="rectole0000000007" style="width:432.000000pt;height:187.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Arial" w:hAnsi="Arial" w:cs="Arial" w:eastAsia="Arial"/>
          <w:color w:val="auto"/>
          <w:spacing w:val="0"/>
          <w:position w:val="0"/>
          <w:sz w:val="24"/>
          <w:shd w:fill="auto" w:val="clear"/>
        </w:rPr>
      </w:pPr>
      <w:r>
        <w:object w:dxaOrig="3165" w:dyaOrig="2324">
          <v:rect xmlns:o="urn:schemas-microsoft-com:office:office" xmlns:v="urn:schemas-microsoft-com:vml" id="rectole0000000008" style="width:158.250000pt;height:11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PUT, the pet owner's details get updated as long as the Id is specified, for this case the name and age "Rebecca,99" is replace by "Becky,60".</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2039">
          <v:rect xmlns:o="urn:schemas-microsoft-com:office:office" xmlns:v="urn:schemas-microsoft-com:vml" id="rectole0000000009" style="width:432.000000pt;height:101.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Arial" w:hAnsi="Arial" w:cs="Arial" w:eastAsia="Arial"/>
          <w:color w:val="auto"/>
          <w:spacing w:val="0"/>
          <w:position w:val="0"/>
          <w:sz w:val="24"/>
          <w:shd w:fill="auto" w:val="clear"/>
        </w:rPr>
      </w:pPr>
      <w:r>
        <w:object w:dxaOrig="3119" w:dyaOrig="2055">
          <v:rect xmlns:o="urn:schemas-microsoft-com:office:office" xmlns:v="urn:schemas-microsoft-com:vml" id="rectole0000000010" style="width:155.950000pt;height:102.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With DELETE, the pet owner's Id is used to delete that specific pet owner. 1006 pet owner's details are deleted.</w:t>
      </w: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i/>
          <w:color w:val="auto"/>
          <w:spacing w:val="0"/>
          <w:position w:val="0"/>
          <w:sz w:val="24"/>
          <w:u w:val="single"/>
          <w:shd w:fill="auto" w:val="clear"/>
        </w:rPr>
        <w:t xml:space="preserve">Client:</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1" style="width:432.000000pt;height:234.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2" style="width:432.000000pt;height:234.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3" style="width:432.000000pt;height:234.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 test the client side, click to edit, delete, add pet owners or view the pet details to see if the features work the way they should. If there are any unexpected behaviours I would debug within the solution to find out the root cause of those behaviours and propose a fix.</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4" style="width:432.000000pt;height:234.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5" style="width:432.000000pt;height:234.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6" style="width:432.000000pt;height:23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 example, as we add a pet and go back to the main pets page, the pet owner's name wasn't initially showing. So the owner name was passed to the view data to ensure the name was retained. Also the ownerId needs to pass through so it can be used to refetch the pets containing that ownerId.</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7" style="width:432.000000pt;height:234.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we click "Edit" the message below tells the user as to whether the pet details has been successfully edited.</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8" style="width:432.000000pt;height:234.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19" style="width:432.000000pt;height:234.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Validation that has been put in place tells the user that the pet details aren't successfully changed.</w: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20" style="width:432.000000pt;height:234.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40"/>
        <w:ind w:right="0" w:left="0" w:firstLine="0"/>
        <w:jc w:val="left"/>
        <w:rPr>
          <w:rFonts w:ascii="Arial" w:hAnsi="Arial" w:cs="Arial" w:eastAsia="Arial"/>
          <w:color w:val="auto"/>
          <w:spacing w:val="0"/>
          <w:position w:val="0"/>
          <w:sz w:val="24"/>
          <w:shd w:fill="auto" w:val="clear"/>
        </w:rPr>
      </w:pPr>
      <w:r>
        <w:object w:dxaOrig="3135" w:dyaOrig="2039">
          <v:rect xmlns:o="urn:schemas-microsoft-com:office:office" xmlns:v="urn:schemas-microsoft-com:vml" id="rectole0000000021" style="width:156.750000pt;height:101.9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40"/>
        <w:ind w:right="0" w:left="0" w:firstLine="0"/>
        <w:jc w:val="left"/>
        <w:rPr>
          <w:rFonts w:ascii="Arial" w:hAnsi="Arial" w:cs="Arial" w:eastAsia="Arial"/>
          <w:color w:val="auto"/>
          <w:spacing w:val="0"/>
          <w:position w:val="0"/>
          <w:sz w:val="24"/>
          <w:shd w:fill="auto" w:val="clear"/>
        </w:rPr>
      </w:pPr>
      <w:r>
        <w:object w:dxaOrig="3539" w:dyaOrig="1995">
          <v:rect xmlns:o="urn:schemas-microsoft-com:office:office" xmlns:v="urn:schemas-microsoft-com:vml" id="rectole0000000022" style="width:176.950000pt;height:99.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40"/>
        <w:ind w:right="0" w:left="0" w:firstLine="0"/>
        <w:jc w:val="left"/>
        <w:rPr>
          <w:rFonts w:ascii="Arial" w:hAnsi="Arial" w:cs="Arial" w:eastAsia="Arial"/>
          <w:color w:val="auto"/>
          <w:spacing w:val="0"/>
          <w:position w:val="0"/>
          <w:sz w:val="24"/>
          <w:shd w:fill="auto" w:val="clear"/>
        </w:rPr>
      </w:pPr>
      <w:r>
        <w:object w:dxaOrig="8640" w:dyaOrig="4680">
          <v:rect xmlns:o="urn:schemas-microsoft-com:office:office" xmlns:v="urn:schemas-microsoft-com:vml" id="rectole0000000023" style="width:432.000000pt;height:234.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40"/>
        <w:ind w:right="0" w:left="0" w:firstLine="0"/>
        <w:jc w:val="left"/>
        <w:rPr>
          <w:rFonts w:ascii="Arial" w:hAnsi="Arial" w:cs="Arial" w:eastAsia="Arial"/>
          <w:color w:val="auto"/>
          <w:spacing w:val="0"/>
          <w:position w:val="0"/>
          <w:sz w:val="24"/>
          <w:shd w:fill="auto" w:val="clear"/>
        </w:rPr>
      </w:pPr>
      <w:r>
        <w:object w:dxaOrig="3149" w:dyaOrig="1739">
          <v:rect xmlns:o="urn:schemas-microsoft-com:office:office" xmlns:v="urn:schemas-microsoft-com:vml" id="rectole0000000024" style="width:157.450000pt;height:86.9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40"/>
        <w:ind w:right="0" w:left="0" w:firstLine="0"/>
        <w:jc w:val="left"/>
        <w:rPr>
          <w:rFonts w:ascii="Arial" w:hAnsi="Arial" w:cs="Arial" w:eastAsia="Arial"/>
          <w:color w:val="auto"/>
          <w:spacing w:val="0"/>
          <w:position w:val="0"/>
          <w:sz w:val="24"/>
          <w:shd w:fill="auto" w:val="clear"/>
        </w:rPr>
      </w:pPr>
      <w:r>
        <w:object w:dxaOrig="3555" w:dyaOrig="1709">
          <v:rect xmlns:o="urn:schemas-microsoft-com:office:office" xmlns:v="urn:schemas-microsoft-com:vml" id="rectole0000000025" style="width:177.750000pt;height:85.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If I were to delete John, I ensured that all of his pets are deleted as he is no longer within the list, this is by ensuring his foreign key gets selected within the pets table to remove all of his pets.</w:t>
      </w: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Arial" w:hAnsi="Arial" w:cs="Arial" w:eastAsia="Arial"/>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styles.xml" Id="docRId53"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numbering.xml" Id="docRId52"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s>
</file>