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D9" w:rsidRDefault="005F60D9" w:rsidP="005F60D9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FF1277" w:rsidRDefault="005F60D9" w:rsidP="005F60D9">
      <w:pPr>
        <w:pStyle w:val="Textoindependiente"/>
        <w:numPr>
          <w:ilvl w:val="0"/>
          <w:numId w:val="1"/>
        </w:numPr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 w:rsidRPr="004B0DCA">
        <w:rPr>
          <w:b/>
          <w:bCs/>
          <w:i/>
          <w:iCs/>
          <w:color w:val="808080" w:themeColor="background1" w:themeShade="80"/>
          <w:spacing w:val="-3"/>
        </w:rPr>
        <w:t xml:space="preserve">Estructura de la solución </w:t>
      </w:r>
      <w:r>
        <w:rPr>
          <w:i/>
          <w:iCs/>
          <w:color w:val="808080" w:themeColor="background1" w:themeShade="80"/>
          <w:spacing w:val="-3"/>
        </w:rPr>
        <w:br/>
        <w:t>Explique las piezas de su solución, puede ahondar en:</w:t>
      </w:r>
    </w:p>
    <w:p w:rsidR="00FF1277" w:rsidRDefault="00FF1277" w:rsidP="00FF1277">
      <w:pPr>
        <w:pStyle w:val="Textoindependiente"/>
        <w:spacing w:line="249" w:lineRule="auto"/>
        <w:ind w:left="720" w:right="238"/>
        <w:rPr>
          <w:b/>
          <w:bCs/>
          <w:i/>
          <w:iCs/>
          <w:color w:val="808080" w:themeColor="background1" w:themeShade="80"/>
          <w:spacing w:val="-3"/>
        </w:rPr>
      </w:pPr>
    </w:p>
    <w:p w:rsidR="00FF1277" w:rsidRPr="00FF1277" w:rsidRDefault="005F60D9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  <w:r>
        <w:rPr>
          <w:i/>
          <w:iCs/>
          <w:color w:val="808080" w:themeColor="background1" w:themeShade="80"/>
          <w:spacing w:val="-3"/>
        </w:rPr>
        <w:br/>
      </w:r>
      <w:r w:rsidR="00FF1277" w:rsidRPr="00FF1277">
        <w:rPr>
          <w:rFonts w:ascii="Arial" w:hAnsi="Arial" w:cs="Arial"/>
          <w:iCs/>
          <w:spacing w:val="-3"/>
        </w:rPr>
        <w:t>Responsabilidades:</w:t>
      </w: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  <w:r w:rsidRPr="00FF1277">
        <w:rPr>
          <w:rFonts w:ascii="Arial" w:hAnsi="Arial" w:cs="Arial"/>
          <w:iCs/>
          <w:spacing w:val="-3"/>
        </w:rPr>
        <w:t>Identifica</w:t>
      </w:r>
      <w:r w:rsidRPr="00FF1277">
        <w:rPr>
          <w:rFonts w:ascii="Arial" w:hAnsi="Arial" w:cs="Arial"/>
          <w:iCs/>
          <w:spacing w:val="-3"/>
        </w:rPr>
        <w:t>r</w:t>
      </w:r>
      <w:r w:rsidRPr="00FF1277">
        <w:rPr>
          <w:rFonts w:ascii="Arial" w:hAnsi="Arial" w:cs="Arial"/>
          <w:iCs/>
          <w:spacing w:val="-3"/>
        </w:rPr>
        <w:t xml:space="preserve"> las diversas funcionalidades que tu código o sistema realiza.</w:t>
      </w: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  <w:proofErr w:type="spellStart"/>
      <w:r w:rsidRPr="00FF1277">
        <w:rPr>
          <w:rFonts w:ascii="Arial" w:hAnsi="Arial" w:cs="Arial"/>
          <w:iCs/>
          <w:spacing w:val="-3"/>
        </w:rPr>
        <w:t>Asegúrarse</w:t>
      </w:r>
      <w:proofErr w:type="spellEnd"/>
      <w:r w:rsidRPr="00FF1277">
        <w:rPr>
          <w:rFonts w:ascii="Arial" w:hAnsi="Arial" w:cs="Arial"/>
          <w:iCs/>
          <w:spacing w:val="-3"/>
        </w:rPr>
        <w:t xml:space="preserve"> de que cada componente o clase tenga una única responsabilidad. Evita clases que hacen demasiado.</w:t>
      </w:r>
      <w:r w:rsidRPr="00FF1277">
        <w:rPr>
          <w:rFonts w:ascii="Arial" w:hAnsi="Arial" w:cs="Arial"/>
          <w:iCs/>
          <w:spacing w:val="-3"/>
        </w:rPr>
        <w:t xml:space="preserve"> Esto incluye m</w:t>
      </w:r>
      <w:r w:rsidRPr="00FF1277">
        <w:rPr>
          <w:rFonts w:ascii="Arial" w:hAnsi="Arial" w:cs="Arial"/>
          <w:iCs/>
          <w:spacing w:val="-3"/>
        </w:rPr>
        <w:t xml:space="preserve">étodos y </w:t>
      </w:r>
      <w:r w:rsidRPr="00FF1277">
        <w:rPr>
          <w:rFonts w:ascii="Arial" w:hAnsi="Arial" w:cs="Arial"/>
          <w:iCs/>
          <w:spacing w:val="-3"/>
        </w:rPr>
        <w:t>funciones v</w:t>
      </w:r>
      <w:r w:rsidRPr="00FF1277">
        <w:rPr>
          <w:rFonts w:ascii="Arial" w:hAnsi="Arial" w:cs="Arial"/>
          <w:iCs/>
          <w:spacing w:val="-3"/>
        </w:rPr>
        <w:t>erifica</w:t>
      </w:r>
      <w:r w:rsidRPr="00FF1277">
        <w:rPr>
          <w:rFonts w:ascii="Arial" w:hAnsi="Arial" w:cs="Arial"/>
          <w:iCs/>
          <w:spacing w:val="-3"/>
        </w:rPr>
        <w:t>ndo</w:t>
      </w:r>
      <w:r w:rsidRPr="00FF1277">
        <w:rPr>
          <w:rFonts w:ascii="Arial" w:hAnsi="Arial" w:cs="Arial"/>
          <w:iCs/>
          <w:spacing w:val="-3"/>
        </w:rPr>
        <w:t xml:space="preserve"> si cada método o función tiene una tarea específica y clara.</w:t>
      </w: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  <w:r w:rsidRPr="00FF1277">
        <w:rPr>
          <w:rFonts w:ascii="Arial" w:hAnsi="Arial" w:cs="Arial"/>
          <w:iCs/>
          <w:spacing w:val="-3"/>
        </w:rPr>
        <w:t>Relaciones:</w:t>
      </w:r>
      <w:r w:rsidRPr="00FF1277">
        <w:rPr>
          <w:rFonts w:ascii="Arial" w:hAnsi="Arial" w:cs="Arial"/>
          <w:iCs/>
          <w:spacing w:val="-3"/>
        </w:rPr>
        <w:t xml:space="preserve"> Analizar Conexiones donde se ob</w:t>
      </w:r>
      <w:r w:rsidRPr="00FF1277">
        <w:rPr>
          <w:rFonts w:ascii="Arial" w:hAnsi="Arial" w:cs="Arial"/>
          <w:iCs/>
          <w:spacing w:val="-3"/>
        </w:rPr>
        <w:t>serva cómo interactúan las diferentes clases o componentes entre sí.</w:t>
      </w:r>
      <w:r w:rsidRPr="00FF1277">
        <w:rPr>
          <w:rFonts w:ascii="Arial" w:hAnsi="Arial" w:cs="Arial"/>
          <w:iCs/>
          <w:spacing w:val="-3"/>
        </w:rPr>
        <w:t xml:space="preserve"> Aquí se incluyen los diagramas d</w:t>
      </w:r>
      <w:r w:rsidRPr="00FF1277">
        <w:rPr>
          <w:rFonts w:ascii="Arial" w:hAnsi="Arial" w:cs="Arial"/>
          <w:iCs/>
          <w:spacing w:val="-3"/>
        </w:rPr>
        <w:t>iagrama de Clases.</w:t>
      </w: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  <w:r w:rsidRPr="00FF1277">
        <w:rPr>
          <w:rFonts w:ascii="Arial" w:hAnsi="Arial" w:cs="Arial"/>
          <w:iCs/>
          <w:spacing w:val="-3"/>
        </w:rPr>
        <w:t>Dependencias:</w:t>
      </w:r>
      <w:r w:rsidRPr="00FF1277">
        <w:rPr>
          <w:rFonts w:ascii="Arial" w:hAnsi="Arial" w:cs="Arial"/>
          <w:iCs/>
          <w:spacing w:val="-3"/>
        </w:rPr>
        <w:t xml:space="preserve"> se deben revisar acoplamientos y analizar </w:t>
      </w:r>
      <w:r w:rsidRPr="00FF1277">
        <w:rPr>
          <w:rFonts w:ascii="Arial" w:hAnsi="Arial" w:cs="Arial"/>
          <w:iCs/>
          <w:spacing w:val="-3"/>
        </w:rPr>
        <w:t>cómo la</w:t>
      </w:r>
      <w:r w:rsidRPr="00FF1277">
        <w:rPr>
          <w:rFonts w:ascii="Arial" w:hAnsi="Arial" w:cs="Arial"/>
          <w:iCs/>
          <w:spacing w:val="-3"/>
        </w:rPr>
        <w:t>s clases dependen unas de otras.</w:t>
      </w:r>
    </w:p>
    <w:p w:rsidR="00FF1277" w:rsidRPr="00FF1277" w:rsidRDefault="00FF1277" w:rsidP="00FF1277">
      <w:pPr>
        <w:pStyle w:val="Textoindependiente"/>
        <w:spacing w:line="249" w:lineRule="auto"/>
        <w:ind w:right="-376"/>
        <w:jc w:val="both"/>
        <w:rPr>
          <w:rFonts w:ascii="Arial" w:hAnsi="Arial" w:cs="Arial"/>
          <w:iCs/>
          <w:spacing w:val="-3"/>
        </w:rPr>
      </w:pPr>
    </w:p>
    <w:p w:rsidR="005F60D9" w:rsidRDefault="005F60D9" w:rsidP="005F60D9">
      <w:pPr>
        <w:pStyle w:val="Textoindependiente"/>
        <w:numPr>
          <w:ilvl w:val="0"/>
          <w:numId w:val="1"/>
        </w:numPr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Diseño de la interfaz gráfica</w:t>
      </w:r>
    </w:p>
    <w:p w:rsidR="00FF1277" w:rsidRDefault="00FF1277" w:rsidP="00FF1277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Home page:</w:t>
      </w:r>
    </w:p>
    <w:p w:rsidR="005F60D9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C90F9" wp14:editId="58625A60">
            <wp:simplePos x="0" y="0"/>
            <wp:positionH relativeFrom="column">
              <wp:posOffset>532765</wp:posOffset>
            </wp:positionH>
            <wp:positionV relativeFrom="paragraph">
              <wp:posOffset>32385</wp:posOffset>
            </wp:positionV>
            <wp:extent cx="4705350" cy="2646680"/>
            <wp:effectExtent l="0" t="0" r="0" b="1270"/>
            <wp:wrapSquare wrapText="bothSides"/>
            <wp:docPr id="1" name="Imagen 1" descr="C:\Users\PEDRO VENEGAS\AppData\Local\Packages\Microsoft.Windows.Photos_8wekyb3d8bbwe\TempState\ShareServiceTempFolder\Captura de pantalla (286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VENEGAS\AppData\Local\Packages\Microsoft.Windows.Photos_8wekyb3d8bbwe\TempState\ShareServiceTempFolder\Captura de pantalla (2868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0D9" w:rsidRDefault="005F60D9" w:rsidP="005F60D9">
      <w:pPr>
        <w:pStyle w:val="NormalWeb"/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br/>
      </w: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B065F04" wp14:editId="2E77F458">
            <wp:simplePos x="0" y="0"/>
            <wp:positionH relativeFrom="column">
              <wp:posOffset>608965</wp:posOffset>
            </wp:positionH>
            <wp:positionV relativeFrom="paragraph">
              <wp:posOffset>22225</wp:posOffset>
            </wp:positionV>
            <wp:extent cx="4458970" cy="25082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Citas Page:</w:t>
      </w: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NormalWeb"/>
        <w:rPr>
          <w:i/>
          <w:iCs/>
          <w:color w:val="808080" w:themeColor="background1" w:themeShade="80"/>
          <w:spacing w:val="-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9B2A23" wp14:editId="4AAC53F6">
            <wp:simplePos x="0" y="0"/>
            <wp:positionH relativeFrom="column">
              <wp:posOffset>139065</wp:posOffset>
            </wp:positionH>
            <wp:positionV relativeFrom="paragraph">
              <wp:posOffset>3127375</wp:posOffset>
            </wp:positionV>
            <wp:extent cx="5314950" cy="29889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529127" wp14:editId="79974767">
            <wp:simplePos x="0" y="0"/>
            <wp:positionH relativeFrom="column">
              <wp:posOffset>227965</wp:posOffset>
            </wp:positionH>
            <wp:positionV relativeFrom="paragraph">
              <wp:posOffset>1905</wp:posOffset>
            </wp:positionV>
            <wp:extent cx="5061585" cy="2846705"/>
            <wp:effectExtent l="0" t="0" r="5715" b="0"/>
            <wp:wrapSquare wrapText="bothSides"/>
            <wp:docPr id="4" name="Imagen 1" descr="C:\Users\PEDRO VENEGAS\AppData\Local\Packages\Microsoft.Windows.Photos_8wekyb3d8bbwe\TempState\ShareServiceTempFolder\Captura de pantalla (286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 VENEGAS\AppData\Local\Packages\Microsoft.Windows.Photos_8wekyb3d8bbwe\TempState\ShareServiceTempFolder\Captura de pantalla (2869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FF1277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FF1277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FF1277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FF1277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Configuración page</w:t>
      </w:r>
      <w:bookmarkStart w:id="0" w:name="_GoBack"/>
      <w:bookmarkEnd w:id="0"/>
    </w:p>
    <w:p w:rsidR="00FF1277" w:rsidRDefault="00FF1277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NormalWeb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-10795</wp:posOffset>
            </wp:positionV>
            <wp:extent cx="5012055" cy="2819400"/>
            <wp:effectExtent l="0" t="0" r="0" b="0"/>
            <wp:wrapSquare wrapText="bothSides"/>
            <wp:docPr id="5" name="Imagen 3" descr="C:\Users\PEDRO VENEGAS\AppData\Local\Packages\Microsoft.Windows.Photos_8wekyb3d8bbwe\TempState\ShareServiceTempFolder\Captura de pantalla (287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 VENEGAS\AppData\Local\Packages\Microsoft.Windows.Photos_8wekyb3d8bbwe\TempState\ShareServiceTempFolder\Captura de pantalla (2870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025D0944" wp14:editId="4639176C">
            <wp:simplePos x="0" y="0"/>
            <wp:positionH relativeFrom="column">
              <wp:posOffset>348615</wp:posOffset>
            </wp:positionH>
            <wp:positionV relativeFrom="paragraph">
              <wp:posOffset>10160</wp:posOffset>
            </wp:positionV>
            <wp:extent cx="5057775" cy="28448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5F60D9">
      <w:pPr>
        <w:pStyle w:val="Textoindependiente"/>
        <w:spacing w:line="249" w:lineRule="auto"/>
        <w:ind w:left="720"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numPr>
          <w:ilvl w:val="0"/>
          <w:numId w:val="1"/>
        </w:numPr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Validaciones</w:t>
      </w:r>
      <w:r w:rsidRPr="004B0DCA">
        <w:rPr>
          <w:i/>
          <w:iCs/>
          <w:color w:val="808080" w:themeColor="background1" w:themeShade="80"/>
          <w:spacing w:val="-3"/>
        </w:rPr>
        <w:t xml:space="preserve"> </w:t>
      </w: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noProof/>
          <w:lang w:eastAsia="es-CL"/>
        </w:rPr>
        <w:drawing>
          <wp:inline distT="0" distB="0" distL="0" distR="0" wp14:anchorId="4CEDF977" wp14:editId="102E3BA2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612130" cy="3156585"/>
            <wp:effectExtent l="0" t="0" r="7620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5408" behindDoc="0" locked="0" layoutInCell="1" allowOverlap="1" wp14:anchorId="3B7E7DAA" wp14:editId="7EA7B0C1">
            <wp:simplePos x="0" y="0"/>
            <wp:positionH relativeFrom="column">
              <wp:posOffset>75565</wp:posOffset>
            </wp:positionH>
            <wp:positionV relativeFrom="paragraph">
              <wp:posOffset>27940</wp:posOffset>
            </wp:positionV>
            <wp:extent cx="5612130" cy="3156585"/>
            <wp:effectExtent l="0" t="0" r="762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0D9" w:rsidRPr="004B0DCA" w:rsidRDefault="005F60D9" w:rsidP="005F60D9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 w:rsidRPr="004B0DCA">
        <w:rPr>
          <w:i/>
          <w:iCs/>
          <w:color w:val="808080" w:themeColor="background1" w:themeShade="80"/>
          <w:spacing w:val="-3"/>
        </w:rPr>
        <w:br/>
      </w:r>
    </w:p>
    <w:p w:rsidR="005F60D9" w:rsidRDefault="005F60D9" w:rsidP="005F60D9">
      <w:pPr>
        <w:pStyle w:val="Textoindependiente"/>
        <w:numPr>
          <w:ilvl w:val="0"/>
          <w:numId w:val="1"/>
        </w:numPr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Persistencia de las configuraciones</w:t>
      </w:r>
    </w:p>
    <w:p w:rsidR="00C864DE" w:rsidRDefault="00C864DE" w:rsidP="00C864DE">
      <w:pPr>
        <w:pStyle w:val="Textoindependiente"/>
        <w:spacing w:line="249" w:lineRule="auto"/>
        <w:ind w:left="360" w:right="238"/>
        <w:rPr>
          <w:i/>
          <w:iCs/>
          <w:color w:val="808080" w:themeColor="background1" w:themeShade="80"/>
          <w:spacing w:val="-3"/>
        </w:rPr>
      </w:pPr>
    </w:p>
    <w:p w:rsidR="00C864DE" w:rsidRDefault="00C864DE" w:rsidP="00C864DE">
      <w:pPr>
        <w:pStyle w:val="Textoindependiente"/>
        <w:spacing w:line="249" w:lineRule="auto"/>
        <w:ind w:left="360"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 xml:space="preserve">No pude comprobarlas ya que tuve graves problemas con los </w:t>
      </w:r>
      <w:proofErr w:type="spellStart"/>
      <w:r>
        <w:rPr>
          <w:i/>
          <w:iCs/>
          <w:color w:val="808080" w:themeColor="background1" w:themeShade="80"/>
          <w:spacing w:val="-3"/>
        </w:rPr>
        <w:t>plugins</w:t>
      </w:r>
      <w:proofErr w:type="spellEnd"/>
      <w:r>
        <w:rPr>
          <w:i/>
          <w:iCs/>
          <w:color w:val="808080" w:themeColor="background1" w:themeShade="80"/>
          <w:spacing w:val="-3"/>
        </w:rPr>
        <w:t xml:space="preserve"> e importaciones.</w:t>
      </w:r>
    </w:p>
    <w:p w:rsidR="005F60D9" w:rsidRDefault="005F60D9" w:rsidP="005F60D9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br/>
      </w:r>
    </w:p>
    <w:p w:rsidR="005F60D9" w:rsidRDefault="005F60D9" w:rsidP="005F60D9">
      <w:pPr>
        <w:pStyle w:val="Textoindependiente"/>
        <w:numPr>
          <w:ilvl w:val="0"/>
          <w:numId w:val="1"/>
        </w:numPr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 xml:space="preserve">Persistencia en </w:t>
      </w:r>
      <w:proofErr w:type="spellStart"/>
      <w:r>
        <w:rPr>
          <w:i/>
          <w:iCs/>
          <w:color w:val="808080" w:themeColor="background1" w:themeShade="80"/>
          <w:spacing w:val="-3"/>
        </w:rPr>
        <w:t>SQLite</w:t>
      </w:r>
      <w:proofErr w:type="spellEnd"/>
      <w:r>
        <w:rPr>
          <w:i/>
          <w:iCs/>
          <w:color w:val="808080" w:themeColor="background1" w:themeShade="80"/>
          <w:spacing w:val="-3"/>
        </w:rPr>
        <w:t xml:space="preserve"> </w:t>
      </w:r>
    </w:p>
    <w:p w:rsidR="00C864DE" w:rsidRDefault="005F60D9" w:rsidP="00C864DE">
      <w:pPr>
        <w:pStyle w:val="Textoindependiente"/>
        <w:spacing w:line="249" w:lineRule="auto"/>
        <w:ind w:left="360"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br/>
      </w:r>
      <w:r w:rsidR="00C864DE">
        <w:rPr>
          <w:i/>
          <w:iCs/>
          <w:color w:val="808080" w:themeColor="background1" w:themeShade="80"/>
          <w:spacing w:val="-3"/>
        </w:rPr>
        <w:t xml:space="preserve">No pude comprobarlas ya que tuve graves problemas con los </w:t>
      </w:r>
      <w:proofErr w:type="spellStart"/>
      <w:r w:rsidR="00C864DE">
        <w:rPr>
          <w:i/>
          <w:iCs/>
          <w:color w:val="808080" w:themeColor="background1" w:themeShade="80"/>
          <w:spacing w:val="-3"/>
        </w:rPr>
        <w:t>plugins</w:t>
      </w:r>
      <w:proofErr w:type="spellEnd"/>
      <w:r w:rsidR="00C864DE">
        <w:rPr>
          <w:i/>
          <w:iCs/>
          <w:color w:val="808080" w:themeColor="background1" w:themeShade="80"/>
          <w:spacing w:val="-3"/>
        </w:rPr>
        <w:t xml:space="preserve"> e importaciones.</w:t>
      </w:r>
    </w:p>
    <w:p w:rsidR="005F60D9" w:rsidRDefault="005F60D9" w:rsidP="005F60D9">
      <w:pPr>
        <w:pStyle w:val="Textoindependiente"/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</w:p>
    <w:p w:rsidR="005F60D9" w:rsidRDefault="005F60D9" w:rsidP="005F60D9">
      <w:pPr>
        <w:pStyle w:val="Textoindependiente"/>
        <w:numPr>
          <w:ilvl w:val="0"/>
          <w:numId w:val="1"/>
        </w:numPr>
        <w:spacing w:line="249" w:lineRule="auto"/>
        <w:ind w:right="238"/>
        <w:rPr>
          <w:i/>
          <w:iCs/>
          <w:color w:val="808080" w:themeColor="background1" w:themeShade="80"/>
          <w:spacing w:val="-3"/>
        </w:rPr>
      </w:pPr>
      <w:r>
        <w:rPr>
          <w:i/>
          <w:iCs/>
          <w:color w:val="808080" w:themeColor="background1" w:themeShade="80"/>
          <w:spacing w:val="-3"/>
        </w:rPr>
        <w:t>Reflexión final (qué problemas tuve, cómo puedo mejorar, en qué necesito ayuda)</w:t>
      </w:r>
    </w:p>
    <w:p w:rsidR="00F54455" w:rsidRDefault="00F54455"/>
    <w:p w:rsidR="00C864DE" w:rsidRDefault="00C864DE">
      <w:r>
        <w:t xml:space="preserve">Tuve problemas gigantes con la importación de algunos ítems ya que había conflictos entre de las versiones de angular y </w:t>
      </w:r>
      <w:proofErr w:type="spellStart"/>
      <w:r>
        <w:t>sqlite</w:t>
      </w:r>
      <w:proofErr w:type="spellEnd"/>
      <w:r>
        <w:t>.</w:t>
      </w:r>
    </w:p>
    <w:sectPr w:rsidR="00C864DE" w:rsidSect="00FF1277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538C8"/>
    <w:multiLevelType w:val="hybridMultilevel"/>
    <w:tmpl w:val="2AD4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D9"/>
    <w:rsid w:val="005F60D9"/>
    <w:rsid w:val="00C864DE"/>
    <w:rsid w:val="00F54455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F6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60D9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5F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F60D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60D9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5F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VENEGAS</dc:creator>
  <cp:lastModifiedBy>PEDRO VENEGAS</cp:lastModifiedBy>
  <cp:revision>1</cp:revision>
  <dcterms:created xsi:type="dcterms:W3CDTF">2024-01-07T07:15:00Z</dcterms:created>
  <dcterms:modified xsi:type="dcterms:W3CDTF">2024-01-07T07:45:00Z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287020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