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BF5" w:rsidRDefault="00467BF5" w:rsidP="00467BF5">
      <w:pPr>
        <w:pStyle w:val="Ttulo1"/>
        <w:tabs>
          <w:tab w:val="left" w:pos="4573"/>
          <w:tab w:val="left" w:pos="4574"/>
        </w:tabs>
        <w:ind w:left="5746"/>
      </w:pPr>
      <w:r>
        <w:rPr>
          <w:color w:val="0000FC"/>
        </w:rPr>
        <w:t>Actividad</w:t>
      </w:r>
      <w:r>
        <w:rPr>
          <w:color w:val="0000FC"/>
          <w:spacing w:val="-5"/>
        </w:rPr>
        <w:t xml:space="preserve"> </w:t>
      </w:r>
      <w:r>
        <w:rPr>
          <w:color w:val="0000FC"/>
        </w:rPr>
        <w:t>1 - Prototipo</w:t>
      </w:r>
    </w:p>
    <w:p w:rsidR="00467BF5" w:rsidRDefault="00467BF5" w:rsidP="00467BF5">
      <w:pPr>
        <w:pStyle w:val="Ttulo3"/>
        <w:spacing w:before="145"/>
        <w:ind w:right="235"/>
      </w:pPr>
      <w:r>
        <w:t>Instrucciones</w:t>
      </w:r>
    </w:p>
    <w:p w:rsidR="00467BF5" w:rsidRDefault="00467BF5" w:rsidP="00467BF5">
      <w:pPr>
        <w:pStyle w:val="Textoindependiente"/>
        <w:spacing w:before="1"/>
        <w:rPr>
          <w:rFonts w:ascii="Arial"/>
          <w:b/>
          <w:sz w:val="26"/>
        </w:rPr>
      </w:pPr>
    </w:p>
    <w:p w:rsidR="00467BF5" w:rsidRPr="00FF1EC9" w:rsidRDefault="00467BF5" w:rsidP="00467BF5">
      <w:pPr>
        <w:pStyle w:val="Textoindependiente"/>
        <w:spacing w:line="249" w:lineRule="auto"/>
        <w:ind w:left="576" w:right="238"/>
        <w:jc w:val="center"/>
        <w:rPr>
          <w:b/>
          <w:bCs/>
          <w:i/>
          <w:iCs/>
          <w:color w:val="808080" w:themeColor="background1" w:themeShade="80"/>
        </w:rPr>
      </w:pPr>
      <w:r w:rsidRPr="00CA42A1">
        <w:rPr>
          <w:b/>
          <w:bCs/>
          <w:i/>
          <w:iCs/>
          <w:color w:val="808080" w:themeColor="background1" w:themeShade="80"/>
        </w:rPr>
        <w:t>En esta primera etapa, se le solicita desarrollar la estructura inicial del proyecto, dividiendo el problema en componentes más pequeños y diseñando las interfaces gráficas</w:t>
      </w:r>
      <w:r>
        <w:rPr>
          <w:b/>
          <w:bCs/>
          <w:i/>
          <w:iCs/>
          <w:color w:val="808080" w:themeColor="background1" w:themeShade="80"/>
        </w:rPr>
        <w:t xml:space="preserve"> para el usuario</w:t>
      </w:r>
      <w:r w:rsidRPr="00CA42A1">
        <w:rPr>
          <w:b/>
          <w:bCs/>
          <w:i/>
          <w:iCs/>
          <w:color w:val="808080" w:themeColor="background1" w:themeShade="80"/>
        </w:rPr>
        <w:t xml:space="preserve">. La aplicación que va a construir permitirá </w:t>
      </w:r>
      <w:r>
        <w:rPr>
          <w:b/>
          <w:bCs/>
          <w:i/>
          <w:iCs/>
          <w:color w:val="808080" w:themeColor="background1" w:themeShade="80"/>
        </w:rPr>
        <w:t>registrar distintos destinos posibles para vacacionar</w:t>
      </w:r>
      <w:r w:rsidRPr="00CA42A1">
        <w:rPr>
          <w:b/>
          <w:bCs/>
          <w:i/>
          <w:iCs/>
          <w:color w:val="808080" w:themeColor="background1" w:themeShade="80"/>
        </w:rPr>
        <w:t>. A continuación, se detallan los puntos clave a considerar:</w:t>
      </w:r>
    </w:p>
    <w:p w:rsidR="00467BF5" w:rsidRDefault="00467BF5" w:rsidP="00467BF5">
      <w:pPr>
        <w:pStyle w:val="Textoindependiente"/>
        <w:spacing w:line="249" w:lineRule="auto"/>
        <w:ind w:left="576" w:right="238"/>
        <w:jc w:val="center"/>
        <w:rPr>
          <w:i/>
          <w:iCs/>
          <w:color w:val="808080" w:themeColor="background1" w:themeShade="80"/>
        </w:rPr>
      </w:pPr>
    </w:p>
    <w:p w:rsidR="00467BF5" w:rsidRDefault="00467BF5" w:rsidP="00467BF5">
      <w:pPr>
        <w:pStyle w:val="Textoindependiente"/>
        <w:numPr>
          <w:ilvl w:val="0"/>
          <w:numId w:val="1"/>
        </w:numPr>
        <w:spacing w:line="249" w:lineRule="auto"/>
        <w:ind w:right="238"/>
        <w:rPr>
          <w:i/>
          <w:iCs/>
          <w:color w:val="808080" w:themeColor="background1" w:themeShade="80"/>
          <w:spacing w:val="-3"/>
        </w:rPr>
      </w:pPr>
      <w:r>
        <w:rPr>
          <w:i/>
          <w:iCs/>
          <w:color w:val="808080" w:themeColor="background1" w:themeShade="80"/>
          <w:spacing w:val="-3"/>
        </w:rPr>
        <w:t>La primera página debe mostrar una lista de destinos previamente escogidos por el usuario.</w:t>
      </w:r>
    </w:p>
    <w:p w:rsidR="00467BF5" w:rsidRDefault="00467BF5" w:rsidP="00467BF5">
      <w:pPr>
        <w:pStyle w:val="Textoindependiente"/>
        <w:spacing w:line="249" w:lineRule="auto"/>
        <w:ind w:right="238"/>
        <w:rPr>
          <w:i/>
          <w:iCs/>
          <w:color w:val="808080" w:themeColor="background1" w:themeShade="80"/>
          <w:spacing w:val="-3"/>
        </w:rPr>
      </w:pPr>
      <w:r>
        <w:rPr>
          <w:noProof/>
          <w:lang w:eastAsia="es-CL"/>
        </w:rPr>
        <w:drawing>
          <wp:inline distT="0" distB="0" distL="0" distR="0" wp14:anchorId="7B916A8E" wp14:editId="2398060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F5" w:rsidRDefault="00467BF5" w:rsidP="00467BF5">
      <w:pPr>
        <w:pStyle w:val="Textoindependiente"/>
        <w:spacing w:line="249" w:lineRule="auto"/>
        <w:ind w:right="238"/>
        <w:rPr>
          <w:i/>
          <w:iCs/>
          <w:color w:val="808080" w:themeColor="background1" w:themeShade="80"/>
          <w:spacing w:val="-3"/>
        </w:rPr>
      </w:pPr>
    </w:p>
    <w:p w:rsidR="00467BF5" w:rsidRDefault="00467BF5" w:rsidP="00467BF5">
      <w:pPr>
        <w:pStyle w:val="Textoindependiente"/>
        <w:numPr>
          <w:ilvl w:val="0"/>
          <w:numId w:val="1"/>
        </w:numPr>
        <w:spacing w:line="249" w:lineRule="auto"/>
        <w:ind w:right="238"/>
        <w:rPr>
          <w:i/>
          <w:iCs/>
          <w:color w:val="808080" w:themeColor="background1" w:themeShade="80"/>
          <w:spacing w:val="-3"/>
        </w:rPr>
      </w:pPr>
      <w:r>
        <w:rPr>
          <w:i/>
          <w:iCs/>
          <w:color w:val="808080" w:themeColor="background1" w:themeShade="80"/>
          <w:spacing w:val="-3"/>
        </w:rPr>
        <w:t>Se debe mostrar una foto del destino, el nombre del lugar turístico, el país y una serie de botones</w:t>
      </w:r>
    </w:p>
    <w:p w:rsidR="00467BF5" w:rsidRDefault="00467BF5" w:rsidP="00467BF5">
      <w:pPr>
        <w:pStyle w:val="Textoindependiente"/>
        <w:spacing w:line="249" w:lineRule="auto"/>
        <w:ind w:left="1296" w:right="238"/>
        <w:rPr>
          <w:i/>
          <w:iCs/>
          <w:color w:val="808080" w:themeColor="background1" w:themeShade="80"/>
          <w:spacing w:val="-3"/>
        </w:rPr>
      </w:pPr>
    </w:p>
    <w:p w:rsidR="00467BF5" w:rsidRDefault="00467BF5" w:rsidP="00467BF5">
      <w:pPr>
        <w:pStyle w:val="Textoindependiente"/>
        <w:spacing w:line="249" w:lineRule="auto"/>
        <w:ind w:left="1296" w:right="238"/>
        <w:rPr>
          <w:i/>
          <w:iCs/>
          <w:color w:val="808080" w:themeColor="background1" w:themeShade="80"/>
          <w:spacing w:val="-3"/>
        </w:rPr>
      </w:pPr>
      <w:r>
        <w:rPr>
          <w:noProof/>
          <w:lang w:eastAsia="es-CL"/>
        </w:rPr>
        <w:lastRenderedPageBreak/>
        <w:drawing>
          <wp:inline distT="0" distB="0" distL="0" distR="0" wp14:anchorId="5594A820" wp14:editId="3F49F76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color w:val="808080" w:themeColor="background1" w:themeShade="80"/>
          <w:spacing w:val="-3"/>
        </w:rPr>
        <w:br/>
      </w:r>
    </w:p>
    <w:p w:rsidR="00467BF5" w:rsidRDefault="00467BF5" w:rsidP="00467BF5">
      <w:pPr>
        <w:pStyle w:val="Textoindependiente"/>
        <w:numPr>
          <w:ilvl w:val="0"/>
          <w:numId w:val="1"/>
        </w:numPr>
        <w:spacing w:line="249" w:lineRule="auto"/>
        <w:ind w:right="238"/>
        <w:rPr>
          <w:i/>
          <w:iCs/>
          <w:color w:val="808080" w:themeColor="background1" w:themeShade="80"/>
          <w:spacing w:val="-3"/>
        </w:rPr>
      </w:pPr>
      <w:r>
        <w:rPr>
          <w:i/>
          <w:iCs/>
          <w:color w:val="808080" w:themeColor="background1" w:themeShade="80"/>
          <w:spacing w:val="-3"/>
        </w:rPr>
        <w:t>Se debe poder registrar el valor del viaje de ida y vuelta cuando se pulsa el botón. Puede usar la moneda de su gusto, ejemplo, dólar, peso chileno, euro, etc. El formulario para el ingreso de esta información debe ser desplegado a través de una ventana modal. Finalmente, el monto debe ser formateado usando pipes.</w:t>
      </w:r>
    </w:p>
    <w:p w:rsidR="00467BF5" w:rsidRDefault="00467BF5" w:rsidP="00467BF5">
      <w:pPr>
        <w:pStyle w:val="Textoindependiente"/>
        <w:spacing w:line="249" w:lineRule="auto"/>
        <w:ind w:left="1296" w:right="238"/>
        <w:rPr>
          <w:i/>
          <w:iCs/>
          <w:color w:val="808080" w:themeColor="background1" w:themeShade="80"/>
          <w:spacing w:val="-3"/>
        </w:rPr>
      </w:pPr>
      <w:r>
        <w:rPr>
          <w:noProof/>
          <w:lang w:eastAsia="es-CL"/>
        </w:rPr>
        <w:drawing>
          <wp:inline distT="0" distB="0" distL="0" distR="0" wp14:anchorId="3E5F7D7B" wp14:editId="5242A675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F5" w:rsidRDefault="00467BF5" w:rsidP="00467BF5">
      <w:pPr>
        <w:pStyle w:val="Textoindependiente"/>
        <w:spacing w:line="249" w:lineRule="auto"/>
        <w:ind w:left="1296" w:right="238"/>
        <w:rPr>
          <w:i/>
          <w:iCs/>
          <w:color w:val="808080" w:themeColor="background1" w:themeShade="80"/>
          <w:spacing w:val="-3"/>
        </w:rPr>
      </w:pPr>
    </w:p>
    <w:p w:rsidR="00467BF5" w:rsidRDefault="00467BF5" w:rsidP="00467BF5">
      <w:pPr>
        <w:pStyle w:val="Textoindependiente"/>
        <w:spacing w:line="249" w:lineRule="auto"/>
        <w:ind w:left="1296" w:right="238"/>
        <w:rPr>
          <w:i/>
          <w:iCs/>
          <w:color w:val="808080" w:themeColor="background1" w:themeShade="80"/>
          <w:spacing w:val="-3"/>
        </w:rPr>
      </w:pPr>
      <w:r>
        <w:rPr>
          <w:i/>
          <w:iCs/>
          <w:color w:val="808080" w:themeColor="background1" w:themeShade="80"/>
          <w:spacing w:val="-3"/>
        </w:rPr>
        <w:br/>
      </w:r>
    </w:p>
    <w:p w:rsidR="00467BF5" w:rsidRPr="00467BF5" w:rsidRDefault="00467BF5" w:rsidP="00467BF5">
      <w:pPr>
        <w:pStyle w:val="Textoindependiente"/>
        <w:numPr>
          <w:ilvl w:val="0"/>
          <w:numId w:val="1"/>
        </w:numPr>
        <w:spacing w:line="249" w:lineRule="auto"/>
        <w:ind w:right="238"/>
        <w:rPr>
          <w:i/>
          <w:iCs/>
          <w:strike/>
          <w:color w:val="808080" w:themeColor="background1" w:themeShade="80"/>
          <w:spacing w:val="-3"/>
        </w:rPr>
      </w:pPr>
      <w:r w:rsidRPr="00467BF5">
        <w:rPr>
          <w:i/>
          <w:iCs/>
          <w:strike/>
          <w:color w:val="808080" w:themeColor="background1" w:themeShade="80"/>
          <w:spacing w:val="-3"/>
        </w:rPr>
        <w:lastRenderedPageBreak/>
        <w:t>El botón de la cámara fotográfi</w:t>
      </w:r>
      <w:bookmarkStart w:id="0" w:name="_GoBack"/>
      <w:bookmarkEnd w:id="0"/>
      <w:r w:rsidRPr="00467BF5">
        <w:rPr>
          <w:i/>
          <w:iCs/>
          <w:strike/>
          <w:color w:val="808080" w:themeColor="background1" w:themeShade="80"/>
          <w:spacing w:val="-3"/>
        </w:rPr>
        <w:t>ca debe permitir capturar una fotografía y reemplazar la imagen actual del destino.</w:t>
      </w:r>
      <w:r w:rsidRPr="00467BF5">
        <w:rPr>
          <w:i/>
          <w:iCs/>
          <w:strike/>
          <w:color w:val="808080" w:themeColor="background1" w:themeShade="80"/>
          <w:spacing w:val="-3"/>
        </w:rPr>
        <w:br/>
      </w:r>
    </w:p>
    <w:p w:rsidR="00467BF5" w:rsidRPr="00467BF5" w:rsidRDefault="00467BF5" w:rsidP="00467BF5">
      <w:pPr>
        <w:pStyle w:val="Textoindependiente"/>
        <w:numPr>
          <w:ilvl w:val="0"/>
          <w:numId w:val="1"/>
        </w:numPr>
        <w:spacing w:line="249" w:lineRule="auto"/>
        <w:ind w:right="238"/>
        <w:rPr>
          <w:i/>
          <w:iCs/>
          <w:strike/>
          <w:color w:val="808080" w:themeColor="background1" w:themeShade="80"/>
          <w:spacing w:val="-3"/>
        </w:rPr>
      </w:pPr>
      <w:r w:rsidRPr="00467BF5">
        <w:rPr>
          <w:i/>
          <w:iCs/>
          <w:strike/>
          <w:color w:val="808080" w:themeColor="background1" w:themeShade="80"/>
          <w:spacing w:val="-3"/>
        </w:rPr>
        <w:t xml:space="preserve">El botón del tacho de basura debe permitir eliminar un destino turístico previa confirmación a través de una ventana modal. </w:t>
      </w:r>
    </w:p>
    <w:p w:rsidR="00467BF5" w:rsidRPr="00467BF5" w:rsidRDefault="00467BF5" w:rsidP="00467BF5">
      <w:pPr>
        <w:pStyle w:val="Textoindependiente"/>
        <w:spacing w:line="249" w:lineRule="auto"/>
        <w:ind w:left="1296" w:right="238"/>
        <w:rPr>
          <w:i/>
          <w:iCs/>
          <w:strike/>
          <w:color w:val="808080" w:themeColor="background1" w:themeShade="80"/>
          <w:spacing w:val="-3"/>
        </w:rPr>
      </w:pPr>
      <w:r w:rsidRPr="00467BF5">
        <w:rPr>
          <w:i/>
          <w:iCs/>
          <w:strike/>
          <w:color w:val="808080" w:themeColor="background1" w:themeShade="80"/>
          <w:spacing w:val="-3"/>
        </w:rPr>
        <w:br/>
      </w:r>
    </w:p>
    <w:p w:rsidR="00467BF5" w:rsidRPr="00467BF5" w:rsidRDefault="00467BF5" w:rsidP="00467BF5">
      <w:pPr>
        <w:pStyle w:val="Textoindependiente"/>
        <w:numPr>
          <w:ilvl w:val="0"/>
          <w:numId w:val="1"/>
        </w:numPr>
        <w:spacing w:line="249" w:lineRule="auto"/>
        <w:ind w:right="238"/>
        <w:rPr>
          <w:i/>
          <w:iCs/>
          <w:strike/>
          <w:color w:val="808080" w:themeColor="background1" w:themeShade="80"/>
          <w:spacing w:val="-3"/>
        </w:rPr>
      </w:pPr>
      <w:r w:rsidRPr="00467BF5">
        <w:rPr>
          <w:i/>
          <w:iCs/>
          <w:strike/>
          <w:color w:val="808080" w:themeColor="background1" w:themeShade="80"/>
          <w:spacing w:val="-3"/>
        </w:rPr>
        <w:t>Puede escoger el método de persistencia a su gusto, por ejemplo, memoria (</w:t>
      </w:r>
      <w:proofErr w:type="spellStart"/>
      <w:r w:rsidRPr="00467BF5">
        <w:rPr>
          <w:i/>
          <w:iCs/>
          <w:strike/>
          <w:color w:val="808080" w:themeColor="background1" w:themeShade="80"/>
          <w:spacing w:val="-3"/>
        </w:rPr>
        <w:t>array</w:t>
      </w:r>
      <w:proofErr w:type="spellEnd"/>
      <w:r w:rsidRPr="00467BF5">
        <w:rPr>
          <w:i/>
          <w:iCs/>
          <w:strike/>
          <w:color w:val="808080" w:themeColor="background1" w:themeShade="80"/>
          <w:spacing w:val="-3"/>
        </w:rPr>
        <w:t>), preferencias o base de datos.</w:t>
      </w:r>
    </w:p>
    <w:p w:rsidR="003E3345" w:rsidRDefault="003E3345"/>
    <w:sectPr w:rsidR="003E33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AD7565"/>
    <w:multiLevelType w:val="hybridMultilevel"/>
    <w:tmpl w:val="E8DAB812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BF5"/>
    <w:rsid w:val="003E3345"/>
    <w:rsid w:val="00467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67BF5"/>
    <w:pPr>
      <w:widowControl w:val="0"/>
      <w:autoSpaceDE w:val="0"/>
      <w:autoSpaceDN w:val="0"/>
      <w:spacing w:before="83" w:after="0" w:line="240" w:lineRule="auto"/>
      <w:ind w:left="4573" w:hanging="2866"/>
      <w:outlineLvl w:val="0"/>
    </w:pPr>
    <w:rPr>
      <w:rFonts w:ascii="Arial" w:eastAsia="Arial" w:hAnsi="Arial" w:cs="Arial"/>
      <w:b/>
      <w:bCs/>
      <w:sz w:val="52"/>
      <w:szCs w:val="52"/>
      <w:lang w:val="es-ES"/>
    </w:rPr>
  </w:style>
  <w:style w:type="paragraph" w:styleId="Ttulo3">
    <w:name w:val="heading 3"/>
    <w:basedOn w:val="Normal"/>
    <w:link w:val="Ttulo3Car"/>
    <w:uiPriority w:val="9"/>
    <w:unhideWhenUsed/>
    <w:qFormat/>
    <w:rsid w:val="00467BF5"/>
    <w:pPr>
      <w:widowControl w:val="0"/>
      <w:autoSpaceDE w:val="0"/>
      <w:autoSpaceDN w:val="0"/>
      <w:spacing w:before="12" w:after="0" w:line="240" w:lineRule="auto"/>
      <w:ind w:left="576"/>
      <w:jc w:val="center"/>
      <w:outlineLvl w:val="2"/>
    </w:pPr>
    <w:rPr>
      <w:rFonts w:ascii="Arial" w:eastAsia="Arial" w:hAnsi="Arial" w:cs="Arial"/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67BF5"/>
    <w:rPr>
      <w:rFonts w:ascii="Arial" w:eastAsia="Arial" w:hAnsi="Arial" w:cs="Arial"/>
      <w:b/>
      <w:bCs/>
      <w:sz w:val="52"/>
      <w:szCs w:val="5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467BF5"/>
    <w:rPr>
      <w:rFonts w:ascii="Arial" w:eastAsia="Arial" w:hAnsi="Arial" w:cs="Arial"/>
      <w:b/>
      <w:bCs/>
      <w:sz w:val="24"/>
      <w:szCs w:val="24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467BF5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67BF5"/>
    <w:rPr>
      <w:rFonts w:ascii="Arial MT" w:eastAsia="Arial MT" w:hAnsi="Arial MT" w:cs="Arial MT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467BF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67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7B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67BF5"/>
    <w:pPr>
      <w:widowControl w:val="0"/>
      <w:autoSpaceDE w:val="0"/>
      <w:autoSpaceDN w:val="0"/>
      <w:spacing w:before="83" w:after="0" w:line="240" w:lineRule="auto"/>
      <w:ind w:left="4573" w:hanging="2866"/>
      <w:outlineLvl w:val="0"/>
    </w:pPr>
    <w:rPr>
      <w:rFonts w:ascii="Arial" w:eastAsia="Arial" w:hAnsi="Arial" w:cs="Arial"/>
      <w:b/>
      <w:bCs/>
      <w:sz w:val="52"/>
      <w:szCs w:val="52"/>
      <w:lang w:val="es-ES"/>
    </w:rPr>
  </w:style>
  <w:style w:type="paragraph" w:styleId="Ttulo3">
    <w:name w:val="heading 3"/>
    <w:basedOn w:val="Normal"/>
    <w:link w:val="Ttulo3Car"/>
    <w:uiPriority w:val="9"/>
    <w:unhideWhenUsed/>
    <w:qFormat/>
    <w:rsid w:val="00467BF5"/>
    <w:pPr>
      <w:widowControl w:val="0"/>
      <w:autoSpaceDE w:val="0"/>
      <w:autoSpaceDN w:val="0"/>
      <w:spacing w:before="12" w:after="0" w:line="240" w:lineRule="auto"/>
      <w:ind w:left="576"/>
      <w:jc w:val="center"/>
      <w:outlineLvl w:val="2"/>
    </w:pPr>
    <w:rPr>
      <w:rFonts w:ascii="Arial" w:eastAsia="Arial" w:hAnsi="Arial" w:cs="Arial"/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67BF5"/>
    <w:rPr>
      <w:rFonts w:ascii="Arial" w:eastAsia="Arial" w:hAnsi="Arial" w:cs="Arial"/>
      <w:b/>
      <w:bCs/>
      <w:sz w:val="52"/>
      <w:szCs w:val="5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467BF5"/>
    <w:rPr>
      <w:rFonts w:ascii="Arial" w:eastAsia="Arial" w:hAnsi="Arial" w:cs="Arial"/>
      <w:b/>
      <w:bCs/>
      <w:sz w:val="24"/>
      <w:szCs w:val="24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467BF5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67BF5"/>
    <w:rPr>
      <w:rFonts w:ascii="Arial MT" w:eastAsia="Arial MT" w:hAnsi="Arial MT" w:cs="Arial MT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467BF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67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7B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12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194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VENEGAS</dc:creator>
  <cp:lastModifiedBy>PEDRO VENEGAS</cp:lastModifiedBy>
  <cp:revision>1</cp:revision>
  <dcterms:created xsi:type="dcterms:W3CDTF">2024-01-31T17:01:00Z</dcterms:created>
  <dcterms:modified xsi:type="dcterms:W3CDTF">2024-01-31T17:07:00Z</dcterms:modified>
</cp:coreProperties>
</file>