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seq_d_songs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(SELECT *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d_songs)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SEQUENCE seq_d_songs_seq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BY 2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100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MAXVALUE 1000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NOCYCLE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NOCACHE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user_sequences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seq_d_songs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(id, title, duration, artist, type_code)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(seq_d_songs_seq.NEXTVAL, 'Island Fever', '5 min', 'Hawaiian Islanders', 12)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seq_d_songs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(id, title, duration, artist, type_code)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(seq_d_songs_seq.NEXTVAL, 'Castle of Dreams', '4 min', 'The Wanderers', 77)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seq_d_songs_seq.CURRVAL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dual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