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department_name, city, location_id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 JOIN locations USING (location_id)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location_id = 1400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song_id, cd_number, title, comments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d_play_list_items JOIN d_track_listings USING (song_id)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JOIN d_cds USING (cd_number)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department_name, location_id, department_id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locations JOIN departments USING (location_id)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department_id = 10 OR department_id = 20 OR department_id = 30 OR city = 'Seattle'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country_name, region_id, region_name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countries JOIN regions USING (region_id)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region_name = 'Americas'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hire_date, job_id, job_title, max_salary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JOIN jobs USING (job_id)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max_salary &gt;= 12000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job_title, first_name, last_name, email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JOIN jobs USING (job_id)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job_title = 'Stock Clerk'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e.employee_id, e.first_name, e.last_name, m.manager_id, m.first_name, m.last_name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 JOIN employees m ON (e.manager_id = m.manager_id)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l.location_id, city, department_name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 d JOIN locations l ON (d.location_id = l.location_id)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JOIN countries c ON (l.country_id = c.country_id)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country_name = 'Canada'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d.manager_id, d.department_id, d.department_name, e.first_name, e.last_name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 d JOIN employees e ON (d.department_id = e.department_id)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e.department_id = 80 OR e.department_id = 90 OR e.department_id = 110 OR e.department_id = 190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last_name, e.department_id, department_name, hire_date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 e JOIN departments d ON (e.department_id = d.department_id)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hire_date = '07-Jun-1994'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