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0F" w:rsidRPr="0003770F" w:rsidRDefault="00FD169A" w:rsidP="0003770F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bookmarkStart w:id="0" w:name="_Toc25579276"/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3. </w:t>
      </w:r>
      <w:r w:rsidR="0003770F" w:rsidRPr="0003770F">
        <w:rPr>
          <w:rFonts w:ascii="TH Sarabun New" w:hAnsi="TH Sarabun New" w:cs="TH Sarabun New" w:hint="cs"/>
          <w:b/>
          <w:bCs/>
          <w:sz w:val="44"/>
          <w:szCs w:val="44"/>
          <w:cs/>
        </w:rPr>
        <w:t>วิสัยทัศน์ และขอบเขตงาน</w:t>
      </w:r>
      <w:r w:rsidR="0003770F">
        <w:rPr>
          <w:rFonts w:ascii="TH Sarabun New" w:hAnsi="TH Sarabun New" w:cs="TH Sarabun New"/>
          <w:b/>
          <w:bCs/>
          <w:sz w:val="44"/>
          <w:szCs w:val="44"/>
        </w:rPr>
        <w:t xml:space="preserve"> </w:t>
      </w:r>
      <w:r w:rsidR="0003770F" w:rsidRPr="005A07C5">
        <w:rPr>
          <w:rFonts w:ascii="TH Sarabun New" w:hAnsi="TH Sarabun New" w:cs="TH Sarabun New"/>
          <w:b/>
          <w:bCs/>
          <w:sz w:val="44"/>
          <w:szCs w:val="44"/>
        </w:rPr>
        <w:t>(Vision and Scope)</w:t>
      </w:r>
    </w:p>
    <w:p w:rsidR="000D7DDE" w:rsidRPr="00FD169A" w:rsidRDefault="000D7DDE" w:rsidP="0003770F">
      <w:pPr>
        <w:pStyle w:val="Heading1"/>
        <w:numPr>
          <w:ilvl w:val="1"/>
          <w:numId w:val="4"/>
        </w:numPr>
        <w:rPr>
          <w:rFonts w:ascii="TH Sarabun New" w:hAnsi="TH Sarabun New" w:cs="TH Sarabun New"/>
          <w:sz w:val="40"/>
          <w:szCs w:val="40"/>
        </w:rPr>
      </w:pPr>
      <w:r w:rsidRPr="00FD169A">
        <w:rPr>
          <w:rFonts w:ascii="TH Sarabun New" w:hAnsi="TH Sarabun New" w:cs="TH Sarabun New"/>
          <w:sz w:val="40"/>
          <w:szCs w:val="40"/>
          <w:cs/>
        </w:rPr>
        <w:t>ความต้องการทางธุรกิจ</w:t>
      </w:r>
      <w:r w:rsidRPr="00FD169A">
        <w:rPr>
          <w:rFonts w:ascii="TH Sarabun New" w:hAnsi="TH Sarabun New" w:cs="TH Sarabun New"/>
          <w:sz w:val="40"/>
          <w:szCs w:val="40"/>
        </w:rPr>
        <w:t xml:space="preserve"> (Business Requirements</w:t>
      </w:r>
      <w:bookmarkEnd w:id="0"/>
      <w:r w:rsidRPr="00FD169A">
        <w:rPr>
          <w:rFonts w:ascii="TH Sarabun New" w:hAnsi="TH Sarabun New" w:cs="TH Sarabun New"/>
          <w:sz w:val="40"/>
          <w:szCs w:val="40"/>
        </w:rPr>
        <w:t>)</w:t>
      </w:r>
    </w:p>
    <w:p w:rsidR="000D7DDE" w:rsidRPr="0003770F" w:rsidRDefault="000D7DDE" w:rsidP="0003770F">
      <w:pPr>
        <w:pStyle w:val="Heading2"/>
        <w:numPr>
          <w:ilvl w:val="2"/>
          <w:numId w:val="4"/>
        </w:numPr>
        <w:spacing w:line="240" w:lineRule="auto"/>
        <w:rPr>
          <w:rFonts w:ascii="TH Sarabun New" w:hAnsi="TH Sarabun New" w:cs="TH Sarabun New"/>
          <w:sz w:val="36"/>
          <w:szCs w:val="36"/>
        </w:rPr>
      </w:pPr>
      <w:bookmarkStart w:id="1" w:name="_Toc25579277"/>
      <w:r w:rsidRPr="0003770F">
        <w:rPr>
          <w:rFonts w:ascii="TH Sarabun New" w:hAnsi="TH Sarabun New" w:cs="TH Sarabun New"/>
          <w:sz w:val="36"/>
          <w:szCs w:val="36"/>
          <w:cs/>
        </w:rPr>
        <w:t>ความเป็นมา</w:t>
      </w:r>
      <w:r w:rsidRPr="0003770F">
        <w:rPr>
          <w:rFonts w:ascii="TH Sarabun New" w:hAnsi="TH Sarabun New" w:cs="TH Sarabun New"/>
          <w:sz w:val="36"/>
          <w:szCs w:val="36"/>
        </w:rPr>
        <w:t xml:space="preserve"> (Background</w:t>
      </w:r>
      <w:bookmarkEnd w:id="1"/>
      <w:r w:rsidRPr="0003770F">
        <w:rPr>
          <w:rFonts w:ascii="TH Sarabun New" w:hAnsi="TH Sarabun New" w:cs="TH Sarabun New"/>
          <w:sz w:val="36"/>
          <w:szCs w:val="36"/>
        </w:rPr>
        <w:t>)</w:t>
      </w:r>
    </w:p>
    <w:p w:rsidR="000D7DDE" w:rsidRPr="008C504E" w:rsidRDefault="000D7DDE" w:rsidP="0003770F">
      <w:pPr>
        <w:spacing w:line="240" w:lineRule="auto"/>
        <w:ind w:firstLine="576"/>
        <w:jc w:val="thaiDistribute"/>
        <w:rPr>
          <w:rFonts w:ascii="TH Sarabun New" w:hAnsi="TH Sarabun New" w:cs="TH Sarabun New"/>
          <w:sz w:val="28"/>
        </w:rPr>
      </w:pPr>
      <w:r w:rsidRPr="008C504E">
        <w:rPr>
          <w:rFonts w:ascii="TH Sarabun New" w:hAnsi="TH Sarabun New" w:cs="TH Sarabun New"/>
          <w:sz w:val="28"/>
          <w:cs/>
        </w:rPr>
        <w:t>กลุ่มวิชาวิทยาศาสตร์พื้นฐาน คณะวิทยาศาสตร์ เป็นหน่วยงานที่รับผิดชอบในหมวดวิชาวิทยาศาสตร์พื้นฐาน ของมหาวิทยาลัย</w:t>
      </w:r>
      <w:r w:rsidR="0081117C">
        <w:rPr>
          <w:rFonts w:ascii="TH Sarabun New" w:hAnsi="TH Sarabun New" w:cs="TH Sarabun New" w:hint="cs"/>
          <w:sz w:val="28"/>
          <w:cs/>
        </w:rPr>
        <w:t>พายัพ</w:t>
      </w:r>
      <w:r w:rsidRPr="008C504E">
        <w:rPr>
          <w:rFonts w:ascii="TH Sarabun New" w:hAnsi="TH Sarabun New" w:cs="TH Sarabun New"/>
          <w:sz w:val="28"/>
          <w:cs/>
        </w:rPr>
        <w:t xml:space="preserve"> ซึ่งเป็นวิชาพื้นฐานในเกือบทุกคณะวิชาที่จะต้องเรียนวิชาวิทยาศาสตร์พื้นฐาน เพื่อใช้เป็นฐานความรู้ในการศึกษาวิชาเฉพาะ</w:t>
      </w:r>
      <w:r w:rsidR="0081117C">
        <w:rPr>
          <w:rFonts w:ascii="TH Sarabun New" w:hAnsi="TH Sarabun New" w:cs="TH Sarabun New" w:hint="cs"/>
          <w:sz w:val="28"/>
          <w:cs/>
        </w:rPr>
        <w:t>ของ</w:t>
      </w:r>
      <w:r w:rsidRPr="008C504E">
        <w:rPr>
          <w:rFonts w:ascii="TH Sarabun New" w:hAnsi="TH Sarabun New" w:cs="TH Sarabun New"/>
          <w:sz w:val="28"/>
          <w:cs/>
        </w:rPr>
        <w:t>หลักสูตรต่างๆ ของแต่ละคณะ เนื่องจากกลุ่มวิชาวิทยาศาสตร์ พื้นฐาน ยังไม่มีระบบที่ช่วยจัดการสารสนเทศ เพื่อรวบรวมข้อมูลและทำการประชาสัมพันธ์ข่าวสารเกี่ยวกับ กลุ่มวิชา บุคลากร อาจารย์ เจ้าหน้าที่ รายวิชา สาระน่ารู้ด้านวิทยาศาสตร์และกิจกรรมต่างๆ</w:t>
      </w:r>
    </w:p>
    <w:p w:rsidR="000D7DDE" w:rsidRPr="008C504E" w:rsidRDefault="000D7DDE" w:rsidP="0003770F">
      <w:pPr>
        <w:spacing w:line="240" w:lineRule="auto"/>
        <w:ind w:firstLine="576"/>
        <w:rPr>
          <w:rFonts w:ascii="TH Sarabun New" w:hAnsi="TH Sarabun New" w:cs="TH Sarabun New"/>
          <w:sz w:val="28"/>
        </w:rPr>
      </w:pPr>
    </w:p>
    <w:p w:rsidR="000D7DDE" w:rsidRPr="008C504E" w:rsidRDefault="000D7DDE" w:rsidP="0003770F">
      <w:pPr>
        <w:spacing w:line="240" w:lineRule="auto"/>
        <w:ind w:firstLine="576"/>
        <w:jc w:val="thaiDistribute"/>
        <w:rPr>
          <w:rFonts w:ascii="TH Sarabun New" w:hAnsi="TH Sarabun New" w:cs="TH Sarabun New"/>
          <w:sz w:val="28"/>
        </w:rPr>
      </w:pPr>
      <w:r w:rsidRPr="008C504E">
        <w:rPr>
          <w:rFonts w:ascii="TH Sarabun New" w:hAnsi="TH Sarabun New" w:cs="TH Sarabun New"/>
          <w:sz w:val="28"/>
          <w:cs/>
        </w:rPr>
        <w:t>ด้วยเหตุนี้กลุ่มวิชาวิทยาศาสตร์พื้นฐานจึงต้องการพัฒนาเว็บไซด์เพื่อช่วยในการเผยแพร่ข้อมูลข่าวสารของกลุ่มวิชา และประชาสัมพั</w:t>
      </w:r>
      <w:r w:rsidR="0081117C">
        <w:rPr>
          <w:rFonts w:ascii="TH Sarabun New" w:hAnsi="TH Sarabun New" w:cs="TH Sarabun New"/>
          <w:sz w:val="28"/>
          <w:cs/>
        </w:rPr>
        <w:t xml:space="preserve">นธ์กลุ่มวิชา </w:t>
      </w:r>
      <w:r w:rsidR="0081117C">
        <w:rPr>
          <w:rFonts w:ascii="TH Sarabun New" w:hAnsi="TH Sarabun New" w:cs="TH Sarabun New" w:hint="cs"/>
          <w:sz w:val="28"/>
          <w:cs/>
        </w:rPr>
        <w:t>ข้อมูล</w:t>
      </w:r>
      <w:r w:rsidR="0081117C">
        <w:rPr>
          <w:rFonts w:ascii="TH Sarabun New" w:hAnsi="TH Sarabun New" w:cs="TH Sarabun New"/>
          <w:sz w:val="28"/>
          <w:cs/>
        </w:rPr>
        <w:t xml:space="preserve">บุคลากรในกลุ่มวิชา </w:t>
      </w:r>
      <w:r w:rsidRPr="008C504E">
        <w:rPr>
          <w:rFonts w:ascii="TH Sarabun New" w:hAnsi="TH Sarabun New" w:cs="TH Sarabun New"/>
          <w:sz w:val="28"/>
          <w:cs/>
        </w:rPr>
        <w:t>ข้อมูลห้องปฏิบัติการ กิจกรรมภายในกลุ่มวิชา และสาระความรู้ด้านวิทยาศาสตร์ ให้กับบุคคลทั่วไปท</w:t>
      </w:r>
      <w:r w:rsidR="0081117C">
        <w:rPr>
          <w:rFonts w:ascii="TH Sarabun New" w:hAnsi="TH Sarabun New" w:cs="TH Sarabun New"/>
          <w:sz w:val="28"/>
          <w:cs/>
        </w:rPr>
        <w:t>ี่สนใจด้านวิทยาศาสตร์ สามารถ</w:t>
      </w:r>
      <w:r w:rsidRPr="008C504E">
        <w:rPr>
          <w:rFonts w:ascii="TH Sarabun New" w:hAnsi="TH Sarabun New" w:cs="TH Sarabun New"/>
          <w:sz w:val="28"/>
          <w:cs/>
        </w:rPr>
        <w:t>ดูข้อมูลต่างๆ โดยไม่ต้องร้องขอหรือเดินทางมาติดต่อสอบถามที่กลุ่มวิชา</w:t>
      </w:r>
      <w:r w:rsidR="0081117C">
        <w:rPr>
          <w:rFonts w:ascii="TH Sarabun New" w:hAnsi="TH Sarabun New" w:cs="TH Sarabun New"/>
          <w:sz w:val="28"/>
          <w:cs/>
        </w:rPr>
        <w:t>วิทยาศาสตร์พื้นฐานและสามารถ</w:t>
      </w:r>
      <w:r w:rsidRPr="008C504E">
        <w:rPr>
          <w:rFonts w:ascii="TH Sarabun New" w:hAnsi="TH Sarabun New" w:cs="TH Sarabun New"/>
          <w:sz w:val="28"/>
          <w:cs/>
        </w:rPr>
        <w:t>เข้าถึงข้อมูลได้จากทุกที่มีการเชื่อ</w:t>
      </w:r>
      <w:r w:rsidR="0081117C">
        <w:rPr>
          <w:rFonts w:ascii="TH Sarabun New" w:hAnsi="TH Sarabun New" w:cs="TH Sarabun New" w:hint="cs"/>
          <w:sz w:val="28"/>
          <w:cs/>
        </w:rPr>
        <w:t>ม</w:t>
      </w:r>
      <w:r w:rsidR="0081117C">
        <w:rPr>
          <w:rFonts w:ascii="TH Sarabun New" w:hAnsi="TH Sarabun New" w:cs="TH Sarabun New"/>
          <w:sz w:val="28"/>
          <w:cs/>
        </w:rPr>
        <w:t>ต่อ</w:t>
      </w:r>
      <w:r w:rsidR="0081117C">
        <w:rPr>
          <w:rFonts w:ascii="TH Sarabun New" w:hAnsi="TH Sarabun New" w:cs="TH Sarabun New" w:hint="cs"/>
          <w:sz w:val="28"/>
          <w:cs/>
        </w:rPr>
        <w:t>อินเตอร์เน็ต</w:t>
      </w:r>
      <w:r w:rsidRPr="008C504E">
        <w:rPr>
          <w:rFonts w:ascii="TH Sarabun New" w:hAnsi="TH Sarabun New" w:cs="TH Sarabun New"/>
          <w:sz w:val="28"/>
        </w:rPr>
        <w:t xml:space="preserve"> </w:t>
      </w:r>
      <w:r w:rsidRPr="008C504E">
        <w:rPr>
          <w:rFonts w:ascii="TH Sarabun New" w:hAnsi="TH Sarabun New" w:cs="TH Sarabun New"/>
          <w:sz w:val="28"/>
          <w:cs/>
        </w:rPr>
        <w:t>ทำให้เกิดความสะดวกในการติดต่อสอบถามและรับทราบข้อมูลข่าวสาร</w:t>
      </w:r>
      <w:bookmarkStart w:id="2" w:name="_Toc25579278"/>
      <w:r w:rsidRPr="008C504E">
        <w:rPr>
          <w:rFonts w:ascii="TH Sarabun New" w:hAnsi="TH Sarabun New" w:cs="TH Sarabun New"/>
          <w:sz w:val="28"/>
          <w:cs/>
        </w:rPr>
        <w:t>ของกลุ่มวิชา</w:t>
      </w:r>
    </w:p>
    <w:p w:rsidR="000D7DDE" w:rsidRPr="008C504E" w:rsidRDefault="000D7DDE" w:rsidP="0003770F">
      <w:pPr>
        <w:spacing w:line="240" w:lineRule="auto"/>
        <w:ind w:firstLine="576"/>
        <w:rPr>
          <w:rFonts w:ascii="TH Sarabun New" w:hAnsi="TH Sarabun New" w:cs="TH Sarabun New"/>
          <w:sz w:val="28"/>
        </w:rPr>
      </w:pPr>
    </w:p>
    <w:p w:rsidR="000D7DDE" w:rsidRPr="000D7DDE" w:rsidRDefault="000D7DDE" w:rsidP="0003770F">
      <w:pPr>
        <w:pStyle w:val="Heading2"/>
        <w:numPr>
          <w:ilvl w:val="2"/>
          <w:numId w:val="4"/>
        </w:numPr>
        <w:spacing w:line="240" w:lineRule="auto"/>
        <w:rPr>
          <w:rFonts w:ascii="TH Sarabun New" w:hAnsi="TH Sarabun New" w:cs="TH Sarabun New"/>
          <w:sz w:val="40"/>
          <w:szCs w:val="40"/>
        </w:rPr>
      </w:pPr>
      <w:r w:rsidRPr="0003770F">
        <w:rPr>
          <w:rFonts w:ascii="TH Sarabun New" w:hAnsi="TH Sarabun New" w:cs="TH Sarabun New"/>
          <w:sz w:val="36"/>
          <w:szCs w:val="36"/>
          <w:cs/>
        </w:rPr>
        <w:t>วัตถุประสงค์ทางธุรกิจและเกณฑ์ความสำเร็จ</w:t>
      </w:r>
      <w:r w:rsidRPr="0003770F">
        <w:rPr>
          <w:rFonts w:ascii="TH Sarabun New" w:hAnsi="TH Sarabun New" w:cs="TH Sarabun New"/>
          <w:sz w:val="36"/>
          <w:szCs w:val="36"/>
        </w:rPr>
        <w:t xml:space="preserve"> (Business Objectives and Success Criteria</w:t>
      </w:r>
      <w:bookmarkEnd w:id="2"/>
      <w:r w:rsidRPr="000D7DDE">
        <w:rPr>
          <w:rFonts w:ascii="TH Sarabun New" w:hAnsi="TH Sarabun New" w:cs="TH Sarabun New"/>
          <w:sz w:val="40"/>
          <w:szCs w:val="40"/>
        </w:rPr>
        <w:t>)</w:t>
      </w:r>
    </w:p>
    <w:p w:rsidR="000D7DDE" w:rsidRPr="008C504E" w:rsidRDefault="000D7DDE" w:rsidP="0003770F">
      <w:pPr>
        <w:spacing w:line="240" w:lineRule="auto"/>
        <w:rPr>
          <w:rFonts w:ascii="TH Sarabun New" w:hAnsi="TH Sarabun New" w:cs="TH Sarabun New"/>
          <w:sz w:val="28"/>
        </w:rPr>
      </w:pPr>
      <w:r w:rsidRPr="008C504E">
        <w:rPr>
          <w:rFonts w:ascii="TH Sarabun New" w:hAnsi="TH Sarabun New" w:cs="TH Sarabun New"/>
          <w:sz w:val="28"/>
        </w:rPr>
        <w:t xml:space="preserve">BO-1: </w:t>
      </w:r>
      <w:r w:rsidRPr="008C504E">
        <w:rPr>
          <w:rFonts w:ascii="TH Sarabun New" w:hAnsi="TH Sarabun New" w:cs="TH Sarabun New"/>
          <w:sz w:val="28"/>
        </w:rPr>
        <w:tab/>
      </w:r>
      <w:r w:rsidRPr="008C504E">
        <w:rPr>
          <w:rFonts w:ascii="TH Sarabun New" w:hAnsi="TH Sarabun New" w:cs="TH Sarabun New"/>
          <w:sz w:val="28"/>
          <w:cs/>
        </w:rPr>
        <w:t xml:space="preserve">เพื่อเผยแพร่ข้อมูลวิชาในกลุ่มวิทยาศาสตร์พื้นฐาน </w:t>
      </w:r>
      <w:r w:rsidR="0081117C">
        <w:rPr>
          <w:rFonts w:ascii="TH Sarabun New" w:hAnsi="TH Sarabun New" w:cs="TH Sarabun New" w:hint="cs"/>
          <w:sz w:val="28"/>
          <w:cs/>
        </w:rPr>
        <w:t>ให้กับ</w:t>
      </w:r>
      <w:r w:rsidRPr="008C504E">
        <w:rPr>
          <w:rFonts w:ascii="TH Sarabun New" w:hAnsi="TH Sarabun New" w:cs="TH Sarabun New"/>
          <w:sz w:val="28"/>
          <w:cs/>
        </w:rPr>
        <w:t>นักศึกษาที่สนใจ</w:t>
      </w:r>
    </w:p>
    <w:p w:rsidR="000D7DDE" w:rsidRPr="008C504E" w:rsidRDefault="000D7DDE" w:rsidP="0003770F">
      <w:pPr>
        <w:spacing w:line="240" w:lineRule="auto"/>
        <w:rPr>
          <w:rFonts w:ascii="TH Sarabun New" w:hAnsi="TH Sarabun New" w:cs="TH Sarabun New"/>
          <w:sz w:val="28"/>
        </w:rPr>
      </w:pPr>
      <w:r w:rsidRPr="008C504E">
        <w:rPr>
          <w:rFonts w:ascii="TH Sarabun New" w:hAnsi="TH Sarabun New" w:cs="TH Sarabun New"/>
          <w:sz w:val="28"/>
        </w:rPr>
        <w:t>BO-2:</w:t>
      </w:r>
      <w:r w:rsidRPr="008C504E">
        <w:rPr>
          <w:rFonts w:ascii="TH Sarabun New" w:hAnsi="TH Sarabun New" w:cs="TH Sarabun New"/>
          <w:sz w:val="28"/>
        </w:rPr>
        <w:tab/>
      </w:r>
      <w:r w:rsidRPr="008C504E">
        <w:rPr>
          <w:rFonts w:ascii="TH Sarabun New" w:hAnsi="TH Sarabun New" w:cs="TH Sarabun New"/>
          <w:sz w:val="28"/>
          <w:cs/>
        </w:rPr>
        <w:t>เพื่อเพิ่มช่องทางในการประชาสัมพันธ์กับบุคลากรภายนอก</w:t>
      </w:r>
    </w:p>
    <w:p w:rsidR="000D7DDE" w:rsidRPr="0081117C" w:rsidRDefault="000D7DDE" w:rsidP="0003770F">
      <w:pPr>
        <w:spacing w:line="240" w:lineRule="auto"/>
        <w:ind w:left="720" w:hanging="720"/>
        <w:rPr>
          <w:rFonts w:ascii="TH Sarabun New" w:hAnsi="TH Sarabun New" w:cs="TH Sarabun New"/>
          <w:iCs/>
          <w:sz w:val="28"/>
        </w:rPr>
      </w:pPr>
      <w:r w:rsidRPr="008C504E">
        <w:rPr>
          <w:rFonts w:ascii="TH Sarabun New" w:hAnsi="TH Sarabun New" w:cs="TH Sarabun New"/>
          <w:sz w:val="28"/>
        </w:rPr>
        <w:t>BO-3:</w:t>
      </w:r>
      <w:r w:rsidRPr="008C504E">
        <w:rPr>
          <w:rFonts w:ascii="TH Sarabun New" w:hAnsi="TH Sarabun New" w:cs="TH Sarabun New"/>
          <w:sz w:val="28"/>
        </w:rPr>
        <w:tab/>
      </w:r>
      <w:r w:rsidRPr="008C504E">
        <w:rPr>
          <w:rFonts w:ascii="TH Sarabun New" w:hAnsi="TH Sarabun New" w:cs="TH Sarabun New"/>
          <w:sz w:val="28"/>
          <w:cs/>
        </w:rPr>
        <w:t>เพื่อลดปริมาณการใช้กระดาษในการประชาสัมพันธ์กลุ่มวิชา และกระดาษที</w:t>
      </w:r>
      <w:r w:rsidR="0081117C">
        <w:rPr>
          <w:rFonts w:ascii="TH Sarabun New" w:hAnsi="TH Sarabun New" w:cs="TH Sarabun New"/>
          <w:sz w:val="28"/>
          <w:cs/>
        </w:rPr>
        <w:t>่ใช้ในการติดต่อสื่อสารภายในหน่วยงานและการแจ้งข่าวสารต่าง</w:t>
      </w:r>
      <w:r w:rsidR="0081117C">
        <w:rPr>
          <w:rFonts w:ascii="TH Sarabun New" w:hAnsi="TH Sarabun New" w:cs="TH Sarabun New" w:hint="cs"/>
          <w:sz w:val="28"/>
          <w:cs/>
        </w:rPr>
        <w:t>ๆ ออกสู่สาธารณะ</w:t>
      </w:r>
    </w:p>
    <w:p w:rsidR="000D7DDE" w:rsidRPr="008C504E" w:rsidRDefault="000D7DDE" w:rsidP="0003770F">
      <w:pPr>
        <w:spacing w:line="240" w:lineRule="auto"/>
        <w:ind w:left="576" w:hanging="576"/>
        <w:rPr>
          <w:rFonts w:ascii="TH Sarabun New" w:hAnsi="TH Sarabun New" w:cs="TH Sarabun New"/>
          <w:sz w:val="28"/>
          <w:cs/>
        </w:rPr>
      </w:pPr>
      <w:r w:rsidRPr="008C504E">
        <w:rPr>
          <w:rFonts w:ascii="TH Sarabun New" w:hAnsi="TH Sarabun New" w:cs="TH Sarabun New"/>
          <w:iCs/>
          <w:sz w:val="28"/>
        </w:rPr>
        <w:t>SC-1:</w:t>
      </w:r>
      <w:r w:rsidRPr="008C504E">
        <w:rPr>
          <w:rFonts w:ascii="TH Sarabun New" w:hAnsi="TH Sarabun New" w:cs="TH Sarabun New"/>
          <w:iCs/>
          <w:sz w:val="28"/>
        </w:rPr>
        <w:tab/>
      </w:r>
      <w:r w:rsidRPr="008C504E">
        <w:rPr>
          <w:rFonts w:ascii="TH Sarabun New" w:hAnsi="TH Sarabun New" w:cs="TH Sarabun New"/>
          <w:iCs/>
          <w:sz w:val="28"/>
        </w:rPr>
        <w:tab/>
      </w:r>
      <w:r w:rsidRPr="008C504E">
        <w:rPr>
          <w:rFonts w:ascii="TH Sarabun New" w:hAnsi="TH Sarabun New" w:cs="TH Sarabun New"/>
          <w:sz w:val="28"/>
          <w:cs/>
        </w:rPr>
        <w:t>จำนวนนักศึกษา ที่ศึกษาข้อมูลรายวิชาในกลุ่มวิทยาศาสตร์พื้นฐานที่ได้จัดเตรียมเอาไว้</w:t>
      </w:r>
    </w:p>
    <w:p w:rsidR="000D7DDE" w:rsidRPr="008C504E" w:rsidRDefault="000D7DDE" w:rsidP="0003770F">
      <w:pPr>
        <w:spacing w:line="240" w:lineRule="auto"/>
        <w:ind w:left="576" w:hanging="576"/>
        <w:rPr>
          <w:rFonts w:ascii="TH Sarabun New" w:hAnsi="TH Sarabun New" w:cs="TH Sarabun New"/>
          <w:i/>
          <w:sz w:val="28"/>
        </w:rPr>
      </w:pPr>
      <w:r w:rsidRPr="008C504E">
        <w:rPr>
          <w:rFonts w:ascii="TH Sarabun New" w:hAnsi="TH Sarabun New" w:cs="TH Sarabun New"/>
          <w:sz w:val="28"/>
        </w:rPr>
        <w:t>SC-2:</w:t>
      </w:r>
      <w:r w:rsidRPr="008C504E">
        <w:rPr>
          <w:rFonts w:ascii="TH Sarabun New" w:hAnsi="TH Sarabun New" w:cs="TH Sarabun New"/>
          <w:sz w:val="28"/>
        </w:rPr>
        <w:tab/>
      </w:r>
      <w:bookmarkStart w:id="3" w:name="_Toc25579279"/>
      <w:r w:rsidRPr="008C504E">
        <w:rPr>
          <w:rFonts w:ascii="TH Sarabun New" w:hAnsi="TH Sarabun New" w:cs="TH Sarabun New"/>
          <w:iCs/>
          <w:sz w:val="28"/>
        </w:rPr>
        <w:tab/>
      </w:r>
      <w:r w:rsidR="0081117C">
        <w:rPr>
          <w:rFonts w:ascii="TH Sarabun New" w:hAnsi="TH Sarabun New" w:cs="TH Sarabun New"/>
          <w:i/>
          <w:sz w:val="28"/>
          <w:cs/>
        </w:rPr>
        <w:t>สถิติการเข้าถึง</w:t>
      </w:r>
      <w:r w:rsidRPr="008C504E">
        <w:rPr>
          <w:rFonts w:ascii="TH Sarabun New" w:hAnsi="TH Sarabun New" w:cs="TH Sarabun New"/>
          <w:i/>
          <w:sz w:val="28"/>
          <w:cs/>
        </w:rPr>
        <w:t xml:space="preserve">ระบบสารสนเทศ </w:t>
      </w:r>
      <w:r w:rsidRPr="008C504E">
        <w:rPr>
          <w:rFonts w:ascii="TH Sarabun New" w:hAnsi="TH Sarabun New" w:cs="TH Sarabun New"/>
          <w:iCs/>
          <w:sz w:val="28"/>
        </w:rPr>
        <w:t>(</w:t>
      </w:r>
      <w:r w:rsidR="0081117C">
        <w:rPr>
          <w:rFonts w:ascii="TH Sarabun New" w:hAnsi="TH Sarabun New" w:cs="TH Sarabun New"/>
          <w:i/>
          <w:sz w:val="28"/>
          <w:cs/>
        </w:rPr>
        <w:t>จำนวนการดาวน์โหลดข้อมูลหรือ</w:t>
      </w:r>
      <w:r w:rsidRPr="008C504E">
        <w:rPr>
          <w:rFonts w:ascii="TH Sarabun New" w:hAnsi="TH Sarabun New" w:cs="TH Sarabun New"/>
          <w:i/>
          <w:sz w:val="28"/>
          <w:cs/>
        </w:rPr>
        <w:t>จำนวนครั้งที่มีผู้อ่านข้อมูล)</w:t>
      </w:r>
    </w:p>
    <w:p w:rsidR="000D7DDE" w:rsidRPr="008C504E" w:rsidRDefault="000D7DDE" w:rsidP="0003770F">
      <w:pPr>
        <w:spacing w:line="240" w:lineRule="auto"/>
        <w:ind w:left="720" w:hanging="720"/>
        <w:rPr>
          <w:rFonts w:ascii="TH Sarabun New" w:hAnsi="TH Sarabun New" w:cs="TH Sarabun New"/>
          <w:i/>
          <w:sz w:val="28"/>
          <w:cs/>
        </w:rPr>
      </w:pPr>
      <w:r w:rsidRPr="008C504E">
        <w:rPr>
          <w:rFonts w:ascii="TH Sarabun New" w:hAnsi="TH Sarabun New" w:cs="TH Sarabun New"/>
          <w:iCs/>
          <w:sz w:val="28"/>
        </w:rPr>
        <w:t>SC-3:</w:t>
      </w:r>
      <w:r>
        <w:rPr>
          <w:rFonts w:ascii="TH Sarabun New" w:hAnsi="TH Sarabun New" w:cs="TH Sarabun New"/>
          <w:iCs/>
          <w:sz w:val="28"/>
        </w:rPr>
        <w:tab/>
      </w:r>
      <w:r w:rsidRPr="008C504E">
        <w:rPr>
          <w:rFonts w:ascii="TH Sarabun New" w:hAnsi="TH Sarabun New" w:cs="TH Sarabun New"/>
          <w:i/>
          <w:sz w:val="28"/>
          <w:cs/>
        </w:rPr>
        <w:t>ยอดการสั่งซื้อกระดาษที่ใช้ภายในกลุ่มวิทยาศาสตร์มีจำนวนลดลงโดยเปรียบเทียบกับช่วงเวลาก่อนและหลัง</w:t>
      </w:r>
      <w:r>
        <w:rPr>
          <w:rFonts w:ascii="TH Sarabun New" w:hAnsi="TH Sarabun New" w:cs="TH Sarabun New" w:hint="cs"/>
          <w:i/>
          <w:sz w:val="28"/>
          <w:cs/>
        </w:rPr>
        <w:t xml:space="preserve"> </w:t>
      </w:r>
      <w:r w:rsidRPr="008C504E">
        <w:rPr>
          <w:rFonts w:ascii="TH Sarabun New" w:hAnsi="TH Sarabun New" w:cs="TH Sarabun New"/>
          <w:i/>
          <w:sz w:val="28"/>
          <w:cs/>
        </w:rPr>
        <w:t>การติดตั้งใช้งานระบบ</w:t>
      </w:r>
    </w:p>
    <w:p w:rsidR="000D7DDE" w:rsidRPr="008C504E" w:rsidRDefault="000D7DDE" w:rsidP="0003770F">
      <w:pPr>
        <w:spacing w:line="240" w:lineRule="auto"/>
        <w:ind w:left="576" w:hanging="576"/>
        <w:rPr>
          <w:rFonts w:ascii="TH Sarabun New" w:hAnsi="TH Sarabun New" w:cs="TH Sarabun New"/>
          <w:i/>
          <w:sz w:val="28"/>
        </w:rPr>
      </w:pPr>
    </w:p>
    <w:p w:rsidR="000D7DDE" w:rsidRPr="008C504E" w:rsidRDefault="000D7DDE" w:rsidP="0003770F">
      <w:pPr>
        <w:spacing w:line="240" w:lineRule="auto"/>
        <w:ind w:left="576" w:hanging="576"/>
        <w:rPr>
          <w:rFonts w:ascii="TH Sarabun New" w:hAnsi="TH Sarabun New" w:cs="TH Sarabun New"/>
          <w:i/>
          <w:sz w:val="28"/>
        </w:rPr>
      </w:pPr>
    </w:p>
    <w:p w:rsidR="000D7DDE" w:rsidRPr="008C504E" w:rsidRDefault="000D7DDE" w:rsidP="0003770F">
      <w:pPr>
        <w:spacing w:line="240" w:lineRule="auto"/>
        <w:ind w:left="576" w:hanging="576"/>
        <w:rPr>
          <w:rFonts w:ascii="TH Sarabun New" w:hAnsi="TH Sarabun New" w:cs="TH Sarabun New"/>
          <w:i/>
          <w:sz w:val="28"/>
          <w:cs/>
        </w:rPr>
      </w:pPr>
    </w:p>
    <w:p w:rsidR="000D7DDE" w:rsidRPr="0003770F" w:rsidRDefault="000D7DDE" w:rsidP="0003770F">
      <w:pPr>
        <w:pStyle w:val="Heading2"/>
        <w:numPr>
          <w:ilvl w:val="2"/>
          <w:numId w:val="4"/>
        </w:numPr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03770F">
        <w:rPr>
          <w:rFonts w:ascii="TH Sarabun New" w:hAnsi="TH Sarabun New" w:cs="TH Sarabun New"/>
          <w:sz w:val="36"/>
          <w:szCs w:val="36"/>
          <w:cs/>
        </w:rPr>
        <w:t>ความเสี่ยงด้านธุรกิจ</w:t>
      </w:r>
      <w:r w:rsidRPr="0003770F">
        <w:rPr>
          <w:rFonts w:ascii="TH Sarabun New" w:hAnsi="TH Sarabun New" w:cs="TH Sarabun New"/>
          <w:sz w:val="36"/>
          <w:szCs w:val="36"/>
        </w:rPr>
        <w:t xml:space="preserve"> (Business Risks</w:t>
      </w:r>
      <w:bookmarkEnd w:id="3"/>
      <w:r w:rsidRPr="0003770F">
        <w:rPr>
          <w:rFonts w:ascii="TH Sarabun New" w:hAnsi="TH Sarabun New" w:cs="TH Sarabun New"/>
          <w:sz w:val="36"/>
          <w:szCs w:val="36"/>
        </w:rPr>
        <w:t>)</w:t>
      </w:r>
    </w:p>
    <w:p w:rsidR="000D7DDE" w:rsidRPr="008C504E" w:rsidRDefault="000D7DDE" w:rsidP="0003770F">
      <w:pPr>
        <w:spacing w:line="240" w:lineRule="auto"/>
        <w:ind w:left="1440" w:hanging="1080"/>
        <w:jc w:val="thaiDistribute"/>
        <w:rPr>
          <w:rFonts w:ascii="TH Sarabun New" w:hAnsi="TH Sarabun New" w:cs="TH Sarabun New"/>
          <w:i/>
          <w:sz w:val="28"/>
        </w:rPr>
      </w:pPr>
      <w:bookmarkStart w:id="4" w:name="_Toc25579280"/>
      <w:r w:rsidRPr="008C504E">
        <w:rPr>
          <w:rFonts w:ascii="TH Sarabun New" w:hAnsi="TH Sarabun New" w:cs="TH Sarabun New"/>
          <w:iCs/>
          <w:sz w:val="28"/>
        </w:rPr>
        <w:t>BR-1:</w:t>
      </w:r>
      <w:r w:rsidRPr="008C504E">
        <w:rPr>
          <w:rFonts w:ascii="TH Sarabun New" w:hAnsi="TH Sarabun New" w:cs="TH Sarabun New"/>
          <w:iCs/>
          <w:sz w:val="28"/>
        </w:rPr>
        <w:tab/>
      </w:r>
      <w:r w:rsidRPr="008C504E">
        <w:rPr>
          <w:rFonts w:ascii="TH Sarabun New" w:hAnsi="TH Sarabun New" w:cs="TH Sarabun New"/>
          <w:i/>
          <w:sz w:val="28"/>
          <w:cs/>
        </w:rPr>
        <w:t>ความเสี</w:t>
      </w:r>
      <w:r w:rsidR="001D11DA">
        <w:rPr>
          <w:rFonts w:ascii="TH Sarabun New" w:hAnsi="TH Sarabun New" w:cs="TH Sarabun New"/>
          <w:i/>
          <w:sz w:val="28"/>
          <w:cs/>
        </w:rPr>
        <w:t>่ยงด้านอุปกรณ์เทคโนโลยีสารสนเทศและ</w:t>
      </w:r>
      <w:r w:rsidRPr="008C504E">
        <w:rPr>
          <w:rFonts w:ascii="TH Sarabun New" w:hAnsi="TH Sarabun New" w:cs="TH Sarabun New"/>
          <w:i/>
          <w:sz w:val="28"/>
          <w:cs/>
        </w:rPr>
        <w:t>ความเสี่ยงที่เกิดจากภัยคุกคามที่เกิดขึ้นกับอุปกรณ์ ไม่ว่าจะเป็นความเสี่ยงที่ที่เกิดจากทํางานผิดพลาดของอุปกรณ์ ช่องโหว่ของอุปกรณ์</w:t>
      </w:r>
      <w:r w:rsidR="001D11DA">
        <w:rPr>
          <w:rFonts w:ascii="TH Sarabun New" w:hAnsi="TH Sarabun New" w:cs="TH Sarabun New"/>
          <w:i/>
          <w:sz w:val="28"/>
          <w:cs/>
        </w:rPr>
        <w:t xml:space="preserve"> ตลอดจนการเคลื่อนย้ายตัว</w:t>
      </w:r>
      <w:r w:rsidRPr="008C504E">
        <w:rPr>
          <w:rFonts w:ascii="TH Sarabun New" w:hAnsi="TH Sarabun New" w:cs="TH Sarabun New"/>
          <w:i/>
          <w:sz w:val="28"/>
          <w:cs/>
        </w:rPr>
        <w:t>อุปกรณ์ การติดตั้งอุปกรณ์ในพื้นที่ไม่เหมาะสม การถูกภัยคุกคามจากภัยต่างๆไวรัสคอมพิวเตอร์</w:t>
      </w:r>
      <w:r w:rsidR="001D11DA">
        <w:rPr>
          <w:rFonts w:ascii="TH Sarabun New" w:hAnsi="TH Sarabun New" w:cs="TH Sarabun New" w:hint="cs"/>
          <w:i/>
          <w:sz w:val="28"/>
          <w:cs/>
        </w:rPr>
        <w:t xml:space="preserve"> </w:t>
      </w:r>
      <w:r w:rsidRPr="008C504E">
        <w:rPr>
          <w:rFonts w:ascii="TH Sarabun New" w:hAnsi="TH Sarabun New" w:cs="TH Sarabun New"/>
          <w:i/>
          <w:sz w:val="28"/>
          <w:cs/>
        </w:rPr>
        <w:t>เป็นต้น</w:t>
      </w:r>
    </w:p>
    <w:p w:rsidR="000D7DDE" w:rsidRPr="008C504E" w:rsidRDefault="000D7DDE" w:rsidP="0003770F">
      <w:pPr>
        <w:spacing w:line="240" w:lineRule="auto"/>
        <w:ind w:left="1440" w:hanging="1080"/>
        <w:jc w:val="thaiDistribute"/>
        <w:rPr>
          <w:rFonts w:ascii="TH Sarabun New" w:hAnsi="TH Sarabun New" w:cs="TH Sarabun New"/>
          <w:i/>
          <w:color w:val="000000"/>
          <w:sz w:val="28"/>
        </w:rPr>
      </w:pPr>
      <w:r w:rsidRPr="008C504E">
        <w:rPr>
          <w:rFonts w:ascii="TH Sarabun New" w:hAnsi="TH Sarabun New" w:cs="TH Sarabun New"/>
          <w:iCs/>
          <w:sz w:val="28"/>
        </w:rPr>
        <w:t>BR-2:</w:t>
      </w:r>
      <w:r w:rsidRPr="008C504E">
        <w:rPr>
          <w:rFonts w:ascii="TH Sarabun New" w:hAnsi="TH Sarabun New" w:cs="TH Sarabun New"/>
          <w:i/>
          <w:sz w:val="28"/>
        </w:rPr>
        <w:tab/>
      </w:r>
      <w:r w:rsidRPr="008C504E">
        <w:rPr>
          <w:rFonts w:ascii="TH Sarabun New" w:hAnsi="TH Sarabun New" w:cs="TH Sarabun New"/>
          <w:i/>
          <w:sz w:val="28"/>
          <w:cs/>
        </w:rPr>
        <w:t xml:space="preserve">ความเสี่ยงด้านบุคลากรในกลุ่มวิชาวิทยาศาสตร์พื้นฐานที่ </w:t>
      </w:r>
      <w:r w:rsidRPr="008C504E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ขาดความรู้ความเข้าใจในเรื่องของเทคโนโลย</w:t>
      </w:r>
      <w:r w:rsidR="001D11DA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ีสารสนเทศ โดยเฉพาะในเรื่องทักษะ</w:t>
      </w:r>
      <w:r w:rsidRPr="008C504E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ด้านการใช้งานโปรแกรมและนวัตกรรมใหม่ๆ ทำให้เกิดช่องว่างในการประสานงานและการใช้ระบบสารสนเทศที่มีประสิทธิภาพ </w:t>
      </w:r>
    </w:p>
    <w:p w:rsidR="000D7DDE" w:rsidRPr="008C504E" w:rsidRDefault="000D7DDE" w:rsidP="0003770F">
      <w:pPr>
        <w:spacing w:line="240" w:lineRule="auto"/>
        <w:ind w:left="1440" w:hanging="1080"/>
        <w:jc w:val="thaiDistribute"/>
        <w:rPr>
          <w:rFonts w:ascii="TH Sarabun New" w:hAnsi="TH Sarabun New" w:cs="TH Sarabun New"/>
          <w:i/>
          <w:color w:val="000000"/>
          <w:sz w:val="28"/>
          <w:cs/>
        </w:rPr>
      </w:pPr>
      <w:r w:rsidRPr="008C504E">
        <w:rPr>
          <w:rFonts w:ascii="TH Sarabun New" w:hAnsi="TH Sarabun New" w:cs="TH Sarabun New"/>
          <w:iCs/>
          <w:color w:val="000000"/>
          <w:sz w:val="28"/>
        </w:rPr>
        <w:t>BR-3:</w:t>
      </w:r>
      <w:r w:rsidRPr="008C504E">
        <w:rPr>
          <w:rFonts w:ascii="TH Sarabun New" w:hAnsi="TH Sarabun New" w:cs="TH Sarabun New"/>
          <w:i/>
          <w:color w:val="000000"/>
          <w:sz w:val="28"/>
        </w:rPr>
        <w:tab/>
      </w:r>
      <w:r w:rsidRPr="008C504E">
        <w:rPr>
          <w:rFonts w:ascii="TH Sarabun New" w:hAnsi="TH Sarabun New" w:cs="TH Sarabun New"/>
          <w:i/>
          <w:sz w:val="28"/>
          <w:cs/>
        </w:rPr>
        <w:t xml:space="preserve">ความเสี่ยงด้านระยะเวลาในการพัฒนาระบบ </w:t>
      </w:r>
      <w:r w:rsidR="001D11DA">
        <w:rPr>
          <w:rStyle w:val="Emphasis"/>
          <w:rFonts w:ascii="TH Sarabun New" w:hAnsi="TH Sarabun New" w:cs="TH Sarabun New" w:hint="cs"/>
          <w:i w:val="0"/>
          <w:iCs w:val="0"/>
          <w:sz w:val="28"/>
          <w:shd w:val="clear" w:color="auto" w:fill="FFFFFF"/>
          <w:cs/>
        </w:rPr>
        <w:t>ซึ่งมีผลต่อ</w:t>
      </w:r>
      <w:r w:rsidRPr="008C504E">
        <w:rPr>
          <w:rFonts w:ascii="TH Sarabun New" w:hAnsi="TH Sarabun New" w:cs="TH Sarabun New"/>
          <w:sz w:val="28"/>
          <w:shd w:val="clear" w:color="auto" w:fill="FFFFFF"/>
          <w:cs/>
        </w:rPr>
        <w:t>การดำเนินการที่ทำให้โครงการแล้วเสร็จตามระยะ</w:t>
      </w:r>
      <w:r w:rsidRPr="008C504E">
        <w:rPr>
          <w:rStyle w:val="Emphasis"/>
          <w:rFonts w:ascii="TH Sarabun New" w:hAnsi="TH Sarabun New" w:cs="TH Sarabun New"/>
          <w:i w:val="0"/>
          <w:iCs w:val="0"/>
          <w:sz w:val="28"/>
          <w:shd w:val="clear" w:color="auto" w:fill="FFFFFF"/>
          <w:cs/>
        </w:rPr>
        <w:t>เวลา</w:t>
      </w:r>
      <w:r w:rsidRPr="008C504E">
        <w:rPr>
          <w:rFonts w:ascii="TH Sarabun New" w:hAnsi="TH Sarabun New" w:cs="TH Sarabun New"/>
          <w:sz w:val="28"/>
          <w:shd w:val="clear" w:color="auto" w:fill="FFFFFF"/>
          <w:cs/>
        </w:rPr>
        <w:t>ที่</w:t>
      </w:r>
      <w:r w:rsidRPr="008C504E">
        <w:rPr>
          <w:rStyle w:val="Emphasis"/>
          <w:rFonts w:ascii="TH Sarabun New" w:hAnsi="TH Sarabun New" w:cs="TH Sarabun New"/>
          <w:i w:val="0"/>
          <w:iCs w:val="0"/>
          <w:sz w:val="28"/>
          <w:shd w:val="clear" w:color="auto" w:fill="FFFFFF"/>
          <w:cs/>
        </w:rPr>
        <w:t>กำหนด</w:t>
      </w:r>
      <w:r w:rsidRPr="008C504E">
        <w:rPr>
          <w:rFonts w:ascii="TH Sarabun New" w:hAnsi="TH Sarabun New" w:cs="TH Sarabun New"/>
          <w:sz w:val="28"/>
          <w:shd w:val="clear" w:color="auto" w:fill="FFFFFF"/>
          <w:cs/>
        </w:rPr>
        <w:t>ไว้</w:t>
      </w:r>
      <w:r w:rsidRPr="008C504E">
        <w:rPr>
          <w:rFonts w:ascii="TH Sarabun New" w:hAnsi="TH Sarabun New" w:cs="TH Sarabun New"/>
          <w:iCs/>
          <w:color w:val="000000"/>
          <w:sz w:val="28"/>
        </w:rPr>
        <w:t xml:space="preserve"> </w:t>
      </w:r>
      <w:r w:rsidRPr="008C504E">
        <w:rPr>
          <w:rFonts w:ascii="TH Sarabun New" w:hAnsi="TH Sarabun New" w:cs="TH Sarabun New"/>
          <w:i/>
          <w:color w:val="000000"/>
          <w:sz w:val="28"/>
          <w:cs/>
        </w:rPr>
        <w:t>เนื่องจากเวลาที่จำกัดและผู้พัฒนายังขาดประสบการณ์ในการทำงาน</w:t>
      </w:r>
    </w:p>
    <w:p w:rsidR="000D7DDE" w:rsidRPr="008C504E" w:rsidRDefault="000D7DDE" w:rsidP="0003770F">
      <w:pPr>
        <w:spacing w:line="240" w:lineRule="auto"/>
        <w:ind w:left="1440" w:hanging="1080"/>
        <w:rPr>
          <w:rFonts w:ascii="TH Sarabun New" w:hAnsi="TH Sarabun New" w:cs="TH Sarabun New"/>
          <w:iCs/>
          <w:color w:val="000000"/>
          <w:sz w:val="28"/>
        </w:rPr>
      </w:pPr>
    </w:p>
    <w:p w:rsidR="000D7DDE" w:rsidRPr="0003770F" w:rsidRDefault="000D7DDE" w:rsidP="0003770F">
      <w:pPr>
        <w:pStyle w:val="Heading1"/>
        <w:numPr>
          <w:ilvl w:val="1"/>
          <w:numId w:val="4"/>
        </w:numPr>
        <w:rPr>
          <w:rFonts w:ascii="TH Sarabun New" w:hAnsi="TH Sarabun New" w:cs="TH Sarabun New"/>
          <w:sz w:val="40"/>
          <w:szCs w:val="40"/>
        </w:rPr>
      </w:pPr>
      <w:r w:rsidRPr="0003770F">
        <w:rPr>
          <w:rFonts w:ascii="TH Sarabun New" w:hAnsi="TH Sarabun New" w:cs="TH Sarabun New"/>
          <w:sz w:val="40"/>
          <w:szCs w:val="40"/>
          <w:cs/>
        </w:rPr>
        <w:t>วิสัยทัศน์ของการแก้ปัญหา</w:t>
      </w:r>
      <w:r w:rsidRPr="0003770F">
        <w:rPr>
          <w:rFonts w:ascii="TH Sarabun New" w:hAnsi="TH Sarabun New" w:cs="TH Sarabun New"/>
          <w:sz w:val="40"/>
          <w:szCs w:val="40"/>
        </w:rPr>
        <w:t xml:space="preserve"> (Vision of the Solution</w:t>
      </w:r>
      <w:bookmarkEnd w:id="4"/>
      <w:r w:rsidRPr="0003770F">
        <w:rPr>
          <w:rFonts w:ascii="TH Sarabun New" w:hAnsi="TH Sarabun New" w:cs="TH Sarabun New"/>
          <w:sz w:val="40"/>
          <w:szCs w:val="40"/>
        </w:rPr>
        <w:t>)</w:t>
      </w:r>
    </w:p>
    <w:p w:rsidR="000D7DDE" w:rsidRPr="0003770F" w:rsidRDefault="000D7DDE" w:rsidP="0003770F">
      <w:pPr>
        <w:pStyle w:val="Heading2"/>
        <w:numPr>
          <w:ilvl w:val="2"/>
          <w:numId w:val="4"/>
        </w:numPr>
        <w:spacing w:line="240" w:lineRule="auto"/>
        <w:rPr>
          <w:rFonts w:ascii="TH Sarabun New" w:hAnsi="TH Sarabun New" w:cs="TH Sarabun New"/>
          <w:sz w:val="36"/>
          <w:szCs w:val="36"/>
        </w:rPr>
      </w:pPr>
      <w:bookmarkStart w:id="5" w:name="_Toc25579281"/>
      <w:r w:rsidRPr="0003770F">
        <w:rPr>
          <w:rFonts w:ascii="TH Sarabun New" w:hAnsi="TH Sarabun New" w:cs="TH Sarabun New"/>
          <w:sz w:val="36"/>
          <w:szCs w:val="36"/>
          <w:cs/>
        </w:rPr>
        <w:t>คำแถลงวิสัยทัศน์</w:t>
      </w:r>
      <w:r w:rsidRPr="0003770F">
        <w:rPr>
          <w:rFonts w:ascii="TH Sarabun New" w:hAnsi="TH Sarabun New" w:cs="TH Sarabun New"/>
          <w:sz w:val="36"/>
          <w:szCs w:val="36"/>
        </w:rPr>
        <w:t xml:space="preserve"> (Vision Statement</w:t>
      </w:r>
      <w:bookmarkEnd w:id="5"/>
      <w:r w:rsidRPr="0003770F">
        <w:rPr>
          <w:rFonts w:ascii="TH Sarabun New" w:hAnsi="TH Sarabun New" w:cs="TH Sarabun New"/>
          <w:sz w:val="36"/>
          <w:szCs w:val="36"/>
        </w:rPr>
        <w:t>)</w:t>
      </w:r>
    </w:p>
    <w:p w:rsidR="000D7DDE" w:rsidRPr="008C504E" w:rsidRDefault="001D11DA" w:rsidP="0003770F">
      <w:pPr>
        <w:spacing w:line="240" w:lineRule="auto"/>
        <w:ind w:firstLine="578"/>
        <w:contextualSpacing/>
        <w:jc w:val="thaiDistribute"/>
        <w:rPr>
          <w:rFonts w:ascii="TH Sarabun New" w:hAnsi="TH Sarabun New" w:cs="TH Sarabun New"/>
          <w:sz w:val="28"/>
        </w:rPr>
      </w:pPr>
      <w:r>
        <w:rPr>
          <w:rStyle w:val="Strong"/>
          <w:rFonts w:ascii="TH Sarabun New" w:hAnsi="TH Sarabun New" w:cs="TH Sarabun New"/>
          <w:b w:val="0"/>
          <w:bCs w:val="0"/>
          <w:sz w:val="28"/>
          <w:cs/>
        </w:rPr>
        <w:t>อาจารย์ผู้สอนใน</w:t>
      </w:r>
      <w:r w:rsidR="000D7DDE" w:rsidRPr="008C504E">
        <w:rPr>
          <w:rStyle w:val="Strong"/>
          <w:rFonts w:ascii="TH Sarabun New" w:hAnsi="TH Sarabun New" w:cs="TH Sarabun New"/>
          <w:b w:val="0"/>
          <w:bCs w:val="0"/>
          <w:sz w:val="28"/>
          <w:cs/>
        </w:rPr>
        <w:t>กลุ่มวิชาวิทยาศาสตร์มีความประสงค์ที่จะให้มีระบบสารสนเทศของกลุ่มวิชาวิทยาศาสตร์พื้นฐานในการจัดการข้อมูล</w:t>
      </w:r>
      <w:r>
        <w:rPr>
          <w:rStyle w:val="Strong"/>
          <w:rFonts w:ascii="TH Sarabun New" w:hAnsi="TH Sarabun New" w:cs="TH Sarabun New" w:hint="cs"/>
          <w:b w:val="0"/>
          <w:bCs w:val="0"/>
          <w:sz w:val="28"/>
          <w:cs/>
        </w:rPr>
        <w:t>ต่างๆ</w:t>
      </w:r>
      <w:r w:rsidR="000D7DDE" w:rsidRPr="008C504E">
        <w:rPr>
          <w:rStyle w:val="Strong"/>
          <w:rFonts w:ascii="TH Sarabun New" w:hAnsi="TH Sarabun New" w:cs="TH Sarabun New"/>
          <w:b w:val="0"/>
          <w:bCs w:val="0"/>
          <w:sz w:val="28"/>
          <w:cs/>
        </w:rPr>
        <w:t xml:space="preserve"> </w:t>
      </w:r>
      <w:r>
        <w:rPr>
          <w:rStyle w:val="Strong"/>
          <w:rFonts w:ascii="TH Sarabun New" w:hAnsi="TH Sarabun New" w:cs="TH Sarabun New" w:hint="cs"/>
          <w:b w:val="0"/>
          <w:bCs w:val="0"/>
          <w:sz w:val="28"/>
          <w:cs/>
        </w:rPr>
        <w:t>สนับสนุนการ</w:t>
      </w:r>
      <w:r w:rsidR="000D7DDE" w:rsidRPr="008C504E">
        <w:rPr>
          <w:rStyle w:val="Strong"/>
          <w:rFonts w:ascii="TH Sarabun New" w:hAnsi="TH Sarabun New" w:cs="TH Sarabun New"/>
          <w:b w:val="0"/>
          <w:bCs w:val="0"/>
          <w:sz w:val="28"/>
          <w:cs/>
        </w:rPr>
        <w:t xml:space="preserve"> ประชาสัมพันธ์กลุ่มวิชาพื้นฐานวิทยาศาสตร์ และ</w:t>
      </w:r>
      <w:r>
        <w:rPr>
          <w:rStyle w:val="Strong"/>
          <w:rFonts w:ascii="TH Sarabun New" w:hAnsi="TH Sarabun New" w:cs="TH Sarabun New" w:hint="cs"/>
          <w:b w:val="0"/>
          <w:bCs w:val="0"/>
          <w:sz w:val="28"/>
          <w:cs/>
        </w:rPr>
        <w:t>เผยแพร่</w:t>
      </w:r>
      <w:r w:rsidR="000D7DDE" w:rsidRPr="008C504E">
        <w:rPr>
          <w:rStyle w:val="Strong"/>
          <w:rFonts w:ascii="TH Sarabun New" w:hAnsi="TH Sarabun New" w:cs="TH Sarabun New"/>
          <w:b w:val="0"/>
          <w:bCs w:val="0"/>
          <w:sz w:val="28"/>
          <w:cs/>
        </w:rPr>
        <w:t>งานภายในกลุ่มวิชาวิทยาศาสตร์พื้นฐาน ให้กับกลุ่มเป้าหมายที่มีความสนใจใน</w:t>
      </w:r>
      <w:r>
        <w:rPr>
          <w:rStyle w:val="Strong"/>
          <w:rFonts w:ascii="TH Sarabun New" w:hAnsi="TH Sarabun New" w:cs="TH Sarabun New" w:hint="cs"/>
          <w:b w:val="0"/>
          <w:bCs w:val="0"/>
          <w:sz w:val="28"/>
          <w:cs/>
        </w:rPr>
        <w:t>ด้านวิทยาศาสตร์</w:t>
      </w:r>
      <w:r w:rsidR="000D7DDE" w:rsidRPr="008C504E">
        <w:rPr>
          <w:rStyle w:val="Strong"/>
          <w:rFonts w:ascii="TH Sarabun New" w:hAnsi="TH Sarabun New" w:cs="TH Sarabun New"/>
          <w:b w:val="0"/>
          <w:bCs w:val="0"/>
          <w:sz w:val="28"/>
          <w:cs/>
        </w:rPr>
        <w:t xml:space="preserve"> และในอนาคตอาจจะเพิ่มเติมหน้าที่การทำงานและประสิทธิภาพการทำงานของระบบให้ดียิ่งขึ้น</w:t>
      </w:r>
    </w:p>
    <w:p w:rsidR="000D7DDE" w:rsidRPr="0003770F" w:rsidRDefault="000D7DDE" w:rsidP="0003770F">
      <w:pPr>
        <w:pStyle w:val="Heading2"/>
        <w:numPr>
          <w:ilvl w:val="2"/>
          <w:numId w:val="4"/>
        </w:numPr>
        <w:spacing w:line="240" w:lineRule="auto"/>
        <w:rPr>
          <w:rFonts w:ascii="TH Sarabun New" w:hAnsi="TH Sarabun New" w:cs="TH Sarabun New"/>
          <w:sz w:val="36"/>
          <w:szCs w:val="36"/>
        </w:rPr>
      </w:pPr>
      <w:bookmarkStart w:id="6" w:name="_Toc25579282"/>
      <w:r w:rsidRPr="0003770F">
        <w:rPr>
          <w:rFonts w:ascii="TH Sarabun New" w:hAnsi="TH Sarabun New" w:cs="TH Sarabun New"/>
          <w:sz w:val="36"/>
          <w:szCs w:val="36"/>
          <w:cs/>
        </w:rPr>
        <w:t>คุณลักษณะที่สำคัญ</w:t>
      </w:r>
      <w:r w:rsidRPr="0003770F">
        <w:rPr>
          <w:rFonts w:ascii="TH Sarabun New" w:hAnsi="TH Sarabun New" w:cs="TH Sarabun New"/>
          <w:sz w:val="36"/>
          <w:szCs w:val="36"/>
        </w:rPr>
        <w:t xml:space="preserve"> (Major Features</w:t>
      </w:r>
      <w:bookmarkEnd w:id="6"/>
      <w:r w:rsidRPr="0003770F">
        <w:rPr>
          <w:rFonts w:ascii="TH Sarabun New" w:hAnsi="TH Sarabun New" w:cs="TH Sarabun New"/>
          <w:sz w:val="36"/>
          <w:szCs w:val="36"/>
        </w:rPr>
        <w:t>)</w:t>
      </w:r>
    </w:p>
    <w:p w:rsidR="000D7DDE" w:rsidRPr="008C504E" w:rsidRDefault="000D7DDE" w:rsidP="0003770F">
      <w:pPr>
        <w:spacing w:line="240" w:lineRule="auto"/>
        <w:rPr>
          <w:rFonts w:ascii="TH Sarabun New" w:hAnsi="TH Sarabun New" w:cs="TH Sarabun New"/>
          <w:sz w:val="28"/>
          <w:cs/>
        </w:rPr>
      </w:pPr>
      <w:r w:rsidRPr="008C504E">
        <w:rPr>
          <w:rFonts w:ascii="TH Sarabun New" w:hAnsi="TH Sarabun New" w:cs="TH Sarabun New"/>
          <w:sz w:val="28"/>
        </w:rPr>
        <w:t>FE-1:</w:t>
      </w:r>
      <w:r w:rsidRPr="008C504E">
        <w:rPr>
          <w:rFonts w:ascii="TH Sarabun New" w:hAnsi="TH Sarabun New" w:cs="TH Sarabun New"/>
          <w:sz w:val="28"/>
        </w:rPr>
        <w:tab/>
      </w:r>
      <w:r w:rsidRPr="008C504E">
        <w:rPr>
          <w:rFonts w:ascii="TH Sarabun New" w:hAnsi="TH Sarabun New" w:cs="TH Sarabun New"/>
          <w:sz w:val="28"/>
          <w:cs/>
        </w:rPr>
        <w:t>การเข้าสู่ระบบเพื่อ</w:t>
      </w:r>
      <w:r w:rsidR="001D11DA">
        <w:rPr>
          <w:rFonts w:ascii="TH Sarabun New" w:hAnsi="TH Sarabun New" w:cs="TH Sarabun New" w:hint="cs"/>
          <w:sz w:val="28"/>
          <w:cs/>
        </w:rPr>
        <w:t>ให้สมาชิกของกลุ่มวิชาสามารถ</w:t>
      </w:r>
      <w:r w:rsidR="001D11DA">
        <w:rPr>
          <w:rFonts w:ascii="TH Sarabun New" w:hAnsi="TH Sarabun New" w:cs="TH Sarabun New"/>
          <w:sz w:val="28"/>
          <w:cs/>
        </w:rPr>
        <w:t>ปรับเปลี่ยนแก้ไขและปรับปรุง</w:t>
      </w:r>
      <w:r w:rsidRPr="008C504E">
        <w:rPr>
          <w:rFonts w:ascii="TH Sarabun New" w:hAnsi="TH Sarabun New" w:cs="TH Sarabun New"/>
          <w:sz w:val="28"/>
          <w:cs/>
        </w:rPr>
        <w:t>ข้อมูลข่าวสาร</w:t>
      </w:r>
    </w:p>
    <w:p w:rsidR="000D7DDE" w:rsidRPr="008C504E" w:rsidRDefault="000D7DDE" w:rsidP="0003770F">
      <w:pPr>
        <w:spacing w:line="240" w:lineRule="auto"/>
        <w:ind w:left="720" w:hanging="720"/>
        <w:rPr>
          <w:rFonts w:ascii="TH Sarabun New" w:hAnsi="TH Sarabun New" w:cs="TH Sarabun New"/>
          <w:sz w:val="28"/>
          <w:cs/>
        </w:rPr>
      </w:pPr>
      <w:r w:rsidRPr="008C504E">
        <w:rPr>
          <w:rFonts w:ascii="TH Sarabun New" w:hAnsi="TH Sarabun New" w:cs="TH Sarabun New"/>
          <w:sz w:val="28"/>
        </w:rPr>
        <w:t>FE-2:</w:t>
      </w:r>
      <w:r w:rsidRPr="008C504E">
        <w:rPr>
          <w:rFonts w:ascii="TH Sarabun New" w:hAnsi="TH Sarabun New" w:cs="TH Sarabun New"/>
          <w:sz w:val="28"/>
        </w:rPr>
        <w:tab/>
      </w:r>
      <w:r w:rsidRPr="008C504E">
        <w:rPr>
          <w:rFonts w:ascii="TH Sarabun New" w:hAnsi="TH Sarabun New" w:cs="TH Sarabun New"/>
          <w:sz w:val="28"/>
          <w:cs/>
        </w:rPr>
        <w:t>ปฏิทินแสดงวันที่ เดือน ปี โดยแก้ของวันที่มีกิจกรรมหรือเหตุการณ์น่าสนใจวันหยุดและวันสำคัญ</w:t>
      </w:r>
    </w:p>
    <w:p w:rsidR="000D7DDE" w:rsidRPr="008C504E" w:rsidRDefault="000D7DDE" w:rsidP="0003770F">
      <w:pPr>
        <w:spacing w:line="240" w:lineRule="auto"/>
        <w:ind w:left="720" w:hanging="720"/>
        <w:rPr>
          <w:rFonts w:ascii="TH Sarabun New" w:hAnsi="TH Sarabun New" w:cs="TH Sarabun New"/>
          <w:sz w:val="28"/>
          <w:cs/>
        </w:rPr>
      </w:pPr>
      <w:r w:rsidRPr="008C504E">
        <w:rPr>
          <w:rFonts w:ascii="TH Sarabun New" w:hAnsi="TH Sarabun New" w:cs="TH Sarabun New"/>
          <w:sz w:val="28"/>
        </w:rPr>
        <w:t>FE-3:</w:t>
      </w:r>
      <w:r w:rsidRPr="008C504E">
        <w:rPr>
          <w:rFonts w:ascii="TH Sarabun New" w:hAnsi="TH Sarabun New" w:cs="TH Sarabun New"/>
          <w:sz w:val="28"/>
        </w:rPr>
        <w:tab/>
      </w:r>
      <w:r w:rsidR="001D11DA">
        <w:rPr>
          <w:rFonts w:ascii="TH Sarabun New" w:hAnsi="TH Sarabun New" w:cs="TH Sarabun New" w:hint="cs"/>
          <w:sz w:val="28"/>
          <w:cs/>
        </w:rPr>
        <w:t>การเผยแพร่</w:t>
      </w:r>
      <w:r w:rsidRPr="008C504E">
        <w:rPr>
          <w:rFonts w:ascii="TH Sarabun New" w:hAnsi="TH Sarabun New" w:cs="TH Sarabun New"/>
          <w:sz w:val="28"/>
          <w:cs/>
        </w:rPr>
        <w:t>ข่าวสาร โดยจะเป็นส่วนที่แสดงข่าวสารล่าสุด ข่าวที่ได้รับความนิยม และข่าวที่ประชาสัมพันธ์</w:t>
      </w:r>
    </w:p>
    <w:p w:rsidR="000D7DDE" w:rsidRPr="008C504E" w:rsidRDefault="000D7DDE" w:rsidP="0003770F">
      <w:pPr>
        <w:spacing w:line="240" w:lineRule="auto"/>
        <w:rPr>
          <w:rFonts w:ascii="TH Sarabun New" w:hAnsi="TH Sarabun New" w:cs="TH Sarabun New"/>
          <w:sz w:val="28"/>
          <w:cs/>
        </w:rPr>
      </w:pPr>
      <w:r w:rsidRPr="008C504E">
        <w:rPr>
          <w:rFonts w:ascii="TH Sarabun New" w:hAnsi="TH Sarabun New" w:cs="TH Sarabun New"/>
          <w:sz w:val="28"/>
        </w:rPr>
        <w:t>FE-4:</w:t>
      </w:r>
      <w:r w:rsidRPr="008C504E">
        <w:rPr>
          <w:rFonts w:ascii="TH Sarabun New" w:hAnsi="TH Sarabun New" w:cs="TH Sarabun New"/>
          <w:sz w:val="28"/>
        </w:rPr>
        <w:tab/>
      </w:r>
      <w:r w:rsidRPr="008C504E">
        <w:rPr>
          <w:rFonts w:ascii="TH Sarabun New" w:hAnsi="TH Sarabun New" w:cs="TH Sarabun New"/>
          <w:sz w:val="28"/>
          <w:cs/>
        </w:rPr>
        <w:t>ช่องทางในการติดต่อกับ</w:t>
      </w:r>
      <w:r w:rsidR="001D11DA">
        <w:rPr>
          <w:rFonts w:ascii="TH Sarabun New" w:hAnsi="TH Sarabun New" w:cs="TH Sarabun New"/>
          <w:sz w:val="28"/>
          <w:cs/>
        </w:rPr>
        <w:t>ผู้ดูแลระบบ ตามช่องทางที่ระบบกำหนดไว้</w:t>
      </w:r>
    </w:p>
    <w:p w:rsidR="000D7DDE" w:rsidRPr="008C504E" w:rsidRDefault="000D7DDE" w:rsidP="0003770F">
      <w:pPr>
        <w:spacing w:line="240" w:lineRule="auto"/>
        <w:rPr>
          <w:rFonts w:ascii="TH Sarabun New" w:hAnsi="TH Sarabun New" w:cs="TH Sarabun New"/>
          <w:sz w:val="28"/>
        </w:rPr>
      </w:pPr>
      <w:r w:rsidRPr="008C504E">
        <w:rPr>
          <w:rFonts w:ascii="TH Sarabun New" w:hAnsi="TH Sarabun New" w:cs="TH Sarabun New"/>
          <w:sz w:val="28"/>
        </w:rPr>
        <w:t>FE-5:</w:t>
      </w:r>
      <w:r w:rsidRPr="008C504E">
        <w:rPr>
          <w:rFonts w:ascii="TH Sarabun New" w:hAnsi="TH Sarabun New" w:cs="TH Sarabun New"/>
          <w:sz w:val="28"/>
        </w:rPr>
        <w:tab/>
      </w:r>
      <w:r w:rsidRPr="008C504E">
        <w:rPr>
          <w:rFonts w:ascii="TH Sarabun New" w:hAnsi="TH Sarabun New" w:cs="TH Sarabun New"/>
          <w:sz w:val="28"/>
          <w:cs/>
        </w:rPr>
        <w:t>การแก้ไขข้อมูล</w:t>
      </w:r>
      <w:r w:rsidR="001D11DA">
        <w:rPr>
          <w:rFonts w:ascii="TH Sarabun New" w:hAnsi="TH Sarabun New" w:cs="TH Sarabun New" w:hint="cs"/>
          <w:sz w:val="28"/>
          <w:cs/>
        </w:rPr>
        <w:t xml:space="preserve">อุปกรณ์ </w:t>
      </w:r>
      <w:r w:rsidRPr="008C504E">
        <w:rPr>
          <w:rFonts w:ascii="TH Sarabun New" w:hAnsi="TH Sarabun New" w:cs="TH Sarabun New"/>
          <w:sz w:val="28"/>
          <w:cs/>
        </w:rPr>
        <w:t>รูปภาพและจำนวนอุปกรณ์ในห้อง</w:t>
      </w:r>
      <w:r w:rsidRPr="008C504E">
        <w:rPr>
          <w:rFonts w:ascii="TH Sarabun New" w:hAnsi="TH Sarabun New" w:cs="TH Sarabun New"/>
          <w:sz w:val="28"/>
        </w:rPr>
        <w:t>Lab</w:t>
      </w:r>
    </w:p>
    <w:p w:rsidR="000D7DDE" w:rsidRPr="008C504E" w:rsidRDefault="000D7DDE" w:rsidP="0003770F">
      <w:pPr>
        <w:spacing w:line="240" w:lineRule="auto"/>
        <w:ind w:left="720" w:hanging="720"/>
        <w:rPr>
          <w:rFonts w:ascii="TH Sarabun New" w:hAnsi="TH Sarabun New" w:cs="TH Sarabun New"/>
          <w:sz w:val="28"/>
          <w:cs/>
        </w:rPr>
      </w:pPr>
      <w:r w:rsidRPr="008C504E">
        <w:rPr>
          <w:rFonts w:ascii="TH Sarabun New" w:hAnsi="TH Sarabun New" w:cs="TH Sarabun New"/>
          <w:sz w:val="28"/>
        </w:rPr>
        <w:t>FE-6:</w:t>
      </w:r>
      <w:r w:rsidRPr="008C504E">
        <w:rPr>
          <w:rFonts w:ascii="TH Sarabun New" w:hAnsi="TH Sarabun New" w:cs="TH Sarabun New"/>
          <w:sz w:val="28"/>
        </w:rPr>
        <w:tab/>
      </w:r>
      <w:r w:rsidRPr="008C504E">
        <w:rPr>
          <w:rFonts w:ascii="TH Sarabun New" w:hAnsi="TH Sarabun New" w:cs="TH Sarabun New"/>
          <w:sz w:val="28"/>
          <w:cs/>
        </w:rPr>
        <w:t>การจัดการข้อมูลส่วนตัวของอาจารย์และเจ้าหน้าที่</w:t>
      </w:r>
      <w:r w:rsidR="001D11DA">
        <w:rPr>
          <w:rFonts w:ascii="TH Sarabun New" w:hAnsi="TH Sarabun New" w:cs="TH Sarabun New" w:hint="cs"/>
          <w:sz w:val="28"/>
          <w:cs/>
        </w:rPr>
        <w:t xml:space="preserve"> เช่น</w:t>
      </w:r>
      <w:r w:rsidRPr="008C504E">
        <w:rPr>
          <w:rFonts w:ascii="TH Sarabun New" w:hAnsi="TH Sarabun New" w:cs="TH Sarabun New"/>
          <w:sz w:val="28"/>
          <w:cs/>
        </w:rPr>
        <w:t xml:space="preserve"> ชื่อ</w:t>
      </w:r>
      <w:r w:rsidR="001D11DA">
        <w:rPr>
          <w:rFonts w:ascii="TH Sarabun New" w:hAnsi="TH Sarabun New" w:cs="TH Sarabun New" w:hint="cs"/>
          <w:sz w:val="28"/>
          <w:cs/>
        </w:rPr>
        <w:t>บุคคล</w:t>
      </w:r>
      <w:r w:rsidRPr="008C504E">
        <w:rPr>
          <w:rFonts w:ascii="TH Sarabun New" w:hAnsi="TH Sarabun New" w:cs="TH Sarabun New"/>
          <w:sz w:val="28"/>
          <w:cs/>
        </w:rPr>
        <w:t xml:space="preserve"> ตำแหน่ง</w:t>
      </w:r>
      <w:r w:rsidR="001D11DA">
        <w:rPr>
          <w:rFonts w:ascii="TH Sarabun New" w:hAnsi="TH Sarabun New" w:cs="TH Sarabun New" w:hint="cs"/>
          <w:sz w:val="28"/>
          <w:cs/>
        </w:rPr>
        <w:t>งาน</w:t>
      </w:r>
      <w:r w:rsidRPr="008C504E">
        <w:rPr>
          <w:rFonts w:ascii="TH Sarabun New" w:hAnsi="TH Sarabun New" w:cs="TH Sarabun New"/>
          <w:sz w:val="28"/>
          <w:cs/>
        </w:rPr>
        <w:t xml:space="preserve"> หน้าที่เพื่อแก้ไขข้อมูลประวัติส่วนตัว</w:t>
      </w:r>
    </w:p>
    <w:p w:rsidR="000D7DDE" w:rsidRPr="008C504E" w:rsidRDefault="000D7DDE" w:rsidP="0003770F">
      <w:pPr>
        <w:spacing w:line="240" w:lineRule="auto"/>
        <w:rPr>
          <w:rFonts w:ascii="TH Sarabun New" w:hAnsi="TH Sarabun New" w:cs="TH Sarabun New"/>
          <w:sz w:val="28"/>
          <w:cs/>
        </w:rPr>
      </w:pPr>
      <w:r w:rsidRPr="008C504E">
        <w:rPr>
          <w:rFonts w:ascii="TH Sarabun New" w:hAnsi="TH Sarabun New" w:cs="TH Sarabun New"/>
          <w:sz w:val="28"/>
        </w:rPr>
        <w:t>FE-7:</w:t>
      </w:r>
      <w:r w:rsidRPr="008C504E">
        <w:rPr>
          <w:rFonts w:ascii="TH Sarabun New" w:hAnsi="TH Sarabun New" w:cs="TH Sarabun New"/>
          <w:sz w:val="28"/>
        </w:rPr>
        <w:tab/>
      </w:r>
      <w:r w:rsidRPr="008C504E">
        <w:rPr>
          <w:rFonts w:ascii="TH Sarabun New" w:hAnsi="TH Sarabun New" w:cs="TH Sarabun New"/>
          <w:sz w:val="28"/>
          <w:cs/>
        </w:rPr>
        <w:t>การจัดการข้อมูล</w:t>
      </w:r>
      <w:r w:rsidR="001D11DA">
        <w:rPr>
          <w:rFonts w:ascii="TH Sarabun New" w:hAnsi="TH Sarabun New" w:cs="TH Sarabun New" w:hint="cs"/>
          <w:sz w:val="28"/>
          <w:cs/>
        </w:rPr>
        <w:t xml:space="preserve">อุปกรณ์ </w:t>
      </w:r>
      <w:r w:rsidRPr="008C504E">
        <w:rPr>
          <w:rFonts w:ascii="TH Sarabun New" w:hAnsi="TH Sarabun New" w:cs="TH Sarabun New"/>
          <w:sz w:val="28"/>
          <w:cs/>
        </w:rPr>
        <w:t>ข่าวสาร</w:t>
      </w:r>
      <w:r w:rsidR="001D11DA">
        <w:rPr>
          <w:rFonts w:ascii="TH Sarabun New" w:hAnsi="TH Sarabun New" w:cs="TH Sarabun New" w:hint="cs"/>
          <w:sz w:val="28"/>
          <w:cs/>
        </w:rPr>
        <w:t xml:space="preserve">ของสมาชิก </w:t>
      </w:r>
      <w:r w:rsidR="001D11DA">
        <w:rPr>
          <w:rFonts w:ascii="TH Sarabun New" w:hAnsi="TH Sarabun New" w:cs="TH Sarabun New"/>
          <w:sz w:val="28"/>
          <w:cs/>
        </w:rPr>
        <w:t>โดย</w:t>
      </w:r>
      <w:r w:rsidRPr="008C504E">
        <w:rPr>
          <w:rFonts w:ascii="TH Sarabun New" w:hAnsi="TH Sarabun New" w:cs="TH Sarabun New"/>
          <w:sz w:val="28"/>
          <w:cs/>
        </w:rPr>
        <w:t>ทำการตรวจสอบข้อมูลก่อนเผยแพร่</w:t>
      </w:r>
    </w:p>
    <w:p w:rsidR="000D7DDE" w:rsidRPr="008C504E" w:rsidRDefault="000D7DDE" w:rsidP="0003770F">
      <w:pPr>
        <w:spacing w:line="240" w:lineRule="auto"/>
        <w:ind w:left="720" w:hanging="720"/>
        <w:rPr>
          <w:rFonts w:ascii="TH Sarabun New" w:hAnsi="TH Sarabun New" w:cs="TH Sarabun New"/>
          <w:sz w:val="28"/>
          <w:cs/>
        </w:rPr>
      </w:pPr>
      <w:r w:rsidRPr="008C504E">
        <w:rPr>
          <w:rFonts w:ascii="TH Sarabun New" w:hAnsi="TH Sarabun New" w:cs="TH Sarabun New"/>
          <w:sz w:val="28"/>
        </w:rPr>
        <w:lastRenderedPageBreak/>
        <w:t xml:space="preserve">FE-8: </w:t>
      </w:r>
      <w:r w:rsidRPr="008C504E">
        <w:rPr>
          <w:rFonts w:ascii="TH Sarabun New" w:hAnsi="TH Sarabun New" w:cs="TH Sarabun New"/>
          <w:sz w:val="28"/>
          <w:cs/>
        </w:rPr>
        <w:tab/>
        <w:t>กำหนดสิทธิให้แต่ละบุคคลสามารถเข้ามาใช้งานในระบบได้ถึงระดับใดบ้าง และมีการให้สิทธิจำกัดสิทธิในการจัดการข้อมูล</w:t>
      </w:r>
    </w:p>
    <w:p w:rsidR="000D7DDE" w:rsidRPr="008C504E" w:rsidRDefault="000D7DDE" w:rsidP="0003770F">
      <w:pPr>
        <w:spacing w:line="240" w:lineRule="auto"/>
        <w:rPr>
          <w:rFonts w:ascii="TH Sarabun New" w:hAnsi="TH Sarabun New" w:cs="TH Sarabun New"/>
          <w:sz w:val="28"/>
          <w:cs/>
        </w:rPr>
      </w:pPr>
      <w:r w:rsidRPr="008C504E">
        <w:rPr>
          <w:rFonts w:ascii="TH Sarabun New" w:hAnsi="TH Sarabun New" w:cs="TH Sarabun New"/>
          <w:sz w:val="28"/>
        </w:rPr>
        <w:t>FE-9:</w:t>
      </w:r>
      <w:r w:rsidRPr="008C504E">
        <w:rPr>
          <w:rFonts w:ascii="TH Sarabun New" w:hAnsi="TH Sarabun New" w:cs="TH Sarabun New"/>
          <w:sz w:val="28"/>
        </w:rPr>
        <w:tab/>
      </w:r>
      <w:r w:rsidR="001D11DA">
        <w:rPr>
          <w:rFonts w:ascii="TH Sarabun New" w:hAnsi="TH Sarabun New" w:cs="TH Sarabun New" w:hint="cs"/>
          <w:sz w:val="28"/>
          <w:cs/>
        </w:rPr>
        <w:t>การสรุปยอดจำนวนผู้เข้าถึงข้อมูลข่าวสารและสาระน่ารู้</w:t>
      </w:r>
    </w:p>
    <w:p w:rsidR="000D7DDE" w:rsidRPr="008C504E" w:rsidRDefault="000D7DDE" w:rsidP="0003770F">
      <w:pPr>
        <w:spacing w:line="240" w:lineRule="auto"/>
        <w:rPr>
          <w:rFonts w:ascii="TH Sarabun New" w:hAnsi="TH Sarabun New" w:cs="TH Sarabun New"/>
          <w:sz w:val="28"/>
          <w:cs/>
        </w:rPr>
      </w:pPr>
      <w:r w:rsidRPr="008C504E">
        <w:rPr>
          <w:rFonts w:ascii="TH Sarabun New" w:hAnsi="TH Sarabun New" w:cs="TH Sarabun New"/>
          <w:sz w:val="28"/>
        </w:rPr>
        <w:t>FE-10:</w:t>
      </w:r>
      <w:r w:rsidRPr="008C504E">
        <w:rPr>
          <w:rFonts w:ascii="TH Sarabun New" w:hAnsi="TH Sarabun New" w:cs="TH Sarabun New"/>
          <w:sz w:val="28"/>
        </w:rPr>
        <w:tab/>
      </w:r>
      <w:r w:rsidR="001D11DA">
        <w:rPr>
          <w:rFonts w:ascii="TH Sarabun New" w:hAnsi="TH Sarabun New" w:cs="TH Sarabun New"/>
          <w:sz w:val="28"/>
          <w:cs/>
        </w:rPr>
        <w:t>จัดการบล็อกหรือสาระน่ารู้เกี่ยวกับวิทยาศาสตร์</w:t>
      </w:r>
    </w:p>
    <w:p w:rsidR="000D7DDE" w:rsidRPr="008C504E" w:rsidRDefault="000D7DDE" w:rsidP="0003770F">
      <w:pPr>
        <w:spacing w:line="240" w:lineRule="auto"/>
        <w:rPr>
          <w:rFonts w:ascii="TH Sarabun New" w:hAnsi="TH Sarabun New" w:cs="TH Sarabun New"/>
          <w:sz w:val="28"/>
          <w:cs/>
        </w:rPr>
      </w:pPr>
      <w:r w:rsidRPr="008C504E">
        <w:rPr>
          <w:rFonts w:ascii="TH Sarabun New" w:hAnsi="TH Sarabun New" w:cs="TH Sarabun New"/>
          <w:sz w:val="28"/>
        </w:rPr>
        <w:t>FE-11:</w:t>
      </w:r>
      <w:r w:rsidRPr="008C504E">
        <w:rPr>
          <w:rFonts w:ascii="TH Sarabun New" w:hAnsi="TH Sarabun New" w:cs="TH Sarabun New"/>
          <w:sz w:val="28"/>
        </w:rPr>
        <w:tab/>
      </w:r>
      <w:r w:rsidR="001D11DA">
        <w:rPr>
          <w:rFonts w:ascii="TH Sarabun New" w:hAnsi="TH Sarabun New" w:cs="TH Sarabun New" w:hint="cs"/>
          <w:sz w:val="28"/>
          <w:cs/>
        </w:rPr>
        <w:t>การ</w:t>
      </w:r>
      <w:r w:rsidRPr="008C504E">
        <w:rPr>
          <w:rFonts w:ascii="TH Sarabun New" w:hAnsi="TH Sarabun New" w:cs="TH Sarabun New"/>
          <w:sz w:val="28"/>
          <w:cs/>
        </w:rPr>
        <w:t>จัดการข้อมูลเกี่ยวกับกลุ่มวิชา</w:t>
      </w:r>
      <w:r w:rsidR="001D11DA">
        <w:rPr>
          <w:rFonts w:ascii="TH Sarabun New" w:hAnsi="TH Sarabun New" w:cs="TH Sarabun New" w:hint="cs"/>
          <w:sz w:val="28"/>
          <w:cs/>
        </w:rPr>
        <w:t xml:space="preserve"> เช่น</w:t>
      </w:r>
      <w:r w:rsidRPr="008C504E">
        <w:rPr>
          <w:rFonts w:ascii="TH Sarabun New" w:hAnsi="TH Sarabun New" w:cs="TH Sarabun New"/>
          <w:sz w:val="28"/>
          <w:cs/>
        </w:rPr>
        <w:t xml:space="preserve"> ประวัติความเป็นมา ปณิธาน</w:t>
      </w:r>
      <w:r w:rsidR="001D11DA">
        <w:rPr>
          <w:rFonts w:ascii="TH Sarabun New" w:hAnsi="TH Sarabun New" w:cs="TH Sarabun New" w:hint="cs"/>
          <w:sz w:val="28"/>
          <w:cs/>
        </w:rPr>
        <w:t xml:space="preserve"> และอื่นๆ</w:t>
      </w:r>
      <w:r w:rsidRPr="008C504E">
        <w:rPr>
          <w:rFonts w:ascii="TH Sarabun New" w:hAnsi="TH Sarabun New" w:cs="TH Sarabun New"/>
          <w:sz w:val="28"/>
          <w:cs/>
        </w:rPr>
        <w:t xml:space="preserve"> </w:t>
      </w:r>
      <w:r w:rsidRPr="008C504E">
        <w:rPr>
          <w:rFonts w:ascii="TH Sarabun New" w:hAnsi="TH Sarabun New" w:cs="TH Sarabun New"/>
          <w:sz w:val="28"/>
          <w:cs/>
        </w:rPr>
        <w:br/>
      </w:r>
    </w:p>
    <w:p w:rsidR="000D7DDE" w:rsidRPr="0003770F" w:rsidRDefault="000D7DDE" w:rsidP="0003770F">
      <w:pPr>
        <w:pStyle w:val="Heading2"/>
        <w:numPr>
          <w:ilvl w:val="2"/>
          <w:numId w:val="4"/>
        </w:numPr>
        <w:spacing w:line="240" w:lineRule="auto"/>
        <w:rPr>
          <w:rFonts w:ascii="TH Sarabun New" w:hAnsi="TH Sarabun New" w:cs="TH Sarabun New"/>
          <w:sz w:val="36"/>
          <w:szCs w:val="36"/>
        </w:rPr>
      </w:pPr>
      <w:bookmarkStart w:id="7" w:name="_Toc25579283"/>
      <w:r w:rsidRPr="0003770F">
        <w:rPr>
          <w:rFonts w:ascii="TH Sarabun New" w:hAnsi="TH Sarabun New" w:cs="TH Sarabun New"/>
          <w:sz w:val="36"/>
          <w:szCs w:val="36"/>
          <w:cs/>
        </w:rPr>
        <w:t>ข้อสันนิษฐานและภาวะที่ขึ้นต่อกัน</w:t>
      </w:r>
      <w:r w:rsidRPr="0003770F">
        <w:rPr>
          <w:rFonts w:ascii="TH Sarabun New" w:hAnsi="TH Sarabun New" w:cs="TH Sarabun New"/>
          <w:sz w:val="36"/>
          <w:szCs w:val="36"/>
        </w:rPr>
        <w:t xml:space="preserve"> (Assumptions and Dependencies</w:t>
      </w:r>
      <w:bookmarkEnd w:id="7"/>
      <w:r w:rsidRPr="0003770F">
        <w:rPr>
          <w:rFonts w:ascii="TH Sarabun New" w:hAnsi="TH Sarabun New" w:cs="TH Sarabun New"/>
          <w:sz w:val="36"/>
          <w:szCs w:val="36"/>
        </w:rPr>
        <w:t>)</w:t>
      </w:r>
    </w:p>
    <w:p w:rsidR="000D7DDE" w:rsidRPr="008C504E" w:rsidRDefault="000D7DDE" w:rsidP="0003770F">
      <w:pPr>
        <w:pStyle w:val="List"/>
        <w:spacing w:line="240" w:lineRule="auto"/>
        <w:rPr>
          <w:rFonts w:ascii="TH Sarabun New" w:hAnsi="TH Sarabun New" w:cs="TH Sarabun New"/>
          <w:sz w:val="28"/>
          <w:szCs w:val="28"/>
        </w:rPr>
      </w:pPr>
      <w:r w:rsidRPr="008C504E">
        <w:rPr>
          <w:rFonts w:ascii="TH Sarabun New" w:hAnsi="TH Sarabun New" w:cs="TH Sarabun New"/>
          <w:sz w:val="28"/>
          <w:szCs w:val="28"/>
        </w:rPr>
        <w:t>AS-1:</w:t>
      </w:r>
      <w:r w:rsidRPr="008C504E">
        <w:rPr>
          <w:rFonts w:ascii="TH Sarabun New" w:hAnsi="TH Sarabun New" w:cs="TH Sarabun New"/>
          <w:sz w:val="28"/>
          <w:szCs w:val="28"/>
        </w:rPr>
        <w:tab/>
      </w:r>
      <w:r w:rsidRPr="008C504E">
        <w:rPr>
          <w:rFonts w:ascii="TH Sarabun New" w:hAnsi="TH Sarabun New" w:cs="TH Sarabun New"/>
          <w:sz w:val="28"/>
          <w:szCs w:val="28"/>
          <w:cs/>
        </w:rPr>
        <w:t>เครื่องคอมพิวเตอร์ที่เชื่อมต่อกับระบบเครือข่ายทั้งภายในและภายนอกมหาวิทยาลัย จะต้องมีสภาพที่พร้อมใช้งาน</w:t>
      </w:r>
    </w:p>
    <w:p w:rsidR="000D7DDE" w:rsidRDefault="000D7DDE" w:rsidP="0003770F">
      <w:pPr>
        <w:pStyle w:val="List"/>
        <w:spacing w:line="240" w:lineRule="auto"/>
        <w:rPr>
          <w:rFonts w:ascii="TH Sarabun New" w:hAnsi="TH Sarabun New" w:cs="TH Sarabun New"/>
          <w:sz w:val="28"/>
          <w:szCs w:val="28"/>
        </w:rPr>
      </w:pPr>
      <w:r w:rsidRPr="008C504E">
        <w:rPr>
          <w:rFonts w:ascii="TH Sarabun New" w:hAnsi="TH Sarabun New" w:cs="TH Sarabun New"/>
          <w:sz w:val="28"/>
          <w:szCs w:val="28"/>
        </w:rPr>
        <w:t>AS-2:</w:t>
      </w:r>
      <w:r w:rsidRPr="008C504E">
        <w:rPr>
          <w:rFonts w:ascii="TH Sarabun New" w:hAnsi="TH Sarabun New" w:cs="TH Sarabun New"/>
          <w:sz w:val="28"/>
          <w:szCs w:val="28"/>
        </w:rPr>
        <w:tab/>
      </w:r>
      <w:r w:rsidRPr="008C504E">
        <w:rPr>
          <w:rFonts w:ascii="TH Sarabun New" w:hAnsi="TH Sarabun New" w:cs="TH Sarabun New"/>
          <w:sz w:val="28"/>
          <w:szCs w:val="28"/>
          <w:cs/>
        </w:rPr>
        <w:t>บุคลากรภายในหน่วยงานอย่างน้อย 1 คนทำหน้าที่ดูแลระบบและคอยปรับปรุงข้อมูลของระบบสารสนเทศ</w:t>
      </w:r>
    </w:p>
    <w:p w:rsidR="000D7DDE" w:rsidRPr="008C504E" w:rsidRDefault="000D7DDE" w:rsidP="0003770F">
      <w:pPr>
        <w:pStyle w:val="List"/>
        <w:spacing w:line="240" w:lineRule="auto"/>
        <w:rPr>
          <w:rFonts w:ascii="TH Sarabun New" w:hAnsi="TH Sarabun New" w:cs="TH Sarabun New"/>
          <w:sz w:val="28"/>
          <w:szCs w:val="28"/>
        </w:rPr>
      </w:pPr>
    </w:p>
    <w:p w:rsidR="000D7DDE" w:rsidRPr="0003770F" w:rsidRDefault="000D7DDE" w:rsidP="0003770F">
      <w:pPr>
        <w:pStyle w:val="Heading1"/>
        <w:numPr>
          <w:ilvl w:val="1"/>
          <w:numId w:val="4"/>
        </w:numPr>
        <w:rPr>
          <w:rFonts w:ascii="TH Sarabun New" w:hAnsi="TH Sarabun New" w:cs="TH Sarabun New"/>
          <w:sz w:val="40"/>
          <w:szCs w:val="40"/>
        </w:rPr>
      </w:pPr>
      <w:bookmarkStart w:id="8" w:name="_Toc25579284"/>
      <w:r w:rsidRPr="0003770F">
        <w:rPr>
          <w:rFonts w:ascii="TH Sarabun New" w:hAnsi="TH Sarabun New" w:cs="TH Sarabun New"/>
          <w:sz w:val="40"/>
          <w:szCs w:val="40"/>
          <w:cs/>
        </w:rPr>
        <w:t>ขอบเขตงานและวงจำกัด</w:t>
      </w:r>
      <w:r w:rsidRPr="0003770F">
        <w:rPr>
          <w:rFonts w:ascii="TH Sarabun New" w:hAnsi="TH Sarabun New" w:cs="TH Sarabun New"/>
          <w:sz w:val="40"/>
          <w:szCs w:val="40"/>
        </w:rPr>
        <w:t xml:space="preserve"> (Scope and Limitations</w:t>
      </w:r>
      <w:bookmarkEnd w:id="8"/>
      <w:r w:rsidRPr="0003770F">
        <w:rPr>
          <w:rFonts w:ascii="TH Sarabun New" w:hAnsi="TH Sarabun New" w:cs="TH Sarabun New"/>
          <w:sz w:val="40"/>
          <w:szCs w:val="40"/>
        </w:rPr>
        <w:t>)</w:t>
      </w:r>
    </w:p>
    <w:p w:rsidR="000D7DDE" w:rsidRPr="0003770F" w:rsidRDefault="000D7DDE" w:rsidP="0003770F">
      <w:pPr>
        <w:pStyle w:val="Heading2"/>
        <w:numPr>
          <w:ilvl w:val="2"/>
          <w:numId w:val="4"/>
        </w:numPr>
        <w:spacing w:line="240" w:lineRule="auto"/>
        <w:rPr>
          <w:rFonts w:ascii="TH Sarabun New" w:hAnsi="TH Sarabun New" w:cs="TH Sarabun New"/>
          <w:sz w:val="36"/>
          <w:szCs w:val="36"/>
        </w:rPr>
      </w:pPr>
      <w:bookmarkStart w:id="9" w:name="_Toc25579285"/>
      <w:r w:rsidRPr="0003770F">
        <w:rPr>
          <w:rFonts w:ascii="TH Sarabun New" w:hAnsi="TH Sarabun New" w:cs="TH Sarabun New"/>
          <w:sz w:val="36"/>
          <w:szCs w:val="36"/>
          <w:cs/>
        </w:rPr>
        <w:t>ขอบเขตของการส่งมอบงานรุ่นแรกและรุ่นถัดไป(</w:t>
      </w:r>
      <w:r w:rsidRPr="0003770F">
        <w:rPr>
          <w:rFonts w:ascii="TH Sarabun New" w:hAnsi="TH Sarabun New" w:cs="TH Sarabun New"/>
          <w:sz w:val="36"/>
          <w:szCs w:val="36"/>
        </w:rPr>
        <w:t>Scope of Initial and Subsequent Releases)</w:t>
      </w:r>
    </w:p>
    <w:p w:rsidR="00F44105" w:rsidRPr="00F44105" w:rsidRDefault="0003770F" w:rsidP="0003770F">
      <w:pPr>
        <w:spacing w:line="240" w:lineRule="auto"/>
        <w:rPr>
          <w:rFonts w:ascii="TH Sarabun New" w:hAnsi="TH Sarabun New" w:cs="TH Sarabun New"/>
          <w:sz w:val="32"/>
          <w:szCs w:val="32"/>
          <w:cs/>
          <w:lang w:eastAsia="zh-CN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eastAsia="zh-CN"/>
        </w:rPr>
        <w:t>ตารางที่ 3.1</w:t>
      </w:r>
      <w:r w:rsidR="00F44105">
        <w:rPr>
          <w:rFonts w:ascii="TH Sarabun New" w:hAnsi="TH Sarabun New" w:cs="TH Sarabun New" w:hint="cs"/>
          <w:sz w:val="32"/>
          <w:szCs w:val="32"/>
          <w:cs/>
          <w:lang w:eastAsia="zh-CN"/>
        </w:rPr>
        <w:t xml:space="preserve"> คุณลักษณะของโครงงาน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26"/>
        <w:gridCol w:w="3095"/>
        <w:gridCol w:w="2311"/>
      </w:tblGrid>
      <w:tr w:rsidR="000D7DDE" w:rsidRPr="008C504E" w:rsidTr="000D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D7DDE" w:rsidRPr="008C504E" w:rsidRDefault="000D7DDE" w:rsidP="0003770F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  <w:t>คุณลักษณะ</w:t>
            </w:r>
          </w:p>
          <w:p w:rsidR="000D7DDE" w:rsidRPr="008C504E" w:rsidRDefault="000D7DDE" w:rsidP="0003770F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</w:rPr>
              <w:t>(Feature)</w:t>
            </w:r>
          </w:p>
        </w:tc>
        <w:tc>
          <w:tcPr>
            <w:tcW w:w="3095" w:type="dxa"/>
          </w:tcPr>
          <w:p w:rsidR="000D7DDE" w:rsidRPr="008C504E" w:rsidRDefault="000D7DDE" w:rsidP="0003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  <w:t xml:space="preserve">รุ่นที่ 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</w:rPr>
              <w:t>1 (Release 1)</w:t>
            </w:r>
          </w:p>
        </w:tc>
        <w:tc>
          <w:tcPr>
            <w:tcW w:w="2311" w:type="dxa"/>
          </w:tcPr>
          <w:p w:rsidR="000D7DDE" w:rsidRPr="008C504E" w:rsidRDefault="000D7DDE" w:rsidP="0003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  <w:t xml:space="preserve">รุ่นที่ 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</w:rPr>
              <w:t>2 (Release 2)</w:t>
            </w:r>
          </w:p>
        </w:tc>
      </w:tr>
      <w:tr w:rsidR="000D7DDE" w:rsidRPr="008C504E" w:rsidTr="000D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D7DDE" w:rsidRPr="008C504E" w:rsidRDefault="000D7DDE" w:rsidP="0003770F">
            <w:pPr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</w:rPr>
              <w:t>FE-1</w:t>
            </w:r>
          </w:p>
        </w:tc>
        <w:tc>
          <w:tcPr>
            <w:tcW w:w="3095" w:type="dxa"/>
          </w:tcPr>
          <w:p w:rsidR="000D7DDE" w:rsidRPr="008C504E" w:rsidRDefault="000D7DDE" w:rsidP="0003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8C504E">
              <w:rPr>
                <w:rFonts w:ascii="TH Sarabun New" w:hAnsi="TH Sarabun New" w:cs="TH Sarabun New"/>
                <w:sz w:val="28"/>
                <w:cs/>
              </w:rPr>
              <w:t>ถูกพัฒนาอย่างครบถ้วน</w:t>
            </w:r>
          </w:p>
        </w:tc>
        <w:tc>
          <w:tcPr>
            <w:tcW w:w="2311" w:type="dxa"/>
          </w:tcPr>
          <w:p w:rsidR="000D7DDE" w:rsidRPr="008C504E" w:rsidRDefault="000D7DDE" w:rsidP="0003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0D7DDE" w:rsidRPr="008C504E" w:rsidTr="000D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D7DDE" w:rsidRPr="008C504E" w:rsidRDefault="000D7DDE" w:rsidP="0003770F">
            <w:pPr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</w:rPr>
              <w:t>FE-2</w:t>
            </w:r>
          </w:p>
        </w:tc>
        <w:tc>
          <w:tcPr>
            <w:tcW w:w="3095" w:type="dxa"/>
          </w:tcPr>
          <w:p w:rsidR="000D7DDE" w:rsidRPr="008C504E" w:rsidRDefault="000D7DDE" w:rsidP="0003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  <w:cs/>
              </w:rPr>
              <w:t>ถูกพัฒนาอย่างครบถ้วน</w:t>
            </w:r>
          </w:p>
        </w:tc>
        <w:tc>
          <w:tcPr>
            <w:tcW w:w="2311" w:type="dxa"/>
          </w:tcPr>
          <w:p w:rsidR="000D7DDE" w:rsidRPr="008C504E" w:rsidRDefault="000D7DDE" w:rsidP="0003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0D7DDE" w:rsidRPr="008C504E" w:rsidTr="000D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D7DDE" w:rsidRPr="008C504E" w:rsidRDefault="000D7DDE" w:rsidP="0003770F">
            <w:pPr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</w:rPr>
              <w:t>FE-3</w:t>
            </w:r>
          </w:p>
        </w:tc>
        <w:tc>
          <w:tcPr>
            <w:tcW w:w="3095" w:type="dxa"/>
          </w:tcPr>
          <w:p w:rsidR="000D7DDE" w:rsidRPr="008C504E" w:rsidRDefault="000D7DDE" w:rsidP="0003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  <w:cs/>
              </w:rPr>
              <w:t>ถูกพัฒนาอย่างครบถ้วน</w:t>
            </w:r>
          </w:p>
        </w:tc>
        <w:tc>
          <w:tcPr>
            <w:tcW w:w="2311" w:type="dxa"/>
          </w:tcPr>
          <w:p w:rsidR="000D7DDE" w:rsidRPr="008C504E" w:rsidRDefault="000D7DDE" w:rsidP="0003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0D7DDE" w:rsidRPr="008C504E" w:rsidTr="000D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D7DDE" w:rsidRPr="008C504E" w:rsidRDefault="000D7DDE" w:rsidP="0003770F">
            <w:pPr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</w:rPr>
              <w:t>FE-4</w:t>
            </w:r>
          </w:p>
        </w:tc>
        <w:tc>
          <w:tcPr>
            <w:tcW w:w="3095" w:type="dxa"/>
          </w:tcPr>
          <w:p w:rsidR="000D7DDE" w:rsidRPr="008C504E" w:rsidRDefault="000D7DDE" w:rsidP="0003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  <w:cs/>
              </w:rPr>
              <w:t>ยังไม่ถูกพัฒนา</w:t>
            </w:r>
          </w:p>
        </w:tc>
        <w:tc>
          <w:tcPr>
            <w:tcW w:w="2311" w:type="dxa"/>
          </w:tcPr>
          <w:p w:rsidR="000D7DDE" w:rsidRPr="008C504E" w:rsidRDefault="000D7DDE" w:rsidP="0003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  <w:cs/>
              </w:rPr>
              <w:t>ถูกพัฒนาอย่างครบถ้วน</w:t>
            </w:r>
          </w:p>
        </w:tc>
      </w:tr>
      <w:tr w:rsidR="000D7DDE" w:rsidRPr="008C504E" w:rsidTr="000D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D7DDE" w:rsidRPr="008C504E" w:rsidRDefault="000D7DDE" w:rsidP="0003770F">
            <w:pPr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</w:rPr>
              <w:t>FE-5</w:t>
            </w:r>
          </w:p>
        </w:tc>
        <w:tc>
          <w:tcPr>
            <w:tcW w:w="3095" w:type="dxa"/>
          </w:tcPr>
          <w:p w:rsidR="000D7DDE" w:rsidRPr="008C504E" w:rsidRDefault="000D7DDE" w:rsidP="0003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  <w:cs/>
              </w:rPr>
              <w:t>ถูกพัฒนาอย่างครบถ้วน</w:t>
            </w:r>
          </w:p>
        </w:tc>
        <w:tc>
          <w:tcPr>
            <w:tcW w:w="2311" w:type="dxa"/>
          </w:tcPr>
          <w:p w:rsidR="000D7DDE" w:rsidRPr="008C504E" w:rsidRDefault="000D7DDE" w:rsidP="0003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0D7DDE" w:rsidRPr="008C504E" w:rsidTr="000D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D7DDE" w:rsidRPr="008C504E" w:rsidRDefault="000D7DDE" w:rsidP="0003770F">
            <w:pPr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</w:rPr>
              <w:t>FE-6</w:t>
            </w:r>
          </w:p>
        </w:tc>
        <w:tc>
          <w:tcPr>
            <w:tcW w:w="3095" w:type="dxa"/>
          </w:tcPr>
          <w:p w:rsidR="000D7DDE" w:rsidRPr="008C504E" w:rsidRDefault="000D7DDE" w:rsidP="0003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  <w:cs/>
              </w:rPr>
              <w:t>ถูกพัฒนาอย่างครบถ้วน</w:t>
            </w:r>
          </w:p>
        </w:tc>
        <w:tc>
          <w:tcPr>
            <w:tcW w:w="2311" w:type="dxa"/>
          </w:tcPr>
          <w:p w:rsidR="000D7DDE" w:rsidRPr="008C504E" w:rsidRDefault="000D7DDE" w:rsidP="0003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0D7DDE" w:rsidRPr="008C504E" w:rsidTr="000D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D7DDE" w:rsidRPr="008C504E" w:rsidRDefault="000D7DDE" w:rsidP="0003770F">
            <w:pPr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</w:rPr>
              <w:t>FE-7</w:t>
            </w:r>
          </w:p>
        </w:tc>
        <w:tc>
          <w:tcPr>
            <w:tcW w:w="3095" w:type="dxa"/>
          </w:tcPr>
          <w:p w:rsidR="000D7DDE" w:rsidRPr="008C504E" w:rsidRDefault="000D7DDE" w:rsidP="0003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  <w:cs/>
              </w:rPr>
              <w:t>ถูกพัฒนาอย่างครบถ้วน</w:t>
            </w:r>
          </w:p>
        </w:tc>
        <w:tc>
          <w:tcPr>
            <w:tcW w:w="2311" w:type="dxa"/>
          </w:tcPr>
          <w:p w:rsidR="000D7DDE" w:rsidRPr="008C504E" w:rsidRDefault="000D7DDE" w:rsidP="0003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0D7DDE" w:rsidRPr="008C504E" w:rsidTr="000D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D7DDE" w:rsidRPr="008C504E" w:rsidRDefault="000D7DDE" w:rsidP="0003770F">
            <w:pPr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</w:rPr>
              <w:t>FE-8</w:t>
            </w:r>
          </w:p>
        </w:tc>
        <w:tc>
          <w:tcPr>
            <w:tcW w:w="3095" w:type="dxa"/>
          </w:tcPr>
          <w:p w:rsidR="000D7DDE" w:rsidRPr="008C504E" w:rsidRDefault="005B0E03" w:rsidP="0003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  <w:cs/>
              </w:rPr>
              <w:t>ยังไม่ถูกพัฒนา</w:t>
            </w:r>
          </w:p>
        </w:tc>
        <w:tc>
          <w:tcPr>
            <w:tcW w:w="2311" w:type="dxa"/>
          </w:tcPr>
          <w:p w:rsidR="000D7DDE" w:rsidRPr="008C504E" w:rsidRDefault="005B0E03" w:rsidP="0003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8C504E">
              <w:rPr>
                <w:rFonts w:ascii="TH Sarabun New" w:hAnsi="TH Sarabun New" w:cs="TH Sarabun New"/>
                <w:sz w:val="28"/>
                <w:cs/>
              </w:rPr>
              <w:t>ถูกพัฒนาอย่างครบถ้วน</w:t>
            </w:r>
          </w:p>
        </w:tc>
      </w:tr>
    </w:tbl>
    <w:p w:rsidR="001D11DA" w:rsidRPr="008C504E" w:rsidRDefault="001D11DA" w:rsidP="0003770F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*หมายเหตุ </w:t>
      </w:r>
      <w:r>
        <w:rPr>
          <w:rFonts w:ascii="TH Sarabun New" w:hAnsi="TH Sarabun New" w:cs="TH Sarabun New"/>
          <w:sz w:val="28"/>
        </w:rPr>
        <w:t>FE-4</w:t>
      </w:r>
      <w:r>
        <w:rPr>
          <w:rFonts w:ascii="TH Sarabun New" w:hAnsi="TH Sarabun New" w:cs="TH Sarabun New" w:hint="cs"/>
          <w:sz w:val="28"/>
          <w:cs/>
        </w:rPr>
        <w:t xml:space="preserve"> จะให้ข้อมูลช่องทางการติดต่อกับผู้ดูแลระบบ เช่น </w:t>
      </w:r>
      <w:r>
        <w:rPr>
          <w:rFonts w:ascii="TH Sarabun New" w:hAnsi="TH Sarabun New" w:cs="TH Sarabun New"/>
          <w:sz w:val="28"/>
        </w:rPr>
        <w:t>E-mail</w:t>
      </w:r>
    </w:p>
    <w:bookmarkEnd w:id="9"/>
    <w:p w:rsidR="000D7DDE" w:rsidRPr="0003770F" w:rsidRDefault="000D7DDE" w:rsidP="0003770F">
      <w:pPr>
        <w:pStyle w:val="Heading2"/>
        <w:numPr>
          <w:ilvl w:val="2"/>
          <w:numId w:val="4"/>
        </w:numPr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03770F">
        <w:rPr>
          <w:rFonts w:ascii="TH Sarabun New" w:hAnsi="TH Sarabun New" w:cs="TH Sarabun New"/>
          <w:sz w:val="36"/>
          <w:szCs w:val="36"/>
          <w:cs/>
        </w:rPr>
        <w:t>วงจำกัดแ</w:t>
      </w:r>
      <w:bookmarkStart w:id="10" w:name="_GoBack"/>
      <w:bookmarkEnd w:id="10"/>
      <w:r w:rsidRPr="0003770F">
        <w:rPr>
          <w:rFonts w:ascii="TH Sarabun New" w:hAnsi="TH Sarabun New" w:cs="TH Sarabun New"/>
          <w:sz w:val="36"/>
          <w:szCs w:val="36"/>
          <w:cs/>
        </w:rPr>
        <w:t>ละข้อกีดกัน (</w:t>
      </w:r>
      <w:r w:rsidRPr="0003770F">
        <w:rPr>
          <w:rFonts w:ascii="TH Sarabun New" w:hAnsi="TH Sarabun New" w:cs="TH Sarabun New"/>
          <w:sz w:val="36"/>
          <w:szCs w:val="36"/>
        </w:rPr>
        <w:t>Limitations and Exclusions)</w:t>
      </w:r>
    </w:p>
    <w:p w:rsidR="000D7DDE" w:rsidRPr="008C504E" w:rsidRDefault="000D7DDE" w:rsidP="0003770F">
      <w:pPr>
        <w:spacing w:line="240" w:lineRule="auto"/>
        <w:rPr>
          <w:rFonts w:ascii="TH Sarabun New" w:hAnsi="TH Sarabun New" w:cs="TH Sarabun New"/>
          <w:sz w:val="28"/>
          <w:cs/>
        </w:rPr>
      </w:pPr>
      <w:r w:rsidRPr="008C504E">
        <w:rPr>
          <w:rFonts w:ascii="TH Sarabun New" w:hAnsi="TH Sarabun New" w:cs="TH Sarabun New"/>
          <w:sz w:val="28"/>
        </w:rPr>
        <w:t xml:space="preserve">LE-1: </w:t>
      </w:r>
      <w:r w:rsidRPr="008C504E">
        <w:rPr>
          <w:rFonts w:ascii="TH Sarabun New" w:hAnsi="TH Sarabun New" w:cs="TH Sarabun New"/>
          <w:sz w:val="28"/>
        </w:rPr>
        <w:tab/>
      </w:r>
      <w:r w:rsidRPr="008C504E">
        <w:rPr>
          <w:rFonts w:ascii="TH Sarabun New" w:hAnsi="TH Sarabun New" w:cs="TH Sarabun New"/>
          <w:sz w:val="28"/>
          <w:cs/>
        </w:rPr>
        <w:t>จะต้องมีผู้ดูแลระบบที่ปรับปรุงเพิ่มข้อมูลใหม่แล้วมีการตรวจสอบข้อมูลข่าวสารก่อนทำการเผยแพร่ทุกครั้ง</w:t>
      </w:r>
    </w:p>
    <w:p w:rsidR="000D7DDE" w:rsidRPr="008C504E" w:rsidRDefault="000D7DDE" w:rsidP="000377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60"/>
        </w:tabs>
        <w:spacing w:line="240" w:lineRule="auto"/>
        <w:rPr>
          <w:rFonts w:ascii="TH Sarabun New" w:hAnsi="TH Sarabun New" w:cs="TH Sarabun New"/>
          <w:sz w:val="28"/>
        </w:rPr>
      </w:pPr>
      <w:r w:rsidRPr="008C504E">
        <w:rPr>
          <w:rFonts w:ascii="TH Sarabun New" w:hAnsi="TH Sarabun New" w:cs="TH Sarabun New"/>
          <w:sz w:val="28"/>
        </w:rPr>
        <w:lastRenderedPageBreak/>
        <w:t>LE-2:</w:t>
      </w:r>
      <w:r w:rsidRPr="008C504E">
        <w:rPr>
          <w:rFonts w:ascii="TH Sarabun New" w:hAnsi="TH Sarabun New" w:cs="TH Sarabun New"/>
          <w:sz w:val="28"/>
        </w:rPr>
        <w:tab/>
      </w:r>
      <w:r w:rsidRPr="008C504E">
        <w:rPr>
          <w:rFonts w:ascii="TH Sarabun New" w:hAnsi="TH Sarabun New" w:cs="TH Sarabun New"/>
          <w:sz w:val="28"/>
          <w:cs/>
        </w:rPr>
        <w:t>จะสามารถแสดงผลได้ดีบาง</w:t>
      </w:r>
      <w:r w:rsidRPr="008C504E">
        <w:rPr>
          <w:rFonts w:ascii="TH Sarabun New" w:hAnsi="TH Sarabun New" w:cs="TH Sarabun New"/>
          <w:sz w:val="28"/>
        </w:rPr>
        <w:t>Web browser (Web browser</w:t>
      </w:r>
      <w:r w:rsidRPr="008C504E">
        <w:rPr>
          <w:rFonts w:ascii="TH Sarabun New" w:hAnsi="TH Sarabun New" w:cs="TH Sarabun New"/>
          <w:sz w:val="28"/>
          <w:cs/>
        </w:rPr>
        <w:t xml:space="preserve">ที่แนะนำแสดงผลได้ดีกับ </w:t>
      </w:r>
      <w:r w:rsidRPr="008C504E">
        <w:rPr>
          <w:rFonts w:ascii="TH Sarabun New" w:hAnsi="TH Sarabun New" w:cs="TH Sarabun New"/>
          <w:sz w:val="28"/>
        </w:rPr>
        <w:t>Chrome)</w:t>
      </w:r>
      <w:r w:rsidRPr="008C504E">
        <w:rPr>
          <w:rFonts w:ascii="TH Sarabun New" w:hAnsi="TH Sarabun New" w:cs="TH Sarabun New"/>
          <w:sz w:val="28"/>
        </w:rPr>
        <w:tab/>
      </w:r>
    </w:p>
    <w:p w:rsidR="000D7DDE" w:rsidRPr="0003770F" w:rsidRDefault="000D7DDE" w:rsidP="0003770F">
      <w:pPr>
        <w:pStyle w:val="Heading1"/>
        <w:numPr>
          <w:ilvl w:val="1"/>
          <w:numId w:val="4"/>
        </w:numPr>
        <w:rPr>
          <w:rFonts w:ascii="TH Sarabun New" w:hAnsi="TH Sarabun New" w:cs="TH Sarabun New"/>
          <w:sz w:val="40"/>
          <w:szCs w:val="40"/>
        </w:rPr>
      </w:pPr>
      <w:bookmarkStart w:id="11" w:name="_Toc25579287"/>
      <w:r w:rsidRPr="0003770F">
        <w:rPr>
          <w:rFonts w:ascii="TH Sarabun New" w:hAnsi="TH Sarabun New" w:cs="TH Sarabun New"/>
          <w:sz w:val="40"/>
          <w:szCs w:val="40"/>
          <w:cs/>
        </w:rPr>
        <w:t>บริบทที่เกี่ยวกับธุรกิจ</w:t>
      </w:r>
      <w:r w:rsidRPr="0003770F">
        <w:rPr>
          <w:rFonts w:ascii="TH Sarabun New" w:hAnsi="TH Sarabun New" w:cs="TH Sarabun New"/>
          <w:sz w:val="40"/>
          <w:szCs w:val="40"/>
        </w:rPr>
        <w:t xml:space="preserve"> (Business Context</w:t>
      </w:r>
      <w:bookmarkEnd w:id="11"/>
      <w:r w:rsidRPr="0003770F">
        <w:rPr>
          <w:rFonts w:ascii="TH Sarabun New" w:hAnsi="TH Sarabun New" w:cs="TH Sarabun New"/>
          <w:sz w:val="40"/>
          <w:szCs w:val="40"/>
        </w:rPr>
        <w:t>)</w:t>
      </w:r>
    </w:p>
    <w:p w:rsidR="000D7DDE" w:rsidRPr="0003770F" w:rsidRDefault="000D7DDE" w:rsidP="0003770F">
      <w:pPr>
        <w:pStyle w:val="Heading2"/>
        <w:numPr>
          <w:ilvl w:val="2"/>
          <w:numId w:val="4"/>
        </w:numPr>
        <w:spacing w:line="240" w:lineRule="auto"/>
        <w:rPr>
          <w:rFonts w:ascii="TH Sarabun New" w:hAnsi="TH Sarabun New" w:cs="TH Sarabun New"/>
          <w:sz w:val="36"/>
          <w:szCs w:val="36"/>
        </w:rPr>
      </w:pPr>
      <w:bookmarkStart w:id="12" w:name="_Toc25579288"/>
      <w:r w:rsidRPr="0003770F">
        <w:rPr>
          <w:rFonts w:ascii="TH Sarabun New" w:hAnsi="TH Sarabun New" w:cs="TH Sarabun New"/>
          <w:sz w:val="36"/>
          <w:szCs w:val="36"/>
          <w:cs/>
        </w:rPr>
        <w:t>โปรไฟล์ของผู้มีส่วนได้เสีย</w:t>
      </w:r>
      <w:r w:rsidRPr="0003770F">
        <w:rPr>
          <w:rFonts w:ascii="TH Sarabun New" w:hAnsi="TH Sarabun New" w:cs="TH Sarabun New"/>
          <w:sz w:val="36"/>
          <w:szCs w:val="36"/>
        </w:rPr>
        <w:t xml:space="preserve"> (Stakeholder Profiles</w:t>
      </w:r>
      <w:bookmarkEnd w:id="12"/>
      <w:r w:rsidRPr="0003770F">
        <w:rPr>
          <w:rFonts w:ascii="TH Sarabun New" w:hAnsi="TH Sarabun New" w:cs="TH Sarabun New"/>
          <w:sz w:val="36"/>
          <w:szCs w:val="36"/>
        </w:rPr>
        <w:t>)</w:t>
      </w:r>
    </w:p>
    <w:p w:rsidR="00F44105" w:rsidRPr="00F44105" w:rsidRDefault="00F44105" w:rsidP="0003770F">
      <w:pPr>
        <w:spacing w:line="240" w:lineRule="auto"/>
        <w:rPr>
          <w:rFonts w:ascii="TH Sarabun New" w:hAnsi="TH Sarabun New" w:cs="TH Sarabun New"/>
          <w:sz w:val="32"/>
          <w:szCs w:val="32"/>
          <w:lang w:eastAsia="zh-CN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eastAsia="zh-CN"/>
        </w:rPr>
        <w:t>ตารางที่ 3.</w:t>
      </w:r>
      <w:r w:rsidR="0003770F">
        <w:rPr>
          <w:rFonts w:ascii="TH Sarabun New" w:hAnsi="TH Sarabun New" w:cs="TH Sarabun New" w:hint="cs"/>
          <w:b/>
          <w:bCs/>
          <w:sz w:val="32"/>
          <w:szCs w:val="32"/>
          <w:cs/>
          <w:lang w:eastAsia="zh-CN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eastAsia="zh-CN"/>
        </w:rPr>
        <w:t xml:space="preserve"> </w:t>
      </w:r>
      <w:r w:rsidRPr="00F44105">
        <w:rPr>
          <w:rFonts w:ascii="TH Sarabun New" w:hAnsi="TH Sarabun New" w:cs="TH Sarabun New" w:hint="cs"/>
          <w:sz w:val="32"/>
          <w:szCs w:val="32"/>
          <w:cs/>
          <w:lang w:eastAsia="zh-CN"/>
        </w:rPr>
        <w:t>ผู้มีส่วนได้เสียของโครงงาน</w:t>
      </w:r>
    </w:p>
    <w:tbl>
      <w:tblPr>
        <w:tblW w:w="83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4"/>
        <w:gridCol w:w="1725"/>
        <w:gridCol w:w="1798"/>
        <w:gridCol w:w="1652"/>
        <w:gridCol w:w="1888"/>
      </w:tblGrid>
      <w:tr w:rsidR="000D7DDE" w:rsidRPr="008C504E" w:rsidTr="000D7DDE">
        <w:trPr>
          <w:trHeight w:val="731"/>
        </w:trPr>
        <w:tc>
          <w:tcPr>
            <w:tcW w:w="13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i w:val="0"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/>
                <w:bCs/>
                <w:i w:val="0"/>
                <w:iCs w:val="0"/>
                <w:sz w:val="28"/>
                <w:szCs w:val="28"/>
                <w:cs/>
              </w:rPr>
              <w:t>ผู้มีส่วนได้เสีย</w:t>
            </w:r>
            <w:r w:rsidRPr="008C504E">
              <w:rPr>
                <w:rFonts w:ascii="TH Sarabun New" w:hAnsi="TH Sarabun New" w:cs="TH Sarabun New"/>
                <w:b/>
                <w:bCs/>
                <w:i w:val="0"/>
                <w:iCs w:val="0"/>
                <w:sz w:val="28"/>
                <w:szCs w:val="28"/>
              </w:rPr>
              <w:t xml:space="preserve"> 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(Stakeholder)</w:t>
            </w:r>
          </w:p>
        </w:tc>
        <w:tc>
          <w:tcPr>
            <w:tcW w:w="1725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Cs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Cs/>
                <w:iCs w:val="0"/>
                <w:sz w:val="28"/>
                <w:szCs w:val="28"/>
                <w:cs/>
              </w:rPr>
              <w:t>ผลประโยชน์หลัก</w:t>
            </w:r>
          </w:p>
          <w:p w:rsidR="000D7DDE" w:rsidRPr="008C504E" w:rsidRDefault="000D7DDE" w:rsidP="0003770F">
            <w:pPr>
              <w:pStyle w:val="BodyText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Cs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Cs/>
                <w:iCs w:val="0"/>
                <w:sz w:val="28"/>
                <w:szCs w:val="28"/>
              </w:rPr>
              <w:t>(Major Value)</w:t>
            </w:r>
          </w:p>
        </w:tc>
        <w:tc>
          <w:tcPr>
            <w:tcW w:w="179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Cs/>
                <w:iCs w:val="0"/>
                <w:sz w:val="28"/>
                <w:szCs w:val="28"/>
                <w:cs/>
              </w:rPr>
            </w:pPr>
            <w:r w:rsidRPr="008C504E">
              <w:rPr>
                <w:rFonts w:ascii="TH Sarabun New" w:hAnsi="TH Sarabun New" w:cs="TH Sarabun New"/>
                <w:bCs/>
                <w:iCs w:val="0"/>
                <w:sz w:val="28"/>
                <w:szCs w:val="28"/>
                <w:cs/>
              </w:rPr>
              <w:t>ทัศนคติ</w:t>
            </w:r>
          </w:p>
          <w:p w:rsidR="000D7DDE" w:rsidRPr="008C504E" w:rsidRDefault="000D7DDE" w:rsidP="0003770F">
            <w:pPr>
              <w:pStyle w:val="BodyText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Cs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Cs/>
                <w:iCs w:val="0"/>
                <w:sz w:val="28"/>
                <w:szCs w:val="28"/>
              </w:rPr>
              <w:t>(Attitudes)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Cs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Cs/>
                <w:iCs w:val="0"/>
                <w:sz w:val="28"/>
                <w:szCs w:val="28"/>
                <w:cs/>
              </w:rPr>
              <w:t>ข้อควรใส่ใจที่สำคัญ</w:t>
            </w:r>
          </w:p>
          <w:p w:rsidR="000D7DDE" w:rsidRPr="008C504E" w:rsidRDefault="000D7DDE" w:rsidP="0003770F">
            <w:pPr>
              <w:pStyle w:val="BodyText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Cs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Cs/>
                <w:iCs w:val="0"/>
                <w:sz w:val="28"/>
                <w:szCs w:val="28"/>
              </w:rPr>
              <w:t>(Major Interests)</w:t>
            </w:r>
          </w:p>
        </w:tc>
        <w:tc>
          <w:tcPr>
            <w:tcW w:w="188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0D7DDE" w:rsidRPr="008C504E" w:rsidRDefault="000D7DDE" w:rsidP="0003770F">
            <w:pPr>
              <w:pStyle w:val="BodyText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Cs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Cs/>
                <w:iCs w:val="0"/>
                <w:sz w:val="28"/>
                <w:szCs w:val="28"/>
                <w:cs/>
              </w:rPr>
              <w:t xml:space="preserve">ข้อจำกัด </w:t>
            </w:r>
          </w:p>
          <w:p w:rsidR="000D7DDE" w:rsidRPr="008C504E" w:rsidRDefault="000D7DDE" w:rsidP="0003770F">
            <w:pPr>
              <w:pStyle w:val="BodyText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Cs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Cs/>
                <w:iCs w:val="0"/>
                <w:sz w:val="28"/>
                <w:szCs w:val="28"/>
              </w:rPr>
              <w:t>(Constraints)</w:t>
            </w:r>
          </w:p>
        </w:tc>
      </w:tr>
      <w:tr w:rsidR="000D7DDE" w:rsidRPr="008C504E" w:rsidTr="000D7DDE">
        <w:trPr>
          <w:trHeight w:val="1448"/>
        </w:trPr>
        <w:tc>
          <w:tcPr>
            <w:tcW w:w="13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1D11DA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b/>
                <w:bCs/>
                <w:i w:val="0"/>
                <w:iCs w:val="0"/>
                <w:sz w:val="28"/>
                <w:szCs w:val="28"/>
                <w:cs/>
              </w:rPr>
              <w:t>หัวหน้ากลุ่มวิชา</w:t>
            </w:r>
            <w:r w:rsidR="000D7DDE"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(executives)</w:t>
            </w:r>
          </w:p>
        </w:tc>
        <w:tc>
          <w:tcPr>
            <w:tcW w:w="1725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  <w:t>สนับสนุนงานประชาสัมพันธ์กลุ่มวิชา</w:t>
            </w:r>
          </w:p>
        </w:tc>
        <w:tc>
          <w:tcPr>
            <w:tcW w:w="179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i w:val="0"/>
                <w:sz w:val="28"/>
                <w:szCs w:val="28"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Cs/>
                <w:iCs w:val="0"/>
                <w:sz w:val="28"/>
                <w:szCs w:val="28"/>
                <w:cs/>
              </w:rPr>
            </w:pPr>
            <w:r w:rsidRPr="008C504E"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  <w:t>ข้อมูลในที่จะเผยแพร่ ควรจะถูกตรวจสอบก่อนที่จะทำการเผยแพร่</w:t>
            </w:r>
          </w:p>
        </w:tc>
        <w:tc>
          <w:tcPr>
            <w:tcW w:w="188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Cs/>
                <w:iCs w:val="0"/>
                <w:sz w:val="28"/>
                <w:szCs w:val="28"/>
                <w:cs/>
              </w:rPr>
            </w:pPr>
          </w:p>
        </w:tc>
      </w:tr>
      <w:tr w:rsidR="000D7DDE" w:rsidRPr="008C504E" w:rsidTr="000D7DDE">
        <w:trPr>
          <w:trHeight w:val="1814"/>
        </w:trPr>
        <w:tc>
          <w:tcPr>
            <w:tcW w:w="13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i w:val="0"/>
                <w:iCs w:val="0"/>
                <w:sz w:val="28"/>
                <w:szCs w:val="28"/>
                <w:cs/>
              </w:rPr>
            </w:pPr>
            <w:r w:rsidRPr="008C504E">
              <w:rPr>
                <w:rFonts w:ascii="TH Sarabun New" w:hAnsi="TH Sarabun New" w:cs="TH Sarabun New"/>
                <w:b/>
                <w:bCs/>
                <w:i w:val="0"/>
                <w:iCs w:val="0"/>
                <w:sz w:val="28"/>
                <w:szCs w:val="28"/>
                <w:cs/>
              </w:rPr>
              <w:t>อาจารย์</w:t>
            </w:r>
            <w:r w:rsidR="001D11DA">
              <w:rPr>
                <w:rFonts w:ascii="TH Sarabun New" w:hAnsi="TH Sarabun New" w:cs="TH Sarabun New" w:hint="cs"/>
                <w:b/>
                <w:bCs/>
                <w:i w:val="0"/>
                <w:iCs w:val="0"/>
                <w:sz w:val="28"/>
                <w:szCs w:val="28"/>
                <w:cs/>
              </w:rPr>
              <w:t>ประจำกลุ่มวิชา</w:t>
            </w:r>
          </w:p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(Instructor)</w:t>
            </w:r>
          </w:p>
        </w:tc>
        <w:tc>
          <w:tcPr>
            <w:tcW w:w="1725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</w:pPr>
            <w:r w:rsidRPr="008C504E"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  <w:t>ภาระการใช้จ่ายลดน้อยลงและมีช่องทางเพิ่มในการติดต่อสื่อสาร</w:t>
            </w:r>
          </w:p>
        </w:tc>
        <w:tc>
          <w:tcPr>
            <w:tcW w:w="179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Cs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  <w:t>ยอมรับความคิดอย่างเต็มที่ อยากให้มีการอัพเดตข้อมูลข่าวสารให้ทันกับยุคสมัย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</w:pPr>
            <w:r w:rsidRPr="008C504E"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  <w:t>การแก้ไขข้อมูลข่าวสาร กิจกรรม และ การตรวจสอบข่าวล่าสุดหรือที่ได้รับความนิยมจากผู้ใช้งานระบบ</w:t>
            </w:r>
          </w:p>
        </w:tc>
        <w:tc>
          <w:tcPr>
            <w:tcW w:w="188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Cs/>
                <w:i w:val="0"/>
                <w:sz w:val="28"/>
                <w:szCs w:val="28"/>
                <w:cs/>
              </w:rPr>
            </w:pPr>
            <w:r w:rsidRPr="008C504E">
              <w:rPr>
                <w:rFonts w:ascii="TH Sarabun New" w:hAnsi="TH Sarabun New" w:cs="TH Sarabun New"/>
                <w:i w:val="0"/>
                <w:iCs w:val="0"/>
                <w:color w:val="000000"/>
                <w:sz w:val="28"/>
                <w:szCs w:val="28"/>
                <w:cs/>
              </w:rPr>
              <w:t>มีแค่ช่องทางการติดต่อสอบถามแต่ไม่มีการเขียนถามต่อระหว่างผู้ใช้งานระบบกับผู้ดูแลระบบ</w:t>
            </w:r>
          </w:p>
        </w:tc>
      </w:tr>
      <w:tr w:rsidR="000D7DDE" w:rsidRPr="008C504E" w:rsidTr="000D7DDE">
        <w:trPr>
          <w:trHeight w:val="2912"/>
        </w:trPr>
        <w:tc>
          <w:tcPr>
            <w:tcW w:w="13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i w:val="0"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/>
                <w:bCs/>
                <w:i w:val="0"/>
                <w:iCs w:val="0"/>
                <w:sz w:val="28"/>
                <w:szCs w:val="28"/>
                <w:cs/>
              </w:rPr>
              <w:t>เจ้าหน้าที่</w:t>
            </w:r>
          </w:p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/>
                <w:bCs/>
                <w:i w:val="0"/>
                <w:iCs w:val="0"/>
                <w:sz w:val="28"/>
                <w:szCs w:val="28"/>
                <w:cs/>
              </w:rPr>
              <w:t xml:space="preserve"> 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(Staff)</w:t>
            </w:r>
          </w:p>
        </w:tc>
        <w:tc>
          <w:tcPr>
            <w:tcW w:w="17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Cs/>
                <w:i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  <w:t>ภาระประชาสัมพันธ์ลดน้อยลงในการทำงาน</w:t>
            </w:r>
          </w:p>
        </w:tc>
        <w:tc>
          <w:tcPr>
            <w:tcW w:w="17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D7DDE" w:rsidRPr="00F44105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i w:val="0"/>
                <w:sz w:val="24"/>
                <w:szCs w:val="24"/>
                <w:cs/>
              </w:rPr>
            </w:pPr>
            <w:r w:rsidRPr="00F44105">
              <w:rPr>
                <w:rFonts w:ascii="TH Sarabun New" w:hAnsi="TH Sarabun New" w:cs="TH Sarabun New"/>
                <w:b/>
                <w:iCs w:val="0"/>
                <w:sz w:val="24"/>
                <w:szCs w:val="24"/>
                <w:cs/>
              </w:rPr>
              <w:t>ยอมรับความคิดอย่างเต็มที่ แต่คาดหวังความสะดวกในการรับข่าวสารข้อมูล หนังสือรายงานเอกสารต่างๆ ของกลุ่มวิชา หรือ ประกาศต่างๆ ทางกลุ่มวิชาหรือมหาวิทยาลัย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Cs/>
                <w:iCs w:val="0"/>
                <w:sz w:val="28"/>
                <w:szCs w:val="28"/>
              </w:rPr>
            </w:pPr>
          </w:p>
        </w:tc>
        <w:tc>
          <w:tcPr>
            <w:tcW w:w="18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Cs/>
                <w:i w:val="0"/>
                <w:sz w:val="28"/>
                <w:szCs w:val="28"/>
              </w:rPr>
            </w:pPr>
          </w:p>
        </w:tc>
      </w:tr>
      <w:tr w:rsidR="000D7DDE" w:rsidRPr="008C504E" w:rsidTr="000D7DDE">
        <w:trPr>
          <w:trHeight w:val="1448"/>
        </w:trPr>
        <w:tc>
          <w:tcPr>
            <w:tcW w:w="13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i w:val="0"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/>
                <w:bCs/>
                <w:i w:val="0"/>
                <w:iCs w:val="0"/>
                <w:sz w:val="28"/>
                <w:szCs w:val="28"/>
                <w:cs/>
              </w:rPr>
              <w:t>นักศึกษา</w:t>
            </w:r>
          </w:p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i w:val="0"/>
                <w:iCs w:val="0"/>
                <w:sz w:val="28"/>
                <w:szCs w:val="28"/>
                <w:cs/>
              </w:rPr>
            </w:pP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(Student)</w:t>
            </w:r>
          </w:p>
        </w:tc>
        <w:tc>
          <w:tcPr>
            <w:tcW w:w="17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</w:pPr>
            <w:r w:rsidRPr="008C504E"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  <w:t>การเข้าถึงข้อมูลที่สะดวกรวดเร็ว</w:t>
            </w:r>
          </w:p>
        </w:tc>
        <w:tc>
          <w:tcPr>
            <w:tcW w:w="17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</w:pPr>
            <w:r w:rsidRPr="008C504E"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  <w:t>วิทยาศาสตร์เป็นความรู้ที่จำเป็นสามารถใช้กับชีวิตประจำวัน เรียนรู้ไว้ไม่เสียหาย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</w:pPr>
          </w:p>
        </w:tc>
        <w:tc>
          <w:tcPr>
            <w:tcW w:w="18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</w:pPr>
          </w:p>
        </w:tc>
      </w:tr>
      <w:tr w:rsidR="000D7DDE" w:rsidRPr="008C504E" w:rsidTr="000D7DDE">
        <w:trPr>
          <w:trHeight w:val="1463"/>
        </w:trPr>
        <w:tc>
          <w:tcPr>
            <w:tcW w:w="13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i w:val="0"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/>
                <w:bCs/>
                <w:i w:val="0"/>
                <w:iCs w:val="0"/>
                <w:sz w:val="28"/>
                <w:szCs w:val="28"/>
                <w:cs/>
              </w:rPr>
              <w:lastRenderedPageBreak/>
              <w:t>ผู้ดูแลระบบ</w:t>
            </w:r>
          </w:p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(Admin)</w:t>
            </w:r>
          </w:p>
        </w:tc>
        <w:tc>
          <w:tcPr>
            <w:tcW w:w="1725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0D7DD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iCs w:val="0"/>
                <w:sz w:val="24"/>
                <w:szCs w:val="24"/>
                <w:cs/>
              </w:rPr>
            </w:pPr>
            <w:r w:rsidRPr="000D7DDE">
              <w:rPr>
                <w:rFonts w:ascii="TH Sarabun New" w:hAnsi="TH Sarabun New" w:cs="TH Sarabun New"/>
                <w:b/>
                <w:iCs w:val="0"/>
                <w:sz w:val="24"/>
                <w:szCs w:val="24"/>
                <w:cs/>
              </w:rPr>
              <w:t>สามารถจัดการข้อมูลข่าวสารที่ต้องการเผยแพร่ได้ง่าย รวมถึงการดูแลรักษาระบบ</w:t>
            </w:r>
          </w:p>
        </w:tc>
        <w:tc>
          <w:tcPr>
            <w:tcW w:w="179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</w:pP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</w:pPr>
            <w:r w:rsidRPr="008C504E"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  <w:t>ความง่ายในการใช้งานระบบ</w:t>
            </w:r>
          </w:p>
        </w:tc>
        <w:tc>
          <w:tcPr>
            <w:tcW w:w="188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b/>
                <w:iCs w:val="0"/>
                <w:sz w:val="28"/>
                <w:szCs w:val="28"/>
                <w:cs/>
              </w:rPr>
            </w:pPr>
          </w:p>
        </w:tc>
      </w:tr>
    </w:tbl>
    <w:p w:rsidR="000D7DDE" w:rsidRPr="008C504E" w:rsidRDefault="000D7DDE" w:rsidP="0003770F">
      <w:pPr>
        <w:spacing w:line="240" w:lineRule="auto"/>
        <w:rPr>
          <w:rFonts w:ascii="TH Sarabun New" w:hAnsi="TH Sarabun New" w:cs="TH Sarabun New"/>
          <w:sz w:val="28"/>
        </w:rPr>
      </w:pPr>
    </w:p>
    <w:tbl>
      <w:tblPr>
        <w:tblpPr w:leftFromText="180" w:rightFromText="180" w:vertAnchor="text" w:horzAnchor="margin" w:tblpY="1459"/>
        <w:tblW w:w="82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1967"/>
        <w:gridCol w:w="2005"/>
        <w:gridCol w:w="2508"/>
      </w:tblGrid>
      <w:tr w:rsidR="000D7DDE" w:rsidRPr="008C504E" w:rsidTr="00F44105">
        <w:trPr>
          <w:trHeight w:val="1065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TableHead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>มิติ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>(Dimension)</w:t>
            </w:r>
          </w:p>
        </w:tc>
        <w:tc>
          <w:tcPr>
            <w:tcW w:w="1967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 xml:space="preserve">ตัวขับเคลื่อน 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(Driver)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br/>
              <w:t>(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>ระบุวัตถุประสงค์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)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 xml:space="preserve">ข้อจำกัด 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(Constraint)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br/>
              <w:t>(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>ระบุข้อจำกัด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)</w:t>
            </w:r>
          </w:p>
        </w:tc>
        <w:tc>
          <w:tcPr>
            <w:tcW w:w="250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0D7DDE" w:rsidRPr="008C504E" w:rsidRDefault="000D7DDE" w:rsidP="0003770F">
            <w:pPr>
              <w:pStyle w:val="TableHead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 xml:space="preserve">องศาความเป็นอิสระ </w:t>
            </w:r>
          </w:p>
          <w:p w:rsidR="000D7DDE" w:rsidRPr="008C504E" w:rsidRDefault="000D7DDE" w:rsidP="0003770F">
            <w:pPr>
              <w:pStyle w:val="TableHead"/>
              <w:spacing w:line="240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>(Degree of Freedom)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br/>
              <w:t>(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>ระบุช่วงพิสัยที่ยอมรับได้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0D7DDE" w:rsidRPr="008C504E" w:rsidTr="00F44105">
        <w:trPr>
          <w:trHeight w:val="1349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TableHead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 xml:space="preserve">กำหนดการ </w:t>
            </w:r>
          </w:p>
          <w:p w:rsidR="000D7DDE" w:rsidRPr="008C504E" w:rsidRDefault="000D7DDE" w:rsidP="0003770F">
            <w:pPr>
              <w:pStyle w:val="TableHead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>(Schedule)</w:t>
            </w:r>
          </w:p>
        </w:tc>
        <w:tc>
          <w:tcPr>
            <w:tcW w:w="1967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</w:pPr>
          </w:p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 xml:space="preserve">การส่งมอบรุ่น 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1.0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 xml:space="preserve"> จะพร้อมใช้งานได้ ในวันที่ </w:t>
            </w:r>
            <w:r w:rsidR="007F61E0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27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 xml:space="preserve"> 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 xml:space="preserve">มิ.ย. 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59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 xml:space="preserve">  และส่งมอบรุ่น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1.1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 xml:space="preserve"> </w:t>
            </w:r>
            <w:r w:rsidR="007F61E0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14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 xml:space="preserve"> 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>ก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.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>ค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.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 xml:space="preserve"> 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59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50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0D7DDE" w:rsidRPr="008C504E" w:rsidRDefault="000D7DDE" w:rsidP="0003770F">
            <w:pPr>
              <w:pStyle w:val="TableHead"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</w:p>
        </w:tc>
      </w:tr>
      <w:tr w:rsidR="000D7DDE" w:rsidRPr="008C504E" w:rsidTr="00F44105">
        <w:trPr>
          <w:trHeight w:val="1354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TableHead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>คุณลักษณะ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>(Features)</w:t>
            </w:r>
          </w:p>
        </w:tc>
        <w:tc>
          <w:tcPr>
            <w:tcW w:w="1967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005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50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0D7DDE" w:rsidRPr="008C504E" w:rsidRDefault="000D7DDE" w:rsidP="0003770F">
            <w:pPr>
              <w:pStyle w:val="TableHead"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</w:p>
          <w:p w:rsidR="000D7DDE" w:rsidRPr="008C504E" w:rsidRDefault="000D7DDE" w:rsidP="0003770F">
            <w:pPr>
              <w:pStyle w:val="TableHead"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 xml:space="preserve">90% 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 xml:space="preserve">ของคุณลักษณะที่มีลำดับความสำคัญสูง จะต้องรวมอยู่ในการส่งมอบรุ่น 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0D7DDE" w:rsidRPr="008C504E" w:rsidTr="00F44105">
        <w:trPr>
          <w:trHeight w:val="1636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TableHead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>คุณภาพ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>(Quality)</w:t>
            </w:r>
          </w:p>
        </w:tc>
        <w:tc>
          <w:tcPr>
            <w:tcW w:w="1967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>ความปลอดของข้อมูล</w:t>
            </w:r>
          </w:p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</w:pP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>ความง่ายในการใช้งาน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50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0D7DDE" w:rsidRPr="008C504E" w:rsidRDefault="000D7DDE" w:rsidP="0003770F">
            <w:pPr>
              <w:pStyle w:val="TableHead"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</w:p>
          <w:p w:rsidR="000D7DDE" w:rsidRPr="008C504E" w:rsidRDefault="000D7DDE" w:rsidP="0003770F">
            <w:pPr>
              <w:pStyle w:val="TableHead"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 xml:space="preserve">ต้องผ่าน 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 xml:space="preserve">90-95% 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>ของผลการทดสอบเพื่อการยอมรับของผู้ใช้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 xml:space="preserve"> 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 xml:space="preserve">สำหรับการส่งมอบรุ่น 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>1.0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 xml:space="preserve"> และ 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 xml:space="preserve">95-98% 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>สำหรับการส่งมอบรุ่น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 xml:space="preserve"> 1.1</w:t>
            </w:r>
          </w:p>
        </w:tc>
      </w:tr>
      <w:tr w:rsidR="000D7DDE" w:rsidRPr="008C504E" w:rsidTr="00F44105">
        <w:trPr>
          <w:trHeight w:val="1076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TableHead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>บุคลากร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>(Staff)</w:t>
            </w:r>
          </w:p>
        </w:tc>
        <w:tc>
          <w:tcPr>
            <w:tcW w:w="1967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</w:pPr>
          </w:p>
        </w:tc>
        <w:tc>
          <w:tcPr>
            <w:tcW w:w="2005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</w:pPr>
          </w:p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</w:pP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 xml:space="preserve">ขนาดของทีมคือ ผู้พัฒนามี 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>1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 xml:space="preserve"> คน และผู้ทดสอบมี 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  <w:t xml:space="preserve">1 </w:t>
            </w:r>
            <w:r w:rsidRPr="008C504E">
              <w:rPr>
                <w:rFonts w:ascii="TH Sarabun New" w:hAnsi="TH Sarabun New" w:cs="TH Sarabun New"/>
                <w:i w:val="0"/>
                <w:iCs w:val="0"/>
                <w:sz w:val="28"/>
                <w:szCs w:val="28"/>
                <w:cs/>
              </w:rPr>
              <w:t>คน</w:t>
            </w:r>
          </w:p>
        </w:tc>
        <w:tc>
          <w:tcPr>
            <w:tcW w:w="250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0D7DDE" w:rsidRPr="008C504E" w:rsidRDefault="000D7DDE" w:rsidP="0003770F">
            <w:pPr>
              <w:pStyle w:val="TableHead"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</w:p>
        </w:tc>
      </w:tr>
      <w:tr w:rsidR="000D7DDE" w:rsidRPr="008C504E" w:rsidTr="00F44105">
        <w:trPr>
          <w:trHeight w:val="1809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TableHead"/>
              <w:keepNext/>
              <w:keepLines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lastRenderedPageBreak/>
              <w:t>ค่าใช้จ่าย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 xml:space="preserve"> (Cost)</w:t>
            </w:r>
          </w:p>
        </w:tc>
        <w:tc>
          <w:tcPr>
            <w:tcW w:w="1967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005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0D7DDE" w:rsidRPr="008C504E" w:rsidRDefault="000D7DDE" w:rsidP="0003770F">
            <w:pPr>
              <w:pStyle w:val="BodyText"/>
              <w:spacing w:line="240" w:lineRule="auto"/>
              <w:jc w:val="center"/>
              <w:rPr>
                <w:rFonts w:ascii="TH Sarabun New" w:hAnsi="TH Sarabun New" w:cs="TH Sarabun New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50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0D7DDE" w:rsidRPr="008C504E" w:rsidRDefault="000D7DDE" w:rsidP="0003770F">
            <w:pPr>
              <w:pStyle w:val="TableHead"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</w:p>
          <w:p w:rsidR="000D7DDE" w:rsidRPr="008C504E" w:rsidRDefault="000D7DDE" w:rsidP="0003770F">
            <w:pPr>
              <w:pStyle w:val="TableHead"/>
              <w:spacing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 xml:space="preserve">ยอมรับให้ใช้งบประมาณเกินได้ถึง 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 xml:space="preserve">15% </w:t>
            </w:r>
            <w:r w:rsidRPr="008C504E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>โดยปราศจากการทบทวนของผู้บริหาร</w:t>
            </w:r>
          </w:p>
        </w:tc>
      </w:tr>
    </w:tbl>
    <w:p w:rsidR="00F44105" w:rsidRPr="00FD169A" w:rsidRDefault="00F44105" w:rsidP="00FD169A">
      <w:pPr>
        <w:pStyle w:val="Heading2"/>
        <w:numPr>
          <w:ilvl w:val="2"/>
          <w:numId w:val="4"/>
        </w:numPr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FD169A">
        <w:rPr>
          <w:rFonts w:ascii="TH Sarabun New" w:hAnsi="TH Sarabun New" w:cs="TH Sarabun New"/>
          <w:sz w:val="36"/>
          <w:szCs w:val="36"/>
          <w:cs/>
        </w:rPr>
        <w:lastRenderedPageBreak/>
        <w:t>ลำดับความสำคัญของโครงการ</w:t>
      </w:r>
      <w:r w:rsidRPr="00FD169A">
        <w:rPr>
          <w:rFonts w:ascii="TH Sarabun New" w:hAnsi="TH Sarabun New" w:cs="TH Sarabun New"/>
          <w:sz w:val="36"/>
          <w:szCs w:val="36"/>
        </w:rPr>
        <w:t xml:space="preserve"> (Project Priorities)</w:t>
      </w:r>
    </w:p>
    <w:p w:rsidR="003266D4" w:rsidRPr="00F44105" w:rsidRDefault="00F44105" w:rsidP="0003770F">
      <w:pPr>
        <w:spacing w:line="240" w:lineRule="auto"/>
        <w:rPr>
          <w:rFonts w:ascii="TH Sarabun New" w:hAnsi="TH Sarabun New" w:cs="TH Sarabun New"/>
          <w:sz w:val="32"/>
          <w:szCs w:val="32"/>
          <w:lang w:eastAsia="zh-CN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eastAsia="zh-CN"/>
        </w:rPr>
        <w:t>ตารางที่ 3.</w:t>
      </w:r>
      <w:r w:rsidR="0003770F">
        <w:rPr>
          <w:rFonts w:ascii="TH Sarabun New" w:hAnsi="TH Sarabun New" w:cs="TH Sarabun New" w:hint="cs"/>
          <w:b/>
          <w:bCs/>
          <w:sz w:val="32"/>
          <w:szCs w:val="32"/>
          <w:cs/>
          <w:lang w:eastAsia="zh-CN"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eastAsia="zh-CN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zh-CN"/>
        </w:rPr>
        <w:t>ลำดับความสำคัญ</w:t>
      </w:r>
      <w:r w:rsidRPr="00F44105">
        <w:rPr>
          <w:rFonts w:ascii="TH Sarabun New" w:hAnsi="TH Sarabun New" w:cs="TH Sarabun New" w:hint="cs"/>
          <w:sz w:val="32"/>
          <w:szCs w:val="32"/>
          <w:cs/>
          <w:lang w:eastAsia="zh-CN"/>
        </w:rPr>
        <w:t>ของโครงงาน</w:t>
      </w:r>
    </w:p>
    <w:sectPr w:rsidR="003266D4" w:rsidRPr="00F44105" w:rsidSect="000D7DDE">
      <w:headerReference w:type="default" r:id="rId8"/>
      <w:pgSz w:w="11906" w:h="16838"/>
      <w:pgMar w:top="1701" w:right="1134" w:bottom="1134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380" w:rsidRDefault="00035380" w:rsidP="000D7DDE">
      <w:pPr>
        <w:spacing w:after="0" w:line="240" w:lineRule="auto"/>
      </w:pPr>
      <w:r>
        <w:separator/>
      </w:r>
    </w:p>
  </w:endnote>
  <w:endnote w:type="continuationSeparator" w:id="0">
    <w:p w:rsidR="00035380" w:rsidRDefault="00035380" w:rsidP="000D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380" w:rsidRDefault="00035380" w:rsidP="000D7DDE">
      <w:pPr>
        <w:spacing w:after="0" w:line="240" w:lineRule="auto"/>
      </w:pPr>
      <w:r>
        <w:separator/>
      </w:r>
    </w:p>
  </w:footnote>
  <w:footnote w:type="continuationSeparator" w:id="0">
    <w:p w:rsidR="00035380" w:rsidRDefault="00035380" w:rsidP="000D7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135450"/>
      <w:docPartObj>
        <w:docPartGallery w:val="Page Numbers (Top of Page)"/>
        <w:docPartUnique/>
      </w:docPartObj>
    </w:sdtPr>
    <w:sdtEndPr/>
    <w:sdtContent>
      <w:p w:rsidR="000D7DDE" w:rsidRDefault="000D7D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69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D7DDE" w:rsidRDefault="000D7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7D3410"/>
    <w:multiLevelType w:val="multilevel"/>
    <w:tmpl w:val="0FF228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sz w:val="44"/>
        <w:szCs w:val="4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2162E1B"/>
    <w:multiLevelType w:val="multilevel"/>
    <w:tmpl w:val="AFA4C62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63FE6617"/>
    <w:multiLevelType w:val="hybridMultilevel"/>
    <w:tmpl w:val="58E6D6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DE"/>
    <w:rsid w:val="00035380"/>
    <w:rsid w:val="0003770F"/>
    <w:rsid w:val="000C505C"/>
    <w:rsid w:val="000D7DDE"/>
    <w:rsid w:val="001D11DA"/>
    <w:rsid w:val="00226B8A"/>
    <w:rsid w:val="003266D4"/>
    <w:rsid w:val="005243E4"/>
    <w:rsid w:val="005B0E03"/>
    <w:rsid w:val="007F61E0"/>
    <w:rsid w:val="0081117C"/>
    <w:rsid w:val="00BC42E4"/>
    <w:rsid w:val="00F44105"/>
    <w:rsid w:val="00F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05398-66AA-4A08-A9BD-F795B3AD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7DDE"/>
    <w:pPr>
      <w:keepNext/>
      <w:numPr>
        <w:numId w:val="1"/>
      </w:numPr>
      <w:spacing w:before="240" w:after="240" w:line="240" w:lineRule="auto"/>
      <w:outlineLvl w:val="0"/>
    </w:pPr>
    <w:rPr>
      <w:rFonts w:ascii="Times New Roman" w:eastAsia="Times New Roman" w:hAnsi="Times New Roman" w:cs="Angsana New"/>
      <w:b/>
      <w:bCs/>
      <w:kern w:val="28"/>
      <w:sz w:val="36"/>
      <w:szCs w:val="36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0D7DDE"/>
    <w:pPr>
      <w:keepNext/>
      <w:numPr>
        <w:ilvl w:val="1"/>
        <w:numId w:val="1"/>
      </w:numPr>
      <w:spacing w:before="240" w:after="240" w:line="240" w:lineRule="exact"/>
      <w:outlineLvl w:val="1"/>
    </w:pPr>
    <w:rPr>
      <w:rFonts w:ascii="Times New Roman" w:eastAsia="Times New Roman" w:hAnsi="Times New Roman" w:cs="Angsana New"/>
      <w:b/>
      <w:bCs/>
      <w:sz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0D7DDE"/>
    <w:pPr>
      <w:numPr>
        <w:ilvl w:val="2"/>
        <w:numId w:val="1"/>
      </w:numPr>
      <w:spacing w:before="240" w:after="60" w:line="240" w:lineRule="exact"/>
      <w:outlineLvl w:val="2"/>
    </w:pPr>
    <w:rPr>
      <w:rFonts w:ascii="Times New Roman" w:eastAsia="Times New Roman" w:hAnsi="Times New Roman" w:cs="Angsana New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0D7DDE"/>
    <w:pPr>
      <w:keepNext/>
      <w:numPr>
        <w:ilvl w:val="3"/>
        <w:numId w:val="1"/>
      </w:numPr>
      <w:spacing w:before="240" w:after="60" w:line="240" w:lineRule="exact"/>
      <w:outlineLvl w:val="3"/>
    </w:pPr>
    <w:rPr>
      <w:rFonts w:ascii="Arial" w:eastAsia="Times New Roman" w:hAnsi="Arial" w:cs="Angsana New"/>
      <w:b/>
      <w:bCs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0D7DDE"/>
    <w:pPr>
      <w:numPr>
        <w:ilvl w:val="4"/>
        <w:numId w:val="1"/>
      </w:numPr>
      <w:spacing w:before="240" w:after="60" w:line="240" w:lineRule="exact"/>
      <w:outlineLvl w:val="4"/>
    </w:pPr>
    <w:rPr>
      <w:rFonts w:ascii="Times New Roman" w:eastAsia="Times New Roman" w:hAnsi="Times New Roman" w:cs="Angsana New"/>
      <w:szCs w:val="22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0D7DDE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eastAsia="Times New Roman" w:hAnsi="Times New Roman" w:cs="Angsana New"/>
      <w:i/>
      <w:iCs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0D7DDE"/>
    <w:pPr>
      <w:numPr>
        <w:ilvl w:val="6"/>
        <w:numId w:val="1"/>
      </w:numPr>
      <w:spacing w:before="240" w:after="60" w:line="240" w:lineRule="exact"/>
      <w:outlineLvl w:val="6"/>
    </w:pPr>
    <w:rPr>
      <w:rFonts w:ascii="Arial" w:eastAsia="Times New Roman" w:hAnsi="Arial" w:cs="Angsana New"/>
      <w:sz w:val="20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0D7DDE"/>
    <w:pPr>
      <w:numPr>
        <w:ilvl w:val="7"/>
        <w:numId w:val="1"/>
      </w:numPr>
      <w:spacing w:before="240" w:after="60" w:line="240" w:lineRule="exact"/>
      <w:outlineLvl w:val="7"/>
    </w:pPr>
    <w:rPr>
      <w:rFonts w:ascii="Arial" w:eastAsia="Times New Roman" w:hAnsi="Arial" w:cs="Angsana New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0D7DDE"/>
    <w:pPr>
      <w:numPr>
        <w:ilvl w:val="8"/>
        <w:numId w:val="1"/>
      </w:numPr>
      <w:spacing w:before="240" w:after="60" w:line="240" w:lineRule="exact"/>
      <w:outlineLvl w:val="8"/>
    </w:pPr>
    <w:rPr>
      <w:rFonts w:ascii="Arial" w:eastAsia="Times New Roman" w:hAnsi="Arial" w:cs="Angsana New"/>
      <w:b/>
      <w:bCs/>
      <w:i/>
      <w:iCs/>
      <w:sz w:val="18"/>
      <w:szCs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7DDE"/>
    <w:rPr>
      <w:rFonts w:ascii="Times New Roman" w:eastAsia="Times New Roman" w:hAnsi="Times New Roman" w:cs="Angsana New"/>
      <w:b/>
      <w:bCs/>
      <w:kern w:val="28"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rsid w:val="000D7DDE"/>
    <w:rPr>
      <w:rFonts w:ascii="Times New Roman" w:eastAsia="Times New Roman" w:hAnsi="Times New Roman" w:cs="Angsana New"/>
      <w:b/>
      <w:bCs/>
      <w:sz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0D7DDE"/>
    <w:rPr>
      <w:rFonts w:ascii="Times New Roman" w:eastAsia="Times New Roman" w:hAnsi="Times New Roman" w:cs="Angsana New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0D7DDE"/>
    <w:rPr>
      <w:rFonts w:ascii="Arial" w:eastAsia="Times New Roman" w:hAnsi="Arial" w:cs="Angsana New"/>
      <w:b/>
      <w:bCs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0D7DDE"/>
    <w:rPr>
      <w:rFonts w:ascii="Times New Roman" w:eastAsia="Times New Roman" w:hAnsi="Times New Roman" w:cs="Angsana New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rsid w:val="000D7DDE"/>
    <w:rPr>
      <w:rFonts w:ascii="Times New Roman" w:eastAsia="Times New Roman" w:hAnsi="Times New Roman" w:cs="Angsana New"/>
      <w:i/>
      <w:iCs/>
      <w:szCs w:val="22"/>
      <w:lang w:eastAsia="zh-CN"/>
    </w:rPr>
  </w:style>
  <w:style w:type="character" w:customStyle="1" w:styleId="Heading7Char">
    <w:name w:val="Heading 7 Char"/>
    <w:basedOn w:val="DefaultParagraphFont"/>
    <w:link w:val="Heading7"/>
    <w:rsid w:val="000D7DDE"/>
    <w:rPr>
      <w:rFonts w:ascii="Arial" w:eastAsia="Times New Roman" w:hAnsi="Arial" w:cs="Angsana New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0D7DDE"/>
    <w:rPr>
      <w:rFonts w:ascii="Arial" w:eastAsia="Times New Roman" w:hAnsi="Arial" w:cs="Angsana New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0D7DDE"/>
    <w:rPr>
      <w:rFonts w:ascii="Arial" w:eastAsia="Times New Roman" w:hAnsi="Arial" w:cs="Angsana New"/>
      <w:b/>
      <w:bCs/>
      <w:i/>
      <w:iCs/>
      <w:sz w:val="18"/>
      <w:szCs w:val="18"/>
      <w:lang w:eastAsia="zh-CN"/>
    </w:rPr>
  </w:style>
  <w:style w:type="paragraph" w:styleId="BodyText">
    <w:name w:val="Body Text"/>
    <w:basedOn w:val="Normal"/>
    <w:link w:val="BodyTextChar"/>
    <w:rsid w:val="000D7DDE"/>
    <w:pPr>
      <w:spacing w:after="0" w:line="240" w:lineRule="exact"/>
    </w:pPr>
    <w:rPr>
      <w:rFonts w:ascii="Arial" w:eastAsia="Times New Roman" w:hAnsi="Arial" w:cs="Angsana New"/>
      <w:i/>
      <w:iCs/>
      <w:szCs w:val="22"/>
      <w:lang w:eastAsia="zh-CN"/>
    </w:rPr>
  </w:style>
  <w:style w:type="character" w:customStyle="1" w:styleId="BodyTextChar">
    <w:name w:val="Body Text Char"/>
    <w:basedOn w:val="DefaultParagraphFont"/>
    <w:link w:val="BodyText"/>
    <w:rsid w:val="000D7DDE"/>
    <w:rPr>
      <w:rFonts w:ascii="Arial" w:eastAsia="Times New Roman" w:hAnsi="Arial" w:cs="Angsana New"/>
      <w:i/>
      <w:iCs/>
      <w:szCs w:val="22"/>
      <w:lang w:eastAsia="zh-CN"/>
    </w:rPr>
  </w:style>
  <w:style w:type="paragraph" w:styleId="List">
    <w:name w:val="List"/>
    <w:basedOn w:val="Normal"/>
    <w:rsid w:val="000D7DDE"/>
    <w:pPr>
      <w:spacing w:after="0" w:line="240" w:lineRule="exact"/>
      <w:ind w:left="720" w:hanging="720"/>
    </w:pPr>
    <w:rPr>
      <w:rFonts w:ascii="Times New Roman" w:eastAsia="Times New Roman" w:hAnsi="Times New Roman" w:cs="Angsana New"/>
      <w:sz w:val="24"/>
      <w:szCs w:val="24"/>
      <w:lang w:eastAsia="zh-CN"/>
    </w:rPr>
  </w:style>
  <w:style w:type="paragraph" w:customStyle="1" w:styleId="TableHead">
    <w:name w:val="Table Head"/>
    <w:basedOn w:val="Heading3"/>
    <w:next w:val="Normal"/>
    <w:rsid w:val="000D7DDE"/>
    <w:pPr>
      <w:numPr>
        <w:ilvl w:val="0"/>
        <w:numId w:val="0"/>
      </w:numPr>
      <w:spacing w:before="60"/>
      <w:outlineLvl w:val="9"/>
    </w:pPr>
    <w:rPr>
      <w:rFonts w:ascii="Arial" w:hAnsi="Arial"/>
      <w:b/>
      <w:bCs/>
    </w:rPr>
  </w:style>
  <w:style w:type="character" w:styleId="Emphasis">
    <w:name w:val="Emphasis"/>
    <w:uiPriority w:val="20"/>
    <w:qFormat/>
    <w:rsid w:val="000D7DDE"/>
    <w:rPr>
      <w:i/>
      <w:iCs/>
    </w:rPr>
  </w:style>
  <w:style w:type="character" w:styleId="Strong">
    <w:name w:val="Strong"/>
    <w:qFormat/>
    <w:rsid w:val="000D7DDE"/>
    <w:rPr>
      <w:b/>
      <w:bCs/>
    </w:rPr>
  </w:style>
  <w:style w:type="table" w:styleId="GridTable4">
    <w:name w:val="Grid Table 4"/>
    <w:basedOn w:val="TableNormal"/>
    <w:uiPriority w:val="49"/>
    <w:rsid w:val="000D7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D7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DE"/>
  </w:style>
  <w:style w:type="paragraph" w:styleId="Footer">
    <w:name w:val="footer"/>
    <w:basedOn w:val="Normal"/>
    <w:link w:val="FooterChar"/>
    <w:uiPriority w:val="99"/>
    <w:unhideWhenUsed/>
    <w:rsid w:val="000D7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4A69D-BC71-41E3-907E-E708F5BE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</dc:creator>
  <cp:keywords/>
  <dc:description/>
  <cp:lastModifiedBy>Science</cp:lastModifiedBy>
  <cp:revision>17</cp:revision>
  <dcterms:created xsi:type="dcterms:W3CDTF">2016-05-31T08:35:00Z</dcterms:created>
  <dcterms:modified xsi:type="dcterms:W3CDTF">2016-06-03T02:43:00Z</dcterms:modified>
</cp:coreProperties>
</file>