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F1126E" w14:textId="22471069" w:rsidR="007B4C2B" w:rsidRPr="003D0F36" w:rsidRDefault="003D0F36" w:rsidP="003D0F36">
      <w:pPr>
        <w:ind w:left="2160"/>
        <w:jc w:val="both"/>
        <w:rPr>
          <w:sz w:val="22"/>
          <w:szCs w:val="22"/>
        </w:rPr>
      </w:pPr>
      <w:r>
        <w:t>PHYS 441/541 Assignment 1</w:t>
      </w:r>
      <w:r w:rsidR="007B4C2B" w:rsidRPr="003D0F36">
        <w:rPr>
          <w:sz w:val="22"/>
          <w:szCs w:val="22"/>
        </w:rPr>
      </w:r>
      <w:r w:rsidR="00D37E1C" w:rsidRPr="003D0F36">
        <w:rPr>
          <w:sz w:val="22"/>
          <w:szCs w:val="22"/>
        </w:rPr>
      </w:r>
      <w:r w:rsidR="00565E4F" w:rsidRPr="003D0F36">
        <w:rPr>
          <w:sz w:val="22"/>
          <w:szCs w:val="22"/>
        </w:rPr>
      </w:r>
      <w:r w:rsidR="007B4C2B" w:rsidRPr="003D0F36">
        <w:rPr>
          <w:sz w:val="22"/>
          <w:szCs w:val="22"/>
        </w:rPr>
      </w:r>
      <w:r w:rsidR="00565E4F" w:rsidRPr="003D0F36">
        <w:rPr>
          <w:sz w:val="22"/>
          <w:szCs w:val="22"/>
        </w:rPr>
      </w:r>
    </w:p>
    <w:p w14:paraId="4A5CE053" w14:textId="77777777" w:rsidR="007B4C2B" w:rsidRPr="003D0F36" w:rsidRDefault="007B4C2B" w:rsidP="007B4C2B">
      <w:pPr>
        <w:jc w:val="center"/>
        <w:rPr>
          <w:sz w:val="22"/>
          <w:szCs w:val="22"/>
        </w:rPr>
      </w:pPr>
    </w:p>
    <w:p w14:paraId="042AFCBA" w14:textId="5DCF2B8E" w:rsidR="00681BCE" w:rsidRPr="003D0F36" w:rsidRDefault="00565E4F" w:rsidP="00565E4F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Pr="003D0F36">
        <w:rPr>
          <w:sz w:val="22"/>
          <w:szCs w:val="22"/>
        </w:rPr>
        <w:t>Numerical Differentiation and Convergence</w:t>
      </w:r>
    </w:p>
    <w:p w14:paraId="7F5C33A6" w14:textId="5A4EA3BB" w:rsidR="00565E4F" w:rsidRPr="003D0F36" w:rsidRDefault="00565E4F" w:rsidP="00565E4F">
      <w:pPr>
        <w:ind w:left="360"/>
        <w:rPr>
          <w:sz w:val="22"/>
          <w:szCs w:val="22"/>
        </w:rPr>
      </w:pPr>
      <w:r w:rsidRPr="003D0F36">
        <w:rPr>
          <w:sz w:val="22"/>
          <w:szCs w:val="22"/>
        </w:rPr>
        <w:t>Using the Jupyter Notebook called:</w:t>
      </w:r>
      <w:proofErr w:type="spellStart"/>
      <w:r w:rsidRPr="003D0F36">
        <w:rPr>
          <w:sz w:val="22"/>
          <w:szCs w:val="22"/>
        </w:rPr>
      </w:r>
      <w:proofErr w:type="spellEnd"/>
      <w:r w:rsidRPr="003D0F36">
        <w:rPr>
          <w:sz w:val="22"/>
          <w:szCs w:val="22"/>
        </w:rPr>
      </w:r>
      <w:r w:rsidR="003D0F36">
        <w:rPr>
          <w:sz w:val="22"/>
          <w:szCs w:val="22"/>
        </w:rPr>
      </w:r>
    </w:p>
    <w:p w14:paraId="67296C0E" w14:textId="31BB73F4" w:rsidR="00565E4F" w:rsidRPr="003D0F36" w:rsidRDefault="00565E4F" w:rsidP="00565E4F">
      <w:pPr>
        <w:ind w:left="360"/>
        <w:rPr>
          <w:sz w:val="22"/>
          <w:szCs w:val="22"/>
        </w:rPr>
      </w:pPr>
      <w:r w:rsidRPr="003D0F36">
        <w:rPr>
          <w:sz w:val="22"/>
          <w:szCs w:val="22"/>
        </w:rPr>
        <w:t>JupyterNotebooks/Week1/rounding_error_simple.ipynb</w:t>
      </w:r>
      <w:proofErr w:type="spellStart"/>
      <w:r w:rsidRPr="003D0F36">
        <w:rPr>
          <w:sz w:val="22"/>
          <w:szCs w:val="22"/>
        </w:rPr>
      </w:r>
      <w:proofErr w:type="spellEnd"/>
      <w:r w:rsidRPr="003D0F36">
        <w:rPr>
          <w:sz w:val="22"/>
          <w:szCs w:val="22"/>
        </w:rPr>
      </w:r>
      <w:proofErr w:type="spellStart"/>
      <w:r w:rsidRPr="003D0F36">
        <w:rPr>
          <w:sz w:val="22"/>
          <w:szCs w:val="22"/>
        </w:rPr>
      </w:r>
      <w:proofErr w:type="spellEnd"/>
      <w:r w:rsidRPr="003D0F36">
        <w:rPr>
          <w:sz w:val="22"/>
          <w:szCs w:val="22"/>
        </w:rPr>
      </w:r>
    </w:p>
    <w:p w14:paraId="357E345A" w14:textId="34DB0247" w:rsidR="00565E4F" w:rsidRPr="003D0F36" w:rsidRDefault="00565E4F" w:rsidP="00565E4F">
      <w:pPr>
        <w:ind w:left="360"/>
        <w:rPr>
          <w:sz w:val="22"/>
          <w:szCs w:val="22"/>
        </w:rPr>
      </w:pPr>
      <w:r w:rsidRPr="003D0F36">
        <w:rPr>
          <w:sz w:val="22"/>
          <w:szCs w:val="22"/>
        </w:rPr>
        <w:t>as a starting point, compare the forward-difference and centered-difference approximations to the derivative of f(x) = sin(x) at x = 1. Use step sizes h = 10^-1, 10^-2, ..., 10^-8 and compare each numerical result with the exact value f'(1) = cos(1). Plot the absolute errors for both methods on the same log-log graph. Over the range where truncation error dominates, estimate the slope of each error curve and determine whether the results are consistent with first-order accuracy for the forward difference and second-order accuracy for the centered difference. Report the step size that gives the smallest error for each method and briefly explain why decreasing h does not always improve the numerical derivative.</w:t>
      </w:r>
    </w:p>
    <w:p w14:paraId="1EBE071C" w14:textId="77777777" w:rsidR="00565E4F" w:rsidRPr="003D0F36" w:rsidRDefault="00565E4F" w:rsidP="00565E4F">
      <w:pPr>
        <w:ind w:left="360"/>
        <w:rPr>
          <w:sz w:val="22"/>
          <w:szCs w:val="22"/>
        </w:rPr>
      </w:pPr>
    </w:p>
    <w:p w14:paraId="63CDCB59" w14:textId="724519B0" w:rsidR="00DD637E" w:rsidRPr="003D0F36" w:rsidRDefault="00565E4F" w:rsidP="00DD637E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Pr="003D0F36">
        <w:rPr>
          <w:sz w:val="22"/>
          <w:szCs w:val="22"/>
        </w:rPr>
        <w:t>Variation of g with Altitude</w:t>
      </w:r>
    </w:p>
    <w:p w14:paraId="2F538612" w14:textId="360A1BE7" w:rsidR="00565E4F" w:rsidRPr="003D0F36" w:rsidRDefault="00565E4F" w:rsidP="00565E4F">
      <w:pPr>
        <w:ind w:left="360"/>
        <w:rPr>
          <w:sz w:val="22"/>
          <w:szCs w:val="22"/>
        </w:rPr>
      </w:pPr>
      <w:r w:rsidRPr="003D0F36">
        <w:rPr>
          <w:sz w:val="22"/>
          <w:szCs w:val="22"/>
        </w:rPr>
        <w:t>Using the Jupyter Notebook called:</w:t>
      </w:r>
      <w:proofErr w:type="spellStart"/>
      <w:r w:rsidRPr="003D0F36">
        <w:rPr>
          <w:sz w:val="22"/>
          <w:szCs w:val="22"/>
        </w:rPr>
      </w:r>
      <w:proofErr w:type="spellEnd"/>
      <w:r w:rsidRPr="003D0F36">
        <w:rPr>
          <w:sz w:val="22"/>
          <w:szCs w:val="22"/>
        </w:rPr>
      </w:r>
      <w:r w:rsidR="003D0F36">
        <w:rPr>
          <w:sz w:val="22"/>
          <w:szCs w:val="22"/>
        </w:rPr>
      </w:r>
    </w:p>
    <w:p w14:paraId="696772A2" w14:textId="77777777" w:rsidR="00565E4F" w:rsidRPr="003D0F36" w:rsidRDefault="00565E4F" w:rsidP="00565E4F">
      <w:pPr>
        <w:ind w:left="360"/>
        <w:rPr>
          <w:sz w:val="22"/>
          <w:szCs w:val="22"/>
        </w:rPr>
      </w:pPr>
      <w:r w:rsidRPr="003D0F36">
        <w:rPr>
          <w:sz w:val="22"/>
          <w:szCs w:val="22"/>
        </w:rPr>
        <w:t>JupyterNotebooks/Week1/graph_air_density_residuals.ipynb</w:t>
      </w:r>
      <w:proofErr w:type="spellStart"/>
      <w:r w:rsidRPr="003D0F36">
        <w:rPr>
          <w:sz w:val="22"/>
          <w:szCs w:val="22"/>
        </w:rPr>
      </w:r>
      <w:proofErr w:type="spellEnd"/>
      <w:r w:rsidRPr="003D0F36">
        <w:rPr>
          <w:sz w:val="22"/>
          <w:szCs w:val="22"/>
        </w:rPr>
      </w:r>
      <w:proofErr w:type="spellStart"/>
      <w:r w:rsidRPr="003D0F36">
        <w:rPr>
          <w:sz w:val="22"/>
          <w:szCs w:val="22"/>
        </w:rPr>
      </w:r>
      <w:r w:rsidRPr="003D0F36">
        <w:rPr>
          <w:sz w:val="22"/>
          <w:szCs w:val="22"/>
        </w:rPr>
      </w:r>
      <w:proofErr w:type="spellEnd"/>
    </w:p>
    <w:p w14:paraId="110A10AA" w14:textId="53D281B1" w:rsidR="00565E4F" w:rsidRPr="003D0F36" w:rsidRDefault="00565E4F" w:rsidP="00C96DCD">
      <w:pPr>
        <w:ind w:left="360"/>
        <w:rPr>
          <w:sz w:val="22"/>
          <w:szCs w:val="22"/>
        </w:rPr>
      </w:pPr>
      <w:r w:rsidRPr="003D0F36">
        <w:rPr>
          <w:sz w:val="22"/>
          <w:szCs w:val="22"/>
        </w:rPr>
        <w:t xml:space="preserve">as a starting point, create a new notebook which analyzes the variation of the acceleration due to gravity, </w:t>
      </w:r>
      <w:r w:rsidRPr="003D0F36">
        <w:rPr>
          <w:i/>
          <w:iCs/>
          <w:sz w:val="22"/>
          <w:szCs w:val="22"/>
        </w:rPr>
        <w:t>g</w:t>
      </w:r>
      <w:r w:rsidRPr="003D0F36">
        <w:rPr>
          <w:sz w:val="22"/>
          <w:szCs w:val="22"/>
        </w:rPr>
        <w:t>, with altitude.</w:t>
      </w:r>
      <w:r w:rsidRPr="003D0F36">
        <w:rPr>
          <w:sz w:val="22"/>
          <w:szCs w:val="22"/>
        </w:rPr>
        <w:t xml:space="preserve"> </w:t>
      </w:r>
    </w:p>
    <w:p w14:paraId="68FBA4C9" w14:textId="0F13A413" w:rsidR="00565E4F" w:rsidRPr="003D0F36" w:rsidRDefault="00565E4F" w:rsidP="00C96DCD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Pr="003D0F36">
        <w:rPr>
          <w:sz w:val="22"/>
          <w:szCs w:val="22"/>
        </w:rPr>
        <w:t>Fitting of Periodic Data</w:t>
      </w:r>
    </w:p>
    <w:p w14:paraId="398D320F" w14:textId="31186105" w:rsidR="00565E4F" w:rsidRPr="003D0F36" w:rsidRDefault="00565E4F" w:rsidP="00565E4F">
      <w:pPr>
        <w:pStyle w:val="NormalWeb"/>
        <w:numPr>
          <w:ilvl w:val="0"/>
          <w:numId w:val="6"/>
        </w:numPr>
        <w:rPr>
          <w:rFonts w:ascii="NimbusRomNo9L" w:hAnsi="NimbusRomNo9L"/>
          <w:sz w:val="22"/>
          <w:szCs w:val="22"/>
        </w:rPr>
      </w:pPr>
      <w:r w:rsidRPr="003D0F36">
        <w:rPr>
          <w:rFonts w:ascii="NimbusRomNo9L" w:hAnsi="NimbusRomNo9L"/>
          <w:sz w:val="22"/>
          <w:szCs w:val="22"/>
        </w:rPr>
        <w:t>Create</w:t>
      </w:r>
      <w:r w:rsidRPr="003D0F36">
        <w:rPr>
          <w:rFonts w:ascii="NimbusRomNo9L" w:hAnsi="NimbusRomNo9L"/>
          <w:sz w:val="22"/>
          <w:szCs w:val="22"/>
        </w:rPr>
        <w:t xml:space="preserve"> a </w:t>
      </w:r>
      <w:r w:rsidRPr="003D0F36">
        <w:rPr>
          <w:rFonts w:ascii="NimbusRomNo9L" w:hAnsi="NimbusRomNo9L"/>
          <w:sz w:val="22"/>
          <w:szCs w:val="22"/>
        </w:rPr>
        <w:t>function</w:t>
      </w:r>
      <w:r w:rsidRPr="003D0F36">
        <w:rPr>
          <w:rFonts w:ascii="NimbusRomNo9L" w:hAnsi="NimbusRomNo9L"/>
          <w:sz w:val="22"/>
          <w:szCs w:val="22"/>
        </w:rPr>
        <w:t xml:space="preserve"> </w:t>
      </w:r>
      <w:r w:rsidRPr="003D0F36">
        <w:rPr>
          <w:rFonts w:ascii="NimbusRomNo9L" w:hAnsi="NimbusRomNo9L"/>
          <w:sz w:val="22"/>
          <w:szCs w:val="22"/>
        </w:rPr>
        <w:t>that</w:t>
      </w:r>
      <w:r w:rsidRPr="003D0F36">
        <w:rPr>
          <w:rFonts w:ascii="NimbusRomNo9L" w:hAnsi="NimbusRomNo9L"/>
          <w:sz w:val="22"/>
          <w:szCs w:val="22"/>
        </w:rPr>
        <w:t xml:space="preserve"> </w:t>
      </w:r>
      <w:r w:rsidRPr="003D0F36">
        <w:rPr>
          <w:rFonts w:ascii="NimbusRomNo9L" w:hAnsi="NimbusRomNo9L"/>
          <w:sz w:val="22"/>
          <w:szCs w:val="22"/>
        </w:rPr>
        <w:t>simulates</w:t>
      </w:r>
      <w:r w:rsidRPr="003D0F36">
        <w:rPr>
          <w:rFonts w:ascii="NimbusRomNo9L" w:hAnsi="NimbusRomNo9L"/>
          <w:sz w:val="22"/>
          <w:szCs w:val="22"/>
        </w:rPr>
        <w:t xml:space="preserve"> </w:t>
      </w:r>
      <w:r w:rsidRPr="003D0F36">
        <w:rPr>
          <w:rFonts w:ascii="NimbusRomNo9L" w:hAnsi="NimbusRomNo9L"/>
          <w:sz w:val="22"/>
          <w:szCs w:val="22"/>
        </w:rPr>
        <w:t>data</w:t>
      </w:r>
      <w:r w:rsidRPr="003D0F36">
        <w:rPr>
          <w:rFonts w:ascii="NimbusRomNo9L" w:hAnsi="NimbusRomNo9L"/>
          <w:sz w:val="22"/>
          <w:szCs w:val="22"/>
        </w:rPr>
        <w:t xml:space="preserve"> </w:t>
      </w:r>
      <w:r w:rsidRPr="003D0F36">
        <w:rPr>
          <w:rFonts w:ascii="NimbusRomNo9L" w:hAnsi="NimbusRomNo9L"/>
          <w:sz w:val="22"/>
          <w:szCs w:val="22"/>
        </w:rPr>
        <w:t>that</w:t>
      </w:r>
      <w:r w:rsidRPr="003D0F36">
        <w:rPr>
          <w:rFonts w:ascii="NimbusRomNo9L" w:hAnsi="NimbusRomNo9L"/>
          <w:sz w:val="22"/>
          <w:szCs w:val="22"/>
        </w:rPr>
        <w:t xml:space="preserve"> </w:t>
      </w:r>
      <w:r w:rsidRPr="003D0F36">
        <w:rPr>
          <w:rFonts w:ascii="NimbusRomNo9L" w:hAnsi="NimbusRomNo9L"/>
          <w:sz w:val="22"/>
          <w:szCs w:val="22"/>
        </w:rPr>
        <w:t>take</w:t>
      </w:r>
      <w:r w:rsidRPr="003D0F36">
        <w:rPr>
          <w:rFonts w:ascii="NimbusRomNo9L" w:hAnsi="NimbusRomNo9L"/>
          <w:sz w:val="22"/>
          <w:szCs w:val="22"/>
        </w:rPr>
        <w:t xml:space="preserve">s </w:t>
      </w:r>
      <w:r w:rsidRPr="003D0F36">
        <w:rPr>
          <w:rFonts w:ascii="NimbusRomNo9L" w:hAnsi="NimbusRomNo9L"/>
          <w:sz w:val="22"/>
          <w:szCs w:val="22"/>
        </w:rPr>
        <w:t>a</w:t>
      </w:r>
      <w:r w:rsidRPr="003D0F36">
        <w:rPr>
          <w:rFonts w:ascii="NimbusRomNo9L" w:hAnsi="NimbusRomNo9L"/>
          <w:sz w:val="22"/>
          <w:szCs w:val="22"/>
        </w:rPr>
        <w:t xml:space="preserve"> </w:t>
      </w:r>
      <w:r w:rsidRPr="003D0F36">
        <w:rPr>
          <w:rFonts w:ascii="NimbusRomNo9L" w:hAnsi="NimbusRomNo9L"/>
          <w:sz w:val="22"/>
          <w:szCs w:val="22"/>
        </w:rPr>
        <w:t>periodic</w:t>
      </w:r>
      <w:r w:rsidRPr="003D0F36">
        <w:rPr>
          <w:rFonts w:ascii="NimbusRomNo9L" w:hAnsi="NimbusRomNo9L"/>
          <w:sz w:val="22"/>
          <w:szCs w:val="22"/>
        </w:rPr>
        <w:t xml:space="preserve"> </w:t>
      </w:r>
      <w:r w:rsidRPr="003D0F36">
        <w:rPr>
          <w:rFonts w:ascii="NimbusRomNo9L" w:hAnsi="NimbusRomNo9L"/>
          <w:sz w:val="22"/>
          <w:szCs w:val="22"/>
        </w:rPr>
        <w:t xml:space="preserve">function with a form: </w:t>
      </w:r>
    </w:p>
    <w:p w14:paraId="78C63F2A" w14:textId="0E1DB6D0" w:rsidR="00565E4F" w:rsidRPr="003D0F36" w:rsidRDefault="00565E4F" w:rsidP="00565E4F">
      <w:pPr>
        <w:pStyle w:val="NormalWeb"/>
        <w:ind w:left="720"/>
        <w:rPr>
          <w:rFonts w:ascii="NimbusRomNo9L" w:hAnsi="NimbusRomNo9L"/>
          <w:sz w:val="22"/>
          <w:szCs w:val="22"/>
        </w:rPr>
      </w:pPr>
      <w:r w:rsidRPr="003D0F36">
        <w:rPr>
          <w:rFonts w:ascii="CMMI12" w:hAnsi="CMMI12"/>
          <w:sz w:val="22"/>
          <w:szCs w:val="22"/>
        </w:rPr>
        <w:t xml:space="preserve">v </w:t>
      </w:r>
      <w:r w:rsidRPr="003D0F36">
        <w:rPr>
          <w:rFonts w:ascii="CMR12" w:hAnsi="CMR12"/>
          <w:sz w:val="22"/>
          <w:szCs w:val="22"/>
        </w:rPr>
        <w:t xml:space="preserve">= </w:t>
      </w:r>
      <w:r w:rsidRPr="003D0F36">
        <w:rPr>
          <w:rFonts w:ascii="CMMI12" w:hAnsi="CMMI12"/>
          <w:sz w:val="22"/>
          <w:szCs w:val="22"/>
        </w:rPr>
        <w:t>a</w:t>
      </w:r>
      <w:r w:rsidRPr="003D0F36">
        <w:rPr>
          <w:rFonts w:ascii="CMR8" w:hAnsi="CMR8"/>
          <w:position w:val="-4"/>
          <w:sz w:val="22"/>
          <w:szCs w:val="22"/>
          <w:vertAlign w:val="subscript"/>
        </w:rPr>
        <w:t>0</w:t>
      </w:r>
      <w:r w:rsidRPr="003D0F36">
        <w:rPr>
          <w:rFonts w:ascii="CMR8" w:hAnsi="CMR8"/>
          <w:position w:val="-4"/>
          <w:sz w:val="22"/>
          <w:szCs w:val="22"/>
        </w:rPr>
        <w:t xml:space="preserve"> </w:t>
      </w:r>
      <w:r w:rsidRPr="003D0F36">
        <w:rPr>
          <w:rFonts w:ascii="CMR12" w:hAnsi="CMR12"/>
          <w:sz w:val="22"/>
          <w:szCs w:val="22"/>
        </w:rPr>
        <w:t xml:space="preserve">+ </w:t>
      </w:r>
      <w:r w:rsidRPr="003D0F36">
        <w:rPr>
          <w:rFonts w:ascii="CMMI12" w:hAnsi="CMMI12"/>
          <w:sz w:val="22"/>
          <w:szCs w:val="22"/>
        </w:rPr>
        <w:t>a</w:t>
      </w:r>
      <w:r w:rsidRPr="003D0F36">
        <w:rPr>
          <w:rFonts w:ascii="CMR8" w:hAnsi="CMR8"/>
          <w:position w:val="-4"/>
          <w:sz w:val="22"/>
          <w:szCs w:val="22"/>
          <w:vertAlign w:val="subscript"/>
        </w:rPr>
        <w:t>1</w:t>
      </w:r>
      <w:r w:rsidRPr="003D0F36">
        <w:rPr>
          <w:rFonts w:ascii="CMMI12" w:hAnsi="CMMI12"/>
          <w:sz w:val="22"/>
          <w:szCs w:val="22"/>
        </w:rPr>
        <w:t xml:space="preserve">t </w:t>
      </w:r>
      <w:r w:rsidRPr="003D0F36">
        <w:rPr>
          <w:rFonts w:ascii="CMR12" w:hAnsi="CMR12"/>
          <w:sz w:val="22"/>
          <w:szCs w:val="22"/>
        </w:rPr>
        <w:t xml:space="preserve">+ </w:t>
      </w:r>
      <w:r w:rsidRPr="003D0F36">
        <w:rPr>
          <w:rFonts w:ascii="CMMI12" w:hAnsi="CMMI12"/>
          <w:sz w:val="22"/>
          <w:szCs w:val="22"/>
        </w:rPr>
        <w:t>a</w:t>
      </w:r>
      <w:r w:rsidRPr="003D0F36">
        <w:rPr>
          <w:rFonts w:ascii="CMR8" w:hAnsi="CMR8"/>
          <w:position w:val="-4"/>
          <w:sz w:val="22"/>
          <w:szCs w:val="22"/>
          <w:vertAlign w:val="subscript"/>
        </w:rPr>
        <w:t>2</w:t>
      </w:r>
      <w:r w:rsidRPr="003D0F36">
        <w:rPr>
          <w:rFonts w:ascii="CMR8" w:hAnsi="CMR8"/>
          <w:position w:val="-4"/>
          <w:sz w:val="22"/>
          <w:szCs w:val="22"/>
        </w:rPr>
        <w:t xml:space="preserve"> </w:t>
      </w:r>
      <w:r w:rsidRPr="003D0F36">
        <w:rPr>
          <w:rFonts w:ascii="CMR12" w:hAnsi="CMR12"/>
          <w:sz w:val="22"/>
          <w:szCs w:val="22"/>
        </w:rPr>
        <w:t>sin(</w:t>
      </w:r>
      <w:r w:rsidRPr="003D0F36">
        <w:rPr>
          <w:rFonts w:ascii="CMMI12" w:hAnsi="CMMI12"/>
          <w:sz w:val="22"/>
          <w:szCs w:val="22"/>
        </w:rPr>
        <w:t>a</w:t>
      </w:r>
      <w:r w:rsidRPr="003D0F36">
        <w:rPr>
          <w:rFonts w:ascii="CMR8" w:hAnsi="CMR8"/>
          <w:position w:val="-4"/>
          <w:sz w:val="22"/>
          <w:szCs w:val="22"/>
          <w:vertAlign w:val="subscript"/>
        </w:rPr>
        <w:t>4</w:t>
      </w:r>
      <w:r w:rsidRPr="003D0F36">
        <w:rPr>
          <w:rFonts w:ascii="CMMI12" w:hAnsi="CMMI12"/>
          <w:sz w:val="22"/>
          <w:szCs w:val="22"/>
        </w:rPr>
        <w:t>t</w:t>
      </w:r>
      <w:r w:rsidRPr="003D0F36">
        <w:rPr>
          <w:rFonts w:ascii="CMR12" w:hAnsi="CMR12"/>
          <w:sz w:val="22"/>
          <w:szCs w:val="22"/>
        </w:rPr>
        <w:t xml:space="preserve">) + </w:t>
      </w:r>
      <w:r w:rsidRPr="003D0F36">
        <w:rPr>
          <w:rFonts w:ascii="CMMI12" w:hAnsi="CMMI12"/>
          <w:sz w:val="22"/>
          <w:szCs w:val="22"/>
        </w:rPr>
        <w:t>a</w:t>
      </w:r>
      <w:r w:rsidRPr="003D0F36">
        <w:rPr>
          <w:rFonts w:ascii="CMR8" w:hAnsi="CMR8"/>
          <w:position w:val="-4"/>
          <w:sz w:val="22"/>
          <w:szCs w:val="22"/>
          <w:vertAlign w:val="subscript"/>
        </w:rPr>
        <w:t>3</w:t>
      </w:r>
      <w:r w:rsidRPr="003D0F36">
        <w:rPr>
          <w:rFonts w:ascii="CMR8" w:hAnsi="CMR8"/>
          <w:position w:val="-4"/>
          <w:sz w:val="22"/>
          <w:szCs w:val="22"/>
        </w:rPr>
        <w:t xml:space="preserve"> </w:t>
      </w:r>
      <w:r w:rsidRPr="003D0F36">
        <w:rPr>
          <w:rFonts w:ascii="CMR12" w:hAnsi="CMR12"/>
          <w:sz w:val="22"/>
          <w:szCs w:val="22"/>
        </w:rPr>
        <w:t>cos(</w:t>
      </w:r>
      <w:r w:rsidRPr="003D0F36">
        <w:rPr>
          <w:rFonts w:ascii="CMMI12" w:hAnsi="CMMI12"/>
          <w:sz w:val="22"/>
          <w:szCs w:val="22"/>
        </w:rPr>
        <w:t>a</w:t>
      </w:r>
      <w:r w:rsidRPr="003D0F36">
        <w:rPr>
          <w:rFonts w:ascii="CMR8" w:hAnsi="CMR8"/>
          <w:position w:val="-4"/>
          <w:sz w:val="22"/>
          <w:szCs w:val="22"/>
          <w:vertAlign w:val="subscript"/>
        </w:rPr>
        <w:t>4</w:t>
      </w:r>
      <w:r w:rsidRPr="003D0F36">
        <w:rPr>
          <w:rFonts w:ascii="CMMI12" w:hAnsi="CMMI12"/>
          <w:sz w:val="22"/>
          <w:szCs w:val="22"/>
        </w:rPr>
        <w:t>t</w:t>
      </w:r>
      <w:r w:rsidRPr="003D0F36">
        <w:rPr>
          <w:rFonts w:ascii="CMR12" w:hAnsi="CMR12"/>
          <w:sz w:val="22"/>
          <w:szCs w:val="22"/>
        </w:rPr>
        <w:t xml:space="preserve">) </w:t>
      </w:r>
    </w:p>
    <w:p w14:paraId="72C28692" w14:textId="20B5FA8B" w:rsidR="00565E4F" w:rsidRPr="003D0F36" w:rsidRDefault="00565E4F" w:rsidP="00C96DCD">
      <w:pPr>
        <w:pStyle w:val="NormalWeb"/>
        <w:ind w:left="720"/>
        <w:rPr>
          <w:rFonts w:ascii="NimbusRomNo9L" w:hAnsi="NimbusRomNo9L"/>
          <w:sz w:val="22"/>
          <w:szCs w:val="22"/>
        </w:rPr>
      </w:pPr>
      <w:r w:rsidRPr="003D0F36">
        <w:rPr>
          <w:rFonts w:ascii="NimbusRomNo9L" w:hAnsi="NimbusRomNo9L"/>
          <w:sz w:val="22"/>
          <w:szCs w:val="22"/>
        </w:rPr>
        <w:t xml:space="preserve">You should simulate data at </w:t>
      </w:r>
      <w:proofErr w:type="gramStart"/>
      <w:r w:rsidRPr="003D0F36">
        <w:rPr>
          <w:rFonts w:ascii="NimbusRomNo9L" w:hAnsi="NimbusRomNo9L"/>
          <w:sz w:val="22"/>
          <w:szCs w:val="22"/>
        </w:rPr>
        <w:t>a number of</w:t>
      </w:r>
      <w:proofErr w:type="gramEnd"/>
      <w:r w:rsidRPr="003D0F36">
        <w:rPr>
          <w:rFonts w:ascii="NimbusRomNo9L" w:hAnsi="NimbusRomNo9L"/>
          <w:sz w:val="22"/>
          <w:szCs w:val="22"/>
        </w:rPr>
        <w:t xml:space="preserve"> random times over an interval</w:t>
      </w:r>
      <w:r w:rsidR="003D0F36">
        <w:rPr>
          <w:rFonts w:ascii="NimbusRomNo9L" w:hAnsi="NimbusRomNo9L"/>
          <w:sz w:val="22"/>
          <w:szCs w:val="22"/>
        </w:rPr>
        <w:t xml:space="preserve"> </w:t>
      </w:r>
      <w:r w:rsidRPr="003D0F36">
        <w:rPr>
          <w:rFonts w:ascii="NimbusRomNo9L" w:hAnsi="NimbusRomNo9L"/>
          <w:sz w:val="22"/>
          <w:szCs w:val="22"/>
        </w:rPr>
        <w:t xml:space="preserve">and include Gaussian errors for the data. The inputs </w:t>
      </w:r>
      <w:r w:rsidRPr="003D0F36">
        <w:rPr>
          <w:rFonts w:ascii="CMMI12" w:hAnsi="CMMI12"/>
          <w:sz w:val="22"/>
          <w:szCs w:val="22"/>
        </w:rPr>
        <w:t>a</w:t>
      </w:r>
      <w:proofErr w:type="spellStart"/>
      <w:r w:rsidRPr="003D0F36">
        <w:rPr>
          <w:rFonts w:ascii="CMMI8" w:hAnsi="CMMI8"/>
          <w:position w:val="-4"/>
          <w:sz w:val="22"/>
          <w:szCs w:val="22"/>
        </w:rPr>
        <w:t>i</w:t>
      </w:r>
      <w:proofErr w:type="spellEnd"/>
      <w:r w:rsidRPr="003D0F36">
        <w:rPr>
          <w:rFonts w:ascii="CMMI8" w:hAnsi="CMMI8"/>
          <w:position w:val="-4"/>
          <w:sz w:val="22"/>
          <w:szCs w:val="22"/>
        </w:rPr>
        <w:t xml:space="preserve"> </w:t>
      </w:r>
      <w:r w:rsidRPr="003D0F36">
        <w:rPr>
          <w:rFonts w:ascii="NimbusRomNo9L" w:hAnsi="NimbusRomNo9L"/>
          <w:sz w:val="22"/>
          <w:szCs w:val="22"/>
        </w:rPr>
        <w:t xml:space="preserve">should take the form of a 1-dimensional python array. </w:t>
      </w:r>
    </w:p>
    <w:p w14:paraId="1396E28B" w14:textId="4EC848B4" w:rsidR="00565E4F" w:rsidRPr="003D0F36" w:rsidRDefault="00565E4F" w:rsidP="00C96DCD">
      <w:pPr>
        <w:pStyle w:val="NormalWeb"/>
        <w:numPr>
          <w:ilvl w:val="0"/>
          <w:numId w:val="6"/>
        </w:numPr>
        <w:rPr>
          <w:rFonts w:ascii="NimbusRomNo9L" w:hAnsi="NimbusRomNo9L"/>
          <w:sz w:val="22"/>
          <w:szCs w:val="22"/>
        </w:rPr>
      </w:pPr>
      <w:r w:rsidRPr="003D0F36">
        <w:rPr>
          <w:rFonts w:ascii="NimbusRomNo9L" w:hAnsi="NimbusRomNo9L"/>
          <w:sz w:val="22"/>
          <w:szCs w:val="22"/>
        </w:rPr>
        <w:t>Setting a0 = 0, a1 = 1, a2 = 1, a3 = 1, and a4 = 1, simulate a dataset at 100 random times between t = 20 and t = 35, with Gaussian measurement uncertainty 0.5.</w:t>
      </w:r>
      <w:r w:rsidRPr="003D0F36">
        <w:rPr>
          <w:rFonts w:ascii="NimbusRomNo9L" w:hAnsi="NimbusRomNo9L"/>
          <w:sz w:val="22"/>
          <w:szCs w:val="22"/>
        </w:rPr>
      </w:r>
      <w:r w:rsidRPr="003D0F36">
        <w:rPr>
          <w:rFonts w:ascii="CMMI12" w:hAnsi="CMMI12"/>
          <w:sz w:val="22"/>
          <w:szCs w:val="22"/>
        </w:rPr>
      </w:r>
      <w:r w:rsidRPr="003D0F36">
        <w:rPr>
          <w:rFonts w:ascii="CMR8" w:hAnsi="CMR8"/>
          <w:position w:val="-4"/>
          <w:sz w:val="22"/>
          <w:szCs w:val="22"/>
        </w:rPr>
      </w:r>
      <w:r w:rsidRPr="003D0F36">
        <w:rPr>
          <w:rFonts w:ascii="CMR12" w:hAnsi="CMR12"/>
          <w:sz w:val="22"/>
          <w:szCs w:val="22"/>
        </w:rPr>
      </w:r>
      <w:r w:rsidRPr="003D0F36">
        <w:rPr>
          <w:rFonts w:ascii="NimbusRomNo9L" w:hAnsi="NimbusRomNo9L"/>
          <w:sz w:val="22"/>
          <w:szCs w:val="22"/>
        </w:rPr>
      </w:r>
      <w:r w:rsidRPr="003D0F36">
        <w:rPr>
          <w:rFonts w:ascii="NimbusRomNo9L" w:hAnsi="NimbusRomNo9L"/>
          <w:sz w:val="22"/>
          <w:szCs w:val="22"/>
        </w:rPr>
      </w:r>
      <w:r w:rsidRPr="003D0F36">
        <w:rPr>
          <w:rFonts w:ascii="CMMI12" w:hAnsi="CMMI12"/>
          <w:sz w:val="22"/>
          <w:szCs w:val="22"/>
        </w:rPr>
      </w:r>
      <w:r w:rsidRPr="003D0F36">
        <w:rPr>
          <w:rFonts w:ascii="CMR8" w:hAnsi="CMR8"/>
          <w:position w:val="-4"/>
          <w:sz w:val="22"/>
          <w:szCs w:val="22"/>
        </w:rPr>
      </w:r>
      <w:r w:rsidRPr="003D0F36">
        <w:rPr>
          <w:rFonts w:ascii="CMR12" w:hAnsi="CMR12"/>
          <w:sz w:val="22"/>
          <w:szCs w:val="22"/>
        </w:rPr>
      </w:r>
      <w:r w:rsidRPr="003D0F36">
        <w:rPr>
          <w:rFonts w:ascii="NimbusRomNo9L" w:hAnsi="NimbusRomNo9L"/>
          <w:sz w:val="22"/>
          <w:szCs w:val="22"/>
        </w:rPr>
      </w:r>
      <w:r w:rsidRPr="003D0F36">
        <w:rPr>
          <w:rFonts w:ascii="NimbusRomNo9L" w:hAnsi="NimbusRomNo9L"/>
          <w:sz w:val="22"/>
          <w:szCs w:val="22"/>
        </w:rPr>
      </w:r>
      <w:r w:rsidRPr="003D0F36">
        <w:rPr>
          <w:rFonts w:ascii="CMMI12" w:hAnsi="CMMI12"/>
          <w:sz w:val="22"/>
          <w:szCs w:val="22"/>
        </w:rPr>
      </w:r>
      <w:r w:rsidRPr="003D0F36">
        <w:rPr>
          <w:rFonts w:ascii="CMR8" w:hAnsi="CMR8"/>
          <w:position w:val="-4"/>
          <w:sz w:val="22"/>
          <w:szCs w:val="22"/>
        </w:rPr>
      </w:r>
      <w:r w:rsidRPr="003D0F36">
        <w:rPr>
          <w:rFonts w:ascii="CMR12" w:hAnsi="CMR12"/>
          <w:sz w:val="22"/>
          <w:szCs w:val="22"/>
        </w:rPr>
      </w:r>
      <w:r w:rsidRPr="003D0F36">
        <w:rPr>
          <w:rFonts w:ascii="NimbusRomNo9L" w:hAnsi="NimbusRomNo9L"/>
          <w:sz w:val="22"/>
          <w:szCs w:val="22"/>
        </w:rPr>
      </w:r>
      <w:r w:rsidR="00C96DCD" w:rsidRPr="003D0F36">
        <w:rPr>
          <w:rFonts w:ascii="NimbusRomNo9L" w:hAnsi="NimbusRomNo9L"/>
          <w:sz w:val="22"/>
          <w:szCs w:val="22"/>
        </w:rPr>
      </w:r>
      <w:r w:rsidRPr="003D0F36">
        <w:rPr>
          <w:rFonts w:ascii="CMMI12" w:hAnsi="CMMI12"/>
          <w:sz w:val="22"/>
          <w:szCs w:val="22"/>
        </w:rPr>
      </w:r>
      <w:r w:rsidRPr="003D0F36">
        <w:rPr>
          <w:rFonts w:ascii="CMR8" w:hAnsi="CMR8"/>
          <w:position w:val="-4"/>
          <w:sz w:val="22"/>
          <w:szCs w:val="22"/>
        </w:rPr>
      </w:r>
      <w:r w:rsidRPr="003D0F36">
        <w:rPr>
          <w:rFonts w:ascii="CMR12" w:hAnsi="CMR12"/>
          <w:sz w:val="22"/>
          <w:szCs w:val="22"/>
        </w:rPr>
      </w:r>
      <w:r w:rsidRPr="003D0F36">
        <w:rPr>
          <w:rFonts w:ascii="CMR12" w:hAnsi="CMR12"/>
          <w:sz w:val="22"/>
          <w:szCs w:val="22"/>
        </w:rPr>
      </w:r>
      <w:r w:rsidRPr="003D0F36">
        <w:rPr>
          <w:rFonts w:ascii="NimbusRomNo9L" w:hAnsi="NimbusRomNo9L"/>
          <w:sz w:val="22"/>
          <w:szCs w:val="22"/>
        </w:rPr>
      </w:r>
      <w:r w:rsidRPr="003D0F36">
        <w:rPr>
          <w:rFonts w:ascii="NimbusRomNo9L" w:hAnsi="NimbusRomNo9L"/>
          <w:sz w:val="22"/>
          <w:szCs w:val="22"/>
        </w:rPr>
      </w:r>
      <w:r w:rsidRPr="003D0F36">
        <w:rPr>
          <w:rFonts w:ascii="CMMI12" w:hAnsi="CMMI12"/>
          <w:sz w:val="22"/>
          <w:szCs w:val="22"/>
        </w:rPr>
      </w:r>
      <w:r w:rsidRPr="003D0F36">
        <w:rPr>
          <w:rFonts w:ascii="CMR8" w:hAnsi="CMR8"/>
          <w:position w:val="-4"/>
          <w:sz w:val="22"/>
          <w:szCs w:val="22"/>
        </w:rPr>
      </w:r>
      <w:r w:rsidRPr="003D0F36">
        <w:rPr>
          <w:rFonts w:ascii="CMR12" w:hAnsi="CMR12"/>
          <w:sz w:val="22"/>
          <w:szCs w:val="22"/>
        </w:rPr>
      </w:r>
      <w:r w:rsidRPr="003D0F36">
        <w:rPr>
          <w:rFonts w:ascii="NimbusRomNo9L" w:hAnsi="NimbusRomNo9L"/>
          <w:sz w:val="22"/>
          <w:szCs w:val="22"/>
        </w:rPr>
      </w:r>
      <w:r w:rsidRPr="003D0F36">
        <w:rPr>
          <w:rFonts w:ascii="NimbusRomNo9L" w:hAnsi="NimbusRomNo9L"/>
          <w:sz w:val="22"/>
          <w:szCs w:val="22"/>
        </w:rPr>
      </w:r>
      <w:r w:rsidRPr="003D0F36">
        <w:rPr>
          <w:rFonts w:ascii="NimbusRomNo9L" w:hAnsi="NimbusRomNo9L"/>
          <w:sz w:val="22"/>
          <w:szCs w:val="22"/>
        </w:rPr>
      </w:r>
      <w:r w:rsidRPr="003D0F36">
        <w:rPr>
          <w:rFonts w:ascii="NimbusRomNo9L" w:hAnsi="NimbusRomNo9L"/>
          <w:sz w:val="22"/>
          <w:szCs w:val="22"/>
        </w:rPr>
      </w:r>
      <w:r w:rsidRPr="003D0F36">
        <w:rPr>
          <w:rFonts w:ascii="NimbusRomNo9L" w:hAnsi="NimbusRomNo9L"/>
          <w:sz w:val="22"/>
          <w:szCs w:val="22"/>
        </w:rPr>
      </w:r>
      <w:r w:rsidRPr="003D0F36">
        <w:rPr>
          <w:rFonts w:ascii="NimbusRomNo9L" w:hAnsi="NimbusRomNo9L"/>
          <w:sz w:val="22"/>
          <w:szCs w:val="22"/>
        </w:rPr>
      </w:r>
      <w:r w:rsidRPr="003D0F36">
        <w:rPr>
          <w:rFonts w:ascii="NimbusRomNo9L" w:hAnsi="NimbusRomNo9L"/>
          <w:sz w:val="22"/>
          <w:szCs w:val="22"/>
        </w:rPr>
      </w:r>
      <w:r w:rsidRPr="003D0F36">
        <w:rPr>
          <w:rFonts w:ascii="NimbusRomNo9L" w:hAnsi="NimbusRomNo9L"/>
          <w:sz w:val="22"/>
          <w:szCs w:val="22"/>
        </w:rPr>
      </w:r>
      <w:r w:rsidRPr="003D0F36">
        <w:rPr>
          <w:rFonts w:ascii="NimbusRomNo9L" w:hAnsi="NimbusRomNo9L"/>
          <w:sz w:val="22"/>
          <w:szCs w:val="22"/>
        </w:rPr>
      </w:r>
      <w:r w:rsidRPr="003D0F36">
        <w:rPr>
          <w:rFonts w:ascii="NimbusRomNo9L" w:hAnsi="NimbusRomNo9L"/>
          <w:sz w:val="22"/>
          <w:szCs w:val="22"/>
        </w:rPr>
      </w:r>
      <w:r w:rsidRPr="003D0F36">
        <w:rPr>
          <w:rFonts w:ascii="NimbusRomNo9L" w:hAnsi="NimbusRomNo9L"/>
          <w:sz w:val="22"/>
          <w:szCs w:val="22"/>
        </w:rPr>
      </w:r>
      <w:r w:rsidRPr="003D0F36">
        <w:rPr>
          <w:rFonts w:ascii="NimbusRomNo9L" w:hAnsi="NimbusRomNo9L"/>
          <w:sz w:val="22"/>
          <w:szCs w:val="22"/>
        </w:rPr>
      </w:r>
      <w:r w:rsidRPr="003D0F36">
        <w:rPr>
          <w:rFonts w:ascii="CMMI12" w:hAnsi="CMMI12"/>
          <w:sz w:val="22"/>
          <w:szCs w:val="22"/>
        </w:rPr>
      </w:r>
      <w:r w:rsidRPr="003D0F36">
        <w:rPr>
          <w:rFonts w:ascii="CMR12" w:hAnsi="CMR12"/>
          <w:sz w:val="22"/>
          <w:szCs w:val="22"/>
        </w:rPr>
      </w:r>
      <w:r w:rsidRPr="003D0F36">
        <w:rPr>
          <w:rFonts w:ascii="NimbusRomNo9L" w:hAnsi="NimbusRomNo9L"/>
          <w:sz w:val="22"/>
          <w:szCs w:val="22"/>
        </w:rPr>
      </w:r>
      <w:r w:rsidRPr="003D0F36">
        <w:rPr>
          <w:rFonts w:ascii="CMMI12" w:hAnsi="CMMI12"/>
          <w:sz w:val="22"/>
          <w:szCs w:val="22"/>
        </w:rPr>
      </w:r>
      <w:r w:rsidRPr="003D0F36">
        <w:rPr>
          <w:rFonts w:ascii="CMR12" w:hAnsi="CMR12"/>
          <w:sz w:val="22"/>
          <w:szCs w:val="22"/>
        </w:rPr>
      </w:r>
      <w:r w:rsidRPr="003D0F36">
        <w:rPr>
          <w:rFonts w:ascii="NimbusRomNo9L" w:hAnsi="NimbusRomNo9L"/>
          <w:sz w:val="22"/>
          <w:szCs w:val="22"/>
        </w:rPr>
      </w:r>
    </w:p>
    <w:p w14:paraId="4D5ABB41" w14:textId="753D4740" w:rsidR="00565E4F" w:rsidRPr="003D0F36" w:rsidRDefault="00565E4F" w:rsidP="00565E4F">
      <w:pPr>
        <w:pStyle w:val="ListParagraph"/>
        <w:numPr>
          <w:ilvl w:val="0"/>
          <w:numId w:val="6"/>
        </w:numPr>
        <w:rPr>
          <w:sz w:val="22"/>
          <w:szCs w:val="22"/>
        </w:rPr>
      </w:pPr>
      <w:r w:rsidRPr="003D0F36">
        <w:rPr>
          <w:sz w:val="22"/>
          <w:szCs w:val="22"/>
        </w:rPr>
        <w:t xml:space="preserve"> Fit the data with a function of the same form as above.</w:t>
      </w:r>
      <w:r w:rsidR="00C96DCD" w:rsidRPr="003D0F36">
        <w:rPr>
          <w:sz w:val="22"/>
          <w:szCs w:val="22"/>
        </w:rPr>
        <w:t xml:space="preserve">  Do the fit parameters agree, within error, with the expected values?</w:t>
      </w:r>
    </w:p>
    <w:p w14:paraId="746D40A4" w14:textId="77777777" w:rsidR="00C96DCD" w:rsidRPr="003D0F36" w:rsidRDefault="00C96DCD" w:rsidP="00C96DCD">
      <w:pPr>
        <w:pStyle w:val="ListParagraph"/>
        <w:rPr>
          <w:sz w:val="22"/>
          <w:szCs w:val="22"/>
        </w:rPr>
      </w:pPr>
    </w:p>
    <w:p w14:paraId="7510C74B" w14:textId="7A381034" w:rsidR="00C96DCD" w:rsidRPr="003D0F36" w:rsidRDefault="00C96DCD" w:rsidP="00C96DCD">
      <w:pPr>
        <w:pStyle w:val="ListParagraph"/>
        <w:numPr>
          <w:ilvl w:val="0"/>
          <w:numId w:val="6"/>
        </w:numPr>
        <w:rPr>
          <w:sz w:val="22"/>
          <w:szCs w:val="22"/>
        </w:rPr>
      </w:pPr>
      <w:r w:rsidRPr="003D0F36">
        <w:rPr>
          <w:sz w:val="22"/>
          <w:szCs w:val="22"/>
        </w:rPr>
        <w:t>Now, define a NEW fitting function (for the same data) as</w:t>
      </w:r>
    </w:p>
    <w:p w14:paraId="51E7BADB" w14:textId="1F69BFF2" w:rsidR="00C96DCD" w:rsidRPr="003D0F36" w:rsidRDefault="00C96DCD" w:rsidP="00C96DCD">
      <w:pPr>
        <w:pStyle w:val="NormalWeb"/>
        <w:ind w:left="720" w:firstLine="720"/>
        <w:rPr>
          <w:rFonts w:ascii="CMR12" w:hAnsi="CMR12"/>
          <w:sz w:val="22"/>
          <w:szCs w:val="22"/>
        </w:rPr>
      </w:pPr>
      <w:r w:rsidRPr="003D0F36">
        <w:rPr>
          <w:rFonts w:ascii="CMMI12" w:hAnsi="CMMI12"/>
          <w:sz w:val="22"/>
          <w:szCs w:val="22"/>
        </w:rPr>
        <w:t>v</w:t>
      </w:r>
      <w:r w:rsidRPr="003D0F36">
        <w:rPr>
          <w:rFonts w:ascii="CMR12" w:hAnsi="CMR12"/>
          <w:sz w:val="22"/>
          <w:szCs w:val="22"/>
        </w:rPr>
        <w:t>=</w:t>
      </w:r>
      <w:r w:rsidRPr="003D0F36">
        <w:rPr>
          <w:rFonts w:ascii="CMMI12" w:hAnsi="CMMI12"/>
          <w:sz w:val="22"/>
          <w:szCs w:val="22"/>
        </w:rPr>
        <w:t>a</w:t>
      </w:r>
      <w:r w:rsidRPr="003D0F36">
        <w:rPr>
          <w:rFonts w:ascii="CMR8" w:hAnsi="CMR8"/>
          <w:position w:val="-4"/>
          <w:sz w:val="22"/>
          <w:szCs w:val="22"/>
          <w:vertAlign w:val="subscript"/>
        </w:rPr>
        <w:t>0</w:t>
      </w:r>
      <w:r w:rsidRPr="003D0F36">
        <w:rPr>
          <w:rFonts w:ascii="CMR8" w:hAnsi="CMR8"/>
          <w:position w:val="-4"/>
          <w:sz w:val="22"/>
          <w:szCs w:val="22"/>
        </w:rPr>
        <w:t xml:space="preserve"> </w:t>
      </w:r>
      <w:r w:rsidRPr="003D0F36">
        <w:rPr>
          <w:rFonts w:ascii="CMR12" w:hAnsi="CMR12"/>
          <w:sz w:val="22"/>
          <w:szCs w:val="22"/>
        </w:rPr>
        <w:t>+</w:t>
      </w:r>
      <w:r w:rsidRPr="003D0F36">
        <w:rPr>
          <w:rFonts w:ascii="CMR12" w:hAnsi="CMR12"/>
          <w:sz w:val="22"/>
          <w:szCs w:val="22"/>
        </w:rPr>
        <w:t xml:space="preserve"> </w:t>
      </w:r>
      <w:r w:rsidRPr="003D0F36">
        <w:rPr>
          <w:rFonts w:ascii="CMMI12" w:hAnsi="CMMI12"/>
          <w:sz w:val="22"/>
          <w:szCs w:val="22"/>
        </w:rPr>
        <w:t>a</w:t>
      </w:r>
      <w:r w:rsidRPr="003D0F36">
        <w:rPr>
          <w:rFonts w:ascii="CMR8" w:hAnsi="CMR8"/>
          <w:position w:val="-4"/>
          <w:sz w:val="22"/>
          <w:szCs w:val="22"/>
          <w:vertAlign w:val="subscript"/>
        </w:rPr>
        <w:t>1</w:t>
      </w:r>
      <w:r w:rsidRPr="003D0F36">
        <w:rPr>
          <w:rFonts w:ascii="CMMI12" w:hAnsi="CMMI12"/>
          <w:sz w:val="22"/>
          <w:szCs w:val="22"/>
        </w:rPr>
        <w:t>t</w:t>
      </w:r>
      <w:r w:rsidRPr="003D0F36">
        <w:rPr>
          <w:rFonts w:ascii="CMMI12" w:hAnsi="CMMI12"/>
          <w:sz w:val="22"/>
          <w:szCs w:val="22"/>
        </w:rPr>
        <w:t xml:space="preserve"> </w:t>
      </w:r>
      <w:r w:rsidRPr="003D0F36">
        <w:rPr>
          <w:rFonts w:ascii="CMR12" w:hAnsi="CMR12"/>
          <w:sz w:val="22"/>
          <w:szCs w:val="22"/>
        </w:rPr>
        <w:t>+</w:t>
      </w:r>
      <w:r w:rsidRPr="003D0F36">
        <w:rPr>
          <w:rFonts w:ascii="CMR12" w:hAnsi="CMR12"/>
          <w:sz w:val="22"/>
          <w:szCs w:val="22"/>
        </w:rPr>
        <w:t xml:space="preserve"> </w:t>
      </w:r>
      <w:r w:rsidRPr="003D0F36">
        <w:rPr>
          <w:rFonts w:ascii="CMMI12" w:hAnsi="CMMI12"/>
          <w:sz w:val="22"/>
          <w:szCs w:val="22"/>
        </w:rPr>
        <w:t>a</w:t>
      </w:r>
      <w:r w:rsidRPr="003D0F36">
        <w:rPr>
          <w:rFonts w:ascii="CMR8" w:hAnsi="CMR8"/>
          <w:position w:val="-4"/>
          <w:sz w:val="22"/>
          <w:szCs w:val="22"/>
          <w:vertAlign w:val="subscript"/>
        </w:rPr>
        <w:t>2</w:t>
      </w:r>
      <w:r w:rsidR="003D0F36">
        <w:rPr>
          <w:rFonts w:ascii="CMR8" w:hAnsi="CMR8"/>
          <w:position w:val="-4"/>
          <w:sz w:val="22"/>
          <w:szCs w:val="22"/>
        </w:rPr>
        <w:t xml:space="preserve"> </w:t>
      </w:r>
      <w:proofErr w:type="gramStart"/>
      <w:r w:rsidRPr="003D0F36">
        <w:rPr>
          <w:rFonts w:ascii="CMR12" w:hAnsi="CMR12"/>
          <w:sz w:val="22"/>
          <w:szCs w:val="22"/>
        </w:rPr>
        <w:t>sin(</w:t>
      </w:r>
      <w:r w:rsidRPr="003D0F36">
        <w:rPr>
          <w:rFonts w:ascii="CMR12" w:hAnsi="CMR12"/>
          <w:sz w:val="22"/>
          <w:szCs w:val="22"/>
        </w:rPr>
        <w:t xml:space="preserve"> </w:t>
      </w:r>
      <w:r w:rsidRPr="003D0F36">
        <w:rPr>
          <w:rFonts w:ascii="CMMI12" w:hAnsi="CMMI12"/>
          <w:sz w:val="22"/>
          <w:szCs w:val="22"/>
        </w:rPr>
        <w:t>a</w:t>
      </w:r>
      <w:proofErr w:type="gramEnd"/>
      <w:r w:rsidRPr="003D0F36">
        <w:rPr>
          <w:rFonts w:ascii="CMR8" w:hAnsi="CMR8"/>
          <w:position w:val="-4"/>
          <w:sz w:val="22"/>
          <w:szCs w:val="22"/>
          <w:vertAlign w:val="subscript"/>
        </w:rPr>
        <w:t>3</w:t>
      </w:r>
      <w:r w:rsidRPr="003D0F36">
        <w:rPr>
          <w:rFonts w:ascii="CMMI12" w:hAnsi="CMMI12"/>
          <w:sz w:val="22"/>
          <w:szCs w:val="22"/>
        </w:rPr>
        <w:t>t</w:t>
      </w:r>
      <w:r w:rsidRPr="003D0F36">
        <w:rPr>
          <w:rFonts w:ascii="CMMI12" w:hAnsi="CMMI12"/>
          <w:sz w:val="22"/>
          <w:szCs w:val="22"/>
        </w:rPr>
        <w:t xml:space="preserve">  </w:t>
      </w:r>
      <w:r w:rsidRPr="003D0F36">
        <w:rPr>
          <w:rFonts w:ascii="CMR12" w:hAnsi="CMR12"/>
          <w:sz w:val="22"/>
          <w:szCs w:val="22"/>
        </w:rPr>
        <w:t>+</w:t>
      </w:r>
      <w:r w:rsidRPr="003D0F36">
        <w:rPr>
          <w:rFonts w:ascii="CMR12" w:hAnsi="CMR12"/>
          <w:sz w:val="22"/>
          <w:szCs w:val="22"/>
        </w:rPr>
        <w:t xml:space="preserve"> </w:t>
      </w:r>
      <w:r w:rsidRPr="003D0F36">
        <w:rPr>
          <w:rFonts w:ascii="CMMI12" w:hAnsi="CMMI12"/>
          <w:sz w:val="22"/>
          <w:szCs w:val="22"/>
        </w:rPr>
        <w:t>a</w:t>
      </w:r>
      <w:r w:rsidRPr="003D0F36">
        <w:rPr>
          <w:rFonts w:ascii="CMR8" w:hAnsi="CMR8"/>
          <w:position w:val="-4"/>
          <w:sz w:val="22"/>
          <w:szCs w:val="22"/>
          <w:vertAlign w:val="subscript"/>
        </w:rPr>
        <w:t>4</w:t>
      </w:r>
      <w:r w:rsidRPr="003D0F36">
        <w:rPr>
          <w:rFonts w:ascii="CMR12" w:hAnsi="CMR12"/>
          <w:sz w:val="22"/>
          <w:szCs w:val="22"/>
        </w:rPr>
        <w:t>)</w:t>
      </w:r>
    </w:p>
    <w:p w14:paraId="6ACDF385" w14:textId="54BA30E7" w:rsidR="00C96DCD" w:rsidRPr="003D0F36" w:rsidRDefault="00C96DCD" w:rsidP="00C96DCD">
      <w:pPr>
        <w:pStyle w:val="NormalWeb"/>
        <w:rPr>
          <w:rFonts w:ascii="CMR12" w:hAnsi="CMR12"/>
          <w:sz w:val="22"/>
          <w:szCs w:val="22"/>
        </w:rPr>
      </w:pPr>
      <w:r w:rsidRPr="003D0F36">
        <w:rPr>
          <w:rFonts w:ascii="CMR12" w:hAnsi="CMR12"/>
          <w:sz w:val="22"/>
          <w:szCs w:val="22"/>
        </w:rPr>
        <w:t>Refit the data and extract the fit parameters with uncertainties. Does this give a better or worse fit?</w:t>
      </w:r>
      <w:proofErr w:type="gramStart"/>
      <w:r w:rsidRPr="003D0F36">
        <w:rPr>
          <w:rFonts w:ascii="CMR12" w:hAnsi="CMR12"/>
          <w:sz w:val="22"/>
          <w:szCs w:val="22"/>
        </w:rPr>
      </w:r>
      <w:proofErr w:type="gramEnd"/>
      <w:r w:rsidRPr="003D0F36">
        <w:rPr>
          <w:rFonts w:ascii="CMR12" w:hAnsi="CMR12"/>
          <w:sz w:val="22"/>
          <w:szCs w:val="22"/>
        </w:rPr>
      </w:r>
      <w:r w:rsidRPr="003D0F36">
        <w:rPr>
          <w:rFonts w:ascii="CMR12" w:hAnsi="CMR12"/>
          <w:sz w:val="22"/>
          <w:szCs w:val="22"/>
        </w:rPr>
      </w:r>
    </w:p>
    <w:p w14:paraId="756561FE" w14:textId="4D6D392B" w:rsidR="003D0F36" w:rsidRPr="003D0F36" w:rsidRDefault="00C96DCD" w:rsidP="00C96DCD">
      <w:pPr>
        <w:pStyle w:val="NormalWeb"/>
        <w:rPr>
          <w:rFonts w:ascii="CMR12" w:hAnsi="CMR12"/>
          <w:sz w:val="22"/>
          <w:szCs w:val="22"/>
        </w:rPr>
      </w:pPr>
      <w:r w:rsidRPr="003D0F36">
        <w:rPr>
          <w:rFonts w:ascii="CMR12" w:hAnsi="CMR12"/>
          <w:sz w:val="22"/>
          <w:szCs w:val="22"/>
        </w:rPr>
        <w:t>Extra credit: Show that the two fitting functions are mathematically equivalent, and then calculate the relationships between their fit parameters and uncertainties.</w:t>
      </w:r>
      <w:r w:rsidR="009605D2" w:rsidRPr="003D0F36">
        <w:rPr>
          <w:rFonts w:ascii="CMR12" w:hAnsi="CMR12"/>
          <w:sz w:val="22"/>
          <w:szCs w:val="22"/>
        </w:rPr>
      </w:r>
      <w:r w:rsidR="003D0F36" w:rsidRPr="003D0F36">
        <w:rPr>
          <w:rFonts w:ascii="CMR12" w:hAnsi="CMR12"/>
          <w:sz w:val="22"/>
          <w:szCs w:val="22"/>
        </w:rPr>
      </w:r>
      <w:proofErr w:type="gramStart"/>
      <w:r w:rsidR="003D0F36" w:rsidRPr="003D0F36">
        <w:rPr>
          <w:rFonts w:ascii="CMR12" w:hAnsi="CMR12"/>
          <w:sz w:val="22"/>
          <w:szCs w:val="22"/>
        </w:rPr>
      </w:r>
      <w:proofErr w:type="gramEnd"/>
    </w:p>
    <w:p w14:paraId="790F0C8A" w14:textId="39AC3B3F" w:rsidR="009605D2" w:rsidRPr="003D0F36" w:rsidRDefault="003D0F36" w:rsidP="003D0F36">
      <w:pPr>
        <w:pStyle w:val="NormalWeb"/>
        <w:ind w:left="720"/>
        <w:rPr>
          <w:rFonts w:ascii="CMR12" w:hAnsi="CMR12"/>
          <w:sz w:val="22"/>
          <w:szCs w:val="22"/>
        </w:rPr>
      </w:pPr>
      <w:r w:rsidRPr="003D0F36">
        <w:rPr>
          <w:rFonts w:ascii="CMR12" w:hAnsi="CMR12"/>
          <w:sz w:val="22"/>
          <w:szCs w:val="22"/>
        </w:rPr>
      </w:r>
    </w:p>
    <w:sectPr w:rsidR="009605D2" w:rsidRPr="003D0F36" w:rsidSect="007B4C2B">
      <w:pgSz w:w="12240" w:h="15840"/>
      <w:pgMar w:top="1440" w:right="1800" w:bottom="1440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NimbusRomNo9L">
    <w:altName w:val="Cambria"/>
    <w:panose1 w:val="020B0604020202020204"/>
    <w:charset w:val="00"/>
    <w:family w:val="roman"/>
    <w:notTrueType/>
    <w:pitch w:val="default"/>
  </w:font>
  <w:font w:name="CMMI12">
    <w:altName w:val="Cambria"/>
    <w:panose1 w:val="020B0604020202020204"/>
    <w:charset w:val="00"/>
    <w:family w:val="roman"/>
    <w:notTrueType/>
    <w:pitch w:val="default"/>
  </w:font>
  <w:font w:name="CMR12">
    <w:altName w:val="Cambria"/>
    <w:panose1 w:val="020B0604020202020204"/>
    <w:charset w:val="00"/>
    <w:family w:val="roman"/>
    <w:notTrueType/>
    <w:pitch w:val="default"/>
  </w:font>
  <w:font w:name="CMR8">
    <w:altName w:val="Cambria"/>
    <w:panose1 w:val="020B0604020202020204"/>
    <w:charset w:val="00"/>
    <w:family w:val="roman"/>
    <w:notTrueType/>
    <w:pitch w:val="default"/>
  </w:font>
  <w:font w:name="CMMI8">
    <w:altName w:val="Cambria"/>
    <w:panose1 w:val="020B0604020202020204"/>
    <w:charset w:val="00"/>
    <w:family w:val="roman"/>
    <w:notTrueType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3935AA"/>
    <w:multiLevelType w:val="multilevel"/>
    <w:tmpl w:val="D3C6DA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4F37C1"/>
    <w:multiLevelType w:val="hybridMultilevel"/>
    <w:tmpl w:val="2C02A118"/>
    <w:lvl w:ilvl="0" w:tplc="A2B448AA">
      <w:start w:val="1"/>
      <w:numFmt w:val="lowerLetter"/>
      <w:lvlText w:val="(%1)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4094E8A"/>
    <w:multiLevelType w:val="hybridMultilevel"/>
    <w:tmpl w:val="C82A806E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36F67A3"/>
    <w:multiLevelType w:val="hybridMultilevel"/>
    <w:tmpl w:val="105630A6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A0F564E"/>
    <w:multiLevelType w:val="hybridMultilevel"/>
    <w:tmpl w:val="ECBC66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C562624"/>
    <w:multiLevelType w:val="multilevel"/>
    <w:tmpl w:val="CFE40E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7BF5C5E"/>
    <w:multiLevelType w:val="multilevel"/>
    <w:tmpl w:val="B33810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C796F95"/>
    <w:multiLevelType w:val="hybridMultilevel"/>
    <w:tmpl w:val="AFF03B34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22556845">
    <w:abstractNumId w:val="4"/>
  </w:num>
  <w:num w:numId="2" w16cid:durableId="1580599015">
    <w:abstractNumId w:val="1"/>
  </w:num>
  <w:num w:numId="3" w16cid:durableId="1663771576">
    <w:abstractNumId w:val="2"/>
  </w:num>
  <w:num w:numId="4" w16cid:durableId="1351681362">
    <w:abstractNumId w:val="7"/>
  </w:num>
  <w:num w:numId="5" w16cid:durableId="334383359">
    <w:abstractNumId w:val="6"/>
  </w:num>
  <w:num w:numId="6" w16cid:durableId="224341354">
    <w:abstractNumId w:val="3"/>
  </w:num>
  <w:num w:numId="7" w16cid:durableId="775834391">
    <w:abstractNumId w:val="0"/>
  </w:num>
  <w:num w:numId="8" w16cid:durableId="25312652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55"/>
  <w:embedSystemFonts/>
  <w:proofState w:spelling="clean" w:grammar="clean"/>
  <w:defaultTabStop w:val="720"/>
  <w:displayHorizontalDrawingGridEvery w:val="0"/>
  <w:displayVerticalDrawingGridEvery w:val="0"/>
  <w:doNotUseMarginsForDrawingGridOrigin/>
  <w:noPunctuationKerning/>
  <w:characterSpacingControl w:val="doNotCompress"/>
  <w:doNotValidateAgainstSchema/>
  <w:doNotDemarcateInvalidXml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4C2B"/>
    <w:rsid w:val="00087647"/>
    <w:rsid w:val="0014495A"/>
    <w:rsid w:val="00251B5F"/>
    <w:rsid w:val="002E68A4"/>
    <w:rsid w:val="003D0F36"/>
    <w:rsid w:val="00476430"/>
    <w:rsid w:val="00565E4F"/>
    <w:rsid w:val="00587146"/>
    <w:rsid w:val="00643CDC"/>
    <w:rsid w:val="00681BCE"/>
    <w:rsid w:val="007B4C2B"/>
    <w:rsid w:val="008232D3"/>
    <w:rsid w:val="008E4A60"/>
    <w:rsid w:val="008F2CAF"/>
    <w:rsid w:val="009605D2"/>
    <w:rsid w:val="00AE34C5"/>
    <w:rsid w:val="00C96DCD"/>
    <w:rsid w:val="00D37E1C"/>
    <w:rsid w:val="00DD637E"/>
    <w:rsid w:val="00E369A9"/>
    <w:rsid w:val="00E8282D"/>
    <w:rsid w:val="00EF24A4"/>
    <w:rsid w:val="00F92DF7"/>
    <w:rsid w:val="00FA0B68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30C70992"/>
  <w15:docId w15:val="{434AE640-ED8F-5B4A-A5A9-F1F4956A19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53794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B4C2B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565E4F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492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91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11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9848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7656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301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04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0219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9681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362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47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2663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D09CB86-6750-AB4C-9529-722BEFA415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228</Words>
  <Characters>1300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Christopher Newport University</Company>
  <LinksUpToDate>false</LinksUpToDate>
  <CharactersWithSpaces>1525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Office 2004 Test Drive User</dc:creator>
  <cp:keywords/>
  <cp:lastModifiedBy>Edward Brash</cp:lastModifiedBy>
  <cp:revision>6</cp:revision>
  <dcterms:created xsi:type="dcterms:W3CDTF">2019-09-05T16:58:00Z</dcterms:created>
  <dcterms:modified xsi:type="dcterms:W3CDTF">2023-08-29T22:05:00Z</dcterms:modified>
</cp:coreProperties>
</file>