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A6813" w14:textId="2EFF7A1D" w:rsidR="00554FE4" w:rsidRDefault="00560E9C"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745D23">
        <w:rPr>
          <w:rFonts w:ascii="Times New Roman" w:hAnsi="Times New Roman" w:cs="Times New Roman"/>
          <w:b/>
          <w:i/>
          <w:color w:val="FFFFFF" w:themeColor="background1"/>
          <w:sz w:val="24"/>
          <w:szCs w:val="24"/>
        </w:rPr>
        <w:t xml:space="preserve"> Volume II</w:t>
      </w:r>
    </w:p>
    <w:p w14:paraId="70E783A8" w14:textId="77777777" w:rsidR="00745D23" w:rsidRPr="00745D23" w:rsidRDefault="00745D23"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14:paraId="7CB2AD4D" w14:textId="77777777" w:rsidR="00554FE4" w:rsidRPr="00530190" w:rsidRDefault="00745D23"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7: Electric Potential</w:t>
      </w:r>
    </w:p>
    <w:p w14:paraId="6DAF6B1D" w14:textId="77777777" w:rsidR="00ED20E3" w:rsidRPr="00ED20E3" w:rsidRDefault="00ED20E3" w:rsidP="002435C6">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7DAD3962" w14:textId="77777777" w:rsidR="00736FA1"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Would electric potential energy be meaningful if the electric field were not conservative?</w:t>
      </w:r>
    </w:p>
    <w:p w14:paraId="797F5C8F" w14:textId="77777777" w:rsidR="00736FA1" w:rsidRPr="002435C6"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0ED2CF" w14:textId="77777777" w:rsidR="00736FA1" w:rsidRDefault="00745D23" w:rsidP="002435C6">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No. We can only define potential energies for conservative fields.</w:t>
      </w:r>
    </w:p>
    <w:p w14:paraId="21BA2897" w14:textId="77777777" w:rsidR="00ED3C65"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Why do we need to be careful about work done </w:t>
      </w:r>
      <w:r w:rsidRPr="00895B98">
        <w:rPr>
          <w:rFonts w:ascii="Times New Roman" w:hAnsi="Times New Roman" w:cs="Times New Roman"/>
          <w:i/>
          <w:sz w:val="24"/>
          <w:szCs w:val="24"/>
        </w:rPr>
        <w:t>on</w:t>
      </w:r>
      <w:r w:rsidRPr="00895B98">
        <w:rPr>
          <w:rFonts w:ascii="Times New Roman" w:hAnsi="Times New Roman" w:cs="Times New Roman"/>
          <w:sz w:val="24"/>
          <w:szCs w:val="24"/>
        </w:rPr>
        <w:t xml:space="preserve"> the system versus work done </w:t>
      </w:r>
      <w:r w:rsidRPr="00895B98">
        <w:rPr>
          <w:rFonts w:ascii="Times New Roman" w:hAnsi="Times New Roman" w:cs="Times New Roman"/>
          <w:i/>
          <w:sz w:val="24"/>
          <w:szCs w:val="24"/>
        </w:rPr>
        <w:t>by</w:t>
      </w:r>
      <w:r w:rsidRPr="00895B98">
        <w:rPr>
          <w:rFonts w:ascii="Times New Roman" w:hAnsi="Times New Roman" w:cs="Times New Roman"/>
          <w:sz w:val="24"/>
          <w:szCs w:val="24"/>
        </w:rPr>
        <w:t xml:space="preserve"> the system in calculations?</w:t>
      </w:r>
    </w:p>
    <w:p w14:paraId="7DB3F714"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1AAC61" w14:textId="77777777" w:rsidR="00ED3C65" w:rsidRPr="002435C6" w:rsidRDefault="00745D23" w:rsidP="00ED3C65">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They are equal in </w:t>
      </w:r>
      <w:proofErr w:type="gramStart"/>
      <w:r w:rsidRPr="00EA13F0">
        <w:rPr>
          <w:rFonts w:ascii="Times New Roman" w:hAnsi="Times New Roman" w:cs="Times New Roman"/>
          <w:sz w:val="24"/>
          <w:szCs w:val="24"/>
        </w:rPr>
        <w:t>magnitude, but</w:t>
      </w:r>
      <w:proofErr w:type="gramEnd"/>
      <w:r w:rsidRPr="00EA13F0">
        <w:rPr>
          <w:rFonts w:ascii="Times New Roman" w:hAnsi="Times New Roman" w:cs="Times New Roman"/>
          <w:sz w:val="24"/>
          <w:szCs w:val="24"/>
        </w:rPr>
        <w:t xml:space="preserve"> differ by a minus sign.</w:t>
      </w:r>
    </w:p>
    <w:p w14:paraId="2653F7A8" w14:textId="77777777" w:rsidR="00ED3C65"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Does the order in which we assemble a system of point charges affect the total work done?</w:t>
      </w:r>
    </w:p>
    <w:p w14:paraId="7E50A997"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870395" w14:textId="77777777" w:rsidR="00ED3C65" w:rsidRPr="002435C6" w:rsidRDefault="00745D23" w:rsidP="00ED3C65">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No, though certain orderings may be simpler to compute.</w:t>
      </w:r>
    </w:p>
    <w:p w14:paraId="11A1638B" w14:textId="77777777" w:rsidR="00ED3C65"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Discuss how potential difference and electric field strength are related. Give an example.</w:t>
      </w:r>
    </w:p>
    <w:p w14:paraId="77747B13"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A26EDA" w14:textId="77777777" w:rsidR="00ED3C65" w:rsidRPr="002435C6" w:rsidRDefault="00745D23" w:rsidP="00ED3C65">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The greater the potential difference between two points, the stronger the electric field in that region. The classic example is two parallel plates, held at different potentials.</w:t>
      </w:r>
    </w:p>
    <w:p w14:paraId="54839136" w14:textId="77777777" w:rsidR="009B4B69"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What is the strength of the electric field in a region where the electric potential is constant?</w:t>
      </w:r>
    </w:p>
    <w:p w14:paraId="5666B3A9"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073B94" w14:textId="77777777" w:rsidR="009B4B69" w:rsidRPr="002435C6" w:rsidRDefault="00745D23" w:rsidP="009B4B69">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The electric field strength is zero because electric potential differences are directly related to the field strength. If the potential difference is zero, then the field strength must also be zero.</w:t>
      </w:r>
    </w:p>
    <w:p w14:paraId="598566CB" w14:textId="77777777" w:rsidR="009B4B69"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If a proton is released from rest in an electric field, will it move in the direction of increasing or decreasing potential? Also answer this question for an electron and a neutron. Explain why.</w:t>
      </w:r>
    </w:p>
    <w:p w14:paraId="6DC56544"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CAD4A5" w14:textId="77777777" w:rsidR="009B4B69" w:rsidRPr="002435C6" w:rsidRDefault="00745D23" w:rsidP="009B4B69">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proton, decreasing; electron, increasing; neutron, stays still</w:t>
      </w:r>
    </w:p>
    <w:p w14:paraId="284C89FF" w14:textId="77777777" w:rsidR="009B4B69"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Voltage is the common word for potential difference. Which term is more descriptive, voltage or potential difference?</w:t>
      </w:r>
    </w:p>
    <w:p w14:paraId="1B56BD20"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A24505" w14:textId="77777777" w:rsidR="009B4B69" w:rsidRPr="002435C6" w:rsidRDefault="00745D23" w:rsidP="009B4B69">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Potential difference is more descriptive because it indicates that it is the difference between the electric potential of two points.</w:t>
      </w:r>
    </w:p>
    <w:p w14:paraId="113ECD33" w14:textId="77777777" w:rsidR="009B4B69"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If the voltage between two points is zero, can a test charge be moved between them with zero net work being done? Can this necessarily be done without exerting a force? Explain.</w:t>
      </w:r>
    </w:p>
    <w:p w14:paraId="3152E516"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2B4260" w14:textId="77777777" w:rsidR="009B4B69" w:rsidRPr="002435C6" w:rsidRDefault="00745D23" w:rsidP="009B4B69">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If a test charge is move</w:t>
      </w:r>
      <w:r>
        <w:rPr>
          <w:rFonts w:ascii="Times New Roman" w:hAnsi="Times New Roman" w:cs="Times New Roman"/>
          <w:sz w:val="24"/>
          <w:szCs w:val="24"/>
        </w:rPr>
        <w:t>d</w:t>
      </w:r>
      <w:r w:rsidRPr="00EA13F0">
        <w:rPr>
          <w:rFonts w:ascii="Times New Roman" w:hAnsi="Times New Roman" w:cs="Times New Roman"/>
          <w:sz w:val="24"/>
          <w:szCs w:val="24"/>
        </w:rPr>
        <w:t xml:space="preserve"> from one point to the other, the </w:t>
      </w:r>
      <w:proofErr w:type="spellStart"/>
      <w:r w:rsidRPr="00EA13F0">
        <w:rPr>
          <w:rFonts w:ascii="Times New Roman" w:hAnsi="Times New Roman" w:cs="Times New Roman"/>
          <w:sz w:val="24"/>
          <w:szCs w:val="24"/>
        </w:rPr>
        <w:t>net work</w:t>
      </w:r>
      <w:proofErr w:type="spellEnd"/>
      <w:r w:rsidRPr="00EA13F0">
        <w:rPr>
          <w:rFonts w:ascii="Times New Roman" w:hAnsi="Times New Roman" w:cs="Times New Roman"/>
          <w:sz w:val="24"/>
          <w:szCs w:val="24"/>
        </w:rPr>
        <w:t xml:space="preserve"> will be zero. It will be necessary to apply a force if the electric field between the two points is not zero, but positive work will be done over some portion of the path and an (equal magnitude) negative work will be done over the remainder of the path.</w:t>
      </w:r>
    </w:p>
    <w:p w14:paraId="1A9E3E5C" w14:textId="77777777" w:rsidR="009B4B69"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What is the relationship between voltage and energy? More precisely, what is the relationship between potential difference and electric potential energy?</w:t>
      </w:r>
    </w:p>
    <w:p w14:paraId="43CB0EF6"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09CE67" w14:textId="77777777" w:rsidR="009B4B69" w:rsidRPr="002435C6" w:rsidRDefault="00745D23" w:rsidP="009B4B69">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They are very similar, but potential difference is a feature of the system; when a charge is introduced to the system, it will have a potential energy which may be calculated by multiplying the magnitude of the charge by the potential difference.</w:t>
      </w:r>
    </w:p>
    <w:p w14:paraId="734039DB" w14:textId="77777777" w:rsidR="00020B9D"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Voltages are always measured between two points. Why?</w:t>
      </w:r>
    </w:p>
    <w:p w14:paraId="01F86ABE"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23A8F5" w14:textId="77777777" w:rsidR="009B4B69" w:rsidRPr="002435C6" w:rsidRDefault="00745D23" w:rsidP="009B4B69">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lastRenderedPageBreak/>
        <w:t>Voltage, like potential energy, is specified with respect to an arbitrary baseline. It is only differences in potential (and potential energy) that are physically relevant.</w:t>
      </w:r>
    </w:p>
    <w:p w14:paraId="1D157FBF" w14:textId="77777777" w:rsidR="003B4842"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How are units of volts and electron-volts related? How do they differ?</w:t>
      </w:r>
    </w:p>
    <w:p w14:paraId="5CD28A77"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16ED65" w14:textId="77777777" w:rsidR="003B4842" w:rsidRPr="002435C6" w:rsidRDefault="00745D23" w:rsidP="003B4842">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An electron-volt is a volt multiplied by the charge of an electron. Volts measure potential difference, electron-volts are a unit of energy.</w:t>
      </w:r>
    </w:p>
    <w:p w14:paraId="4E9E0053"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Can a particle move in a direction of increasing electric potential, yet have its electric potential energy decrease? Explain</w:t>
      </w:r>
    </w:p>
    <w:p w14:paraId="1E7F58AE"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79CD9A"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Yes, if it has a negative charge.</w:t>
      </w:r>
    </w:p>
    <w:p w14:paraId="59D13DDF"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Compare the electric dipole moments of charges </w:t>
      </w:r>
      <w:r w:rsidRPr="00EA13F0">
        <w:rPr>
          <w:i/>
          <w:position w:val="-10"/>
        </w:rPr>
        <w:object w:dxaOrig="380" w:dyaOrig="320" w14:anchorId="0359C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5.6pt" o:ole="">
            <v:imagedata r:id="rId8" o:title=""/>
          </v:shape>
          <o:OLEObject Type="Embed" ProgID="Equation.DSMT4" ShapeID="_x0000_i1025" DrawAspect="Content" ObjectID="_1689600768" r:id="rId9"/>
        </w:object>
      </w:r>
      <w:r w:rsidRPr="00895B98">
        <w:rPr>
          <w:rFonts w:ascii="Times New Roman" w:hAnsi="Times New Roman" w:cs="Times New Roman"/>
          <w:sz w:val="24"/>
          <w:szCs w:val="24"/>
        </w:rPr>
        <w:t xml:space="preserve"> separated by a distance </w:t>
      </w:r>
      <w:r w:rsidRPr="00895B98">
        <w:rPr>
          <w:rFonts w:ascii="Times New Roman" w:hAnsi="Times New Roman" w:cs="Times New Roman"/>
          <w:i/>
          <w:sz w:val="24"/>
          <w:szCs w:val="24"/>
        </w:rPr>
        <w:t>d</w:t>
      </w:r>
      <w:r w:rsidRPr="00895B98">
        <w:rPr>
          <w:rFonts w:ascii="Times New Roman" w:hAnsi="Times New Roman" w:cs="Times New Roman"/>
          <w:sz w:val="24"/>
          <w:szCs w:val="24"/>
        </w:rPr>
        <w:t xml:space="preserve"> and charges </w:t>
      </w:r>
      <w:r w:rsidRPr="00EA13F0">
        <w:rPr>
          <w:position w:val="-10"/>
        </w:rPr>
        <w:object w:dxaOrig="660" w:dyaOrig="320" w14:anchorId="2752A3F1">
          <v:shape id="_x0000_i1026" type="#_x0000_t75" style="width:33.3pt;height:15.6pt" o:ole="">
            <v:imagedata r:id="rId10" o:title=""/>
          </v:shape>
          <o:OLEObject Type="Embed" ProgID="Equation.DSMT4" ShapeID="_x0000_i1026" DrawAspect="Content" ObjectID="_1689600769" r:id="rId11"/>
        </w:object>
      </w:r>
      <w:r w:rsidRPr="00895B98">
        <w:rPr>
          <w:rFonts w:ascii="Times New Roman" w:hAnsi="Times New Roman" w:cs="Times New Roman"/>
          <w:sz w:val="24"/>
          <w:szCs w:val="24"/>
        </w:rPr>
        <w:t xml:space="preserve"> separated by a distance </w:t>
      </w:r>
      <w:r w:rsidRPr="00895B98">
        <w:rPr>
          <w:rFonts w:ascii="Times New Roman" w:hAnsi="Times New Roman" w:cs="Times New Roman"/>
          <w:i/>
          <w:sz w:val="24"/>
          <w:szCs w:val="24"/>
        </w:rPr>
        <w:t>d</w:t>
      </w:r>
      <w:r w:rsidRPr="00895B98">
        <w:rPr>
          <w:rFonts w:ascii="Times New Roman" w:hAnsi="Times New Roman" w:cs="Times New Roman"/>
          <w:sz w:val="24"/>
          <w:szCs w:val="24"/>
        </w:rPr>
        <w:t>/2.</w:t>
      </w:r>
    </w:p>
    <w:p w14:paraId="4B3F854E" w14:textId="77777777" w:rsidR="00745D23"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E9CD63"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The second has 1/4 the dipole moment of the first.</w:t>
      </w:r>
    </w:p>
    <w:p w14:paraId="4A7936D1"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Would Gauss’s law be helpful for determining the electric field of a dipole? Why?</w:t>
      </w:r>
    </w:p>
    <w:p w14:paraId="2738C053"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37062B"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No, there is not a useable symmetry.</w:t>
      </w:r>
    </w:p>
    <w:p w14:paraId="24F48D8B"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In what region of space is the potential due to a uniformly charged sphere the same as that of a point charge? In what region does it differ from that of a point charge?</w:t>
      </w:r>
    </w:p>
    <w:p w14:paraId="54E6D2E1"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34E339"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The region outside of the sphere will have a potential indistinguishable from a point charge; the interior of the sphere will have a different potential.</w:t>
      </w:r>
    </w:p>
    <w:p w14:paraId="25FDC140"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Can the potential of a nonuniformly charged sphere be the same as that of a point charge? Explain.</w:t>
      </w:r>
    </w:p>
    <w:p w14:paraId="12EB68ED"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251A2C"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Yes, if we are concerned with the potential in the region outside of the sphere and the charge distribution is spherically symmetrical.</w:t>
      </w:r>
    </w:p>
    <w:p w14:paraId="6669EE29"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If the electric field is zero throughout a region, must the electric potential also be zero in that region?</w:t>
      </w:r>
    </w:p>
    <w:p w14:paraId="08E2958E"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902952"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No. It will be constant, but not necessarily zero.</w:t>
      </w:r>
    </w:p>
    <w:p w14:paraId="708E2C97"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Explain why knowledge of </w:t>
      </w:r>
      <w:r w:rsidRPr="00EA13F0">
        <w:rPr>
          <w:position w:val="-10"/>
        </w:rPr>
        <w:object w:dxaOrig="940" w:dyaOrig="360" w14:anchorId="28681FEE">
          <v:shape id="_x0000_i1027" type="#_x0000_t75" style="width:48.9pt;height:19.7pt" o:ole="">
            <v:imagedata r:id="rId12" o:title=""/>
          </v:shape>
          <o:OLEObject Type="Embed" ProgID="Equation.DSMT4" ShapeID="_x0000_i1027" DrawAspect="Content" ObjectID="_1689600770" r:id="rId13"/>
        </w:object>
      </w:r>
      <w:r w:rsidRPr="00895B98">
        <w:rPr>
          <w:rFonts w:ascii="Times New Roman" w:hAnsi="Times New Roman" w:cs="Times New Roman"/>
          <w:sz w:val="24"/>
          <w:szCs w:val="24"/>
        </w:rPr>
        <w:t xml:space="preserve"> is not sufficient to determine </w:t>
      </w:r>
      <w:r w:rsidRPr="00895B98">
        <w:rPr>
          <w:rFonts w:ascii="Times New Roman" w:hAnsi="Times New Roman" w:cs="Times New Roman"/>
          <w:i/>
          <w:sz w:val="24"/>
          <w:szCs w:val="24"/>
        </w:rPr>
        <w:t>V</w:t>
      </w:r>
      <w:r w:rsidRPr="00895B98">
        <w:rPr>
          <w:rFonts w:ascii="Times New Roman" w:hAnsi="Times New Roman" w:cs="Times New Roman"/>
          <w:sz w:val="24"/>
          <w:szCs w:val="24"/>
        </w:rPr>
        <w:t>(</w:t>
      </w:r>
      <w:proofErr w:type="gramStart"/>
      <w:r w:rsidRPr="00895B98">
        <w:rPr>
          <w:rFonts w:ascii="Times New Roman" w:hAnsi="Times New Roman" w:cs="Times New Roman"/>
          <w:i/>
          <w:sz w:val="24"/>
          <w:szCs w:val="24"/>
        </w:rPr>
        <w:t>x</w:t>
      </w:r>
      <w:r w:rsidRPr="00895B98">
        <w:rPr>
          <w:rFonts w:ascii="Times New Roman" w:hAnsi="Times New Roman" w:cs="Times New Roman"/>
          <w:sz w:val="24"/>
          <w:szCs w:val="24"/>
        </w:rPr>
        <w:t>,</w:t>
      </w:r>
      <w:r w:rsidRPr="00895B98">
        <w:rPr>
          <w:rFonts w:ascii="Times New Roman" w:hAnsi="Times New Roman" w:cs="Times New Roman"/>
          <w:i/>
          <w:sz w:val="24"/>
          <w:szCs w:val="24"/>
        </w:rPr>
        <w:t>y</w:t>
      </w:r>
      <w:proofErr w:type="gramEnd"/>
      <w:r w:rsidRPr="00895B98">
        <w:rPr>
          <w:rFonts w:ascii="Times New Roman" w:hAnsi="Times New Roman" w:cs="Times New Roman"/>
          <w:sz w:val="24"/>
          <w:szCs w:val="24"/>
        </w:rPr>
        <w:t>,</w:t>
      </w:r>
      <w:r w:rsidRPr="00895B98">
        <w:rPr>
          <w:rFonts w:ascii="Times New Roman" w:hAnsi="Times New Roman" w:cs="Times New Roman"/>
          <w:i/>
          <w:sz w:val="24"/>
          <w:szCs w:val="24"/>
        </w:rPr>
        <w:t>z</w:t>
      </w:r>
      <w:r w:rsidRPr="00895B98">
        <w:rPr>
          <w:rFonts w:ascii="Times New Roman" w:hAnsi="Times New Roman" w:cs="Times New Roman"/>
          <w:sz w:val="24"/>
          <w:szCs w:val="24"/>
        </w:rPr>
        <w:t>). What about the other way around?</w:t>
      </w:r>
    </w:p>
    <w:p w14:paraId="19519C29"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E09BBF"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We need to define a reference level for the potential, which is information not automatically contained in </w:t>
      </w:r>
      <w:r w:rsidRPr="00EA13F0">
        <w:rPr>
          <w:rFonts w:ascii="Times New Roman" w:hAnsi="Times New Roman" w:cs="Times New Roman"/>
          <w:position w:val="-10"/>
          <w:sz w:val="24"/>
          <w:szCs w:val="24"/>
        </w:rPr>
        <w:object w:dxaOrig="940" w:dyaOrig="360" w14:anchorId="3D9DBCF6">
          <v:shape id="_x0000_i1028" type="#_x0000_t75" style="width:48.9pt;height:19.7pt" o:ole="">
            <v:imagedata r:id="rId14" o:title=""/>
          </v:shape>
          <o:OLEObject Type="Embed" ProgID="Equation.DSMT4" ShapeID="_x0000_i1028" DrawAspect="Content" ObjectID="_1689600771" r:id="rId15"/>
        </w:object>
      </w:r>
      <w:r w:rsidRPr="00EA13F0">
        <w:rPr>
          <w:rFonts w:ascii="Times New Roman" w:hAnsi="Times New Roman" w:cs="Times New Roman"/>
          <w:sz w:val="24"/>
          <w:szCs w:val="24"/>
        </w:rPr>
        <w:t xml:space="preserve">. However, knowledge of the potential is adequate to calculate </w:t>
      </w:r>
      <w:r w:rsidRPr="00EA13F0">
        <w:rPr>
          <w:rFonts w:ascii="Times New Roman" w:hAnsi="Times New Roman" w:cs="Times New Roman"/>
          <w:position w:val="-10"/>
          <w:sz w:val="24"/>
          <w:szCs w:val="24"/>
        </w:rPr>
        <w:object w:dxaOrig="940" w:dyaOrig="360" w14:anchorId="6766F87D">
          <v:shape id="_x0000_i1029" type="#_x0000_t75" style="width:48.9pt;height:19.7pt" o:ole="">
            <v:imagedata r:id="rId16" o:title=""/>
          </v:shape>
          <o:OLEObject Type="Embed" ProgID="Equation.DSMT4" ShapeID="_x0000_i1029" DrawAspect="Content" ObjectID="_1689600772" r:id="rId17"/>
        </w:object>
      </w:r>
      <w:r w:rsidRPr="00EA13F0">
        <w:rPr>
          <w:rFonts w:ascii="Times New Roman" w:hAnsi="Times New Roman" w:cs="Times New Roman"/>
          <w:sz w:val="24"/>
          <w:szCs w:val="24"/>
        </w:rPr>
        <w:t>.</w:t>
      </w:r>
    </w:p>
    <w:p w14:paraId="45C3D9D5"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If two points are at the same potential, are there any electric field lines connecting them?</w:t>
      </w:r>
    </w:p>
    <w:p w14:paraId="0588AC81"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4E8875"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no</w:t>
      </w:r>
    </w:p>
    <w:p w14:paraId="4AD5E82A"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Suppose you have a map of equipotential surfaces spaced 1.0 V apart. What do the distances between the surfaces in a particular region tell you about the strength of the </w:t>
      </w:r>
      <w:r w:rsidRPr="00EA13F0">
        <w:rPr>
          <w:position w:val="-4"/>
        </w:rPr>
        <w:object w:dxaOrig="220" w:dyaOrig="300" w14:anchorId="7457CC6B">
          <v:shape id="_x0000_i1030" type="#_x0000_t75" style="width:11.55pt;height:14.95pt" o:ole="">
            <v:imagedata r:id="rId18" o:title=""/>
          </v:shape>
          <o:OLEObject Type="Embed" ProgID="Equation.DSMT4" ShapeID="_x0000_i1030" DrawAspect="Content" ObjectID="_1689600773" r:id="rId19"/>
        </w:object>
      </w:r>
      <w:r w:rsidRPr="00895B98">
        <w:rPr>
          <w:rFonts w:ascii="Times New Roman" w:hAnsi="Times New Roman" w:cs="Times New Roman"/>
          <w:sz w:val="24"/>
          <w:szCs w:val="24"/>
        </w:rPr>
        <w:t xml:space="preserve"> in that region?</w:t>
      </w:r>
    </w:p>
    <w:p w14:paraId="0B38702C"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340474"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The closer the spacing, the stronger the </w:t>
      </w:r>
      <w:r w:rsidRPr="00EA13F0">
        <w:rPr>
          <w:rFonts w:ascii="Times New Roman" w:hAnsi="Times New Roman" w:cs="Times New Roman"/>
          <w:position w:val="-4"/>
          <w:sz w:val="24"/>
          <w:szCs w:val="24"/>
        </w:rPr>
        <w:object w:dxaOrig="220" w:dyaOrig="300" w14:anchorId="674A0C1F">
          <v:shape id="_x0000_i1031" type="#_x0000_t75" style="width:11.55pt;height:14.95pt" o:ole="">
            <v:imagedata r:id="rId20" o:title=""/>
          </v:shape>
          <o:OLEObject Type="Embed" ProgID="Equation.DSMT4" ShapeID="_x0000_i1031" DrawAspect="Content" ObjectID="_1689600774" r:id="rId21"/>
        </w:object>
      </w:r>
      <w:r>
        <w:rPr>
          <w:rFonts w:ascii="Times New Roman" w:hAnsi="Times New Roman" w:cs="Times New Roman"/>
          <w:sz w:val="24"/>
          <w:szCs w:val="24"/>
        </w:rPr>
        <w:t>.</w:t>
      </w:r>
    </w:p>
    <w:p w14:paraId="599BA005"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Is the electric potential necessarily constant over the surface of a conductor?</w:t>
      </w:r>
    </w:p>
    <w:p w14:paraId="4256BD67"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ACED3D"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lastRenderedPageBreak/>
        <w:t>No; it might not be at electrostatic equilibrium.</w:t>
      </w:r>
    </w:p>
    <w:p w14:paraId="49160850"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Under electrostatic conditions, the excess charge on a conductor resides on its surface. Does this mean that all of the conduction electrons in a conductor are on the surface?</w:t>
      </w:r>
    </w:p>
    <w:p w14:paraId="6D49C604"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3E894E"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No; many are still in the interior, keeping it electrically neutral.</w:t>
      </w:r>
    </w:p>
    <w:p w14:paraId="742646EE"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Can a positively charged conductor be at a negative potential? Explain.</w:t>
      </w:r>
    </w:p>
    <w:p w14:paraId="7B7C113E"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AE703B"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It depends on where the</w:t>
      </w:r>
      <w:r w:rsidRPr="00EA13F0">
        <w:rPr>
          <w:rFonts w:ascii="Times New Roman" w:hAnsi="Times New Roman" w:cs="Times New Roman"/>
          <w:sz w:val="24"/>
          <w:szCs w:val="24"/>
        </w:rPr>
        <w:t xml:space="preserve"> zero reference</w:t>
      </w:r>
      <w:r>
        <w:rPr>
          <w:rFonts w:ascii="Times New Roman" w:hAnsi="Times New Roman" w:cs="Times New Roman"/>
          <w:sz w:val="24"/>
          <w:szCs w:val="24"/>
        </w:rPr>
        <w:t xml:space="preserve"> for potential</w:t>
      </w:r>
      <w:r w:rsidRPr="00EA13F0">
        <w:rPr>
          <w:rFonts w:ascii="Times New Roman" w:hAnsi="Times New Roman" w:cs="Times New Roman"/>
          <w:sz w:val="24"/>
          <w:szCs w:val="24"/>
        </w:rPr>
        <w:t xml:space="preserve"> is. (Though this might be unusual.)</w:t>
      </w:r>
    </w:p>
    <w:p w14:paraId="7C14793F"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Can equipotential surfaces intersect?</w:t>
      </w:r>
    </w:p>
    <w:p w14:paraId="387C62B8"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E3F800"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By definition, no, because they will be at different potentials.</w:t>
      </w:r>
    </w:p>
    <w:p w14:paraId="42ADD298"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Why are the metal support rods for satellite network dishes generally grounded?</w:t>
      </w:r>
    </w:p>
    <w:p w14:paraId="2174ECB5"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A9AD47"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So that lightning striking them goes into the ground instead of the television equipment.</w:t>
      </w:r>
    </w:p>
    <w:p w14:paraId="11694840"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bCs/>
          <w:sz w:val="24"/>
          <w:szCs w:val="24"/>
        </w:rPr>
        <w:t xml:space="preserve">(a) </w:t>
      </w:r>
      <w:r w:rsidRPr="00895B98">
        <w:rPr>
          <w:rFonts w:ascii="Times New Roman" w:hAnsi="Times New Roman" w:cs="Times New Roman"/>
          <w:sz w:val="24"/>
          <w:szCs w:val="24"/>
        </w:rPr>
        <w:t>Why are fish reasonably safe in an electrical storm? (b) Why are swimmers nonetheless ordered to get out of the water in the same circumstance?</w:t>
      </w:r>
    </w:p>
    <w:p w14:paraId="0F056F5B"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8DC10F"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EA13F0">
        <w:rPr>
          <w:rFonts w:ascii="Times New Roman" w:hAnsi="Times New Roman" w:cs="Times New Roman"/>
          <w:sz w:val="24"/>
          <w:szCs w:val="24"/>
        </w:rPr>
        <w:t>For practical purposes, they are inside a</w:t>
      </w:r>
      <w:r>
        <w:rPr>
          <w:rFonts w:ascii="Times New Roman" w:hAnsi="Times New Roman" w:cs="Times New Roman"/>
          <w:sz w:val="24"/>
          <w:szCs w:val="24"/>
        </w:rPr>
        <w:t xml:space="preserve"> conductor in this circumstance; b. h</w:t>
      </w:r>
      <w:r w:rsidRPr="00B22F43">
        <w:rPr>
          <w:rFonts w:ascii="Times New Roman" w:hAnsi="Times New Roman" w:cs="Times New Roman"/>
          <w:sz w:val="24"/>
          <w:szCs w:val="24"/>
        </w:rPr>
        <w:t>umans must stay near enough to the surface that they would be on the surface of the conductor, and hence subject to harm</w:t>
      </w:r>
    </w:p>
    <w:p w14:paraId="7F3455D4" w14:textId="77777777" w:rsidR="00745D23" w:rsidRPr="00895B98" w:rsidRDefault="00745D23"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What are the similarities and differences between the processes in a photocopier and an electrostatic precipitator?</w:t>
      </w:r>
    </w:p>
    <w:p w14:paraId="15CDB01D"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E9F306"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They both make use of static electricity to stick small particles to another surface. However, the precipitator has to charge a wide variety of particles, and is not designed to make sure they land in a particular place.</w:t>
      </w:r>
    </w:p>
    <w:p w14:paraId="401CE048" w14:textId="77777777" w:rsidR="00745D23" w:rsidRPr="002435C6" w:rsidRDefault="00745D23"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About what magnitude of potential is used to charge the drum of a </w:t>
      </w:r>
      <w:r>
        <w:rPr>
          <w:rFonts w:ascii="Times New Roman" w:hAnsi="Times New Roman" w:cs="Times New Roman"/>
          <w:sz w:val="24"/>
          <w:szCs w:val="24"/>
        </w:rPr>
        <w:t xml:space="preserve">photocopy </w:t>
      </w:r>
      <w:r w:rsidRPr="00EA13F0">
        <w:rPr>
          <w:rFonts w:ascii="Times New Roman" w:hAnsi="Times New Roman" w:cs="Times New Roman"/>
          <w:sz w:val="24"/>
          <w:szCs w:val="24"/>
        </w:rPr>
        <w:t>machine?</w:t>
      </w:r>
      <w:r>
        <w:rPr>
          <w:rFonts w:ascii="Times New Roman" w:hAnsi="Times New Roman" w:cs="Times New Roman"/>
          <w:sz w:val="24"/>
          <w:szCs w:val="24"/>
        </w:rPr>
        <w:t xml:space="preserve"> A web search for “xerography” may be of use.</w:t>
      </w:r>
    </w:p>
    <w:p w14:paraId="2ED4FF5A"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54E754" w14:textId="77777777" w:rsidR="00745D23" w:rsidRPr="002435C6" w:rsidRDefault="00745D23" w:rsidP="00745D23">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6 </w:t>
      </w:r>
      <w:r>
        <w:rPr>
          <w:rFonts w:ascii="Times New Roman" w:hAnsi="Times New Roman" w:cs="Times New Roman"/>
          <w:sz w:val="24"/>
          <w:szCs w:val="24"/>
        </w:rPr>
        <w:t xml:space="preserve">kV is typical </w:t>
      </w:r>
    </w:p>
    <w:p w14:paraId="203B4DDF" w14:textId="77777777" w:rsidR="00ED20E3" w:rsidRDefault="00ED20E3" w:rsidP="003B4842">
      <w:pPr>
        <w:tabs>
          <w:tab w:val="left" w:pos="-1440"/>
          <w:tab w:val="left" w:pos="270"/>
        </w:tabs>
        <w:spacing w:after="0" w:line="240" w:lineRule="auto"/>
        <w:rPr>
          <w:rFonts w:ascii="Times New Roman" w:hAnsi="Times New Roman" w:cs="Times New Roman"/>
          <w:sz w:val="24"/>
          <w:szCs w:val="24"/>
        </w:rPr>
      </w:pPr>
    </w:p>
    <w:p w14:paraId="1E271B03" w14:textId="77777777" w:rsidR="00ED20E3" w:rsidRPr="00ED20E3" w:rsidRDefault="00ED20E3" w:rsidP="003B484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5D440201" w14:textId="77777777" w:rsidR="00ED20E3" w:rsidRPr="00924660" w:rsidRDefault="00A10AD5" w:rsidP="00895B98">
      <w:pPr>
        <w:pStyle w:val="ColorfulList-Accent11"/>
        <w:numPr>
          <w:ilvl w:val="0"/>
          <w:numId w:val="5"/>
        </w:numPr>
        <w:spacing w:line="240" w:lineRule="auto"/>
        <w:rPr>
          <w:rFonts w:ascii="Times New Roman" w:eastAsia="SimSun" w:hAnsi="Times New Roman" w:cs="Times New Roman"/>
          <w:sz w:val="24"/>
          <w:szCs w:val="24"/>
        </w:rPr>
      </w:pPr>
      <w:r w:rsidRPr="00EA13F0">
        <w:rPr>
          <w:rFonts w:ascii="Times New Roman" w:hAnsi="Times New Roman" w:cs="Times New Roman"/>
          <w:sz w:val="24"/>
          <w:szCs w:val="24"/>
        </w:rPr>
        <w:t xml:space="preserve">Consider a charge </w:t>
      </w:r>
      <w:r w:rsidRPr="00EA13F0">
        <w:rPr>
          <w:rFonts w:ascii="Times New Roman" w:hAnsi="Times New Roman" w:cs="Times New Roman"/>
          <w:position w:val="-12"/>
          <w:sz w:val="24"/>
          <w:szCs w:val="24"/>
        </w:rPr>
        <w:object w:dxaOrig="1300" w:dyaOrig="380" w14:anchorId="1EBFE6CB">
          <v:shape id="_x0000_i1032" type="#_x0000_t75" style="width:65.2pt;height:19.7pt" o:ole="">
            <v:imagedata r:id="rId22" o:title=""/>
          </v:shape>
          <o:OLEObject Type="Embed" ProgID="Equation.DSMT4" ShapeID="_x0000_i1032" DrawAspect="Content" ObjectID="_1689600775" r:id="rId23"/>
        </w:object>
      </w:r>
      <w:r w:rsidRPr="00EA13F0">
        <w:rPr>
          <w:rFonts w:ascii="Times New Roman" w:hAnsi="Times New Roman" w:cs="Times New Roman"/>
          <w:sz w:val="24"/>
          <w:szCs w:val="24"/>
        </w:rPr>
        <w:t xml:space="preserve"> fixed at a site with another charge </w:t>
      </w:r>
      <w:r w:rsidRPr="00EA13F0">
        <w:rPr>
          <w:rFonts w:ascii="Times New Roman" w:hAnsi="Times New Roman" w:cs="Times New Roman"/>
          <w:position w:val="-12"/>
          <w:sz w:val="24"/>
          <w:szCs w:val="24"/>
        </w:rPr>
        <w:object w:dxaOrig="300" w:dyaOrig="380" w14:anchorId="4305B1F1">
          <v:shape id="_x0000_i1033" type="#_x0000_t75" style="width:14.95pt;height:19.7pt" o:ole="">
            <v:imagedata r:id="rId24" o:title=""/>
          </v:shape>
          <o:OLEObject Type="Embed" ProgID="Equation.DSMT4" ShapeID="_x0000_i1033" DrawAspect="Content" ObjectID="_1689600776" r:id="rId25"/>
        </w:object>
      </w:r>
      <w:r w:rsidRPr="00EA13F0">
        <w:rPr>
          <w:rFonts w:ascii="Times New Roman" w:hAnsi="Times New Roman" w:cs="Times New Roman"/>
          <w:sz w:val="24"/>
          <w:szCs w:val="24"/>
        </w:rPr>
        <w:t xml:space="preserve"> (charge </w:t>
      </w:r>
      <w:r w:rsidRPr="003411D1">
        <w:rPr>
          <w:rFonts w:ascii="Times New Roman" w:hAnsi="Times New Roman" w:cs="Times New Roman"/>
          <w:position w:val="-10"/>
          <w:sz w:val="24"/>
          <w:szCs w:val="24"/>
        </w:rPr>
        <w:object w:dxaOrig="880" w:dyaOrig="320" w14:anchorId="4C884D3B">
          <v:shape id="_x0000_i1034" type="#_x0000_t75" style="width:44.15pt;height:15.6pt" o:ole="">
            <v:imagedata r:id="rId26" o:title=""/>
          </v:shape>
          <o:OLEObject Type="Embed" ProgID="Equation.DSMT4" ShapeID="_x0000_i1034" DrawAspect="Content" ObjectID="_1689600777" r:id="rId27"/>
        </w:object>
      </w:r>
      <w:r w:rsidRPr="00EA13F0">
        <w:rPr>
          <w:rFonts w:ascii="Times New Roman" w:hAnsi="Times New Roman" w:cs="Times New Roman"/>
          <w:sz w:val="24"/>
          <w:szCs w:val="24"/>
        </w:rPr>
        <w:t xml:space="preserve">, mass </w:t>
      </w:r>
      <w:r w:rsidRPr="00EA13F0">
        <w:rPr>
          <w:rFonts w:ascii="Times New Roman" w:hAnsi="Times New Roman" w:cs="Times New Roman"/>
          <w:position w:val="-10"/>
          <w:sz w:val="24"/>
          <w:szCs w:val="24"/>
        </w:rPr>
        <w:object w:dxaOrig="760" w:dyaOrig="320" w14:anchorId="2407B2BE">
          <v:shape id="_x0000_i1035" type="#_x0000_t75" style="width:34.65pt;height:14.95pt" o:ole="">
            <v:imagedata r:id="rId28" o:title=""/>
          </v:shape>
          <o:OLEObject Type="Embed" ProgID="Equation.DSMT4" ShapeID="_x0000_i1035" DrawAspect="Content" ObjectID="_1689600778" r:id="rId29"/>
        </w:object>
      </w:r>
      <w:r w:rsidRPr="00EA13F0">
        <w:rPr>
          <w:rFonts w:ascii="Times New Roman" w:hAnsi="Times New Roman" w:cs="Times New Roman"/>
          <w:sz w:val="24"/>
          <w:szCs w:val="24"/>
        </w:rPr>
        <w:t xml:space="preserve"> moving in the neighboring space. (a) Evaluate the potential energy of </w:t>
      </w:r>
      <w:r w:rsidRPr="00EA13F0">
        <w:rPr>
          <w:rFonts w:ascii="Times New Roman" w:hAnsi="Times New Roman" w:cs="Times New Roman"/>
          <w:position w:val="-12"/>
          <w:sz w:val="24"/>
          <w:szCs w:val="24"/>
        </w:rPr>
        <w:object w:dxaOrig="300" w:dyaOrig="380" w14:anchorId="5660E27D">
          <v:shape id="_x0000_i1036" type="#_x0000_t75" style="width:14.95pt;height:19.7pt" o:ole="">
            <v:imagedata r:id="rId30" o:title=""/>
          </v:shape>
          <o:OLEObject Type="Embed" ProgID="Equation.DSMT4" ShapeID="_x0000_i1036" DrawAspect="Content" ObjectID="_1689600779" r:id="rId31"/>
        </w:object>
      </w:r>
      <w:r w:rsidRPr="00EA13F0">
        <w:rPr>
          <w:rFonts w:ascii="Times New Roman" w:hAnsi="Times New Roman" w:cs="Times New Roman"/>
          <w:sz w:val="24"/>
          <w:szCs w:val="24"/>
        </w:rPr>
        <w:t xml:space="preserve"> when it is 4.0 cm from </w:t>
      </w:r>
      <w:r w:rsidRPr="00EA13F0">
        <w:rPr>
          <w:rFonts w:ascii="Times New Roman" w:hAnsi="Times New Roman" w:cs="Times New Roman"/>
          <w:position w:val="-12"/>
          <w:sz w:val="24"/>
          <w:szCs w:val="24"/>
        </w:rPr>
        <w:object w:dxaOrig="340" w:dyaOrig="380" w14:anchorId="5DDDA97A">
          <v:shape id="_x0000_i1037" type="#_x0000_t75" style="width:15.6pt;height:19.7pt" o:ole="">
            <v:imagedata r:id="rId32" o:title=""/>
          </v:shape>
          <o:OLEObject Type="Embed" ProgID="Equation.DSMT4" ShapeID="_x0000_i1037" DrawAspect="Content" ObjectID="_1689600780" r:id="rId33"/>
        </w:object>
      </w:r>
      <w:r w:rsidRPr="00EA13F0">
        <w:rPr>
          <w:rFonts w:ascii="Times New Roman" w:hAnsi="Times New Roman" w:cs="Times New Roman"/>
          <w:sz w:val="24"/>
          <w:szCs w:val="24"/>
        </w:rPr>
        <w:t xml:space="preserve"> (b) If </w:t>
      </w:r>
      <w:r w:rsidRPr="00EA13F0">
        <w:rPr>
          <w:rFonts w:ascii="Times New Roman" w:hAnsi="Times New Roman" w:cs="Times New Roman"/>
          <w:position w:val="-12"/>
          <w:sz w:val="24"/>
          <w:szCs w:val="24"/>
        </w:rPr>
        <w:object w:dxaOrig="300" w:dyaOrig="380" w14:anchorId="1BBBA5E2">
          <v:shape id="_x0000_i1038" type="#_x0000_t75" style="width:14.95pt;height:19.7pt" o:ole="">
            <v:imagedata r:id="rId30" o:title=""/>
          </v:shape>
          <o:OLEObject Type="Embed" ProgID="Equation.DSMT4" ShapeID="_x0000_i1038" DrawAspect="Content" ObjectID="_1689600781" r:id="rId34"/>
        </w:object>
      </w:r>
      <w:r w:rsidRPr="00EA13F0">
        <w:rPr>
          <w:rFonts w:ascii="Times New Roman" w:hAnsi="Times New Roman" w:cs="Times New Roman"/>
          <w:sz w:val="24"/>
          <w:szCs w:val="24"/>
        </w:rPr>
        <w:t xml:space="preserve"> starts from rest from a point 4.0 cm from </w:t>
      </w:r>
      <w:r w:rsidRPr="00EA13F0">
        <w:rPr>
          <w:rFonts w:ascii="Times New Roman" w:hAnsi="Times New Roman" w:cs="Times New Roman"/>
          <w:position w:val="-12"/>
          <w:sz w:val="24"/>
          <w:szCs w:val="24"/>
        </w:rPr>
        <w:object w:dxaOrig="360" w:dyaOrig="380" w14:anchorId="08D78C8C">
          <v:shape id="_x0000_i1039" type="#_x0000_t75" style="width:19pt;height:19.7pt" o:ole="">
            <v:imagedata r:id="rId35" o:title=""/>
          </v:shape>
          <o:OLEObject Type="Embed" ProgID="Equation.DSMT4" ShapeID="_x0000_i1039" DrawAspect="Content" ObjectID="_1689600782" r:id="rId36"/>
        </w:object>
      </w:r>
      <w:r w:rsidRPr="00EA13F0">
        <w:rPr>
          <w:rFonts w:ascii="Times New Roman" w:hAnsi="Times New Roman" w:cs="Times New Roman"/>
          <w:sz w:val="24"/>
          <w:szCs w:val="24"/>
        </w:rPr>
        <w:t xml:space="preserve"> what will be its speed when it is 8.0 cm from </w:t>
      </w:r>
      <w:r w:rsidRPr="00EA13F0">
        <w:rPr>
          <w:rFonts w:ascii="Times New Roman" w:hAnsi="Times New Roman" w:cs="Times New Roman"/>
          <w:position w:val="-12"/>
          <w:sz w:val="24"/>
          <w:szCs w:val="24"/>
        </w:rPr>
        <w:object w:dxaOrig="280" w:dyaOrig="380" w14:anchorId="5037883D">
          <v:shape id="_x0000_i1040" type="#_x0000_t75" style="width:14.25pt;height:19.7pt" o:ole="">
            <v:imagedata r:id="rId37" o:title=""/>
          </v:shape>
          <o:OLEObject Type="Embed" ProgID="Equation.DSMT4" ShapeID="_x0000_i1040" DrawAspect="Content" ObjectID="_1689600783" r:id="rId38"/>
        </w:object>
      </w:r>
      <w:r w:rsidRPr="00EA13F0">
        <w:rPr>
          <w:rFonts w:ascii="Times New Roman" w:hAnsi="Times New Roman" w:cs="Times New Roman"/>
          <w:sz w:val="24"/>
          <w:szCs w:val="24"/>
        </w:rPr>
        <w:t>? (</w:t>
      </w:r>
      <w:r w:rsidRPr="00EA13F0">
        <w:rPr>
          <w:rFonts w:ascii="Times New Roman" w:hAnsi="Times New Roman" w:cs="Times New Roman"/>
          <w:i/>
          <w:sz w:val="24"/>
          <w:szCs w:val="24"/>
        </w:rPr>
        <w:t xml:space="preserve">Note: </w:t>
      </w:r>
      <w:r w:rsidRPr="00EA13F0">
        <w:rPr>
          <w:rFonts w:ascii="Times New Roman" w:hAnsi="Times New Roman" w:cs="Times New Roman"/>
          <w:position w:val="-12"/>
          <w:sz w:val="24"/>
          <w:szCs w:val="24"/>
        </w:rPr>
        <w:object w:dxaOrig="280" w:dyaOrig="380" w14:anchorId="7D725A88">
          <v:shape id="_x0000_i1041" type="#_x0000_t75" style="width:14.25pt;height:19.7pt" o:ole="">
            <v:imagedata r:id="rId39" o:title=""/>
          </v:shape>
          <o:OLEObject Type="Embed" ProgID="Equation.DSMT4" ShapeID="_x0000_i1041" DrawAspect="Content" ObjectID="_1689600784" r:id="rId40"/>
        </w:object>
      </w:r>
      <w:r w:rsidRPr="00EA13F0">
        <w:rPr>
          <w:rFonts w:ascii="Times New Roman" w:hAnsi="Times New Roman" w:cs="Times New Roman"/>
          <w:sz w:val="24"/>
          <w:szCs w:val="24"/>
        </w:rPr>
        <w:t xml:space="preserve"> is held fixed in its place.)</w:t>
      </w:r>
    </w:p>
    <w:p w14:paraId="150DB7E2"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541292" w14:textId="77777777" w:rsidR="00A10AD5" w:rsidRPr="00A10AD5" w:rsidRDefault="00A10AD5" w:rsidP="00A10AD5">
      <w:pPr>
        <w:shd w:val="clear" w:color="auto" w:fill="D9D9D9" w:themeFill="background1" w:themeFillShade="D9"/>
        <w:spacing w:after="0" w:line="240" w:lineRule="auto"/>
        <w:rPr>
          <w:rFonts w:ascii="Times New Roman" w:hAnsi="Times New Roman" w:cs="Times New Roman"/>
          <w:sz w:val="24"/>
          <w:szCs w:val="24"/>
        </w:rPr>
      </w:pPr>
      <w:r w:rsidRPr="00A10AD5">
        <w:rPr>
          <w:rFonts w:ascii="Times New Roman" w:hAnsi="Times New Roman" w:cs="Times New Roman"/>
          <w:sz w:val="24"/>
          <w:szCs w:val="24"/>
        </w:rPr>
        <w:t xml:space="preserve">a. </w:t>
      </w:r>
      <w:r w:rsidR="00802E84" w:rsidRPr="00C96AE2">
        <w:rPr>
          <w:rFonts w:ascii="Times New Roman" w:hAnsi="Times New Roman" w:cs="Times New Roman"/>
          <w:position w:val="-24"/>
          <w:sz w:val="24"/>
          <w:szCs w:val="24"/>
        </w:rPr>
        <w:object w:dxaOrig="6960" w:dyaOrig="740" w14:anchorId="27081376">
          <v:shape id="_x0000_i1042" type="#_x0000_t75" style="width:347.75pt;height:37.35pt" o:ole="">
            <v:imagedata r:id="rId41" o:title=""/>
          </v:shape>
          <o:OLEObject Type="Embed" ProgID="Equation.DSMT4" ShapeID="_x0000_i1042" DrawAspect="Content" ObjectID="_1689600785" r:id="rId42"/>
        </w:object>
      </w:r>
    </w:p>
    <w:p w14:paraId="16595118" w14:textId="77777777" w:rsidR="00ED20E3" w:rsidRPr="002435C6" w:rsidRDefault="00A10AD5" w:rsidP="00A10AD5">
      <w:pPr>
        <w:shd w:val="clear" w:color="auto" w:fill="D9D9D9" w:themeFill="background1" w:themeFillShade="D9"/>
        <w:spacing w:after="0" w:line="240" w:lineRule="auto"/>
        <w:rPr>
          <w:rFonts w:ascii="Times New Roman" w:hAnsi="Times New Roman" w:cs="Times New Roman"/>
          <w:sz w:val="24"/>
          <w:szCs w:val="24"/>
        </w:rPr>
      </w:pPr>
      <w:r w:rsidRPr="00A10AD5">
        <w:rPr>
          <w:rFonts w:ascii="Times New Roman" w:hAnsi="Times New Roman" w:cs="Times New Roman"/>
          <w:sz w:val="24"/>
          <w:szCs w:val="24"/>
        </w:rPr>
        <w:lastRenderedPageBreak/>
        <w:t xml:space="preserve">b. </w:t>
      </w:r>
      <w:r w:rsidR="00802E84" w:rsidRPr="00BC1966">
        <w:rPr>
          <w:rFonts w:ascii="Times New Roman" w:hAnsi="Times New Roman" w:cs="Times New Roman"/>
          <w:position w:val="-82"/>
          <w:sz w:val="24"/>
          <w:szCs w:val="24"/>
        </w:rPr>
        <w:object w:dxaOrig="9000" w:dyaOrig="1760" w14:anchorId="7BDF59AD">
          <v:shape id="_x0000_i1043" type="#_x0000_t75" style="width:451pt;height:87.6pt" o:ole="">
            <v:imagedata r:id="rId43" o:title=""/>
          </v:shape>
          <o:OLEObject Type="Embed" ProgID="Equation.DSMT4" ShapeID="_x0000_i1043" DrawAspect="Content" ObjectID="_1689600786" r:id="rId44"/>
        </w:object>
      </w:r>
    </w:p>
    <w:p w14:paraId="7B88C854" w14:textId="77777777" w:rsidR="00ED20E3" w:rsidRPr="00924660" w:rsidRDefault="00A10AD5" w:rsidP="00895B98">
      <w:pPr>
        <w:pStyle w:val="ColorfulList-Accent11"/>
        <w:numPr>
          <w:ilvl w:val="0"/>
          <w:numId w:val="5"/>
        </w:numPr>
        <w:spacing w:line="240" w:lineRule="auto"/>
        <w:rPr>
          <w:rFonts w:ascii="Times New Roman" w:eastAsia="SimSun" w:hAnsi="Times New Roman" w:cs="Times New Roman"/>
          <w:sz w:val="24"/>
          <w:szCs w:val="24"/>
        </w:rPr>
      </w:pPr>
      <w:r w:rsidRPr="00EA13F0">
        <w:rPr>
          <w:rFonts w:ascii="Times New Roman" w:hAnsi="Times New Roman" w:cs="Times New Roman"/>
          <w:sz w:val="24"/>
          <w:szCs w:val="24"/>
        </w:rPr>
        <w:t xml:space="preserve">Two charges </w:t>
      </w:r>
      <w:r w:rsidRPr="00EA13F0">
        <w:rPr>
          <w:rFonts w:ascii="Times New Roman" w:hAnsi="Times New Roman" w:cs="Times New Roman"/>
          <w:position w:val="-12"/>
          <w:sz w:val="24"/>
          <w:szCs w:val="24"/>
        </w:rPr>
        <w:object w:dxaOrig="1420" w:dyaOrig="380" w14:anchorId="42802A73">
          <v:shape id="_x0000_i1044" type="#_x0000_t75" style="width:71.3pt;height:19.7pt" o:ole="">
            <v:imagedata r:id="rId45" o:title=""/>
          </v:shape>
          <o:OLEObject Type="Embed" ProgID="Equation.DSMT4" ShapeID="_x0000_i1044" DrawAspect="Content" ObjectID="_1689600787" r:id="rId46"/>
        </w:object>
      </w:r>
      <w:r w:rsidRPr="00EA13F0">
        <w:rPr>
          <w:rFonts w:ascii="Times New Roman" w:hAnsi="Times New Roman" w:cs="Times New Roman"/>
          <w:sz w:val="24"/>
          <w:szCs w:val="24"/>
        </w:rPr>
        <w:t xml:space="preserve"> and </w:t>
      </w:r>
      <w:r w:rsidRPr="00EA13F0">
        <w:rPr>
          <w:rFonts w:ascii="Times New Roman" w:hAnsi="Times New Roman" w:cs="Times New Roman"/>
          <w:position w:val="-12"/>
          <w:sz w:val="24"/>
          <w:szCs w:val="24"/>
        </w:rPr>
        <w:object w:dxaOrig="1440" w:dyaOrig="380" w14:anchorId="49E94722">
          <v:shape id="_x0000_i1045" type="#_x0000_t75" style="width:71.3pt;height:19.7pt" o:ole="">
            <v:imagedata r:id="rId47" o:title=""/>
          </v:shape>
          <o:OLEObject Type="Embed" ProgID="Equation.DSMT4" ShapeID="_x0000_i1045" DrawAspect="Content" ObjectID="_1689600788" r:id="rId48"/>
        </w:object>
      </w:r>
      <w:r w:rsidRPr="00EA13F0">
        <w:rPr>
          <w:rFonts w:ascii="Times New Roman" w:hAnsi="Times New Roman" w:cs="Times New Roman"/>
          <w:sz w:val="24"/>
          <w:szCs w:val="24"/>
        </w:rPr>
        <w:t xml:space="preserve"> are placed symmetrically along the </w:t>
      </w:r>
      <w:r w:rsidRPr="00EA13F0">
        <w:rPr>
          <w:rFonts w:ascii="Times New Roman" w:hAnsi="Times New Roman" w:cs="Times New Roman"/>
          <w:i/>
          <w:sz w:val="24"/>
          <w:szCs w:val="24"/>
        </w:rPr>
        <w:t>x</w:t>
      </w:r>
      <w:r w:rsidRPr="00EA13F0">
        <w:rPr>
          <w:rFonts w:ascii="Times New Roman" w:hAnsi="Times New Roman" w:cs="Times New Roman"/>
          <w:sz w:val="24"/>
          <w:szCs w:val="24"/>
        </w:rPr>
        <w:t xml:space="preserve">-axis at </w:t>
      </w:r>
      <w:r w:rsidRPr="00EA13F0">
        <w:rPr>
          <w:rFonts w:ascii="Times New Roman" w:hAnsi="Times New Roman" w:cs="Times New Roman"/>
          <w:position w:val="-6"/>
          <w:sz w:val="24"/>
          <w:szCs w:val="24"/>
        </w:rPr>
        <w:object w:dxaOrig="1440" w:dyaOrig="279" w14:anchorId="155AB686">
          <v:shape id="_x0000_i1046" type="#_x0000_t75" style="width:1in;height:14.25pt" o:ole="">
            <v:imagedata r:id="rId49" o:title=""/>
          </v:shape>
          <o:OLEObject Type="Embed" ProgID="Equation.DSMT4" ShapeID="_x0000_i1046" DrawAspect="Content" ObjectID="_1689600789" r:id="rId50"/>
        </w:object>
      </w:r>
      <w:r w:rsidRPr="00EA13F0">
        <w:rPr>
          <w:rFonts w:ascii="Times New Roman" w:hAnsi="Times New Roman" w:cs="Times New Roman"/>
          <w:sz w:val="24"/>
          <w:szCs w:val="24"/>
        </w:rPr>
        <w:t xml:space="preserve">. Consider a charge </w:t>
      </w:r>
      <w:r w:rsidRPr="00EA13F0">
        <w:rPr>
          <w:rFonts w:ascii="Times New Roman" w:hAnsi="Times New Roman" w:cs="Times New Roman"/>
          <w:position w:val="-12"/>
          <w:sz w:val="24"/>
          <w:szCs w:val="24"/>
        </w:rPr>
        <w:object w:dxaOrig="300" w:dyaOrig="380" w14:anchorId="5418FDFB">
          <v:shape id="_x0000_i1047" type="#_x0000_t75" style="width:14.95pt;height:19.7pt" o:ole="">
            <v:imagedata r:id="rId51" o:title=""/>
          </v:shape>
          <o:OLEObject Type="Embed" ProgID="Equation.DSMT4" ShapeID="_x0000_i1047" DrawAspect="Content" ObjectID="_1689600790" r:id="rId52"/>
        </w:object>
      </w:r>
      <w:r w:rsidRPr="00EA13F0">
        <w:rPr>
          <w:rFonts w:ascii="Times New Roman" w:hAnsi="Times New Roman" w:cs="Times New Roman"/>
          <w:sz w:val="24"/>
          <w:szCs w:val="24"/>
        </w:rPr>
        <w:t xml:space="preserve"> of charge </w:t>
      </w:r>
      <w:r w:rsidRPr="00EA13F0">
        <w:rPr>
          <w:rFonts w:ascii="Times New Roman" w:hAnsi="Times New Roman" w:cs="Times New Roman"/>
          <w:position w:val="-10"/>
          <w:sz w:val="24"/>
          <w:szCs w:val="24"/>
        </w:rPr>
        <w:object w:dxaOrig="980" w:dyaOrig="320" w14:anchorId="5DD47513">
          <v:shape id="_x0000_i1048" type="#_x0000_t75" style="width:48.9pt;height:14.95pt" o:ole="">
            <v:imagedata r:id="rId53" o:title=""/>
          </v:shape>
          <o:OLEObject Type="Embed" ProgID="Equation.DSMT4" ShapeID="_x0000_i1048" DrawAspect="Content" ObjectID="_1689600791" r:id="rId54"/>
        </w:object>
      </w:r>
      <w:r w:rsidRPr="00EA13F0">
        <w:rPr>
          <w:rFonts w:ascii="Times New Roman" w:hAnsi="Times New Roman" w:cs="Times New Roman"/>
          <w:sz w:val="24"/>
          <w:szCs w:val="24"/>
        </w:rPr>
        <w:t xml:space="preserve"> and mass 10.0 mg moving along the </w:t>
      </w:r>
      <w:r w:rsidRPr="00EA13F0">
        <w:rPr>
          <w:rFonts w:ascii="Times New Roman" w:hAnsi="Times New Roman" w:cs="Times New Roman"/>
          <w:i/>
          <w:sz w:val="24"/>
          <w:szCs w:val="24"/>
        </w:rPr>
        <w:t>y</w:t>
      </w:r>
      <w:r w:rsidRPr="00EA13F0">
        <w:rPr>
          <w:rFonts w:ascii="Times New Roman" w:hAnsi="Times New Roman" w:cs="Times New Roman"/>
          <w:sz w:val="24"/>
          <w:szCs w:val="24"/>
        </w:rPr>
        <w:t xml:space="preserve">-axis. If </w:t>
      </w:r>
      <w:r w:rsidRPr="00EA13F0">
        <w:rPr>
          <w:rFonts w:ascii="Times New Roman" w:hAnsi="Times New Roman" w:cs="Times New Roman"/>
          <w:position w:val="-12"/>
          <w:sz w:val="24"/>
          <w:szCs w:val="24"/>
        </w:rPr>
        <w:object w:dxaOrig="300" w:dyaOrig="380" w14:anchorId="3A9C5383">
          <v:shape id="_x0000_i1049" type="#_x0000_t75" style="width:14.95pt;height:19.7pt" o:ole="">
            <v:imagedata r:id="rId51" o:title=""/>
          </v:shape>
          <o:OLEObject Type="Embed" ProgID="Equation.DSMT4" ShapeID="_x0000_i1049" DrawAspect="Content" ObjectID="_1689600792" r:id="rId55"/>
        </w:object>
      </w:r>
      <w:r w:rsidRPr="00EA13F0">
        <w:rPr>
          <w:rFonts w:ascii="Times New Roman" w:hAnsi="Times New Roman" w:cs="Times New Roman"/>
          <w:sz w:val="24"/>
          <w:szCs w:val="24"/>
        </w:rPr>
        <w:t xml:space="preserve"> starts from rest at </w:t>
      </w:r>
      <w:r w:rsidRPr="00EA13F0">
        <w:rPr>
          <w:rFonts w:ascii="Times New Roman" w:hAnsi="Times New Roman" w:cs="Times New Roman"/>
          <w:position w:val="-10"/>
          <w:sz w:val="24"/>
          <w:szCs w:val="24"/>
        </w:rPr>
        <w:object w:dxaOrig="1280" w:dyaOrig="320" w14:anchorId="1A3C9ADD">
          <v:shape id="_x0000_i1050" type="#_x0000_t75" style="width:64.55pt;height:15.6pt" o:ole="">
            <v:imagedata r:id="rId56" o:title=""/>
          </v:shape>
          <o:OLEObject Type="Embed" ProgID="Equation.DSMT4" ShapeID="_x0000_i1050" DrawAspect="Content" ObjectID="_1689600793" r:id="rId57"/>
        </w:object>
      </w:r>
      <w:r w:rsidRPr="00EA13F0">
        <w:rPr>
          <w:rFonts w:ascii="Times New Roman" w:hAnsi="Times New Roman" w:cs="Times New Roman"/>
          <w:sz w:val="24"/>
          <w:szCs w:val="24"/>
        </w:rPr>
        <w:t xml:space="preserve"> what is its speed when it reaches </w:t>
      </w:r>
      <w:r w:rsidRPr="00EA13F0">
        <w:rPr>
          <w:rFonts w:ascii="Times New Roman" w:hAnsi="Times New Roman" w:cs="Times New Roman"/>
          <w:position w:val="-10"/>
          <w:sz w:val="24"/>
          <w:szCs w:val="24"/>
        </w:rPr>
        <w:object w:dxaOrig="1340" w:dyaOrig="320" w14:anchorId="220DD4B2">
          <v:shape id="_x0000_i1051" type="#_x0000_t75" style="width:67.25pt;height:14.95pt" o:ole="">
            <v:imagedata r:id="rId58" o:title=""/>
          </v:shape>
          <o:OLEObject Type="Embed" ProgID="Equation.DSMT4" ShapeID="_x0000_i1051" DrawAspect="Content" ObjectID="_1689600794" r:id="rId59"/>
        </w:object>
      </w:r>
    </w:p>
    <w:p w14:paraId="497A2AB6"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C56D0B" w14:textId="77777777" w:rsidR="00A10AD5" w:rsidRPr="00A10AD5" w:rsidRDefault="00A10AD5" w:rsidP="00A10AD5">
      <w:pPr>
        <w:shd w:val="clear" w:color="auto" w:fill="D9D9D9" w:themeFill="background1" w:themeFillShade="D9"/>
        <w:spacing w:after="0" w:line="240" w:lineRule="auto"/>
        <w:rPr>
          <w:rFonts w:ascii="Times New Roman" w:hAnsi="Times New Roman" w:cs="Times New Roman"/>
          <w:sz w:val="24"/>
          <w:szCs w:val="24"/>
        </w:rPr>
      </w:pPr>
      <w:r w:rsidRPr="00A10AD5">
        <w:rPr>
          <w:rFonts w:ascii="Times New Roman" w:hAnsi="Times New Roman" w:cs="Times New Roman"/>
          <w:sz w:val="24"/>
          <w:szCs w:val="24"/>
        </w:rPr>
        <w:t>Note that, due to symmetry, we may look at one leg of the triangle formed by these three charges, and double the result:</w:t>
      </w:r>
    </w:p>
    <w:p w14:paraId="26F5328A" w14:textId="77777777" w:rsidR="00ED20E3" w:rsidRPr="002435C6" w:rsidRDefault="00A10AD5" w:rsidP="00A10AD5">
      <w:pPr>
        <w:shd w:val="clear" w:color="auto" w:fill="D9D9D9" w:themeFill="background1" w:themeFillShade="D9"/>
        <w:spacing w:after="0" w:line="240" w:lineRule="auto"/>
        <w:rPr>
          <w:rFonts w:ascii="Times New Roman" w:hAnsi="Times New Roman" w:cs="Times New Roman"/>
          <w:sz w:val="24"/>
          <w:szCs w:val="24"/>
        </w:rPr>
      </w:pPr>
      <w:r w:rsidRPr="00A10AD5">
        <w:rPr>
          <w:rFonts w:ascii="Times New Roman" w:hAnsi="Times New Roman" w:cs="Times New Roman"/>
          <w:sz w:val="24"/>
          <w:szCs w:val="24"/>
        </w:rPr>
        <w:t xml:space="preserve"> </w:t>
      </w:r>
      <w:r w:rsidR="00C96AE2" w:rsidRPr="00A10AD5">
        <w:rPr>
          <w:rFonts w:ascii="Times New Roman" w:hAnsi="Times New Roman" w:cs="Times New Roman"/>
          <w:position w:val="-122"/>
          <w:sz w:val="24"/>
          <w:szCs w:val="24"/>
        </w:rPr>
        <w:object w:dxaOrig="8540" w:dyaOrig="3200" w14:anchorId="07A5844A">
          <v:shape id="_x0000_i1052" type="#_x0000_t75" style="width:425.9pt;height:162.35pt" o:ole="">
            <v:imagedata r:id="rId60" o:title=""/>
          </v:shape>
          <o:OLEObject Type="Embed" ProgID="Equation.DSMT4" ShapeID="_x0000_i1052" DrawAspect="Content" ObjectID="_1689600795" r:id="rId61"/>
        </w:object>
      </w:r>
    </w:p>
    <w:p w14:paraId="27A08F35"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To form a hydrogen atom, a proton is fixed at a point and an electron is brought from far away to a distance of </w:t>
      </w:r>
      <w:r w:rsidRPr="00EA13F0">
        <w:rPr>
          <w:position w:val="-8"/>
        </w:rPr>
        <w:object w:dxaOrig="1600" w:dyaOrig="360" w14:anchorId="73D0B344">
          <v:shape id="_x0000_i1053" type="#_x0000_t75" style="width:79.45pt;height:19pt" o:ole="">
            <v:imagedata r:id="rId62" o:title=""/>
          </v:shape>
          <o:OLEObject Type="Embed" ProgID="Equation.DSMT4" ShapeID="_x0000_i1053" DrawAspect="Content" ObjectID="_1689600796" r:id="rId63"/>
        </w:object>
      </w:r>
      <w:r w:rsidRPr="00895B98">
        <w:rPr>
          <w:rFonts w:ascii="Times New Roman" w:hAnsi="Times New Roman" w:cs="Times New Roman"/>
          <w:sz w:val="24"/>
          <w:szCs w:val="24"/>
        </w:rPr>
        <w:t xml:space="preserve"> the average distance between proton and electron in a hydrogen atom. How much work is done?</w:t>
      </w:r>
    </w:p>
    <w:p w14:paraId="55A2AB23"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8C311C" w14:textId="77777777" w:rsidR="00924660" w:rsidRPr="002435C6" w:rsidRDefault="00C96AE2"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24"/>
          <w:sz w:val="24"/>
          <w:szCs w:val="24"/>
        </w:rPr>
        <w:object w:dxaOrig="8240" w:dyaOrig="740" w14:anchorId="287A343C">
          <v:shape id="_x0000_i1054" type="#_x0000_t75" style="width:412.3pt;height:37.35pt" o:ole="">
            <v:imagedata r:id="rId64" o:title=""/>
          </v:shape>
          <o:OLEObject Type="Embed" ProgID="Equation.DSMT4" ShapeID="_x0000_i1054" DrawAspect="Content" ObjectID="_1689600797" r:id="rId65"/>
        </w:object>
      </w:r>
    </w:p>
    <w:p w14:paraId="0944DF62" w14:textId="77777777" w:rsidR="00924660" w:rsidRPr="00924660" w:rsidRDefault="00A10AD5"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What is the average power output of a heart defibrillator that dissipates 400 J of energy in 10.0 ms? (b) Considering the high-power output, why doesn’t the defibrillator produce serious burns?</w:t>
      </w:r>
    </w:p>
    <w:p w14:paraId="323A6EC5"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B84FF1" w14:textId="77777777" w:rsidR="00A10AD5" w:rsidRPr="00A10AD5" w:rsidRDefault="00A10AD5" w:rsidP="00A10AD5">
      <w:pPr>
        <w:shd w:val="clear" w:color="auto" w:fill="D9D9D9" w:themeFill="background1" w:themeFillShade="D9"/>
        <w:spacing w:after="0" w:line="240" w:lineRule="auto"/>
        <w:rPr>
          <w:rFonts w:ascii="Times New Roman" w:hAnsi="Times New Roman" w:cs="Times New Roman"/>
          <w:sz w:val="24"/>
          <w:szCs w:val="24"/>
        </w:rPr>
      </w:pPr>
      <w:r w:rsidRPr="00A10AD5">
        <w:rPr>
          <w:rFonts w:ascii="Times New Roman" w:hAnsi="Times New Roman" w:cs="Times New Roman"/>
          <w:sz w:val="24"/>
          <w:szCs w:val="24"/>
        </w:rPr>
        <w:t>a. The power is the work divided by the time, so the average power is</w:t>
      </w:r>
    </w:p>
    <w:p w14:paraId="67DF71E4" w14:textId="77777777" w:rsidR="00924660" w:rsidRPr="002435C6" w:rsidRDefault="00C96AE2" w:rsidP="00A10AD5">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position w:val="-24"/>
          <w:sz w:val="24"/>
          <w:szCs w:val="24"/>
        </w:rPr>
        <w:object w:dxaOrig="3620" w:dyaOrig="620" w14:anchorId="7332B770">
          <v:shape id="_x0000_i1055" type="#_x0000_t75" style="width:181.35pt;height:30.55pt" o:ole="">
            <v:imagedata r:id="rId66" o:title=""/>
          </v:shape>
          <o:OLEObject Type="Embed" ProgID="Equation.DSMT4" ShapeID="_x0000_i1055" DrawAspect="Content" ObjectID="_1689600798" r:id="rId67"/>
        </w:object>
      </w:r>
      <w:r w:rsidR="00A10AD5" w:rsidRPr="00A10AD5">
        <w:rPr>
          <w:rFonts w:ascii="Times New Roman" w:hAnsi="Times New Roman" w:cs="Times New Roman"/>
          <w:sz w:val="24"/>
          <w:szCs w:val="24"/>
        </w:rPr>
        <w:t>; b. A defibrillator does not cause serious burns because the skin conducts electricity well at high voltages, like those used in defibrillators. The gel used aids in the transfer of energy to the body, and the skin doesn’t absorb the energy, but rather, lets it pass through to the heart.</w:t>
      </w:r>
    </w:p>
    <w:p w14:paraId="02213184" w14:textId="77777777" w:rsidR="00924660" w:rsidRPr="002435C6" w:rsidRDefault="00A10AD5"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Find the ratio of speeds of an electron and a negative hydrogen ion (one having an extra electron) accelerated through the same voltage, assuming non-relativistic final speeds. Take the mass of the hydrogen ion to be </w:t>
      </w:r>
      <w:r w:rsidRPr="00EA13F0">
        <w:rPr>
          <w:rFonts w:ascii="Times New Roman" w:hAnsi="Times New Roman" w:cs="Times New Roman"/>
          <w:position w:val="-10"/>
          <w:sz w:val="24"/>
          <w:szCs w:val="24"/>
        </w:rPr>
        <w:object w:dxaOrig="1520" w:dyaOrig="380" w14:anchorId="7BB43520">
          <v:shape id="_x0000_i1056" type="#_x0000_t75" style="width:76.75pt;height:19.7pt" o:ole="">
            <v:imagedata r:id="rId68" o:title=""/>
          </v:shape>
          <o:OLEObject Type="Embed" ProgID="Equation.DSMT4" ShapeID="_x0000_i1056" DrawAspect="Content" ObjectID="_1689600799" r:id="rId69"/>
        </w:object>
      </w:r>
    </w:p>
    <w:p w14:paraId="4E7547D4"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045176AC" w14:textId="77777777" w:rsidR="00924660" w:rsidRPr="002435C6" w:rsidRDefault="00A10AD5"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68"/>
          <w:sz w:val="24"/>
          <w:szCs w:val="24"/>
        </w:rPr>
        <w:object w:dxaOrig="5140" w:dyaOrig="1480" w14:anchorId="4B670D20">
          <v:shape id="_x0000_i1057" type="#_x0000_t75" style="width:257.45pt;height:72.7pt" o:ole="">
            <v:imagedata r:id="rId70" o:title=""/>
          </v:shape>
          <o:OLEObject Type="Embed" ProgID="Equation.DSMT4" ShapeID="_x0000_i1057" DrawAspect="Content" ObjectID="_1689600800" r:id="rId71"/>
        </w:object>
      </w:r>
    </w:p>
    <w:p w14:paraId="4442691E"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An evacuated tube uses an accelerating voltage of 40 kV to accelerate electrons to hit a copper plate and produce X-rays. Non-relativistically, what would be the maximum speed of these electrons?</w:t>
      </w:r>
    </w:p>
    <w:p w14:paraId="42C78C6C"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62F3FB" w14:textId="77777777" w:rsidR="00924660" w:rsidRPr="002435C6" w:rsidRDefault="00C96AE2" w:rsidP="00924660">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position w:val="-46"/>
          <w:sz w:val="24"/>
          <w:szCs w:val="24"/>
        </w:rPr>
        <w:object w:dxaOrig="7780" w:dyaOrig="1040" w14:anchorId="4B6F723F">
          <v:shape id="_x0000_i1058" type="#_x0000_t75" style="width:389.2pt;height:52.3pt" o:ole="">
            <v:imagedata r:id="rId72" o:title=""/>
          </v:shape>
          <o:OLEObject Type="Embed" ProgID="Equation.DSMT4" ShapeID="_x0000_i1058" DrawAspect="Content" ObjectID="_1689600801" r:id="rId73"/>
        </w:object>
      </w:r>
    </w:p>
    <w:p w14:paraId="7B36E1D6"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Show that units of V/m and N/C for electric field strength are indeed equivalent.</w:t>
      </w:r>
    </w:p>
    <w:p w14:paraId="0382C01D"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10C544" w14:textId="77777777" w:rsidR="00924660" w:rsidRPr="002435C6" w:rsidRDefault="00C96AE2"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24"/>
          <w:sz w:val="24"/>
          <w:szCs w:val="24"/>
        </w:rPr>
        <w:object w:dxaOrig="6039" w:dyaOrig="620" w14:anchorId="0D7EAAC4">
          <v:shape id="_x0000_i1059" type="#_x0000_t75" style="width:302.95pt;height:30.55pt" o:ole="">
            <v:imagedata r:id="rId74" o:title=""/>
          </v:shape>
          <o:OLEObject Type="Embed" ProgID="Equation.DSMT4" ShapeID="_x0000_i1059" DrawAspect="Content" ObjectID="_1689600802" r:id="rId75"/>
        </w:object>
      </w:r>
    </w:p>
    <w:p w14:paraId="006CAC68"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What is the strength of the electric field between two parallel conducting plates separated by 1.00 cm and having a potential difference (voltage) between them of </w:t>
      </w:r>
      <w:r w:rsidRPr="00EA13F0">
        <w:rPr>
          <w:position w:val="-6"/>
        </w:rPr>
        <w:object w:dxaOrig="1219" w:dyaOrig="320" w14:anchorId="4F69C671">
          <v:shape id="_x0000_i1060" type="#_x0000_t75" style="width:60.45pt;height:15.6pt" o:ole="">
            <v:imagedata r:id="rId76" o:title=""/>
          </v:shape>
          <o:OLEObject Type="Embed" ProgID="Equation.DSMT4" ShapeID="_x0000_i1060" DrawAspect="Content" ObjectID="_1689600803" r:id="rId77"/>
        </w:object>
      </w:r>
      <w:r w:rsidRPr="00895B98">
        <w:rPr>
          <w:rFonts w:ascii="Times New Roman" w:hAnsi="Times New Roman" w:cs="Times New Roman"/>
          <w:sz w:val="24"/>
          <w:szCs w:val="24"/>
        </w:rPr>
        <w:t>?</w:t>
      </w:r>
    </w:p>
    <w:p w14:paraId="641EB811"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885D6A" w14:textId="77777777" w:rsidR="00924660" w:rsidRPr="002435C6" w:rsidRDefault="00C96AE2" w:rsidP="00924660">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position w:val="-24"/>
          <w:sz w:val="24"/>
          <w:szCs w:val="24"/>
        </w:rPr>
        <w:object w:dxaOrig="5120" w:dyaOrig="660" w14:anchorId="27EEC175">
          <v:shape id="_x0000_i1061" type="#_x0000_t75" style="width:258.1pt;height:33.95pt" o:ole="">
            <v:imagedata r:id="rId78" o:title=""/>
          </v:shape>
          <o:OLEObject Type="Embed" ProgID="Equation.DSMT4" ShapeID="_x0000_i1061" DrawAspect="Content" ObjectID="_1689600804" r:id="rId79"/>
        </w:object>
      </w:r>
    </w:p>
    <w:p w14:paraId="4F746667"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The electric field strength between two parallel conducting plates separated by 4.00 cm is </w:t>
      </w:r>
      <w:r w:rsidR="00802E84" w:rsidRPr="00EA13F0">
        <w:rPr>
          <w:position w:val="-6"/>
        </w:rPr>
        <w:object w:dxaOrig="1500" w:dyaOrig="320" w14:anchorId="0D806845">
          <v:shape id="_x0000_i1062" type="#_x0000_t75" style="width:77.45pt;height:15.6pt" o:ole="">
            <v:imagedata r:id="rId80" o:title=""/>
          </v:shape>
          <o:OLEObject Type="Embed" ProgID="Equation.DSMT4" ShapeID="_x0000_i1062" DrawAspect="Content" ObjectID="_1689600805" r:id="rId81"/>
        </w:object>
      </w:r>
      <w:r w:rsidRPr="00895B98">
        <w:rPr>
          <w:rFonts w:ascii="Times New Roman" w:hAnsi="Times New Roman" w:cs="Times New Roman"/>
          <w:sz w:val="24"/>
          <w:szCs w:val="24"/>
        </w:rPr>
        <w:t>. (a) What is the potential difference between the plates? (b) The plate with the lowest potential is taken to be zero volts. What is the potential 1.00 cm from that plate and 3.00 cm from the other?</w:t>
      </w:r>
    </w:p>
    <w:p w14:paraId="3F894E6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921FE9" w14:textId="77777777" w:rsidR="00802E84" w:rsidRDefault="00A10AD5"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a.</w:t>
      </w:r>
      <w:r w:rsidRPr="00EA13F0">
        <w:rPr>
          <w:rFonts w:ascii="Times New Roman" w:hAnsi="Times New Roman" w:cs="Times New Roman"/>
          <w:i/>
          <w:sz w:val="24"/>
          <w:szCs w:val="24"/>
        </w:rPr>
        <w:t xml:space="preserve"> </w:t>
      </w:r>
      <w:r w:rsidRPr="00EA13F0">
        <w:rPr>
          <w:rFonts w:ascii="Times New Roman" w:hAnsi="Times New Roman" w:cs="Times New Roman"/>
          <w:position w:val="-12"/>
          <w:sz w:val="24"/>
          <w:szCs w:val="24"/>
        </w:rPr>
        <w:object w:dxaOrig="6280" w:dyaOrig="380" w14:anchorId="122CCC7A">
          <v:shape id="_x0000_i1063" type="#_x0000_t75" style="width:313.15pt;height:19pt" o:ole="">
            <v:imagedata r:id="rId82" o:title=""/>
          </v:shape>
          <o:OLEObject Type="Embed" ProgID="Equation.DSMT4" ShapeID="_x0000_i1063" DrawAspect="Content" ObjectID="_1689600806" r:id="rId83"/>
        </w:object>
      </w:r>
      <w:r w:rsidRPr="00EA13F0">
        <w:rPr>
          <w:rFonts w:ascii="Times New Roman" w:hAnsi="Times New Roman" w:cs="Times New Roman"/>
          <w:sz w:val="24"/>
          <w:szCs w:val="24"/>
        </w:rPr>
        <w:t xml:space="preserve">; </w:t>
      </w:r>
    </w:p>
    <w:p w14:paraId="2DDEFA99" w14:textId="77777777" w:rsidR="00924660" w:rsidRPr="002435C6" w:rsidRDefault="00A10AD5"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b. </w:t>
      </w:r>
      <w:r w:rsidR="00802E84" w:rsidRPr="00EA13F0">
        <w:rPr>
          <w:rFonts w:ascii="Times New Roman" w:hAnsi="Times New Roman" w:cs="Times New Roman"/>
          <w:position w:val="-12"/>
          <w:sz w:val="24"/>
          <w:szCs w:val="24"/>
        </w:rPr>
        <w:object w:dxaOrig="4740" w:dyaOrig="380" w14:anchorId="5BAD1AA4">
          <v:shape id="_x0000_i1064" type="#_x0000_t75" style="width:237.05pt;height:19pt" o:ole="">
            <v:imagedata r:id="rId84" o:title=""/>
          </v:shape>
          <o:OLEObject Type="Embed" ProgID="Equation.DSMT4" ShapeID="_x0000_i1064" DrawAspect="Content" ObjectID="_1689600807" r:id="rId85"/>
        </w:object>
      </w:r>
    </w:p>
    <w:p w14:paraId="5E4087F6"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The voltage across a membrane forming a cell wall is 80.0 mV and the membrane is 9.00 nm thick. What is the electric field strength? (The value is surprisingly large, but correct.) You may assume a uniform electric field.</w:t>
      </w:r>
    </w:p>
    <w:p w14:paraId="6CACD409"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4F5E26" w14:textId="77777777" w:rsidR="00924660" w:rsidRPr="002435C6" w:rsidRDefault="00C96AE2"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24"/>
          <w:sz w:val="24"/>
          <w:szCs w:val="24"/>
        </w:rPr>
        <w:object w:dxaOrig="4040" w:dyaOrig="660" w14:anchorId="1AE3F9DF">
          <v:shape id="_x0000_i1065" type="#_x0000_t75" style="width:201.75pt;height:33.95pt" o:ole="">
            <v:imagedata r:id="rId86" o:title=""/>
          </v:shape>
          <o:OLEObject Type="Embed" ProgID="Equation.DSMT4" ShapeID="_x0000_i1065" DrawAspect="Content" ObjectID="_1689600808" r:id="rId87"/>
        </w:object>
      </w:r>
    </w:p>
    <w:p w14:paraId="28DB9B77" w14:textId="77777777" w:rsidR="00924660" w:rsidRPr="00895B98" w:rsidRDefault="00A10AD5"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Two parallel conducting plates are separated by 10.0 cm, and one of them is taken to be at zero volts. (a) What is the electric field strength between them, if the potential 8.00 cm from the zero volt plate (and 2.00 cm from the other ) is 450 V? (b) What is the voltage between the plates?</w:t>
      </w:r>
    </w:p>
    <w:p w14:paraId="0BE7FEE6"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2A68C9" w14:textId="77777777" w:rsidR="002A45AE" w:rsidRPr="002A45AE" w:rsidRDefault="002A45AE" w:rsidP="002A45AE">
      <w:pPr>
        <w:shd w:val="clear" w:color="auto" w:fill="D9D9D9" w:themeFill="background1" w:themeFillShade="D9"/>
        <w:spacing w:after="0" w:line="240" w:lineRule="auto"/>
        <w:rPr>
          <w:rFonts w:ascii="Times New Roman" w:hAnsi="Times New Roman" w:cs="Times New Roman"/>
          <w:sz w:val="24"/>
          <w:szCs w:val="24"/>
        </w:rPr>
      </w:pPr>
      <w:r w:rsidRPr="002A45AE">
        <w:rPr>
          <w:rFonts w:ascii="Times New Roman" w:hAnsi="Times New Roman" w:cs="Times New Roman"/>
          <w:sz w:val="24"/>
          <w:szCs w:val="24"/>
        </w:rPr>
        <w:t xml:space="preserve">a. </w:t>
      </w:r>
      <w:r w:rsidR="00C96AE2" w:rsidRPr="00C96AE2">
        <w:rPr>
          <w:rFonts w:ascii="Times New Roman" w:hAnsi="Times New Roman" w:cs="Times New Roman"/>
          <w:position w:val="-24"/>
          <w:sz w:val="24"/>
          <w:szCs w:val="24"/>
        </w:rPr>
        <w:object w:dxaOrig="7400" w:dyaOrig="620" w14:anchorId="36F58FE4">
          <v:shape id="_x0000_i1066" type="#_x0000_t75" style="width:370.2pt;height:30.55pt" o:ole="">
            <v:imagedata r:id="rId88" o:title=""/>
          </v:shape>
          <o:OLEObject Type="Embed" ProgID="Equation.DSMT4" ShapeID="_x0000_i1066" DrawAspect="Content" ObjectID="_1689600809" r:id="rId89"/>
        </w:object>
      </w:r>
      <w:r w:rsidRPr="002A45AE">
        <w:rPr>
          <w:rFonts w:ascii="Times New Roman" w:hAnsi="Times New Roman" w:cs="Times New Roman"/>
          <w:sz w:val="24"/>
          <w:szCs w:val="24"/>
        </w:rPr>
        <w:t xml:space="preserve">; </w:t>
      </w:r>
    </w:p>
    <w:p w14:paraId="1C02DFCE" w14:textId="77777777" w:rsidR="00924660" w:rsidRPr="002435C6" w:rsidRDefault="002A45AE" w:rsidP="002A45AE">
      <w:pPr>
        <w:shd w:val="clear" w:color="auto" w:fill="D9D9D9" w:themeFill="background1" w:themeFillShade="D9"/>
        <w:spacing w:after="0" w:line="240" w:lineRule="auto"/>
        <w:rPr>
          <w:rFonts w:ascii="Times New Roman" w:hAnsi="Times New Roman" w:cs="Times New Roman"/>
          <w:sz w:val="24"/>
          <w:szCs w:val="24"/>
        </w:rPr>
      </w:pPr>
      <w:r w:rsidRPr="002A45AE">
        <w:rPr>
          <w:rFonts w:ascii="Times New Roman" w:hAnsi="Times New Roman" w:cs="Times New Roman"/>
          <w:sz w:val="24"/>
          <w:szCs w:val="24"/>
        </w:rPr>
        <w:t xml:space="preserve">b. </w:t>
      </w:r>
      <w:r w:rsidR="00895B98" w:rsidRPr="00895B98">
        <w:rPr>
          <w:rFonts w:ascii="Times New Roman" w:hAnsi="Times New Roman" w:cs="Times New Roman"/>
          <w:position w:val="-14"/>
          <w:sz w:val="24"/>
          <w:szCs w:val="24"/>
        </w:rPr>
        <w:object w:dxaOrig="5380" w:dyaOrig="400" w14:anchorId="059DFA4B">
          <v:shape id="_x0000_i1067" type="#_x0000_t75" style="width:269pt;height:19.7pt" o:ole="">
            <v:imagedata r:id="rId90" o:title=""/>
          </v:shape>
          <o:OLEObject Type="Embed" ProgID="Equation.DSMT4" ShapeID="_x0000_i1067" DrawAspect="Content" ObjectID="_1689600810" r:id="rId91"/>
        </w:object>
      </w:r>
    </w:p>
    <w:p w14:paraId="3550B42F" w14:textId="77777777" w:rsidR="00924660" w:rsidRPr="002435C6" w:rsidRDefault="002A45AE"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lastRenderedPageBreak/>
        <w:t xml:space="preserve">Find the maximum potential difference between two parallel conducting plates separated by 0.500 cm of air, given the maximum sustainable electric field strength in air to be </w:t>
      </w:r>
      <w:r w:rsidRPr="00EA13F0">
        <w:rPr>
          <w:rFonts w:ascii="Times New Roman" w:hAnsi="Times New Roman" w:cs="Times New Roman"/>
          <w:position w:val="-6"/>
          <w:sz w:val="24"/>
          <w:szCs w:val="24"/>
        </w:rPr>
        <w:object w:dxaOrig="1359" w:dyaOrig="320" w14:anchorId="1897C845">
          <v:shape id="_x0000_i1068" type="#_x0000_t75" style="width:67.25pt;height:15.6pt" o:ole="">
            <v:imagedata r:id="rId92" o:title=""/>
          </v:shape>
          <o:OLEObject Type="Embed" ProgID="Equation.DSMT4" ShapeID="_x0000_i1068" DrawAspect="Content" ObjectID="_1689600811" r:id="rId93"/>
        </w:object>
      </w:r>
      <w:r w:rsidRPr="00EA13F0">
        <w:rPr>
          <w:rFonts w:ascii="Times New Roman" w:hAnsi="Times New Roman" w:cs="Times New Roman"/>
          <w:sz w:val="24"/>
          <w:szCs w:val="24"/>
        </w:rPr>
        <w:t>.</w:t>
      </w:r>
    </w:p>
    <w:p w14:paraId="741D3A73"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5843A4" w14:textId="77777777" w:rsidR="00924660" w:rsidRPr="002435C6" w:rsidRDefault="002A45AE"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12"/>
          <w:sz w:val="24"/>
          <w:szCs w:val="24"/>
        </w:rPr>
        <w:object w:dxaOrig="6420" w:dyaOrig="380" w14:anchorId="11EABB50">
          <v:shape id="_x0000_i1069" type="#_x0000_t75" style="width:319.25pt;height:19pt" o:ole="">
            <v:imagedata r:id="rId94" o:title=""/>
          </v:shape>
          <o:OLEObject Type="Embed" ProgID="Equation.DSMT4" ShapeID="_x0000_i1069" DrawAspect="Content" ObjectID="_1689600812" r:id="rId95"/>
        </w:object>
      </w:r>
    </w:p>
    <w:p w14:paraId="7527B9C6" w14:textId="77777777" w:rsidR="00924660" w:rsidRPr="00895B98" w:rsidRDefault="002A45AE"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An electron is to be accelerated in a uniform electric field having a strength of </w:t>
      </w:r>
      <w:r w:rsidRPr="00EA13F0">
        <w:rPr>
          <w:position w:val="-6"/>
        </w:rPr>
        <w:object w:dxaOrig="1560" w:dyaOrig="340" w14:anchorId="7520A109">
          <v:shape id="_x0000_i1070" type="#_x0000_t75" style="width:78.8pt;height:15.6pt" o:ole="">
            <v:imagedata r:id="rId96" o:title=""/>
          </v:shape>
          <o:OLEObject Type="Embed" ProgID="Equation.DSMT4" ShapeID="_x0000_i1070" DrawAspect="Content" ObjectID="_1689600813" r:id="rId97"/>
        </w:object>
      </w:r>
      <w:r w:rsidRPr="00895B98">
        <w:rPr>
          <w:rFonts w:ascii="Times New Roman" w:hAnsi="Times New Roman" w:cs="Times New Roman"/>
          <w:sz w:val="24"/>
          <w:szCs w:val="24"/>
        </w:rPr>
        <w:t xml:space="preserve"> (a) What energy in keV is given to the electron if it is accelerated through 0.400 m? (b) Over what distance would it have to be accelerated to increase its energy by 50.0 GeV?</w:t>
      </w:r>
    </w:p>
    <w:p w14:paraId="100EE0E9"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D7076A" w14:textId="77777777" w:rsidR="002A45AE" w:rsidRPr="002A45AE" w:rsidRDefault="002A45AE" w:rsidP="002A45AE">
      <w:pPr>
        <w:shd w:val="clear" w:color="auto" w:fill="D9D9D9" w:themeFill="background1" w:themeFillShade="D9"/>
        <w:spacing w:after="0" w:line="240" w:lineRule="auto"/>
        <w:rPr>
          <w:rFonts w:ascii="Times New Roman" w:hAnsi="Times New Roman" w:cs="Times New Roman"/>
          <w:sz w:val="24"/>
          <w:szCs w:val="24"/>
        </w:rPr>
      </w:pPr>
      <w:r w:rsidRPr="002A45AE">
        <w:rPr>
          <w:rFonts w:ascii="Times New Roman" w:hAnsi="Times New Roman" w:cs="Times New Roman"/>
          <w:sz w:val="24"/>
          <w:szCs w:val="24"/>
        </w:rPr>
        <w:t xml:space="preserve">a. </w:t>
      </w:r>
      <w:r w:rsidR="00C96AE2" w:rsidRPr="00C96AE2">
        <w:rPr>
          <w:rFonts w:ascii="Times New Roman" w:hAnsi="Times New Roman" w:cs="Times New Roman"/>
          <w:position w:val="-46"/>
          <w:sz w:val="24"/>
          <w:szCs w:val="24"/>
        </w:rPr>
        <w:object w:dxaOrig="7160" w:dyaOrig="1040" w14:anchorId="7FCEC037">
          <v:shape id="_x0000_i1071" type="#_x0000_t75" style="width:355.9pt;height:52.3pt" o:ole="">
            <v:imagedata r:id="rId98" o:title=""/>
          </v:shape>
          <o:OLEObject Type="Embed" ProgID="Equation.DSMT4" ShapeID="_x0000_i1071" DrawAspect="Content" ObjectID="_1689600814" r:id="rId99"/>
        </w:object>
      </w:r>
    </w:p>
    <w:p w14:paraId="45442CE6" w14:textId="77777777" w:rsidR="00924660" w:rsidRPr="002435C6" w:rsidRDefault="002A45AE" w:rsidP="002A45AE">
      <w:pPr>
        <w:shd w:val="clear" w:color="auto" w:fill="D9D9D9" w:themeFill="background1" w:themeFillShade="D9"/>
        <w:spacing w:after="0" w:line="240" w:lineRule="auto"/>
        <w:rPr>
          <w:rFonts w:ascii="Times New Roman" w:hAnsi="Times New Roman" w:cs="Times New Roman"/>
          <w:sz w:val="24"/>
          <w:szCs w:val="24"/>
        </w:rPr>
      </w:pPr>
      <w:r w:rsidRPr="002A45AE">
        <w:rPr>
          <w:rFonts w:ascii="Times New Roman" w:hAnsi="Times New Roman" w:cs="Times New Roman"/>
          <w:sz w:val="24"/>
          <w:szCs w:val="24"/>
        </w:rPr>
        <w:t xml:space="preserve">b. </w:t>
      </w:r>
      <w:r w:rsidR="00C96AE2" w:rsidRPr="00C96AE2">
        <w:rPr>
          <w:rFonts w:ascii="Times New Roman" w:hAnsi="Times New Roman" w:cs="Times New Roman"/>
          <w:position w:val="-38"/>
          <w:sz w:val="24"/>
          <w:szCs w:val="24"/>
        </w:rPr>
        <w:object w:dxaOrig="5440" w:dyaOrig="880" w14:anchorId="39B0F830">
          <v:shape id="_x0000_i1072" type="#_x0000_t75" style="width:272.4pt;height:44.15pt" o:ole="">
            <v:imagedata r:id="rId100" o:title=""/>
          </v:shape>
          <o:OLEObject Type="Embed" ProgID="Equation.DSMT4" ShapeID="_x0000_i1072" DrawAspect="Content" ObjectID="_1689600815" r:id="rId101"/>
        </w:object>
      </w:r>
    </w:p>
    <w:p w14:paraId="637B40A7" w14:textId="77777777" w:rsidR="00924660" w:rsidRPr="00895B98" w:rsidRDefault="002A45AE"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Use the definition of potential difference in terms of electric ﬁeld to deduce the formula for potential difference between </w:t>
      </w:r>
      <w:r w:rsidRPr="00EA13F0">
        <w:rPr>
          <w:position w:val="-12"/>
        </w:rPr>
        <w:object w:dxaOrig="580" w:dyaOrig="360" w14:anchorId="552E2D2B">
          <v:shape id="_x0000_i1073" type="#_x0000_t75" style="width:29.9pt;height:19pt" o:ole="">
            <v:imagedata r:id="rId102" o:title=""/>
          </v:shape>
          <o:OLEObject Type="Embed" ProgID="Equation.DSMT4" ShapeID="_x0000_i1073" DrawAspect="Content" ObjectID="_1689600816" r:id="rId103"/>
        </w:object>
      </w:r>
      <w:r w:rsidRPr="00895B98">
        <w:rPr>
          <w:rFonts w:ascii="Times New Roman" w:hAnsi="Times New Roman" w:cs="Times New Roman"/>
          <w:sz w:val="24"/>
          <w:szCs w:val="24"/>
        </w:rPr>
        <w:t xml:space="preserve"> and </w:t>
      </w:r>
      <w:r w:rsidRPr="00EA13F0">
        <w:rPr>
          <w:position w:val="-12"/>
        </w:rPr>
        <w:object w:dxaOrig="560" w:dyaOrig="360" w14:anchorId="67879B64">
          <v:shape id="_x0000_i1074" type="#_x0000_t75" style="width:27.85pt;height:19pt" o:ole="">
            <v:imagedata r:id="rId104" o:title=""/>
          </v:shape>
          <o:OLEObject Type="Embed" ProgID="Equation.DSMT4" ShapeID="_x0000_i1074" DrawAspect="Content" ObjectID="_1689600817" r:id="rId105"/>
        </w:object>
      </w:r>
      <w:r w:rsidRPr="00895B98">
        <w:rPr>
          <w:rFonts w:ascii="Times New Roman" w:hAnsi="Times New Roman" w:cs="Times New Roman"/>
          <w:sz w:val="24"/>
          <w:szCs w:val="24"/>
        </w:rPr>
        <w:t xml:space="preserve"> for a point charge located at the origin. Here </w:t>
      </w:r>
      <w:r w:rsidRPr="00895B98">
        <w:rPr>
          <w:rFonts w:ascii="Times New Roman" w:hAnsi="Times New Roman" w:cs="Times New Roman"/>
          <w:i/>
          <w:sz w:val="24"/>
          <w:szCs w:val="24"/>
        </w:rPr>
        <w:t>r</w:t>
      </w:r>
      <w:r w:rsidRPr="00895B98">
        <w:rPr>
          <w:rFonts w:ascii="Times New Roman" w:hAnsi="Times New Roman" w:cs="Times New Roman"/>
          <w:sz w:val="24"/>
          <w:szCs w:val="24"/>
        </w:rPr>
        <w:t xml:space="preserve"> is the spherical radial coordinate.</w:t>
      </w:r>
    </w:p>
    <w:p w14:paraId="0A6C435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6090C2" w14:textId="77777777" w:rsidR="00924660" w:rsidRPr="002435C6" w:rsidRDefault="002A45AE" w:rsidP="00924660">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32"/>
          <w:sz w:val="24"/>
          <w:szCs w:val="24"/>
        </w:rPr>
        <w:object w:dxaOrig="1200" w:dyaOrig="760" w14:anchorId="58614430">
          <v:shape id="_x0000_i1075" type="#_x0000_t75" style="width:59.75pt;height:37.35pt" o:ole="">
            <v:imagedata r:id="rId106" o:title=""/>
          </v:shape>
          <o:OLEObject Type="Embed" ProgID="Equation.DSMT4" ShapeID="_x0000_i1075" DrawAspect="Content" ObjectID="_1689600818" r:id="rId107"/>
        </w:object>
      </w:r>
    </w:p>
    <w:p w14:paraId="719E641A" w14:textId="77777777" w:rsidR="00C6407F" w:rsidRPr="00895B98" w:rsidRDefault="002A45AE"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The electric ﬁeld in a region is pointed away from the z-axis and the magnitude depends upon the distance </w:t>
      </w:r>
      <w:r w:rsidRPr="00895B98">
        <w:rPr>
          <w:rFonts w:ascii="Times New Roman" w:hAnsi="Times New Roman" w:cs="Times New Roman"/>
          <w:i/>
          <w:sz w:val="24"/>
          <w:szCs w:val="24"/>
        </w:rPr>
        <w:t>s</w:t>
      </w:r>
      <w:r w:rsidRPr="00895B98">
        <w:rPr>
          <w:rFonts w:ascii="Times New Roman" w:hAnsi="Times New Roman" w:cs="Times New Roman"/>
          <w:sz w:val="24"/>
          <w:szCs w:val="24"/>
        </w:rPr>
        <w:t xml:space="preserve"> from the axis. The magnitude of the electric field is given as </w:t>
      </w:r>
      <w:r w:rsidRPr="00EA13F0">
        <w:rPr>
          <w:position w:val="-12"/>
        </w:rPr>
        <w:object w:dxaOrig="620" w:dyaOrig="360" w14:anchorId="2681BEC1">
          <v:shape id="_x0000_i1076" type="#_x0000_t75" style="width:30.55pt;height:19pt" o:ole="">
            <v:imagedata r:id="rId108" o:title=""/>
          </v:shape>
          <o:OLEObject Type="Embed" ProgID="Equation.DSMT4" ShapeID="_x0000_i1076" DrawAspect="Content" ObjectID="_1689600819" r:id="rId109"/>
        </w:object>
      </w:r>
      <w:r w:rsidRPr="00895B98">
        <w:rPr>
          <w:rFonts w:ascii="Times New Roman" w:hAnsi="Times New Roman" w:cs="Times New Roman"/>
          <w:sz w:val="24"/>
          <w:szCs w:val="24"/>
        </w:rPr>
        <w:t xml:space="preserve"> where </w:t>
      </w:r>
      <w:r w:rsidRPr="00EA13F0">
        <w:rPr>
          <w:position w:val="-6"/>
        </w:rPr>
        <w:object w:dxaOrig="240" w:dyaOrig="220" w14:anchorId="5A7FB95E">
          <v:shape id="_x0000_i1077" type="#_x0000_t75" style="width:12.25pt;height:11.55pt" o:ole="">
            <v:imagedata r:id="rId110" o:title=""/>
          </v:shape>
          <o:OLEObject Type="Embed" ProgID="Equation.DSMT4" ShapeID="_x0000_i1077" DrawAspect="Content" ObjectID="_1689600820" r:id="rId111"/>
        </w:object>
      </w:r>
      <w:r w:rsidRPr="00895B98">
        <w:rPr>
          <w:rFonts w:ascii="Times New Roman" w:hAnsi="Times New Roman" w:cs="Times New Roman"/>
          <w:sz w:val="24"/>
          <w:szCs w:val="24"/>
        </w:rPr>
        <w:t xml:space="preserve"> is a constant. Find the potential difference between points </w:t>
      </w:r>
      <w:r w:rsidRPr="00EA13F0">
        <w:rPr>
          <w:position w:val="-12"/>
          <w:vertAlign w:val="subscript"/>
        </w:rPr>
        <w:object w:dxaOrig="920" w:dyaOrig="360" w14:anchorId="70F74162">
          <v:shape id="_x0000_i1078" type="#_x0000_t75" style="width:45.5pt;height:19pt" o:ole="">
            <v:imagedata r:id="rId112" o:title=""/>
          </v:shape>
          <o:OLEObject Type="Embed" ProgID="Equation.DSMT4" ShapeID="_x0000_i1078" DrawAspect="Content" ObjectID="_1689600821" r:id="rId113"/>
        </w:object>
      </w:r>
      <w:r w:rsidRPr="00895B98">
        <w:rPr>
          <w:rFonts w:ascii="Times New Roman" w:hAnsi="Times New Roman" w:cs="Times New Roman"/>
          <w:sz w:val="24"/>
          <w:szCs w:val="24"/>
        </w:rPr>
        <w:t>, explicitly stating the path over which you conduct the integration for the line integral.</w:t>
      </w:r>
    </w:p>
    <w:p w14:paraId="64731C93" w14:textId="77777777" w:rsidR="002A45AE" w:rsidRPr="002435C6" w:rsidRDefault="002A45AE" w:rsidP="00C6407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43E91" wp14:editId="4A312528">
            <wp:extent cx="2576830" cy="1122045"/>
            <wp:effectExtent l="0" t="0" r="0" b="1905"/>
            <wp:docPr id="20" name="Picture 20" descr="L:\Clients\Connexions\CONNEX140021_University_Physics\03_Art_Development\Ch24_Electric_Potential\99_Current Art\JPEG\CNX_UPhysics_24_02_Prob2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L:\Clients\Connexions\CONNEX140021_University_Physics\03_Art_Development\Ch24_Electric_Potential\99_Current Art\JPEG\CNX_UPhysics_24_02_Prob25_img.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76830" cy="1122045"/>
                    </a:xfrm>
                    <a:prstGeom prst="rect">
                      <a:avLst/>
                    </a:prstGeom>
                    <a:noFill/>
                    <a:ln>
                      <a:noFill/>
                    </a:ln>
                  </pic:spPr>
                </pic:pic>
              </a:graphicData>
            </a:graphic>
          </wp:inline>
        </w:drawing>
      </w:r>
    </w:p>
    <w:p w14:paraId="2F1C193B"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00C080" w14:textId="77777777" w:rsidR="00C6407F" w:rsidRPr="002435C6" w:rsidRDefault="002A45AE" w:rsidP="00C6407F">
      <w:pPr>
        <w:shd w:val="clear" w:color="auto" w:fill="D9D9D9" w:themeFill="background1" w:themeFillShade="D9"/>
        <w:spacing w:after="0" w:line="240" w:lineRule="auto"/>
        <w:rPr>
          <w:rFonts w:ascii="Times New Roman" w:hAnsi="Times New Roman" w:cs="Times New Roman"/>
          <w:sz w:val="24"/>
          <w:szCs w:val="24"/>
        </w:rPr>
      </w:pPr>
      <w:r w:rsidRPr="002A45AE">
        <w:rPr>
          <w:rFonts w:ascii="Times New Roman" w:hAnsi="Times New Roman" w:cs="Times New Roman"/>
          <w:sz w:val="24"/>
          <w:szCs w:val="24"/>
        </w:rPr>
        <w:t xml:space="preserve">One possibility is to stay at constant radius and go along the arc from </w:t>
      </w:r>
      <w:r w:rsidRPr="002A45AE">
        <w:rPr>
          <w:rFonts w:ascii="Times New Roman" w:hAnsi="Times New Roman" w:cs="Times New Roman"/>
          <w:sz w:val="24"/>
          <w:szCs w:val="24"/>
          <w:vertAlign w:val="subscript"/>
        </w:rPr>
        <w:object w:dxaOrig="240" w:dyaOrig="360" w14:anchorId="5A6B3942">
          <v:shape id="_x0000_i1079" type="#_x0000_t75" style="width:12.25pt;height:19pt" o:ole="">
            <v:imagedata r:id="rId115" o:title=""/>
          </v:shape>
          <o:OLEObject Type="Embed" ProgID="Equation.DSMT4" ShapeID="_x0000_i1079" DrawAspect="Content" ObjectID="_1689600822" r:id="rId116"/>
        </w:object>
      </w:r>
      <w:r w:rsidRPr="002A45AE">
        <w:rPr>
          <w:rFonts w:ascii="Times New Roman" w:hAnsi="Times New Roman" w:cs="Times New Roman"/>
          <w:sz w:val="24"/>
          <w:szCs w:val="24"/>
        </w:rPr>
        <w:t xml:space="preserve"> to </w:t>
      </w:r>
      <w:r w:rsidRPr="002A45AE">
        <w:rPr>
          <w:rFonts w:ascii="Times New Roman" w:hAnsi="Times New Roman" w:cs="Times New Roman"/>
          <w:sz w:val="24"/>
          <w:szCs w:val="24"/>
          <w:vertAlign w:val="subscript"/>
        </w:rPr>
        <w:object w:dxaOrig="260" w:dyaOrig="360" w14:anchorId="5E808EFD">
          <v:shape id="_x0000_i1080" type="#_x0000_t75" style="width:12.9pt;height:19pt" o:ole="">
            <v:imagedata r:id="rId117" o:title=""/>
          </v:shape>
          <o:OLEObject Type="Embed" ProgID="Equation.DSMT4" ShapeID="_x0000_i1080" DrawAspect="Content" ObjectID="_1689600823" r:id="rId118"/>
        </w:object>
      </w:r>
      <w:r w:rsidRPr="002A45AE">
        <w:rPr>
          <w:rFonts w:ascii="Times New Roman" w:hAnsi="Times New Roman" w:cs="Times New Roman"/>
          <w:sz w:val="24"/>
          <w:szCs w:val="24"/>
        </w:rPr>
        <w:t xml:space="preserve">, which will have zero potential due to the path being perpendicular to the electric field. Then integrate from </w:t>
      </w:r>
      <w:r w:rsidRPr="002A45AE">
        <w:rPr>
          <w:rFonts w:ascii="Times New Roman" w:hAnsi="Times New Roman" w:cs="Times New Roman"/>
          <w:i/>
          <w:sz w:val="24"/>
          <w:szCs w:val="24"/>
        </w:rPr>
        <w:t>a</w:t>
      </w:r>
      <w:r w:rsidRPr="002A45AE">
        <w:rPr>
          <w:rFonts w:ascii="Times New Roman" w:hAnsi="Times New Roman" w:cs="Times New Roman"/>
          <w:sz w:val="24"/>
          <w:szCs w:val="24"/>
        </w:rPr>
        <w:t xml:space="preserve"> to </w:t>
      </w:r>
      <w:r w:rsidRPr="002A45AE">
        <w:rPr>
          <w:rFonts w:ascii="Times New Roman" w:hAnsi="Times New Roman" w:cs="Times New Roman"/>
          <w:i/>
          <w:sz w:val="24"/>
          <w:szCs w:val="24"/>
        </w:rPr>
        <w:t>b</w:t>
      </w:r>
      <w:r w:rsidRPr="002A45AE">
        <w:rPr>
          <w:rFonts w:ascii="Times New Roman" w:hAnsi="Times New Roman" w:cs="Times New Roman"/>
          <w:sz w:val="24"/>
          <w:szCs w:val="24"/>
        </w:rPr>
        <w:t xml:space="preserve">: </w:t>
      </w:r>
      <w:r w:rsidR="00C96AE2" w:rsidRPr="00C96AE2">
        <w:rPr>
          <w:rFonts w:ascii="Times New Roman" w:hAnsi="Times New Roman" w:cs="Times New Roman"/>
          <w:position w:val="-28"/>
          <w:sz w:val="24"/>
          <w:szCs w:val="24"/>
        </w:rPr>
        <w:object w:dxaOrig="2299" w:dyaOrig="680" w14:anchorId="04FA5CFA">
          <v:shape id="_x0000_i1081" type="#_x0000_t75" style="width:116.15pt;height:34.65pt" o:ole="">
            <v:imagedata r:id="rId119" o:title=""/>
          </v:shape>
          <o:OLEObject Type="Embed" ProgID="Equation.DSMT4" ShapeID="_x0000_i1081" DrawAspect="Content" ObjectID="_1689600824" r:id="rId120"/>
        </w:object>
      </w:r>
    </w:p>
    <w:p w14:paraId="0BE5E710" w14:textId="77777777" w:rsidR="00C6407F" w:rsidRPr="00895B98" w:rsidRDefault="002A45AE"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Singly charged gas ions are accelerated from rest through a voltage of 13.0 V. At what temperature will the average kinetic energy of gas molecules be the same as that given these ions?</w:t>
      </w:r>
    </w:p>
    <w:p w14:paraId="0DDE0E4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D5AB5B" w14:textId="77777777" w:rsidR="00C6407F" w:rsidRPr="002435C6" w:rsidRDefault="00C96AE2" w:rsidP="00C6407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64"/>
          <w:sz w:val="24"/>
          <w:szCs w:val="24"/>
        </w:rPr>
        <w:object w:dxaOrig="8240" w:dyaOrig="1400" w14:anchorId="13CD86DD">
          <v:shape id="_x0000_i1082" type="#_x0000_t75" style="width:410.25pt;height:70.65pt" o:ole="">
            <v:imagedata r:id="rId121" o:title=""/>
          </v:shape>
          <o:OLEObject Type="Embed" ProgID="Equation.DSMT4" ShapeID="_x0000_i1082" DrawAspect="Content" ObjectID="_1689600825" r:id="rId122"/>
        </w:object>
      </w:r>
    </w:p>
    <w:p w14:paraId="121B9070" w14:textId="77777777" w:rsidR="00C6407F" w:rsidRPr="00895B98" w:rsidRDefault="00C96AE2"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A 0.500-cm-diameter plastic sphere, used in a static electricity demonstration, has a uniformly distributed 40.0-pC charge on its surface. What is the potential near its surface?</w:t>
      </w:r>
    </w:p>
    <w:p w14:paraId="4680CC03"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1F7930" w14:textId="77777777" w:rsidR="00C6407F" w:rsidRPr="002435C6" w:rsidRDefault="00C96AE2"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5440" w:dyaOrig="740" w14:anchorId="4EBB8DEC">
          <v:shape id="_x0000_i1083" type="#_x0000_t75" style="width:272.4pt;height:37.35pt" o:ole="">
            <v:imagedata r:id="rId123" o:title=""/>
          </v:shape>
          <o:OLEObject Type="Embed" ProgID="Equation.DSMT4" ShapeID="_x0000_i1083" DrawAspect="Content" ObjectID="_1689600826" r:id="rId124"/>
        </w:object>
      </w:r>
    </w:p>
    <w:p w14:paraId="10790813" w14:textId="77777777" w:rsidR="00C6407F" w:rsidRPr="00895B98" w:rsidRDefault="00C96AE2"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How far from a </w:t>
      </w:r>
      <w:r>
        <w:rPr>
          <w:position w:val="-10"/>
        </w:rPr>
        <w:object w:dxaOrig="870" w:dyaOrig="315" w14:anchorId="0C407513">
          <v:shape id="_x0000_i1084" type="#_x0000_t75" style="width:44.15pt;height:15.6pt" o:ole="">
            <v:imagedata r:id="rId125" o:title=""/>
          </v:shape>
          <o:OLEObject Type="Embed" ProgID="Equation.DSMT4" ShapeID="_x0000_i1084" DrawAspect="Content" ObjectID="_1689600827" r:id="rId126"/>
        </w:object>
      </w:r>
      <w:r w:rsidRPr="00895B98">
        <w:rPr>
          <w:rFonts w:ascii="Times New Roman" w:hAnsi="Times New Roman" w:cs="Times New Roman"/>
          <w:sz w:val="24"/>
          <w:szCs w:val="24"/>
        </w:rPr>
        <w:t xml:space="preserve"> point charge is the potential 100 V? At what distance is it </w:t>
      </w:r>
      <w:r>
        <w:rPr>
          <w:position w:val="-6"/>
        </w:rPr>
        <w:object w:dxaOrig="1380" w:dyaOrig="360" w14:anchorId="1FD80151">
          <v:shape id="_x0000_i1085" type="#_x0000_t75" style="width:69.3pt;height:18.35pt" o:ole="">
            <v:imagedata r:id="rId127" o:title=""/>
          </v:shape>
          <o:OLEObject Type="Embed" ProgID="Equation.DSMT4" ShapeID="_x0000_i1085" DrawAspect="Content" ObjectID="_1689600828" r:id="rId128"/>
        </w:object>
      </w:r>
    </w:p>
    <w:p w14:paraId="0E37680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9E343F" w14:textId="77777777" w:rsidR="00C6407F" w:rsidRPr="002435C6" w:rsidRDefault="00C96AE2" w:rsidP="00C6407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68"/>
          <w:sz w:val="24"/>
          <w:szCs w:val="24"/>
        </w:rPr>
        <w:object w:dxaOrig="6440" w:dyaOrig="1480" w14:anchorId="3CB748BB">
          <v:shape id="_x0000_i1086" type="#_x0000_t75" style="width:322.65pt;height:73.35pt" o:ole="">
            <v:imagedata r:id="rId129" o:title=""/>
          </v:shape>
          <o:OLEObject Type="Embed" ProgID="Equation.DSMT4" ShapeID="_x0000_i1086" DrawAspect="Content" ObjectID="_1689600829" r:id="rId130"/>
        </w:object>
      </w:r>
    </w:p>
    <w:p w14:paraId="16474A14" w14:textId="77777777" w:rsidR="00C6407F" w:rsidRPr="00895B98" w:rsidRDefault="00C96AE2"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If the potential due to a point charge is </w:t>
      </w:r>
      <w:r w:rsidRPr="00EA13F0">
        <w:rPr>
          <w:position w:val="-6"/>
        </w:rPr>
        <w:object w:dxaOrig="1260" w:dyaOrig="340" w14:anchorId="5E6E12A3">
          <v:shape id="_x0000_i1087" type="#_x0000_t75" style="width:64.55pt;height:15.6pt" o:ole="">
            <v:imagedata r:id="rId131" o:title=""/>
          </v:shape>
          <o:OLEObject Type="Embed" ProgID="Equation.DSMT4" ShapeID="_x0000_i1087" DrawAspect="Content" ObjectID="_1689600830" r:id="rId132"/>
        </w:object>
      </w:r>
      <w:r w:rsidRPr="00895B98">
        <w:rPr>
          <w:rFonts w:ascii="Times New Roman" w:hAnsi="Times New Roman" w:cs="Times New Roman"/>
          <w:sz w:val="24"/>
          <w:szCs w:val="24"/>
        </w:rPr>
        <w:t xml:space="preserve"> at </w:t>
      </w:r>
      <w:proofErr w:type="gramStart"/>
      <w:r w:rsidRPr="00895B98">
        <w:rPr>
          <w:rFonts w:ascii="Times New Roman" w:hAnsi="Times New Roman" w:cs="Times New Roman"/>
          <w:sz w:val="24"/>
          <w:szCs w:val="24"/>
        </w:rPr>
        <w:t>a distance of 15.0</w:t>
      </w:r>
      <w:proofErr w:type="gramEnd"/>
      <w:r w:rsidRPr="00895B98">
        <w:rPr>
          <w:rFonts w:ascii="Times New Roman" w:hAnsi="Times New Roman" w:cs="Times New Roman"/>
          <w:sz w:val="24"/>
          <w:szCs w:val="24"/>
        </w:rPr>
        <w:t xml:space="preserve"> m, what are the sign and magnitude of the charge?</w:t>
      </w:r>
    </w:p>
    <w:p w14:paraId="47F1980A"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628902" w14:textId="77777777" w:rsidR="00C96AE2" w:rsidRPr="00C96AE2" w:rsidRDefault="00C96AE2" w:rsidP="00C96AE2">
      <w:pPr>
        <w:shd w:val="clear" w:color="auto" w:fill="D9D9D9" w:themeFill="background1" w:themeFillShade="D9"/>
        <w:rPr>
          <w:rFonts w:ascii="Times New Roman" w:hAnsi="Times New Roman" w:cs="Times New Roman"/>
          <w:position w:val="-24"/>
          <w:sz w:val="24"/>
          <w:szCs w:val="24"/>
        </w:rPr>
      </w:pPr>
      <w:r w:rsidRPr="00EA13F0">
        <w:rPr>
          <w:rFonts w:ascii="Times New Roman" w:hAnsi="Times New Roman" w:cs="Times New Roman"/>
          <w:position w:val="-24"/>
          <w:sz w:val="24"/>
          <w:szCs w:val="24"/>
        </w:rPr>
        <w:object w:dxaOrig="5440" w:dyaOrig="660" w14:anchorId="3FCDD5DA">
          <v:shape id="_x0000_i1088" type="#_x0000_t75" style="width:272.4pt;height:33.95pt" o:ole="">
            <v:imagedata r:id="rId133" o:title=""/>
          </v:shape>
          <o:OLEObject Type="Embed" ProgID="Equation.DSMT4" ShapeID="_x0000_i1088" DrawAspect="Content" ObjectID="_1689600831" r:id="rId134"/>
        </w:object>
      </w:r>
    </w:p>
    <w:p w14:paraId="512ECF3E" w14:textId="77777777" w:rsidR="00C6407F" w:rsidRPr="002435C6"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position w:val="-24"/>
          <w:sz w:val="24"/>
          <w:szCs w:val="24"/>
        </w:rPr>
        <w:t>The charge is positive because the potential is positive.</w:t>
      </w:r>
    </w:p>
    <w:p w14:paraId="0BD15C3C" w14:textId="77777777" w:rsidR="00C6407F" w:rsidRPr="00895B98" w:rsidRDefault="00C96AE2"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In nuclear fission, a nucleus splits roughly in half. (a) What is the potential </w:t>
      </w:r>
      <w:r w:rsidRPr="00EA13F0">
        <w:rPr>
          <w:position w:val="-6"/>
        </w:rPr>
        <w:object w:dxaOrig="1440" w:dyaOrig="340" w14:anchorId="5691CF7B">
          <v:shape id="_x0000_i1089" type="#_x0000_t75" style="width:1in;height:15.6pt" o:ole="">
            <v:imagedata r:id="rId135" o:title=""/>
          </v:shape>
          <o:OLEObject Type="Embed" ProgID="Equation.DSMT4" ShapeID="_x0000_i1089" DrawAspect="Content" ObjectID="_1689600832" r:id="rId136"/>
        </w:object>
      </w:r>
      <w:r w:rsidRPr="00895B98">
        <w:rPr>
          <w:rFonts w:ascii="Times New Roman" w:hAnsi="Times New Roman" w:cs="Times New Roman"/>
          <w:sz w:val="24"/>
          <w:szCs w:val="24"/>
        </w:rPr>
        <w:t xml:space="preserve"> from a fragment that has 46 protons in it? (b) What is the potential energy in MeV of a similarly charged fragment at this distance?</w:t>
      </w:r>
    </w:p>
    <w:p w14:paraId="79CC340C"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F5B0CA" w14:textId="77777777" w:rsidR="00C96AE2" w:rsidRDefault="00C96AE2" w:rsidP="00C6407F">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a. </w:t>
      </w:r>
      <w:r w:rsidRPr="00C96AE2">
        <w:rPr>
          <w:rFonts w:ascii="Times New Roman" w:hAnsi="Times New Roman" w:cs="Times New Roman"/>
          <w:position w:val="-24"/>
          <w:sz w:val="24"/>
          <w:szCs w:val="24"/>
        </w:rPr>
        <w:object w:dxaOrig="8020" w:dyaOrig="740" w14:anchorId="32D17FDF">
          <v:shape id="_x0000_i1090" type="#_x0000_t75" style="width:401.45pt;height:37.35pt" o:ole="">
            <v:imagedata r:id="rId137" o:title=""/>
          </v:shape>
          <o:OLEObject Type="Embed" ProgID="Equation.DSMT4" ShapeID="_x0000_i1090" DrawAspect="Content" ObjectID="_1689600833" r:id="rId138"/>
        </w:object>
      </w:r>
      <w:r w:rsidRPr="00C96AE2">
        <w:rPr>
          <w:rFonts w:ascii="Times New Roman" w:hAnsi="Times New Roman" w:cs="Times New Roman"/>
          <w:sz w:val="24"/>
          <w:szCs w:val="24"/>
        </w:rPr>
        <w:t xml:space="preserve">; </w:t>
      </w:r>
    </w:p>
    <w:p w14:paraId="518BF5BF" w14:textId="77777777" w:rsidR="00C6407F" w:rsidRPr="002435C6" w:rsidRDefault="00C96AE2" w:rsidP="00C6407F">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b. </w:t>
      </w:r>
      <w:r w:rsidRPr="00C96AE2">
        <w:rPr>
          <w:rFonts w:ascii="Times New Roman" w:hAnsi="Times New Roman" w:cs="Times New Roman"/>
          <w:position w:val="-16"/>
          <w:sz w:val="24"/>
          <w:szCs w:val="24"/>
        </w:rPr>
        <w:object w:dxaOrig="5500" w:dyaOrig="440" w14:anchorId="2A234DDA">
          <v:shape id="_x0000_i1091" type="#_x0000_t75" style="width:275.1pt;height:21.75pt" o:ole="">
            <v:imagedata r:id="rId139" o:title=""/>
          </v:shape>
          <o:OLEObject Type="Embed" ProgID="Equation.DSMT4" ShapeID="_x0000_i1091" DrawAspect="Content" ObjectID="_1689600834" r:id="rId140"/>
        </w:object>
      </w:r>
    </w:p>
    <w:p w14:paraId="015F7B5B" w14:textId="15726A22" w:rsidR="00C6407F" w:rsidRPr="00895B98" w:rsidRDefault="00C96AE2" w:rsidP="004A51A4">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A research Van de Graaff generator has a 2.00-m-diameter metal sphere with a charge of 5.00 mC </w:t>
      </w:r>
      <w:r w:rsidR="004A51A4" w:rsidRPr="004A51A4">
        <w:rPr>
          <w:rFonts w:ascii="Times New Roman" w:hAnsi="Times New Roman" w:cs="Times New Roman"/>
          <w:sz w:val="24"/>
          <w:szCs w:val="24"/>
        </w:rPr>
        <w:t>on it. Assume the potential energy is zero at a reference point infinitely far away from the Van de Graaff.</w:t>
      </w:r>
      <w:r w:rsidRPr="00895B98">
        <w:rPr>
          <w:rFonts w:ascii="Times New Roman" w:hAnsi="Times New Roman" w:cs="Times New Roman"/>
          <w:sz w:val="24"/>
          <w:szCs w:val="24"/>
        </w:rPr>
        <w:t xml:space="preserve"> (a) What is the potential near its surface? (b) At what distance from its center is the potential 1.00 MV? (c) An oxygen atom with three missing electrons is released near the Van de Graaff generator. What is its </w:t>
      </w:r>
      <w:r w:rsidR="00152270">
        <w:rPr>
          <w:rFonts w:ascii="Times New Roman" w:hAnsi="Times New Roman" w:cs="Times New Roman"/>
          <w:sz w:val="24"/>
          <w:szCs w:val="24"/>
        </w:rPr>
        <w:t xml:space="preserve">kinetic </w:t>
      </w:r>
      <w:r w:rsidRPr="00895B98">
        <w:rPr>
          <w:rFonts w:ascii="Times New Roman" w:hAnsi="Times New Roman" w:cs="Times New Roman"/>
          <w:sz w:val="24"/>
          <w:szCs w:val="24"/>
        </w:rPr>
        <w:t>energy in MeV when the atom is at the distance found in part b?</w:t>
      </w:r>
    </w:p>
    <w:p w14:paraId="470BF2C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6E8AC6"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a. </w:t>
      </w:r>
      <w:r w:rsidRPr="00C96AE2">
        <w:rPr>
          <w:rFonts w:ascii="Times New Roman" w:hAnsi="Times New Roman" w:cs="Times New Roman"/>
          <w:position w:val="-24"/>
          <w:sz w:val="24"/>
          <w:szCs w:val="24"/>
        </w:rPr>
        <w:object w:dxaOrig="7600" w:dyaOrig="740" w14:anchorId="276E74BF">
          <v:shape id="_x0000_i1092" type="#_x0000_t75" style="width:379.7pt;height:37.35pt" o:ole="">
            <v:imagedata r:id="rId141" o:title=""/>
          </v:shape>
          <o:OLEObject Type="Embed" ProgID="Equation.DSMT4" ShapeID="_x0000_i1092" DrawAspect="Content" ObjectID="_1689600835" r:id="rId142"/>
        </w:object>
      </w:r>
      <w:r w:rsidRPr="00C96AE2">
        <w:rPr>
          <w:rFonts w:ascii="Times New Roman" w:hAnsi="Times New Roman" w:cs="Times New Roman"/>
          <w:sz w:val="24"/>
          <w:szCs w:val="24"/>
        </w:rPr>
        <w:t xml:space="preserve">; </w:t>
      </w:r>
    </w:p>
    <w:p w14:paraId="1BCEAD3E"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lastRenderedPageBreak/>
        <w:t xml:space="preserve">b. </w:t>
      </w:r>
      <w:r w:rsidRPr="00C96AE2">
        <w:rPr>
          <w:rFonts w:ascii="Times New Roman" w:hAnsi="Times New Roman" w:cs="Times New Roman"/>
          <w:position w:val="-24"/>
          <w:sz w:val="24"/>
          <w:szCs w:val="24"/>
        </w:rPr>
        <w:object w:dxaOrig="6460" w:dyaOrig="740" w14:anchorId="538180FA">
          <v:shape id="_x0000_i1093" type="#_x0000_t75" style="width:324pt;height:37.35pt" o:ole="">
            <v:imagedata r:id="rId143" o:title=""/>
          </v:shape>
          <o:OLEObject Type="Embed" ProgID="Equation.DSMT4" ShapeID="_x0000_i1093" DrawAspect="Content" ObjectID="_1689600836" r:id="rId144"/>
        </w:object>
      </w:r>
      <w:r w:rsidRPr="00C96AE2">
        <w:rPr>
          <w:rFonts w:ascii="Times New Roman" w:hAnsi="Times New Roman" w:cs="Times New Roman"/>
          <w:sz w:val="24"/>
          <w:szCs w:val="24"/>
        </w:rPr>
        <w:t xml:space="preserve">; </w:t>
      </w:r>
    </w:p>
    <w:p w14:paraId="62D8D8CC" w14:textId="77777777" w:rsidR="00C6407F" w:rsidRPr="002435C6"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c. </w:t>
      </w:r>
      <w:r w:rsidR="00152270" w:rsidRPr="00C96AE2">
        <w:rPr>
          <w:rFonts w:ascii="Times New Roman" w:hAnsi="Times New Roman" w:cs="Times New Roman"/>
          <w:position w:val="-14"/>
          <w:sz w:val="24"/>
          <w:szCs w:val="24"/>
        </w:rPr>
        <w:object w:dxaOrig="5380" w:dyaOrig="400" w14:anchorId="2A3DDC80">
          <v:shape id="_x0000_i1094" type="#_x0000_t75" style="width:269pt;height:19.7pt" o:ole="">
            <v:imagedata r:id="rId145" o:title=""/>
          </v:shape>
          <o:OLEObject Type="Embed" ProgID="Equation.DSMT4" ShapeID="_x0000_i1094" DrawAspect="Content" ObjectID="_1689600837" r:id="rId146"/>
        </w:object>
      </w:r>
    </w:p>
    <w:p w14:paraId="3401E992" w14:textId="77777777" w:rsidR="00C96AE2" w:rsidRPr="00EA13F0" w:rsidRDefault="00C96AE2" w:rsidP="00895B98">
      <w:pPr>
        <w:pStyle w:val="NoSpacing"/>
        <w:numPr>
          <w:ilvl w:val="0"/>
          <w:numId w:val="5"/>
        </w:numPr>
        <w:rPr>
          <w:rFonts w:ascii="Times New Roman" w:hAnsi="Times New Roman" w:cs="Times New Roman"/>
          <w:sz w:val="24"/>
          <w:szCs w:val="24"/>
        </w:rPr>
      </w:pPr>
      <w:r w:rsidRPr="00EA13F0">
        <w:rPr>
          <w:rFonts w:ascii="Times New Roman" w:hAnsi="Times New Roman" w:cs="Times New Roman"/>
          <w:sz w:val="24"/>
          <w:szCs w:val="24"/>
        </w:rPr>
        <w:t>An electrostatic paint sprayer has a 0.200-m-diameter metal sphere at a potential of 25.0 kV that repels paint droplets onto a grounded object.</w:t>
      </w:r>
    </w:p>
    <w:p w14:paraId="486A4940" w14:textId="77777777" w:rsidR="00C6407F" w:rsidRPr="002435C6" w:rsidRDefault="00C96AE2" w:rsidP="00C96AE2">
      <w:pPr>
        <w:tabs>
          <w:tab w:val="left" w:pos="-1440"/>
          <w:tab w:val="left" w:pos="270"/>
        </w:tabs>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What charge is on the sphere? (b) What charge must a 0.100-mg </w:t>
      </w:r>
      <w:bookmarkStart w:id="0" w:name="_bookmark37"/>
      <w:bookmarkEnd w:id="0"/>
      <w:r w:rsidRPr="00EA13F0">
        <w:rPr>
          <w:rFonts w:ascii="Times New Roman" w:hAnsi="Times New Roman" w:cs="Times New Roman"/>
          <w:sz w:val="24"/>
          <w:szCs w:val="24"/>
        </w:rPr>
        <w:t>drop of paint have to arrive at the object with a speed of 10.0 m/s?</w:t>
      </w:r>
    </w:p>
    <w:p w14:paraId="3088F378"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F1068F"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a. </w:t>
      </w:r>
      <w:r w:rsidRPr="00C96AE2">
        <w:rPr>
          <w:rFonts w:ascii="Times New Roman" w:hAnsi="Times New Roman" w:cs="Times New Roman"/>
          <w:position w:val="-24"/>
          <w:sz w:val="24"/>
          <w:szCs w:val="24"/>
        </w:rPr>
        <w:object w:dxaOrig="5960" w:dyaOrig="740" w14:anchorId="2240E0A3">
          <v:shape id="_x0000_i1095" type="#_x0000_t75" style="width:298.85pt;height:37.35pt" o:ole="">
            <v:imagedata r:id="rId147" o:title=""/>
          </v:shape>
          <o:OLEObject Type="Embed" ProgID="Equation.DSMT4" ShapeID="_x0000_i1095" DrawAspect="Content" ObjectID="_1689600838" r:id="rId148"/>
        </w:object>
      </w:r>
      <w:r w:rsidRPr="00C96AE2">
        <w:rPr>
          <w:rFonts w:ascii="Times New Roman" w:hAnsi="Times New Roman" w:cs="Times New Roman"/>
          <w:sz w:val="24"/>
          <w:szCs w:val="24"/>
        </w:rPr>
        <w:t xml:space="preserve">; </w:t>
      </w:r>
    </w:p>
    <w:p w14:paraId="099545C3" w14:textId="77777777" w:rsidR="00C6407F" w:rsidRPr="002435C6"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b. </w:t>
      </w:r>
      <w:r w:rsidRPr="00C96AE2">
        <w:rPr>
          <w:rFonts w:ascii="Times New Roman" w:hAnsi="Times New Roman" w:cs="Times New Roman"/>
          <w:position w:val="-38"/>
          <w:sz w:val="24"/>
          <w:szCs w:val="24"/>
        </w:rPr>
        <w:object w:dxaOrig="6820" w:dyaOrig="880" w14:anchorId="2DF6814B">
          <v:shape id="_x0000_i1096" type="#_x0000_t75" style="width:341pt;height:44.85pt" o:ole="">
            <v:imagedata r:id="rId149" o:title=""/>
          </v:shape>
          <o:OLEObject Type="Embed" ProgID="Equation.DSMT4" ShapeID="_x0000_i1096" DrawAspect="Content" ObjectID="_1689600839" r:id="rId150"/>
        </w:object>
      </w:r>
    </w:p>
    <w:p w14:paraId="3EA20AF4" w14:textId="77777777" w:rsidR="00C6407F" w:rsidRPr="00895B98" w:rsidRDefault="00C96AE2" w:rsidP="00895B98">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895B98">
        <w:rPr>
          <w:rFonts w:ascii="Times New Roman" w:hAnsi="Times New Roman" w:cs="Times New Roman"/>
          <w:sz w:val="24"/>
          <w:szCs w:val="24"/>
        </w:rPr>
        <w:t xml:space="preserve">(a) What is the potential between two points situated 10 cm and 20 cm from a  </w:t>
      </w:r>
      <w:r w:rsidRPr="00EA13F0">
        <w:rPr>
          <w:position w:val="-10"/>
        </w:rPr>
        <w:object w:dxaOrig="820" w:dyaOrig="320" w14:anchorId="64CAD6F0">
          <v:shape id="_x0000_i1097" type="#_x0000_t75" style="width:41.45pt;height:15.6pt" o:ole="">
            <v:imagedata r:id="rId151" o:title=""/>
          </v:shape>
          <o:OLEObject Type="Embed" ProgID="Equation.DSMT4" ShapeID="_x0000_i1097" DrawAspect="Content" ObjectID="_1689600840" r:id="rId152"/>
        </w:object>
      </w:r>
      <w:r w:rsidRPr="00895B98">
        <w:rPr>
          <w:rFonts w:ascii="Times New Roman" w:hAnsi="Times New Roman" w:cs="Times New Roman"/>
          <w:sz w:val="24"/>
          <w:szCs w:val="24"/>
        </w:rPr>
        <w:t>point charge? (b) To what location should the point at 20 cm be moved to increase this potential difference by a factor of two?</w:t>
      </w:r>
    </w:p>
    <w:p w14:paraId="698B068F"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878693"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i/>
          <w:position w:val="-10"/>
          <w:sz w:val="24"/>
          <w:szCs w:val="24"/>
        </w:rPr>
        <w:object w:dxaOrig="1020" w:dyaOrig="320" w14:anchorId="54A493F9">
          <v:shape id="_x0000_i1098" type="#_x0000_t75" style="width:52.3pt;height:15.6pt" o:ole="">
            <v:imagedata r:id="rId153" o:title=""/>
          </v:shape>
          <o:OLEObject Type="Embed" ProgID="Equation.DSMT4" ShapeID="_x0000_i1098" DrawAspect="Content" ObjectID="_1689600841" r:id="rId154"/>
        </w:object>
      </w:r>
      <w:r w:rsidRPr="00C96AE2">
        <w:rPr>
          <w:rFonts w:ascii="Times New Roman" w:hAnsi="Times New Roman" w:cs="Times New Roman"/>
          <w:sz w:val="24"/>
          <w:szCs w:val="24"/>
        </w:rPr>
        <w:t>;</w:t>
      </w:r>
      <w:r w:rsidRPr="00C96AE2">
        <w:rPr>
          <w:rFonts w:ascii="Times New Roman" w:hAnsi="Times New Roman" w:cs="Times New Roman"/>
          <w:i/>
          <w:sz w:val="24"/>
          <w:szCs w:val="24"/>
        </w:rPr>
        <w:t xml:space="preserve"> </w:t>
      </w:r>
      <w:r w:rsidRPr="00C96AE2">
        <w:rPr>
          <w:rFonts w:ascii="Times New Roman" w:hAnsi="Times New Roman" w:cs="Times New Roman"/>
          <w:sz w:val="24"/>
          <w:szCs w:val="24"/>
        </w:rPr>
        <w:t>a. Relative to origin, find the potential at each point and then calculate the difference.</w:t>
      </w:r>
    </w:p>
    <w:p w14:paraId="0B427B17"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position w:val="-32"/>
          <w:sz w:val="24"/>
          <w:szCs w:val="24"/>
        </w:rPr>
        <w:object w:dxaOrig="8760" w:dyaOrig="760" w14:anchorId="48CD88AE">
          <v:shape id="_x0000_i1099" type="#_x0000_t75" style="width:439.45pt;height:38.05pt" o:ole="">
            <v:imagedata r:id="rId155" o:title=""/>
          </v:shape>
          <o:OLEObject Type="Embed" ProgID="Equation.DSMT4" ShapeID="_x0000_i1099" DrawAspect="Content" ObjectID="_1689600842" r:id="rId156"/>
        </w:object>
      </w:r>
      <w:r w:rsidRPr="00C96AE2">
        <w:rPr>
          <w:rFonts w:ascii="Times New Roman" w:hAnsi="Times New Roman" w:cs="Times New Roman"/>
          <w:sz w:val="24"/>
          <w:szCs w:val="24"/>
        </w:rPr>
        <w:t xml:space="preserve">; </w:t>
      </w:r>
    </w:p>
    <w:p w14:paraId="1078D1FD" w14:textId="77777777" w:rsidR="00C6407F" w:rsidRPr="002435C6"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b. To double the potential difference, move the point from 20 cm to infinity; the potential at 20 cm is halfway between zero and that at 10 cm.</w:t>
      </w:r>
    </w:p>
    <w:p w14:paraId="061C85F8" w14:textId="77777777" w:rsidR="00C6407F" w:rsidRDefault="00C96AE2"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Find the potential at points </w:t>
      </w:r>
      <w:r w:rsidRPr="00EA13F0">
        <w:rPr>
          <w:rFonts w:ascii="Times New Roman" w:hAnsi="Times New Roman" w:cs="Times New Roman"/>
          <w:position w:val="-12"/>
          <w:sz w:val="24"/>
          <w:szCs w:val="24"/>
        </w:rPr>
        <w:object w:dxaOrig="1579" w:dyaOrig="360" w14:anchorId="10015128">
          <v:shape id="_x0000_i1100" type="#_x0000_t75" style="width:78.8pt;height:19pt" o:ole="">
            <v:imagedata r:id="rId157" o:title=""/>
          </v:shape>
          <o:OLEObject Type="Embed" ProgID="Equation.DSMT4" ShapeID="_x0000_i1100" DrawAspect="Content" ObjectID="_1689600843" r:id="rId158"/>
        </w:object>
      </w:r>
      <w:r w:rsidRPr="00EA13F0">
        <w:rPr>
          <w:rFonts w:ascii="Times New Roman" w:hAnsi="Times New Roman" w:cs="Times New Roman"/>
          <w:sz w:val="24"/>
          <w:szCs w:val="24"/>
        </w:rPr>
        <w:t xml:space="preserve"> in the diagram due to the two given charges.</w:t>
      </w:r>
    </w:p>
    <w:p w14:paraId="0F4C3145" w14:textId="77777777" w:rsidR="00C96AE2" w:rsidRPr="002435C6" w:rsidRDefault="00C96AE2" w:rsidP="00C6407F">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32C1F" wp14:editId="32106AC4">
            <wp:extent cx="2701925" cy="1770380"/>
            <wp:effectExtent l="0" t="0" r="3175" b="1270"/>
            <wp:docPr id="30" name="Picture 30" descr="L:\Clients\Connexions\CONNEX140021_University_Physics\03_Art_Development\Ch24_Electric_Potential\99_Current Art\JPEG\CNX_UPhysics_24_03_Prob1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L:\Clients\Connexions\CONNEX140021_University_Physics\03_Art_Development\Ch24_Electric_Potential\99_Current Art\JPEG\CNX_UPhysics_24_03_Prob14_img.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01925" cy="1770380"/>
                    </a:xfrm>
                    <a:prstGeom prst="rect">
                      <a:avLst/>
                    </a:prstGeom>
                    <a:noFill/>
                    <a:ln>
                      <a:noFill/>
                    </a:ln>
                  </pic:spPr>
                </pic:pic>
              </a:graphicData>
            </a:graphic>
          </wp:inline>
        </w:drawing>
      </w:r>
    </w:p>
    <w:p w14:paraId="790AE40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DBCB92" w14:textId="77777777" w:rsidR="00C6407F" w:rsidRPr="002435C6" w:rsidRDefault="00C96AE2" w:rsidP="00C6407F">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lastRenderedPageBreak/>
        <w:t xml:space="preserve">Apply </w:t>
      </w:r>
      <w:r w:rsidRPr="00C96AE2">
        <w:rPr>
          <w:rFonts w:ascii="Times New Roman" w:hAnsi="Times New Roman" w:cs="Times New Roman"/>
          <w:position w:val="-30"/>
          <w:sz w:val="24"/>
          <w:szCs w:val="24"/>
        </w:rPr>
        <w:object w:dxaOrig="1480" w:dyaOrig="680" w14:anchorId="3ADCC250">
          <v:shape id="_x0000_i1101" type="#_x0000_t75" style="width:72.7pt;height:34.65pt" o:ole="">
            <v:imagedata r:id="rId160" o:title=""/>
          </v:shape>
          <o:OLEObject Type="Embed" ProgID="Equation.DSMT4" ShapeID="_x0000_i1101" DrawAspect="Content" ObjectID="_1689600844" r:id="rId161"/>
        </w:object>
      </w:r>
      <w:r w:rsidRPr="00C96AE2">
        <w:rPr>
          <w:rFonts w:ascii="Times New Roman" w:hAnsi="Times New Roman" w:cs="Times New Roman"/>
          <w:sz w:val="24"/>
          <w:szCs w:val="24"/>
        </w:rPr>
        <w:t xml:space="preserve">  in triplicate. </w:t>
      </w:r>
      <w:r w:rsidR="0005758E" w:rsidRPr="00C96AE2">
        <w:rPr>
          <w:rFonts w:ascii="Times New Roman" w:hAnsi="Times New Roman" w:cs="Times New Roman"/>
          <w:position w:val="-24"/>
          <w:sz w:val="24"/>
          <w:szCs w:val="24"/>
        </w:rPr>
        <w:object w:dxaOrig="3739" w:dyaOrig="660" w14:anchorId="42173A20">
          <v:shape id="_x0000_i1102" type="#_x0000_t75" style="width:186.8pt;height:34.65pt" o:ole="">
            <v:imagedata r:id="rId162" o:title=""/>
          </v:shape>
          <o:OLEObject Type="Embed" ProgID="Equation.DSMT4" ShapeID="_x0000_i1102" DrawAspect="Content" ObjectID="_1689600845" r:id="rId163"/>
        </w:object>
      </w:r>
      <w:r w:rsidRPr="00C96AE2">
        <w:rPr>
          <w:rFonts w:ascii="Times New Roman" w:hAnsi="Times New Roman" w:cs="Times New Roman"/>
          <w:sz w:val="24"/>
          <w:szCs w:val="24"/>
        </w:rPr>
        <w:t xml:space="preserve">, </w:t>
      </w:r>
      <w:r w:rsidRPr="00C96AE2">
        <w:rPr>
          <w:rFonts w:ascii="Times New Roman" w:hAnsi="Times New Roman" w:cs="Times New Roman"/>
          <w:position w:val="-24"/>
          <w:sz w:val="24"/>
          <w:szCs w:val="24"/>
        </w:rPr>
        <w:object w:dxaOrig="3720" w:dyaOrig="660" w14:anchorId="101DA6E8">
          <v:shape id="_x0000_i1103" type="#_x0000_t75" style="width:185.45pt;height:34.65pt" o:ole="">
            <v:imagedata r:id="rId164" o:title=""/>
          </v:shape>
          <o:OLEObject Type="Embed" ProgID="Equation.DSMT4" ShapeID="_x0000_i1103" DrawAspect="Content" ObjectID="_1689600846" r:id="rId165"/>
        </w:object>
      </w:r>
      <w:r w:rsidRPr="00C96AE2">
        <w:rPr>
          <w:rFonts w:ascii="Times New Roman" w:hAnsi="Times New Roman" w:cs="Times New Roman"/>
          <w:sz w:val="24"/>
          <w:szCs w:val="24"/>
        </w:rPr>
        <w:t xml:space="preserve">, </w:t>
      </w:r>
      <w:r w:rsidRPr="00C96AE2">
        <w:rPr>
          <w:rFonts w:ascii="Times New Roman" w:hAnsi="Times New Roman" w:cs="Times New Roman"/>
          <w:position w:val="-44"/>
          <w:sz w:val="24"/>
          <w:szCs w:val="24"/>
        </w:rPr>
        <w:object w:dxaOrig="5760" w:dyaOrig="859" w14:anchorId="5C98DE7B">
          <v:shape id="_x0000_i1104" type="#_x0000_t75" style="width:287.3pt;height:44.15pt" o:ole="">
            <v:imagedata r:id="rId166" o:title=""/>
          </v:shape>
          <o:OLEObject Type="Embed" ProgID="Equation.DSMT4" ShapeID="_x0000_i1104" DrawAspect="Content" ObjectID="_1689600847" r:id="rId167"/>
        </w:object>
      </w:r>
    </w:p>
    <w:p w14:paraId="581D7BD3" w14:textId="77777777" w:rsidR="00C6407F" w:rsidRPr="002435C6" w:rsidRDefault="00C96AE2"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Two charges </w:t>
      </w:r>
      <w:r w:rsidRPr="00EA13F0">
        <w:rPr>
          <w:rFonts w:ascii="Times New Roman" w:hAnsi="Times New Roman" w:cs="Times New Roman"/>
          <w:position w:val="-10"/>
          <w:sz w:val="24"/>
          <w:szCs w:val="24"/>
        </w:rPr>
        <w:object w:dxaOrig="2120" w:dyaOrig="320" w14:anchorId="6F9C0A78">
          <v:shape id="_x0000_i1105" type="#_x0000_t75" style="width:105.95pt;height:15.6pt" o:ole="">
            <v:imagedata r:id="rId168" o:title=""/>
          </v:shape>
          <o:OLEObject Type="Embed" ProgID="Equation.DSMT4" ShapeID="_x0000_i1105" DrawAspect="Content" ObjectID="_1689600848" r:id="rId169"/>
        </w:object>
      </w:r>
      <w:r w:rsidRPr="00EA13F0">
        <w:rPr>
          <w:rFonts w:ascii="Times New Roman" w:hAnsi="Times New Roman" w:cs="Times New Roman"/>
          <w:sz w:val="24"/>
          <w:szCs w:val="24"/>
        </w:rPr>
        <w:t xml:space="preserve"> are separated by 4.0 cm on the </w:t>
      </w:r>
      <w:r w:rsidRPr="00EA13F0">
        <w:rPr>
          <w:rFonts w:ascii="Times New Roman" w:hAnsi="Times New Roman" w:cs="Times New Roman"/>
          <w:i/>
          <w:sz w:val="24"/>
          <w:szCs w:val="24"/>
        </w:rPr>
        <w:t>z</w:t>
      </w:r>
      <w:r w:rsidRPr="00EA13F0">
        <w:rPr>
          <w:rFonts w:ascii="Times New Roman" w:hAnsi="Times New Roman" w:cs="Times New Roman"/>
          <w:sz w:val="24"/>
          <w:szCs w:val="24"/>
        </w:rPr>
        <w:t xml:space="preserve">-axis symmetrically about origin, with the positive one uppermost. Two space points of interest </w:t>
      </w:r>
      <w:r w:rsidRPr="00EA13F0">
        <w:rPr>
          <w:rFonts w:ascii="Times New Roman" w:hAnsi="Times New Roman" w:cs="Times New Roman"/>
          <w:position w:val="-12"/>
          <w:sz w:val="24"/>
          <w:szCs w:val="24"/>
        </w:rPr>
        <w:object w:dxaOrig="920" w:dyaOrig="360" w14:anchorId="504A8C1D">
          <v:shape id="_x0000_i1106" type="#_x0000_t75" style="width:45.5pt;height:19pt" o:ole="">
            <v:imagedata r:id="rId170" o:title=""/>
          </v:shape>
          <o:OLEObject Type="Embed" ProgID="Equation.DSMT4" ShapeID="_x0000_i1106" DrawAspect="Content" ObjectID="_1689600849" r:id="rId171"/>
        </w:object>
      </w:r>
      <w:r w:rsidRPr="00EA13F0">
        <w:rPr>
          <w:rFonts w:ascii="Times New Roman" w:hAnsi="Times New Roman" w:cs="Times New Roman"/>
          <w:sz w:val="24"/>
          <w:szCs w:val="24"/>
        </w:rPr>
        <w:t xml:space="preserve"> are located 3.0 cm and 30 cm from origin at an angle </w:t>
      </w:r>
      <w:r w:rsidRPr="00EA13F0">
        <w:rPr>
          <w:rFonts w:ascii="Times New Roman" w:hAnsi="Times New Roman" w:cs="Times New Roman"/>
          <w:position w:val="-6"/>
          <w:sz w:val="24"/>
          <w:szCs w:val="24"/>
        </w:rPr>
        <w:object w:dxaOrig="400" w:dyaOrig="279" w14:anchorId="56EE0B60">
          <v:shape id="_x0000_i1107" type="#_x0000_t75" style="width:19.7pt;height:14.25pt" o:ole="">
            <v:imagedata r:id="rId172" o:title=""/>
          </v:shape>
          <o:OLEObject Type="Embed" ProgID="Equation.DSMT4" ShapeID="_x0000_i1107" DrawAspect="Content" ObjectID="_1689600850" r:id="rId173"/>
        </w:object>
      </w:r>
      <w:r w:rsidRPr="00EA13F0">
        <w:rPr>
          <w:rFonts w:ascii="Times New Roman" w:hAnsi="Times New Roman" w:cs="Times New Roman"/>
          <w:sz w:val="24"/>
          <w:szCs w:val="24"/>
        </w:rPr>
        <w:t xml:space="preserve"> with respect to the </w:t>
      </w:r>
      <w:r w:rsidRPr="00EA13F0">
        <w:rPr>
          <w:rFonts w:ascii="Times New Roman" w:hAnsi="Times New Roman" w:cs="Times New Roman"/>
          <w:i/>
          <w:sz w:val="24"/>
          <w:szCs w:val="24"/>
        </w:rPr>
        <w:t>z</w:t>
      </w:r>
      <w:r w:rsidRPr="00EA13F0">
        <w:rPr>
          <w:rFonts w:ascii="Times New Roman" w:hAnsi="Times New Roman" w:cs="Times New Roman"/>
          <w:sz w:val="24"/>
          <w:szCs w:val="24"/>
        </w:rPr>
        <w:t xml:space="preserve">-axis. Evaluate electric potentials at </w:t>
      </w:r>
      <w:r w:rsidRPr="00EA13F0">
        <w:rPr>
          <w:rFonts w:ascii="Times New Roman" w:hAnsi="Times New Roman" w:cs="Times New Roman"/>
          <w:position w:val="-12"/>
          <w:sz w:val="24"/>
          <w:szCs w:val="24"/>
        </w:rPr>
        <w:object w:dxaOrig="920" w:dyaOrig="360" w14:anchorId="05374FB9">
          <v:shape id="_x0000_i1108" type="#_x0000_t75" style="width:45.5pt;height:19pt" o:ole="">
            <v:imagedata r:id="rId170" o:title=""/>
          </v:shape>
          <o:OLEObject Type="Embed" ProgID="Equation.DSMT4" ShapeID="_x0000_i1108" DrawAspect="Content" ObjectID="_1689600851" r:id="rId174"/>
        </w:object>
      </w:r>
      <w:r w:rsidRPr="00EA13F0">
        <w:rPr>
          <w:rFonts w:ascii="Times New Roman" w:hAnsi="Times New Roman" w:cs="Times New Roman"/>
          <w:sz w:val="24"/>
          <w:szCs w:val="24"/>
        </w:rPr>
        <w:t xml:space="preserve"> in two ways: (a) Using the exact formula for point charges, and (b) using the approximate dipole potential formula.</w:t>
      </w:r>
    </w:p>
    <w:p w14:paraId="7E243B0B"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FA1CB1"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a. </w:t>
      </w:r>
      <w:r w:rsidRPr="00C96AE2">
        <w:rPr>
          <w:rFonts w:ascii="Times New Roman" w:hAnsi="Times New Roman" w:cs="Times New Roman"/>
          <w:position w:val="-36"/>
          <w:sz w:val="24"/>
          <w:szCs w:val="24"/>
        </w:rPr>
        <w:object w:dxaOrig="6900" w:dyaOrig="859" w14:anchorId="35FA2AA0">
          <v:shape id="_x0000_i1109" type="#_x0000_t75" style="width:345.75pt;height:44.15pt" o:ole="">
            <v:imagedata r:id="rId175" o:title=""/>
          </v:shape>
          <o:OLEObject Type="Embed" ProgID="Equation.DSMT4" ShapeID="_x0000_i1109" DrawAspect="Content" ObjectID="_1689600852" r:id="rId176"/>
        </w:object>
      </w:r>
      <w:r w:rsidRPr="00C96AE2">
        <w:rPr>
          <w:rFonts w:ascii="Times New Roman" w:hAnsi="Times New Roman" w:cs="Times New Roman"/>
          <w:sz w:val="24"/>
          <w:szCs w:val="24"/>
        </w:rPr>
        <w:t xml:space="preserve"> </w:t>
      </w:r>
    </w:p>
    <w:p w14:paraId="6C2B8A57" w14:textId="77777777" w:rsidR="00C96AE2" w:rsidRPr="00C96AE2"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and </w:t>
      </w:r>
      <w:r w:rsidRPr="00C96AE2">
        <w:rPr>
          <w:rFonts w:ascii="Times New Roman" w:hAnsi="Times New Roman" w:cs="Times New Roman"/>
          <w:position w:val="-36"/>
          <w:sz w:val="24"/>
          <w:szCs w:val="24"/>
        </w:rPr>
        <w:object w:dxaOrig="6440" w:dyaOrig="859" w14:anchorId="5941FB5D">
          <v:shape id="_x0000_i1110" type="#_x0000_t75" style="width:322.65pt;height:44.15pt" o:ole="">
            <v:imagedata r:id="rId177" o:title=""/>
          </v:shape>
          <o:OLEObject Type="Embed" ProgID="Equation.DSMT4" ShapeID="_x0000_i1110" DrawAspect="Content" ObjectID="_1689600853" r:id="rId178"/>
        </w:object>
      </w:r>
      <w:r w:rsidRPr="00C96AE2">
        <w:rPr>
          <w:rFonts w:ascii="Times New Roman" w:hAnsi="Times New Roman" w:cs="Times New Roman"/>
          <w:sz w:val="24"/>
          <w:szCs w:val="24"/>
        </w:rPr>
        <w:t xml:space="preserve">; </w:t>
      </w:r>
    </w:p>
    <w:p w14:paraId="5D6715DA" w14:textId="77777777" w:rsidR="00C6407F" w:rsidRPr="002435C6" w:rsidRDefault="00C96AE2" w:rsidP="00C96AE2">
      <w:pPr>
        <w:shd w:val="clear" w:color="auto" w:fill="D9D9D9" w:themeFill="background1" w:themeFillShade="D9"/>
        <w:spacing w:after="0" w:line="240" w:lineRule="auto"/>
        <w:rPr>
          <w:rFonts w:ascii="Times New Roman" w:hAnsi="Times New Roman" w:cs="Times New Roman"/>
          <w:sz w:val="24"/>
          <w:szCs w:val="24"/>
        </w:rPr>
      </w:pPr>
      <w:r w:rsidRPr="00C96AE2">
        <w:rPr>
          <w:rFonts w:ascii="Times New Roman" w:hAnsi="Times New Roman" w:cs="Times New Roman"/>
          <w:sz w:val="24"/>
          <w:szCs w:val="24"/>
        </w:rPr>
        <w:t xml:space="preserve">b. </w:t>
      </w:r>
      <w:r w:rsidRPr="00C96AE2">
        <w:rPr>
          <w:rFonts w:ascii="Times New Roman" w:hAnsi="Times New Roman" w:cs="Times New Roman"/>
          <w:position w:val="-28"/>
          <w:sz w:val="24"/>
          <w:szCs w:val="24"/>
        </w:rPr>
        <w:object w:dxaOrig="8020" w:dyaOrig="700" w14:anchorId="53550450">
          <v:shape id="_x0000_i1111" type="#_x0000_t75" style="width:405.5pt;height:36.7pt" o:ole="">
            <v:imagedata r:id="rId179" o:title=""/>
          </v:shape>
          <o:OLEObject Type="Embed" ProgID="Equation.DSMT4" ShapeID="_x0000_i1111" DrawAspect="Content" ObjectID="_1689600854" r:id="rId180"/>
        </w:object>
      </w:r>
      <w:r w:rsidRPr="00C96AE2">
        <w:rPr>
          <w:rFonts w:ascii="Times New Roman" w:hAnsi="Times New Roman" w:cs="Times New Roman"/>
          <w:sz w:val="24"/>
          <w:szCs w:val="24"/>
        </w:rPr>
        <w:t xml:space="preserve"> and </w:t>
      </w:r>
      <w:r w:rsidRPr="00C96AE2">
        <w:rPr>
          <w:rFonts w:ascii="Times New Roman" w:hAnsi="Times New Roman" w:cs="Times New Roman"/>
          <w:position w:val="-28"/>
          <w:sz w:val="24"/>
          <w:szCs w:val="24"/>
        </w:rPr>
        <w:object w:dxaOrig="8059" w:dyaOrig="700" w14:anchorId="7F934F9E">
          <v:shape id="_x0000_i1112" type="#_x0000_t75" style="width:408.9pt;height:36.7pt" o:ole="">
            <v:imagedata r:id="rId181" o:title=""/>
          </v:shape>
          <o:OLEObject Type="Embed" ProgID="Equation.DSMT4" ShapeID="_x0000_i1112" DrawAspect="Content" ObjectID="_1689600855" r:id="rId182"/>
        </w:object>
      </w:r>
    </w:p>
    <w:p w14:paraId="56BE3BEA" w14:textId="77777777" w:rsidR="00C6407F"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Plot the potential of a uniformly charged 1-m rod with 1 C/m charge as a function of the perpendicular distance from the center. Draw your graph from </w:t>
      </w:r>
      <w:r w:rsidRPr="00EA13F0">
        <w:rPr>
          <w:rFonts w:ascii="Times New Roman" w:hAnsi="Times New Roman" w:cs="Times New Roman"/>
          <w:position w:val="-6"/>
          <w:sz w:val="24"/>
          <w:szCs w:val="24"/>
        </w:rPr>
        <w:object w:dxaOrig="2160" w:dyaOrig="279" w14:anchorId="51626971">
          <v:shape id="_x0000_i1113" type="#_x0000_t75" style="width:109.35pt;height:14.25pt" o:ole="">
            <v:imagedata r:id="rId183" o:title=""/>
          </v:shape>
          <o:OLEObject Type="Embed" ProgID="Equation.DSMT4" ShapeID="_x0000_i1113" DrawAspect="Content" ObjectID="_1689600856" r:id="rId184"/>
        </w:object>
      </w:r>
      <w:r w:rsidRPr="00EA13F0">
        <w:rPr>
          <w:rFonts w:ascii="Times New Roman" w:hAnsi="Times New Roman" w:cs="Times New Roman"/>
          <w:sz w:val="24"/>
          <w:szCs w:val="24"/>
        </w:rPr>
        <w:t>. (b) On the same graph, plot the potential of a point charge with a 1-C charge at the origin. (c) Which potential is stronger near the rod? (d) What happens to the difference as the distance increases? Interpret your result.</w:t>
      </w:r>
    </w:p>
    <w:p w14:paraId="5B0D532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3CD704" w14:textId="77777777" w:rsidR="00C6407F" w:rsidRDefault="00EC1728" w:rsidP="00C6407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a. and b.</w:t>
      </w:r>
    </w:p>
    <w:p w14:paraId="1E117CFC" w14:textId="77777777" w:rsidR="00EC1728" w:rsidRDefault="00EC1728"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3F66E" wp14:editId="46C1C6C2">
            <wp:extent cx="2792095" cy="183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92095" cy="1835150"/>
                    </a:xfrm>
                    <a:prstGeom prst="rect">
                      <a:avLst/>
                    </a:prstGeom>
                    <a:noFill/>
                  </pic:spPr>
                </pic:pic>
              </a:graphicData>
            </a:graphic>
          </wp:inline>
        </w:drawing>
      </w:r>
    </w:p>
    <w:p w14:paraId="1FF4A2CB" w14:textId="77777777" w:rsidR="00EC1728" w:rsidRPr="002435C6" w:rsidRDefault="00EC1728" w:rsidP="00C6407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c. the point charge; d. They become similar, at distances where the magnitude of the charge matters far more than the configuration.</w:t>
      </w:r>
    </w:p>
    <w:p w14:paraId="07161805" w14:textId="77777777" w:rsidR="00C6407F"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C1728">
        <w:rPr>
          <w:rFonts w:ascii="Times New Roman" w:hAnsi="Times New Roman" w:cs="Times New Roman"/>
          <w:sz w:val="24"/>
          <w:szCs w:val="24"/>
        </w:rPr>
        <w:lastRenderedPageBreak/>
        <w:t xml:space="preserve">Throughout a region, equipotential surfaces are given by </w:t>
      </w:r>
      <w:r w:rsidRPr="00EC1728">
        <w:rPr>
          <w:rFonts w:ascii="Times New Roman" w:hAnsi="Times New Roman" w:cs="Times New Roman"/>
          <w:position w:val="-6"/>
          <w:sz w:val="24"/>
          <w:szCs w:val="24"/>
        </w:rPr>
        <w:object w:dxaOrig="1240" w:dyaOrig="260" w14:anchorId="12F2D06E">
          <v:shape id="_x0000_i1114" type="#_x0000_t75" style="width:63.85pt;height:12.9pt" o:ole="">
            <v:imagedata r:id="rId186" o:title=""/>
          </v:shape>
          <o:OLEObject Type="Embed" ProgID="Equation.DSMT4" ShapeID="_x0000_i1114" DrawAspect="Content" ObjectID="_1689600857" r:id="rId187"/>
        </w:object>
      </w:r>
      <w:r w:rsidRPr="00EC1728">
        <w:rPr>
          <w:rFonts w:ascii="Times New Roman" w:hAnsi="Times New Roman" w:cs="Times New Roman"/>
          <w:sz w:val="24"/>
          <w:szCs w:val="24"/>
        </w:rPr>
        <w:t xml:space="preserve">. The surfaces are equally spaced with </w:t>
      </w:r>
      <w:r w:rsidRPr="00EC1728">
        <w:rPr>
          <w:rFonts w:ascii="Times New Roman" w:hAnsi="Times New Roman" w:cs="Times New Roman"/>
          <w:position w:val="-10"/>
          <w:sz w:val="24"/>
          <w:szCs w:val="24"/>
        </w:rPr>
        <w:object w:dxaOrig="7780" w:dyaOrig="320" w14:anchorId="0832B82C">
          <v:shape id="_x0000_i1115" type="#_x0000_t75" style="width:390.55pt;height:15.6pt" o:ole="">
            <v:imagedata r:id="rId188" o:title=""/>
          </v:shape>
          <o:OLEObject Type="Embed" ProgID="Equation.DSMT4" ShapeID="_x0000_i1115" DrawAspect="Content" ObjectID="_1689600858" r:id="rId189"/>
        </w:object>
      </w:r>
      <w:r w:rsidRPr="00EC1728">
        <w:rPr>
          <w:rFonts w:ascii="Times New Roman" w:hAnsi="Times New Roman" w:cs="Times New Roman"/>
          <w:sz w:val="24"/>
          <w:szCs w:val="24"/>
        </w:rPr>
        <w:t>. What is the electric field in this region?</w:t>
      </w:r>
    </w:p>
    <w:p w14:paraId="75A43C39"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A750B1" w14:textId="77777777" w:rsidR="00C6407F" w:rsidRPr="002435C6" w:rsidRDefault="00EC1728" w:rsidP="00C6407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The problem is describing a uniform field, so </w:t>
      </w:r>
      <w:r w:rsidRPr="00EA13F0">
        <w:rPr>
          <w:rFonts w:ascii="Times New Roman" w:hAnsi="Times New Roman" w:cs="Times New Roman"/>
          <w:position w:val="-24"/>
          <w:sz w:val="24"/>
          <w:szCs w:val="24"/>
        </w:rPr>
        <w:object w:dxaOrig="2120" w:dyaOrig="620" w14:anchorId="1CD029E8">
          <v:shape id="_x0000_i1116" type="#_x0000_t75" style="width:105.95pt;height:30.55pt" o:ole="">
            <v:imagedata r:id="rId190" o:title=""/>
          </v:shape>
          <o:OLEObject Type="Embed" ProgID="Equation.DSMT4" ShapeID="_x0000_i1116" DrawAspect="Content" ObjectID="_1689600859" r:id="rId191"/>
        </w:object>
      </w:r>
      <w:r w:rsidRPr="00EA13F0">
        <w:rPr>
          <w:rFonts w:ascii="Times New Roman" w:hAnsi="Times New Roman" w:cs="Times New Roman"/>
          <w:sz w:val="24"/>
          <w:szCs w:val="24"/>
        </w:rPr>
        <w:t xml:space="preserve"> in the –</w:t>
      </w:r>
      <w:r w:rsidRPr="00EA13F0">
        <w:rPr>
          <w:rFonts w:ascii="Times New Roman" w:hAnsi="Times New Roman" w:cs="Times New Roman"/>
          <w:i/>
          <w:sz w:val="24"/>
          <w:szCs w:val="24"/>
        </w:rPr>
        <w:t>z</w:t>
      </w:r>
      <w:r w:rsidRPr="00EA13F0">
        <w:rPr>
          <w:rFonts w:ascii="Times New Roman" w:hAnsi="Times New Roman" w:cs="Times New Roman"/>
          <w:sz w:val="24"/>
          <w:szCs w:val="24"/>
        </w:rPr>
        <w:t>-direction.</w:t>
      </w:r>
    </w:p>
    <w:p w14:paraId="05CF650E" w14:textId="77777777" w:rsidR="00C6407F"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In a particular region, the electric potential is given by </w:t>
      </w:r>
      <w:r w:rsidRPr="00EA13F0">
        <w:rPr>
          <w:rFonts w:ascii="Times New Roman" w:hAnsi="Times New Roman" w:cs="Times New Roman"/>
          <w:position w:val="-10"/>
          <w:sz w:val="24"/>
          <w:szCs w:val="24"/>
        </w:rPr>
        <w:object w:dxaOrig="1660" w:dyaOrig="380" w14:anchorId="78E46C6A">
          <v:shape id="_x0000_i1117" type="#_x0000_t75" style="width:83.55pt;height:19.7pt" o:ole="">
            <v:imagedata r:id="rId192" o:title=""/>
          </v:shape>
          <o:OLEObject Type="Embed" ProgID="Equation.DSMT4" ShapeID="_x0000_i1117" DrawAspect="Content" ObjectID="_1689600860" r:id="rId193"/>
        </w:object>
      </w:r>
      <w:r w:rsidRPr="00EA13F0">
        <w:rPr>
          <w:rFonts w:ascii="Times New Roman" w:hAnsi="Times New Roman" w:cs="Times New Roman"/>
          <w:sz w:val="24"/>
          <w:szCs w:val="24"/>
        </w:rPr>
        <w:t xml:space="preserve"> What is the electric field in this region?</w:t>
      </w:r>
    </w:p>
    <w:p w14:paraId="006479E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A4F553" w14:textId="77777777" w:rsidR="00C6407F" w:rsidRPr="002435C6" w:rsidRDefault="00EC1728" w:rsidP="00C6407F">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Apply </w:t>
      </w:r>
      <w:r w:rsidRPr="00EC1728">
        <w:rPr>
          <w:rFonts w:ascii="Times New Roman" w:hAnsi="Times New Roman" w:cs="Times New Roman"/>
          <w:position w:val="-6"/>
          <w:sz w:val="24"/>
          <w:szCs w:val="24"/>
        </w:rPr>
        <w:object w:dxaOrig="960" w:dyaOrig="340" w14:anchorId="6E20151E">
          <v:shape id="_x0000_i1118" type="#_x0000_t75" style="width:48.25pt;height:14.95pt" o:ole="">
            <v:imagedata r:id="rId194" o:title=""/>
          </v:shape>
          <o:OLEObject Type="Embed" ProgID="Equation.DSMT4" ShapeID="_x0000_i1118" DrawAspect="Content" ObjectID="_1689600861" r:id="rId195"/>
        </w:object>
      </w:r>
      <w:r w:rsidRPr="00EC1728">
        <w:rPr>
          <w:rFonts w:ascii="Times New Roman" w:hAnsi="Times New Roman" w:cs="Times New Roman"/>
          <w:sz w:val="24"/>
          <w:szCs w:val="24"/>
        </w:rPr>
        <w:t xml:space="preserve"> with </w:t>
      </w:r>
      <w:r w:rsidRPr="00EC1728">
        <w:rPr>
          <w:rFonts w:ascii="Times New Roman" w:hAnsi="Times New Roman" w:cs="Times New Roman"/>
          <w:position w:val="-28"/>
          <w:sz w:val="24"/>
          <w:szCs w:val="24"/>
        </w:rPr>
        <w:object w:dxaOrig="2079" w:dyaOrig="660" w14:anchorId="5FD70E6B">
          <v:shape id="_x0000_i1119" type="#_x0000_t75" style="width:105.3pt;height:34.65pt" o:ole="">
            <v:imagedata r:id="rId196" o:title=""/>
          </v:shape>
          <o:OLEObject Type="Embed" ProgID="Equation.DSMT4" ShapeID="_x0000_i1119" DrawAspect="Content" ObjectID="_1689600862" r:id="rId197"/>
        </w:object>
      </w:r>
      <w:r w:rsidRPr="00EC1728">
        <w:rPr>
          <w:rFonts w:ascii="Times New Roman" w:hAnsi="Times New Roman" w:cs="Times New Roman"/>
          <w:sz w:val="24"/>
          <w:szCs w:val="24"/>
        </w:rPr>
        <w:t xml:space="preserve"> to get </w:t>
      </w:r>
      <w:r w:rsidRPr="00EC1728">
        <w:rPr>
          <w:rFonts w:ascii="Times New Roman" w:hAnsi="Times New Roman" w:cs="Times New Roman"/>
          <w:position w:val="-112"/>
          <w:sz w:val="24"/>
          <w:szCs w:val="24"/>
        </w:rPr>
        <w:object w:dxaOrig="6300" w:dyaOrig="2360" w14:anchorId="5850F5B6">
          <v:shape id="_x0000_i1120" type="#_x0000_t75" style="width:318.55pt;height:122.25pt" o:ole="">
            <v:imagedata r:id="rId198" o:title=""/>
          </v:shape>
          <o:OLEObject Type="Embed" ProgID="Equation.DSMT4" ShapeID="_x0000_i1120" DrawAspect="Content" ObjectID="_1689600863" r:id="rId199"/>
        </w:object>
      </w:r>
    </w:p>
    <w:p w14:paraId="38642E4C" w14:textId="77777777" w:rsidR="00C6407F"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Calculate the electric field of an infinite line charge, throughout space.</w:t>
      </w:r>
    </w:p>
    <w:p w14:paraId="7650E3DC"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426F5A" w14:textId="77777777" w:rsidR="00C6407F" w:rsidRPr="002435C6" w:rsidRDefault="00EC1728" w:rsidP="00C6407F">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Apply </w:t>
      </w:r>
      <w:r w:rsidRPr="00EC1728">
        <w:rPr>
          <w:rFonts w:ascii="Times New Roman" w:hAnsi="Times New Roman" w:cs="Times New Roman"/>
          <w:position w:val="-6"/>
          <w:sz w:val="24"/>
          <w:szCs w:val="24"/>
        </w:rPr>
        <w:object w:dxaOrig="960" w:dyaOrig="340" w14:anchorId="34EF34F7">
          <v:shape id="_x0000_i1121" type="#_x0000_t75" style="width:48.25pt;height:14.95pt" o:ole="">
            <v:imagedata r:id="rId200" o:title=""/>
          </v:shape>
          <o:OLEObject Type="Embed" ProgID="Equation.DSMT4" ShapeID="_x0000_i1121" DrawAspect="Content" ObjectID="_1689600864" r:id="rId201"/>
        </w:object>
      </w:r>
      <w:r w:rsidRPr="00EC1728">
        <w:rPr>
          <w:rFonts w:ascii="Times New Roman" w:hAnsi="Times New Roman" w:cs="Times New Roman"/>
          <w:sz w:val="24"/>
          <w:szCs w:val="24"/>
        </w:rPr>
        <w:t xml:space="preserve"> with </w:t>
      </w:r>
      <w:r w:rsidRPr="00EC1728">
        <w:rPr>
          <w:rFonts w:ascii="Times New Roman" w:hAnsi="Times New Roman" w:cs="Times New Roman"/>
          <w:position w:val="-28"/>
          <w:sz w:val="24"/>
          <w:szCs w:val="24"/>
        </w:rPr>
        <w:object w:dxaOrig="2380" w:dyaOrig="660" w14:anchorId="57CFA625">
          <v:shape id="_x0000_i1122" type="#_x0000_t75" style="width:120.9pt;height:34.65pt" o:ole="">
            <v:imagedata r:id="rId202" o:title=""/>
          </v:shape>
          <o:OLEObject Type="Embed" ProgID="Equation.DSMT4" ShapeID="_x0000_i1122" DrawAspect="Content" ObjectID="_1689600865" r:id="rId203"/>
        </w:object>
      </w:r>
      <w:r w:rsidRPr="00EC1728">
        <w:rPr>
          <w:rFonts w:ascii="Times New Roman" w:hAnsi="Times New Roman" w:cs="Times New Roman"/>
          <w:sz w:val="24"/>
          <w:szCs w:val="24"/>
        </w:rPr>
        <w:t xml:space="preserve"> to the potential calculated earlier, </w:t>
      </w:r>
      <w:r w:rsidRPr="00EC1728">
        <w:rPr>
          <w:rFonts w:ascii="Times New Roman" w:hAnsi="Times New Roman" w:cs="Times New Roman"/>
          <w:position w:val="-6"/>
          <w:sz w:val="24"/>
          <w:szCs w:val="24"/>
        </w:rPr>
        <w:object w:dxaOrig="1440" w:dyaOrig="279" w14:anchorId="5425BF0B">
          <v:shape id="_x0000_i1123" type="#_x0000_t75" style="width:71.3pt;height:12.9pt" o:ole="">
            <v:imagedata r:id="rId204" o:title=""/>
          </v:shape>
          <o:OLEObject Type="Embed" ProgID="Equation.DSMT4" ShapeID="_x0000_i1123" DrawAspect="Content" ObjectID="_1689600866" r:id="rId205"/>
        </w:object>
      </w:r>
      <w:r w:rsidRPr="00EC1728">
        <w:rPr>
          <w:rFonts w:ascii="Times New Roman" w:hAnsi="Times New Roman" w:cs="Times New Roman"/>
          <w:sz w:val="24"/>
          <w:szCs w:val="24"/>
        </w:rPr>
        <w:t xml:space="preserve"> </w:t>
      </w:r>
      <w:r w:rsidRPr="00EC1728">
        <w:rPr>
          <w:rFonts w:ascii="Times New Roman" w:hAnsi="Times New Roman" w:cs="Times New Roman"/>
          <w:position w:val="-92"/>
          <w:sz w:val="24"/>
          <w:szCs w:val="24"/>
        </w:rPr>
        <w:object w:dxaOrig="5300" w:dyaOrig="2060" w14:anchorId="471EEE86">
          <v:shape id="_x0000_i1124" type="#_x0000_t75" style="width:268.3pt;height:105.95pt" o:ole="">
            <v:imagedata r:id="rId206" o:title=""/>
          </v:shape>
          <o:OLEObject Type="Embed" ProgID="Equation.DSMT4" ShapeID="_x0000_i1124" DrawAspect="Content" ObjectID="_1689600867" r:id="rId207"/>
        </w:object>
      </w:r>
      <w:r w:rsidRPr="00EC1728">
        <w:rPr>
          <w:rFonts w:ascii="Times New Roman" w:hAnsi="Times New Roman" w:cs="Times New Roman"/>
          <w:sz w:val="24"/>
          <w:szCs w:val="24"/>
        </w:rPr>
        <w:t xml:space="preserve"> as expected.</w:t>
      </w:r>
    </w:p>
    <w:p w14:paraId="47B6900F" w14:textId="77777777" w:rsidR="00EC1728" w:rsidRPr="00EC1728" w:rsidRDefault="00EC1728" w:rsidP="00895B98">
      <w:pPr>
        <w:pStyle w:val="ColorfulList-Accent11"/>
        <w:numPr>
          <w:ilvl w:val="0"/>
          <w:numId w:val="5"/>
        </w:numPr>
        <w:spacing w:line="240" w:lineRule="auto"/>
        <w:rPr>
          <w:rFonts w:ascii="Times New Roman" w:hAnsi="Times New Roman" w:cs="Times New Roman"/>
          <w:sz w:val="24"/>
          <w:szCs w:val="24"/>
          <w:u w:color="000000"/>
          <w:bdr w:val="nil"/>
        </w:rPr>
      </w:pPr>
      <w:r w:rsidRPr="00EA13F0">
        <w:rPr>
          <w:rFonts w:ascii="Times New Roman" w:hAnsi="Times New Roman" w:cs="Times New Roman"/>
          <w:sz w:val="24"/>
          <w:szCs w:val="24"/>
          <w:u w:color="000000"/>
          <w:bdr w:val="nil"/>
        </w:rPr>
        <w:t>Two very large metal plates are placed 2.0 cm apart, with a potential difference of 12 V between them. Consider one plate to be at 12 V, and the other at 0 V. (a) Sketch the equipotential surfaces for 0, 4, 8, and 12 V. (b) Next sketch in some electric field lines, and confirm that they are perpendicular to the equipotential lines.</w:t>
      </w:r>
    </w:p>
    <w:p w14:paraId="41C16A6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1C2B9E"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B1693E" wp14:editId="191F2BD8">
            <wp:extent cx="1321435" cy="2643505"/>
            <wp:effectExtent l="0" t="0" r="0" b="4445"/>
            <wp:docPr id="48" name="Picture 48" descr="L:\Clients\Connexions\CONNEX140021_University_Physics\03_Art_Development\Ch24_Electric_Potential\99_Current Art\JPEG\CNX_UPhysics_24_05_Prob1an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L:\Clients\Connexions\CONNEX140021_University_Physics\03_Art_Development\Ch24_Electric_Potential\99_Current Art\JPEG\CNX_UPhysics_24_05_Prob1and_img.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21435" cy="2643505"/>
                    </a:xfrm>
                    <a:prstGeom prst="rect">
                      <a:avLst/>
                    </a:prstGeom>
                    <a:noFill/>
                    <a:ln>
                      <a:noFill/>
                    </a:ln>
                  </pic:spPr>
                </pic:pic>
              </a:graphicData>
            </a:graphic>
          </wp:inline>
        </w:drawing>
      </w:r>
    </w:p>
    <w:p w14:paraId="37C20E56"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very large sheet of insulating material has had an excess of electrons placed on it to a surface charge density of </w:t>
      </w:r>
      <w:r w:rsidRPr="00EA13F0">
        <w:rPr>
          <w:rFonts w:ascii="Times New Roman" w:hAnsi="Times New Roman" w:cs="Times New Roman"/>
          <w:position w:val="-6"/>
          <w:sz w:val="24"/>
          <w:szCs w:val="24"/>
        </w:rPr>
        <w:object w:dxaOrig="1300" w:dyaOrig="320" w14:anchorId="5BE1B969">
          <v:shape id="_x0000_i1125" type="#_x0000_t75" style="width:65.2pt;height:15.6pt" o:ole="">
            <v:imagedata r:id="rId209" o:title=""/>
          </v:shape>
          <o:OLEObject Type="Embed" ProgID="Equation.DSMT4" ShapeID="_x0000_i1125" DrawAspect="Content" ObjectID="_1689600868" r:id="rId210"/>
        </w:object>
      </w:r>
      <w:r w:rsidRPr="00EA13F0">
        <w:rPr>
          <w:rFonts w:ascii="Times New Roman" w:hAnsi="Times New Roman" w:cs="Times New Roman"/>
          <w:sz w:val="24"/>
          <w:szCs w:val="24"/>
        </w:rPr>
        <w:t xml:space="preserve">. (a) As the distance from the sheet increases, does the potential increase or decrease? Can you explain why without any calculations? Does the location of your reference point matter? (b) What is the shape of the equipotential surfaces? </w:t>
      </w:r>
      <w:r>
        <w:rPr>
          <w:rFonts w:ascii="Times New Roman" w:hAnsi="Times New Roman" w:cs="Times New Roman"/>
          <w:sz w:val="24"/>
          <w:szCs w:val="24"/>
        </w:rPr>
        <w:t xml:space="preserve">(c) </w:t>
      </w:r>
      <w:r w:rsidRPr="00EA13F0">
        <w:rPr>
          <w:rFonts w:ascii="Times New Roman" w:hAnsi="Times New Roman" w:cs="Times New Roman"/>
          <w:sz w:val="24"/>
          <w:szCs w:val="24"/>
        </w:rPr>
        <w:t>What is the spacing between surfaces that differ by 1.00 V?</w:t>
      </w:r>
    </w:p>
    <w:p w14:paraId="2AACCD17"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44A8A6"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w:t>
      </w:r>
      <w:r w:rsidR="0093012E">
        <w:rPr>
          <w:rFonts w:ascii="Times New Roman" w:hAnsi="Times New Roman" w:cs="Times New Roman"/>
          <w:sz w:val="24"/>
          <w:szCs w:val="24"/>
        </w:rPr>
        <w:t>increases</w:t>
      </w:r>
      <w:r w:rsidRPr="00EA13F0">
        <w:rPr>
          <w:rFonts w:ascii="Times New Roman" w:hAnsi="Times New Roman" w:cs="Times New Roman"/>
          <w:sz w:val="24"/>
          <w:szCs w:val="24"/>
        </w:rPr>
        <w:t xml:space="preserve">; the constant (negative) electric field has this effect, the reference point only matters for magnitude; b. </w:t>
      </w:r>
      <w:r>
        <w:rPr>
          <w:rFonts w:ascii="Times New Roman" w:hAnsi="Times New Roman" w:cs="Times New Roman"/>
          <w:sz w:val="24"/>
          <w:szCs w:val="24"/>
        </w:rPr>
        <w:t>t</w:t>
      </w:r>
      <w:r w:rsidRPr="00EA13F0">
        <w:rPr>
          <w:rFonts w:ascii="Times New Roman" w:hAnsi="Times New Roman" w:cs="Times New Roman"/>
          <w:sz w:val="24"/>
          <w:szCs w:val="24"/>
        </w:rPr>
        <w:t>hey are planes parallel to the sheet</w:t>
      </w:r>
      <w:r>
        <w:rPr>
          <w:rFonts w:ascii="Times New Roman" w:hAnsi="Times New Roman" w:cs="Times New Roman"/>
          <w:sz w:val="24"/>
          <w:szCs w:val="24"/>
        </w:rPr>
        <w:t>; c. 0.</w:t>
      </w:r>
      <w:r w:rsidR="0093012E">
        <w:rPr>
          <w:rFonts w:ascii="Times New Roman" w:hAnsi="Times New Roman" w:cs="Times New Roman"/>
          <w:sz w:val="24"/>
          <w:szCs w:val="24"/>
        </w:rPr>
        <w:t>006</w:t>
      </w:r>
      <w:r>
        <w:rPr>
          <w:rFonts w:ascii="Times New Roman" w:hAnsi="Times New Roman" w:cs="Times New Roman"/>
          <w:sz w:val="24"/>
          <w:szCs w:val="24"/>
        </w:rPr>
        <w:t xml:space="preserve"> m</w:t>
      </w:r>
      <w:r w:rsidR="0093012E">
        <w:rPr>
          <w:rFonts w:ascii="Times New Roman" w:hAnsi="Times New Roman" w:cs="Times New Roman"/>
          <w:sz w:val="24"/>
          <w:szCs w:val="24"/>
        </w:rPr>
        <w:t>/V</w:t>
      </w:r>
    </w:p>
    <w:p w14:paraId="5F06B21C"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metallic sphere of radius 2</w:t>
      </w:r>
      <w:r>
        <w:rPr>
          <w:rFonts w:ascii="Times New Roman" w:hAnsi="Times New Roman" w:cs="Times New Roman"/>
          <w:sz w:val="24"/>
          <w:szCs w:val="24"/>
        </w:rPr>
        <w:t>.0</w:t>
      </w:r>
      <w:r w:rsidRPr="00EA13F0">
        <w:rPr>
          <w:rFonts w:ascii="Times New Roman" w:hAnsi="Times New Roman" w:cs="Times New Roman"/>
          <w:sz w:val="24"/>
          <w:szCs w:val="24"/>
        </w:rPr>
        <w:t xml:space="preserve"> cm is charged with </w:t>
      </w:r>
      <w:r w:rsidRPr="00EA13F0">
        <w:rPr>
          <w:rFonts w:ascii="Times New Roman" w:hAnsi="Times New Roman" w:cs="Times New Roman"/>
          <w:position w:val="-10"/>
          <w:sz w:val="24"/>
          <w:szCs w:val="24"/>
        </w:rPr>
        <w:object w:dxaOrig="880" w:dyaOrig="320" w14:anchorId="7D92D6F8">
          <v:shape id="_x0000_i1126" type="#_x0000_t75" style="width:44.15pt;height:15.6pt" o:ole="">
            <v:imagedata r:id="rId211" o:title=""/>
          </v:shape>
          <o:OLEObject Type="Embed" ProgID="Equation.DSMT4" ShapeID="_x0000_i1126" DrawAspect="Content" ObjectID="_1689600869" r:id="rId212"/>
        </w:object>
      </w:r>
      <w:r w:rsidRPr="00EA13F0">
        <w:rPr>
          <w:rFonts w:ascii="Times New Roman" w:hAnsi="Times New Roman" w:cs="Times New Roman"/>
          <w:sz w:val="24"/>
          <w:szCs w:val="24"/>
        </w:rPr>
        <w:t xml:space="preserve"> charge, which spreads on the surface of the sphere uniformly. The metallic sphere stands on an insulated stand and is surrounded by a larger metallic spherical shell, of inner radius 5</w:t>
      </w:r>
      <w:r>
        <w:rPr>
          <w:rFonts w:ascii="Times New Roman" w:hAnsi="Times New Roman" w:cs="Times New Roman"/>
          <w:sz w:val="24"/>
          <w:szCs w:val="24"/>
        </w:rPr>
        <w:t>.0</w:t>
      </w:r>
      <w:r w:rsidRPr="00EA13F0">
        <w:rPr>
          <w:rFonts w:ascii="Times New Roman" w:hAnsi="Times New Roman" w:cs="Times New Roman"/>
          <w:sz w:val="24"/>
          <w:szCs w:val="24"/>
        </w:rPr>
        <w:t xml:space="preserve"> cm and outer radius 6</w:t>
      </w:r>
      <w:r>
        <w:rPr>
          <w:rFonts w:ascii="Times New Roman" w:hAnsi="Times New Roman" w:cs="Times New Roman"/>
          <w:sz w:val="24"/>
          <w:szCs w:val="24"/>
        </w:rPr>
        <w:t>.0</w:t>
      </w:r>
      <w:r w:rsidRPr="00EA13F0">
        <w:rPr>
          <w:rFonts w:ascii="Times New Roman" w:hAnsi="Times New Roman" w:cs="Times New Roman"/>
          <w:sz w:val="24"/>
          <w:szCs w:val="24"/>
        </w:rPr>
        <w:t xml:space="preserve"> cm. Now, a charge of </w:t>
      </w:r>
      <w:r w:rsidRPr="00EA13F0">
        <w:rPr>
          <w:rFonts w:ascii="Times New Roman" w:hAnsi="Times New Roman" w:cs="Times New Roman"/>
          <w:position w:val="-10"/>
          <w:sz w:val="24"/>
          <w:szCs w:val="24"/>
        </w:rPr>
        <w:object w:dxaOrig="880" w:dyaOrig="320" w14:anchorId="054DE288">
          <v:shape id="_x0000_i1127" type="#_x0000_t75" style="width:44.15pt;height:15.6pt" o:ole="">
            <v:imagedata r:id="rId213" o:title=""/>
          </v:shape>
          <o:OLEObject Type="Embed" ProgID="Equation.DSMT4" ShapeID="_x0000_i1127" DrawAspect="Content" ObjectID="_1689600870" r:id="rId214"/>
        </w:object>
      </w:r>
      <w:r w:rsidRPr="00EA13F0">
        <w:rPr>
          <w:rFonts w:ascii="Times New Roman" w:hAnsi="Times New Roman" w:cs="Times New Roman"/>
          <w:sz w:val="24"/>
          <w:szCs w:val="24"/>
        </w:rPr>
        <w:t xml:space="preserve"> is placed on the inside of the spherical shell, which spreads out uniformly on the inside surface of the shell. If potential is zero at inﬁnity, what is the potential of (a) the spherical shell, (b) the sphere, (c) the space between the two, (d) inside the sphere, and (e) outside the shell?</w:t>
      </w:r>
    </w:p>
    <w:p w14:paraId="1EEBB2CB"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82764" wp14:editId="260BF2B5">
            <wp:extent cx="2452370" cy="2585085"/>
            <wp:effectExtent l="0" t="0" r="5080" b="5715"/>
            <wp:docPr id="50" name="Picture 50" descr="L:\Clients\Connexions\CONNEX140021_University_Physics\03_Art_Development\Ch24_Electric_Potential\99_Current Art\JPEG\CNX_UPhysics_24_05_Prob3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L:\Clients\Connexions\CONNEX140021_University_Physics\03_Art_Development\Ch24_Electric_Potential\99_Current Art\JPEG\CNX_UPhysics_24_05_Prob3_img.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452370" cy="2585085"/>
                    </a:xfrm>
                    <a:prstGeom prst="rect">
                      <a:avLst/>
                    </a:prstGeom>
                    <a:noFill/>
                    <a:ln>
                      <a:noFill/>
                    </a:ln>
                  </pic:spPr>
                </pic:pic>
              </a:graphicData>
            </a:graphic>
          </wp:inline>
        </w:drawing>
      </w:r>
    </w:p>
    <w:p w14:paraId="5336C852"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AFE2ED" w14:textId="77777777" w:rsidR="00EC1728" w:rsidRP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lastRenderedPageBreak/>
        <w:t xml:space="preserve">a. 0 because there is no electric field outside of the shell; </w:t>
      </w:r>
    </w:p>
    <w:p w14:paraId="31A1A8F1" w14:textId="77777777" w:rsidR="00EC1728" w:rsidRP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b. </w:t>
      </w:r>
      <w:r w:rsidR="00053E23" w:rsidRPr="00EC1728">
        <w:rPr>
          <w:rFonts w:ascii="Times New Roman" w:hAnsi="Times New Roman" w:cs="Times New Roman"/>
          <w:position w:val="-24"/>
          <w:sz w:val="24"/>
          <w:szCs w:val="24"/>
        </w:rPr>
        <w:object w:dxaOrig="4060" w:dyaOrig="620" w14:anchorId="336AD941">
          <v:shape id="_x0000_i1128" type="#_x0000_t75" style="width:203.75pt;height:29.2pt" o:ole="">
            <v:imagedata r:id="rId216" o:title=""/>
          </v:shape>
          <o:OLEObject Type="Embed" ProgID="Equation.DSMT4" ShapeID="_x0000_i1128" DrawAspect="Content" ObjectID="_1689600871" r:id="rId217"/>
        </w:object>
      </w:r>
      <w:r w:rsidRPr="00EC1728">
        <w:rPr>
          <w:rFonts w:ascii="Times New Roman" w:hAnsi="Times New Roman" w:cs="Times New Roman"/>
          <w:sz w:val="24"/>
          <w:szCs w:val="24"/>
        </w:rPr>
        <w:t xml:space="preserve">; c. </w:t>
      </w:r>
      <w:r w:rsidR="00053E23" w:rsidRPr="00EC1728">
        <w:rPr>
          <w:rFonts w:ascii="Times New Roman" w:hAnsi="Times New Roman" w:cs="Times New Roman"/>
          <w:position w:val="-28"/>
          <w:sz w:val="24"/>
          <w:szCs w:val="24"/>
        </w:rPr>
        <w:object w:dxaOrig="4200" w:dyaOrig="680" w14:anchorId="251D61BD">
          <v:shape id="_x0000_i1129" type="#_x0000_t75" style="width:209.9pt;height:34.65pt" o:ole="">
            <v:imagedata r:id="rId218" o:title=""/>
          </v:shape>
          <o:OLEObject Type="Embed" ProgID="Equation.DSMT4" ShapeID="_x0000_i1129" DrawAspect="Content" ObjectID="_1689600872" r:id="rId219"/>
        </w:object>
      </w:r>
      <w:r w:rsidRPr="00EC1728">
        <w:rPr>
          <w:rFonts w:ascii="Times New Roman" w:hAnsi="Times New Roman" w:cs="Times New Roman"/>
          <w:sz w:val="24"/>
          <w:szCs w:val="24"/>
        </w:rPr>
        <w:t xml:space="preserve"> </w:t>
      </w:r>
    </w:p>
    <w:p w14:paraId="21DAEF5B"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d.</w:t>
      </w:r>
      <w:r w:rsidR="00053E23" w:rsidRPr="00EC1728">
        <w:rPr>
          <w:rFonts w:ascii="Times New Roman" w:hAnsi="Times New Roman" w:cs="Times New Roman"/>
          <w:position w:val="-10"/>
          <w:sz w:val="24"/>
          <w:szCs w:val="24"/>
        </w:rPr>
        <w:object w:dxaOrig="1260" w:dyaOrig="360" w14:anchorId="733B624E">
          <v:shape id="_x0000_i1130" type="#_x0000_t75" style="width:63.85pt;height:19pt" o:ole="">
            <v:imagedata r:id="rId220" o:title=""/>
          </v:shape>
          <o:OLEObject Type="Embed" ProgID="Equation.DSMT4" ShapeID="_x0000_i1130" DrawAspect="Content" ObjectID="_1689600873" r:id="rId221"/>
        </w:object>
      </w:r>
      <w:r w:rsidRPr="00EC1728">
        <w:rPr>
          <w:rFonts w:ascii="Times New Roman" w:hAnsi="Times New Roman" w:cs="Times New Roman"/>
          <w:sz w:val="24"/>
          <w:szCs w:val="24"/>
        </w:rPr>
        <w:t xml:space="preserve"> same as the surface; e. 0</w:t>
      </w:r>
    </w:p>
    <w:p w14:paraId="671D4CAC"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Two </w:t>
      </w:r>
      <w:proofErr w:type="gramStart"/>
      <w:r w:rsidRPr="00EA13F0">
        <w:rPr>
          <w:rFonts w:ascii="Times New Roman" w:hAnsi="Times New Roman" w:cs="Times New Roman"/>
          <w:sz w:val="24"/>
          <w:szCs w:val="24"/>
        </w:rPr>
        <w:t>large charged</w:t>
      </w:r>
      <w:proofErr w:type="gramEnd"/>
      <w:r w:rsidRPr="00EA13F0">
        <w:rPr>
          <w:rFonts w:ascii="Times New Roman" w:hAnsi="Times New Roman" w:cs="Times New Roman"/>
          <w:sz w:val="24"/>
          <w:szCs w:val="24"/>
        </w:rPr>
        <w:t xml:space="preserve"> plates of charge density </w:t>
      </w:r>
      <w:r w:rsidRPr="00B22F43">
        <w:rPr>
          <w:rFonts w:ascii="Times New Roman" w:hAnsi="Times New Roman" w:cs="Times New Roman"/>
          <w:position w:val="-10"/>
          <w:sz w:val="24"/>
          <w:szCs w:val="24"/>
        </w:rPr>
        <w:object w:dxaOrig="1160" w:dyaOrig="380" w14:anchorId="48373196">
          <v:shape id="_x0000_i1131" type="#_x0000_t75" style="width:59.1pt;height:17.65pt" o:ole="">
            <v:imagedata r:id="rId222" o:title=""/>
          </v:shape>
          <o:OLEObject Type="Embed" ProgID="Equation.DSMT4" ShapeID="_x0000_i1131" DrawAspect="Content" ObjectID="_1689600874" r:id="rId223"/>
        </w:object>
      </w:r>
      <w:r w:rsidRPr="00EA13F0">
        <w:rPr>
          <w:rFonts w:ascii="Times New Roman" w:hAnsi="Times New Roman" w:cs="Times New Roman"/>
          <w:sz w:val="24"/>
          <w:szCs w:val="24"/>
        </w:rPr>
        <w:t xml:space="preserve"> face each other at a separation of 5</w:t>
      </w:r>
      <w:r>
        <w:rPr>
          <w:rFonts w:ascii="Times New Roman" w:hAnsi="Times New Roman" w:cs="Times New Roman"/>
          <w:sz w:val="24"/>
          <w:szCs w:val="24"/>
        </w:rPr>
        <w:t>.0</w:t>
      </w:r>
      <w:r w:rsidRPr="00EA13F0">
        <w:rPr>
          <w:rFonts w:ascii="Times New Roman" w:hAnsi="Times New Roman" w:cs="Times New Roman"/>
          <w:sz w:val="24"/>
          <w:szCs w:val="24"/>
        </w:rPr>
        <w:t xml:space="preserve"> mm. (a) Find the electric potential everywhere. (b) An electron is released </w:t>
      </w:r>
      <w:r>
        <w:rPr>
          <w:rFonts w:ascii="Times New Roman" w:hAnsi="Times New Roman" w:cs="Times New Roman"/>
          <w:sz w:val="24"/>
          <w:szCs w:val="24"/>
        </w:rPr>
        <w:t>from rest at the negative plate;</w:t>
      </w:r>
      <w:r w:rsidRPr="00EA13F0">
        <w:rPr>
          <w:rFonts w:ascii="Times New Roman" w:hAnsi="Times New Roman" w:cs="Times New Roman"/>
          <w:sz w:val="24"/>
          <w:szCs w:val="24"/>
        </w:rPr>
        <w:t xml:space="preserve"> with what speed will it strike the positive plate?</w:t>
      </w:r>
    </w:p>
    <w:p w14:paraId="6A1361C9"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9B4D2A" w14:textId="77777777" w:rsidR="00EC1728" w:rsidRP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from the previous chapter, the electric field has magnitude </w:t>
      </w:r>
      <w:r w:rsidRPr="00EC1728">
        <w:rPr>
          <w:rFonts w:ascii="Times New Roman" w:hAnsi="Times New Roman" w:cs="Times New Roman"/>
          <w:position w:val="-30"/>
          <w:sz w:val="24"/>
          <w:szCs w:val="24"/>
        </w:rPr>
        <w:object w:dxaOrig="320" w:dyaOrig="680" w14:anchorId="08762D06">
          <v:shape id="_x0000_i1132" type="#_x0000_t75" style="width:15.6pt;height:34.65pt" o:ole="">
            <v:imagedata r:id="rId224" o:title=""/>
          </v:shape>
          <o:OLEObject Type="Embed" ProgID="Equation.DSMT4" ShapeID="_x0000_i1132" DrawAspect="Content" ObjectID="_1689600875" r:id="rId225"/>
        </w:object>
      </w:r>
      <w:r w:rsidRPr="00EC1728">
        <w:rPr>
          <w:rFonts w:ascii="Times New Roman" w:hAnsi="Times New Roman" w:cs="Times New Roman"/>
          <w:sz w:val="24"/>
          <w:szCs w:val="24"/>
        </w:rPr>
        <w:t xml:space="preserve"> in the region between the plates and zero outside; defining the negatively charged plate to be at the origin and zero potential, with the positively charged plate located at </w:t>
      </w:r>
      <w:r w:rsidRPr="00EC1728">
        <w:rPr>
          <w:rFonts w:ascii="Times New Roman" w:hAnsi="Times New Roman" w:cs="Times New Roman"/>
          <w:position w:val="-6"/>
          <w:sz w:val="24"/>
          <w:szCs w:val="24"/>
        </w:rPr>
        <w:object w:dxaOrig="760" w:dyaOrig="279" w14:anchorId="38A9F760">
          <v:shape id="_x0000_i1133" type="#_x0000_t75" style="width:38.05pt;height:14.25pt" o:ole="">
            <v:imagedata r:id="rId226" o:title=""/>
          </v:shape>
          <o:OLEObject Type="Embed" ProgID="Equation.DSMT4" ShapeID="_x0000_i1133" DrawAspect="Content" ObjectID="_1689600876" r:id="rId227"/>
        </w:object>
      </w:r>
      <w:r w:rsidRPr="00EC1728">
        <w:rPr>
          <w:rFonts w:ascii="Times New Roman" w:hAnsi="Times New Roman" w:cs="Times New Roman"/>
          <w:sz w:val="24"/>
          <w:szCs w:val="24"/>
        </w:rPr>
        <w:t xml:space="preserve"> in the </w:t>
      </w:r>
      <w:r w:rsidRPr="00EC1728">
        <w:rPr>
          <w:rFonts w:ascii="Times New Roman" w:hAnsi="Times New Roman" w:cs="Times New Roman"/>
          <w:i/>
          <w:sz w:val="24"/>
          <w:szCs w:val="24"/>
        </w:rPr>
        <w:t>z</w:t>
      </w:r>
      <w:r w:rsidRPr="00EC1728">
        <w:rPr>
          <w:rFonts w:ascii="Times New Roman" w:hAnsi="Times New Roman" w:cs="Times New Roman"/>
          <w:sz w:val="24"/>
          <w:szCs w:val="24"/>
        </w:rPr>
        <w:t xml:space="preserve">-direction, </w:t>
      </w:r>
      <w:r w:rsidRPr="00EC1728">
        <w:rPr>
          <w:rFonts w:ascii="Times New Roman" w:hAnsi="Times New Roman" w:cs="Times New Roman"/>
          <w:position w:val="-30"/>
          <w:sz w:val="24"/>
          <w:szCs w:val="24"/>
        </w:rPr>
        <w:object w:dxaOrig="2640" w:dyaOrig="680" w14:anchorId="6B84008E">
          <v:shape id="_x0000_i1134" type="#_x0000_t75" style="width:133.15pt;height:34.65pt" o:ole="">
            <v:imagedata r:id="rId228" o:title=""/>
          </v:shape>
          <o:OLEObject Type="Embed" ProgID="Equation.DSMT4" ShapeID="_x0000_i1134" DrawAspect="Content" ObjectID="_1689600877" r:id="rId229"/>
        </w:object>
      </w:r>
      <w:r w:rsidRPr="00EC1728">
        <w:rPr>
          <w:rFonts w:ascii="Times New Roman" w:hAnsi="Times New Roman" w:cs="Times New Roman"/>
          <w:sz w:val="24"/>
          <w:szCs w:val="24"/>
        </w:rPr>
        <w:t xml:space="preserve"> so the potential is 0 for </w:t>
      </w:r>
      <w:r w:rsidRPr="00EC1728">
        <w:rPr>
          <w:rFonts w:ascii="Times New Roman" w:hAnsi="Times New Roman" w:cs="Times New Roman"/>
          <w:position w:val="-10"/>
          <w:sz w:val="24"/>
          <w:szCs w:val="24"/>
        </w:rPr>
        <w:object w:dxaOrig="600" w:dyaOrig="320" w14:anchorId="421629E4">
          <v:shape id="_x0000_i1135" type="#_x0000_t75" style="width:30.55pt;height:16.3pt" o:ole="">
            <v:imagedata r:id="rId230" o:title=""/>
          </v:shape>
          <o:OLEObject Type="Embed" ProgID="Equation.DSMT4" ShapeID="_x0000_i1135" DrawAspect="Content" ObjectID="_1689600878" r:id="rId231"/>
        </w:object>
      </w:r>
      <w:r w:rsidRPr="00EC1728">
        <w:rPr>
          <w:rFonts w:ascii="Times New Roman" w:hAnsi="Times New Roman" w:cs="Times New Roman"/>
          <w:sz w:val="24"/>
          <w:szCs w:val="24"/>
        </w:rPr>
        <w:t xml:space="preserve"> </w:t>
      </w:r>
      <w:r w:rsidRPr="00EC1728">
        <w:rPr>
          <w:rFonts w:ascii="Times New Roman" w:hAnsi="Times New Roman" w:cs="Times New Roman"/>
          <w:position w:val="-32"/>
          <w:sz w:val="24"/>
          <w:szCs w:val="24"/>
        </w:rPr>
        <w:object w:dxaOrig="1880" w:dyaOrig="760" w14:anchorId="6751F5A7">
          <v:shape id="_x0000_i1136" type="#_x0000_t75" style="width:93.75pt;height:38.05pt" o:ole="">
            <v:imagedata r:id="rId232" o:title=""/>
          </v:shape>
          <o:OLEObject Type="Embed" ProgID="Equation.DSMT4" ShapeID="_x0000_i1136" DrawAspect="Content" ObjectID="_1689600879" r:id="rId233"/>
        </w:object>
      </w:r>
      <w:r w:rsidRPr="00EC1728">
        <w:rPr>
          <w:rFonts w:ascii="Times New Roman" w:hAnsi="Times New Roman" w:cs="Times New Roman"/>
          <w:sz w:val="24"/>
          <w:szCs w:val="24"/>
        </w:rPr>
        <w:t xml:space="preserve"> </w:t>
      </w:r>
      <w:proofErr w:type="spellStart"/>
      <w:r w:rsidRPr="00EC1728">
        <w:rPr>
          <w:rFonts w:ascii="Times New Roman" w:hAnsi="Times New Roman" w:cs="Times New Roman"/>
          <w:sz w:val="24"/>
          <w:szCs w:val="24"/>
        </w:rPr>
        <w:t>for</w:t>
      </w:r>
      <w:proofErr w:type="spellEnd"/>
      <w:r w:rsidRPr="00EC1728">
        <w:rPr>
          <w:rFonts w:ascii="Times New Roman" w:hAnsi="Times New Roman" w:cs="Times New Roman"/>
          <w:sz w:val="24"/>
          <w:szCs w:val="24"/>
        </w:rPr>
        <w:t xml:space="preserve"> </w:t>
      </w:r>
      <w:r w:rsidRPr="00EC1728">
        <w:rPr>
          <w:rFonts w:ascii="Times New Roman" w:hAnsi="Times New Roman" w:cs="Times New Roman"/>
          <w:position w:val="-10"/>
          <w:sz w:val="24"/>
          <w:szCs w:val="24"/>
        </w:rPr>
        <w:object w:dxaOrig="1380" w:dyaOrig="320" w14:anchorId="4E4A021A">
          <v:shape id="_x0000_i1137" type="#_x0000_t75" style="width:67.25pt;height:16.3pt" o:ole="">
            <v:imagedata r:id="rId234" o:title=""/>
          </v:shape>
          <o:OLEObject Type="Embed" ProgID="Equation.DSMT4" ShapeID="_x0000_i1137" DrawAspect="Content" ObjectID="_1689600880" r:id="rId235"/>
        </w:object>
      </w:r>
      <w:r w:rsidRPr="00EC1728">
        <w:rPr>
          <w:rFonts w:ascii="Times New Roman" w:hAnsi="Times New Roman" w:cs="Times New Roman"/>
          <w:sz w:val="24"/>
          <w:szCs w:val="24"/>
        </w:rPr>
        <w:t xml:space="preserve"> </w:t>
      </w:r>
      <w:r w:rsidRPr="00EC1728">
        <w:rPr>
          <w:rFonts w:ascii="Times New Roman" w:hAnsi="Times New Roman" w:cs="Times New Roman"/>
          <w:position w:val="-6"/>
          <w:sz w:val="24"/>
          <w:szCs w:val="24"/>
        </w:rPr>
        <w:object w:dxaOrig="1040" w:dyaOrig="320" w14:anchorId="083F71A5">
          <v:shape id="_x0000_i1138" type="#_x0000_t75" style="width:52.3pt;height:16.3pt" o:ole="">
            <v:imagedata r:id="rId236" o:title=""/>
          </v:shape>
          <o:OLEObject Type="Embed" ProgID="Equation.DSMT4" ShapeID="_x0000_i1138" DrawAspect="Content" ObjectID="_1689600881" r:id="rId237"/>
        </w:object>
      </w:r>
      <w:r w:rsidRPr="00EC1728">
        <w:rPr>
          <w:rFonts w:ascii="Times New Roman" w:hAnsi="Times New Roman" w:cs="Times New Roman"/>
          <w:sz w:val="24"/>
          <w:szCs w:val="24"/>
        </w:rPr>
        <w:t xml:space="preserve"> </w:t>
      </w:r>
      <w:proofErr w:type="spellStart"/>
      <w:r w:rsidRPr="00EC1728">
        <w:rPr>
          <w:rFonts w:ascii="Times New Roman" w:hAnsi="Times New Roman" w:cs="Times New Roman"/>
          <w:sz w:val="24"/>
          <w:szCs w:val="24"/>
        </w:rPr>
        <w:t>for</w:t>
      </w:r>
      <w:proofErr w:type="spellEnd"/>
      <w:r w:rsidRPr="00EC1728">
        <w:rPr>
          <w:rFonts w:ascii="Times New Roman" w:hAnsi="Times New Roman" w:cs="Times New Roman"/>
          <w:sz w:val="24"/>
          <w:szCs w:val="24"/>
        </w:rPr>
        <w:t xml:space="preserve"> </w:t>
      </w:r>
      <w:r w:rsidRPr="00EC1728">
        <w:rPr>
          <w:rFonts w:ascii="Times New Roman" w:hAnsi="Times New Roman" w:cs="Times New Roman"/>
          <w:position w:val="-10"/>
          <w:sz w:val="24"/>
          <w:szCs w:val="24"/>
        </w:rPr>
        <w:object w:dxaOrig="1040" w:dyaOrig="320" w14:anchorId="04F78463">
          <v:shape id="_x0000_i1139" type="#_x0000_t75" style="width:52.3pt;height:16.3pt" o:ole="">
            <v:imagedata r:id="rId238" o:title=""/>
          </v:shape>
          <o:OLEObject Type="Embed" ProgID="Equation.DSMT4" ShapeID="_x0000_i1139" DrawAspect="Content" ObjectID="_1689600882" r:id="rId239"/>
        </w:object>
      </w:r>
      <w:r w:rsidRPr="00EC1728">
        <w:rPr>
          <w:rFonts w:ascii="Times New Roman" w:hAnsi="Times New Roman" w:cs="Times New Roman"/>
          <w:sz w:val="24"/>
          <w:szCs w:val="24"/>
        </w:rPr>
        <w:t xml:space="preserve"> </w:t>
      </w:r>
    </w:p>
    <w:p w14:paraId="54EC025F"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b. </w:t>
      </w:r>
      <w:r w:rsidRPr="00EC1728">
        <w:rPr>
          <w:rFonts w:ascii="Times New Roman" w:hAnsi="Times New Roman" w:cs="Times New Roman"/>
          <w:position w:val="-24"/>
          <w:sz w:val="24"/>
          <w:szCs w:val="24"/>
        </w:rPr>
        <w:object w:dxaOrig="9060" w:dyaOrig="620" w14:anchorId="269E7B58">
          <v:shape id="_x0000_i1140" type="#_x0000_t75" style="width:451pt;height:30.55pt" o:ole="">
            <v:imagedata r:id="rId240" o:title=""/>
          </v:shape>
          <o:OLEObject Type="Embed" ProgID="Equation.DSMT4" ShapeID="_x0000_i1140" DrawAspect="Content" ObjectID="_1689600883" r:id="rId241"/>
        </w:object>
      </w:r>
    </w:p>
    <w:p w14:paraId="7D23E69A" w14:textId="77777777" w:rsidR="00EC1728" w:rsidRPr="00EA13F0" w:rsidRDefault="00EC1728" w:rsidP="00895B98">
      <w:pPr>
        <w:pStyle w:val="NoSpacing"/>
        <w:numPr>
          <w:ilvl w:val="0"/>
          <w:numId w:val="5"/>
        </w:numPr>
        <w:rPr>
          <w:rFonts w:ascii="Times New Roman" w:hAnsi="Times New Roman" w:cs="Times New Roman"/>
          <w:sz w:val="24"/>
          <w:szCs w:val="24"/>
        </w:rPr>
      </w:pPr>
      <w:r w:rsidRPr="00EA13F0">
        <w:rPr>
          <w:rFonts w:ascii="Times New Roman" w:hAnsi="Times New Roman" w:cs="Times New Roman"/>
          <w:sz w:val="24"/>
          <w:szCs w:val="24"/>
        </w:rPr>
        <w:t xml:space="preserve">A long cylinder of aluminum of radius </w:t>
      </w:r>
      <w:r w:rsidRPr="00EA13F0">
        <w:rPr>
          <w:rFonts w:ascii="Times New Roman" w:hAnsi="Times New Roman" w:cs="Times New Roman"/>
          <w:i/>
          <w:sz w:val="24"/>
          <w:szCs w:val="24"/>
        </w:rPr>
        <w:t>R</w:t>
      </w:r>
      <w:r w:rsidRPr="00EA13F0">
        <w:rPr>
          <w:rFonts w:ascii="Times New Roman" w:hAnsi="Times New Roman" w:cs="Times New Roman"/>
          <w:sz w:val="24"/>
          <w:szCs w:val="24"/>
        </w:rPr>
        <w:t xml:space="preserve"> meters is charged so that it has a uniform charge per unit length on its surface of </w:t>
      </w:r>
      <w:r w:rsidRPr="00EA13F0">
        <w:rPr>
          <w:rFonts w:ascii="Times New Roman" w:hAnsi="Times New Roman" w:cs="Times New Roman"/>
          <w:position w:val="-6"/>
          <w:sz w:val="24"/>
          <w:szCs w:val="24"/>
        </w:rPr>
        <w:object w:dxaOrig="220" w:dyaOrig="279" w14:anchorId="28EEAD58">
          <v:shape id="_x0000_i1141" type="#_x0000_t75" style="width:11.55pt;height:14.25pt" o:ole="">
            <v:imagedata r:id="rId242" o:title=""/>
          </v:shape>
          <o:OLEObject Type="Embed" ProgID="Equation.DSMT4" ShapeID="_x0000_i1141" DrawAspect="Content" ObjectID="_1689600884" r:id="rId243"/>
        </w:object>
      </w:r>
      <w:r w:rsidRPr="00EA13F0">
        <w:rPr>
          <w:rFonts w:ascii="Times New Roman" w:hAnsi="Times New Roman" w:cs="Times New Roman"/>
          <w:sz w:val="24"/>
          <w:szCs w:val="24"/>
        </w:rPr>
        <w:t>.</w:t>
      </w:r>
    </w:p>
    <w:p w14:paraId="655297F5"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sidRPr="00EA13F0">
        <w:rPr>
          <w:rFonts w:ascii="Times New Roman" w:hAnsi="Times New Roman" w:cs="Times New Roman"/>
          <w:sz w:val="24"/>
          <w:szCs w:val="24"/>
        </w:rPr>
        <w:t>(a) Find the electric ﬁeld inside and outside the cylinder. (b) Find the electric potential inside and outside the cylinder. (c) Plot electric ﬁeld and electric potential as a function of distance from the center of the rod.</w:t>
      </w:r>
    </w:p>
    <w:p w14:paraId="2C9C6F24"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608974" w14:textId="77777777" w:rsidR="00EC1728" w:rsidRDefault="00EC1728" w:rsidP="00EC1728">
      <w:pPr>
        <w:shd w:val="clear" w:color="auto" w:fill="D9D9D9" w:themeFill="background1" w:themeFillShade="D9"/>
        <w:spacing w:after="0" w:line="240" w:lineRule="auto"/>
        <w:rPr>
          <w:rFonts w:ascii="Times New Roman" w:hAnsi="Times New Roman" w:cs="Times New Roman"/>
          <w:bCs/>
          <w:sz w:val="24"/>
          <w:szCs w:val="24"/>
        </w:rPr>
      </w:pPr>
      <w:r w:rsidRPr="00EC1728">
        <w:rPr>
          <w:rFonts w:ascii="Times New Roman" w:hAnsi="Times New Roman" w:cs="Times New Roman"/>
          <w:bCs/>
          <w:sz w:val="24"/>
          <w:szCs w:val="24"/>
        </w:rPr>
        <w:t xml:space="preserve">a. Inside </w:t>
      </w:r>
      <w:r w:rsidRPr="00EC1728">
        <w:rPr>
          <w:rFonts w:ascii="Times New Roman" w:hAnsi="Times New Roman" w:cs="Times New Roman"/>
          <w:bCs/>
          <w:i/>
          <w:sz w:val="24"/>
          <w:szCs w:val="24"/>
        </w:rPr>
        <w:t>E</w:t>
      </w:r>
      <w:r w:rsidRPr="00EC1728">
        <w:rPr>
          <w:rFonts w:ascii="Times New Roman" w:hAnsi="Times New Roman" w:cs="Times New Roman"/>
          <w:bCs/>
          <w:sz w:val="24"/>
          <w:szCs w:val="24"/>
        </w:rPr>
        <w:t xml:space="preserve"> must be 0 </w:t>
      </w:r>
      <w:r w:rsidRPr="00EC1728">
        <w:rPr>
          <w:rFonts w:ascii="Times New Roman" w:hAnsi="Times New Roman" w:cs="Times New Roman"/>
          <w:bCs/>
          <w:position w:val="-10"/>
          <w:sz w:val="24"/>
          <w:szCs w:val="24"/>
        </w:rPr>
        <w:object w:dxaOrig="800" w:dyaOrig="320" w14:anchorId="677CE2A8">
          <v:shape id="_x0000_i1142" type="#_x0000_t75" style="width:40.75pt;height:15.6pt" o:ole="">
            <v:imagedata r:id="rId244" o:title=""/>
          </v:shape>
          <o:OLEObject Type="Embed" ProgID="Equation.DSMT4" ShapeID="_x0000_i1142" DrawAspect="Content" ObjectID="_1689600885" r:id="rId245"/>
        </w:object>
      </w:r>
      <w:r w:rsidRPr="00EC1728">
        <w:rPr>
          <w:rFonts w:ascii="Times New Roman" w:hAnsi="Times New Roman" w:cs="Times New Roman"/>
          <w:bCs/>
          <w:sz w:val="24"/>
          <w:szCs w:val="24"/>
        </w:rPr>
        <w:t xml:space="preserve"> due to being a conductor; outside </w:t>
      </w:r>
      <w:r w:rsidRPr="00EC1728">
        <w:rPr>
          <w:rFonts w:ascii="Times New Roman" w:hAnsi="Times New Roman" w:cs="Times New Roman"/>
          <w:bCs/>
          <w:position w:val="-10"/>
          <w:sz w:val="24"/>
          <w:szCs w:val="24"/>
        </w:rPr>
        <w:object w:dxaOrig="740" w:dyaOrig="320" w14:anchorId="3D103121">
          <v:shape id="_x0000_i1143" type="#_x0000_t75" style="width:37.35pt;height:15.6pt" o:ole="">
            <v:imagedata r:id="rId246" o:title=""/>
          </v:shape>
          <o:OLEObject Type="Embed" ProgID="Equation.DSMT4" ShapeID="_x0000_i1143" DrawAspect="Content" ObjectID="_1689600886" r:id="rId247"/>
        </w:object>
      </w:r>
      <w:r w:rsidRPr="00EC1728">
        <w:rPr>
          <w:rFonts w:ascii="Times New Roman" w:hAnsi="Times New Roman" w:cs="Times New Roman"/>
          <w:bCs/>
          <w:sz w:val="24"/>
          <w:szCs w:val="24"/>
        </w:rPr>
        <w:t xml:space="preserve"> while outside is </w:t>
      </w:r>
      <w:r w:rsidRPr="00EC1728">
        <w:rPr>
          <w:rFonts w:ascii="Times New Roman" w:hAnsi="Times New Roman" w:cs="Times New Roman"/>
          <w:position w:val="-30"/>
          <w:sz w:val="24"/>
          <w:szCs w:val="24"/>
        </w:rPr>
        <w:object w:dxaOrig="1280" w:dyaOrig="680" w14:anchorId="3139A09F">
          <v:shape id="_x0000_i1144" type="#_x0000_t75" style="width:63.15pt;height:33.3pt" o:ole="">
            <v:imagedata r:id="rId248" o:title=""/>
          </v:shape>
          <o:OLEObject Type="Embed" ProgID="Equation.DSMT4" ShapeID="_x0000_i1144" DrawAspect="Content" ObjectID="_1689600887" r:id="rId249"/>
        </w:object>
      </w:r>
      <w:r w:rsidRPr="00EC1728">
        <w:rPr>
          <w:rFonts w:ascii="Times New Roman" w:hAnsi="Times New Roman" w:cs="Times New Roman"/>
          <w:sz w:val="24"/>
          <w:szCs w:val="24"/>
        </w:rPr>
        <w:t xml:space="preserve"> </w:t>
      </w:r>
      <w:r w:rsidRPr="00EC1728">
        <w:rPr>
          <w:rFonts w:ascii="Times New Roman" w:hAnsi="Times New Roman" w:cs="Times New Roman"/>
          <w:bCs/>
          <w:sz w:val="24"/>
          <w:szCs w:val="24"/>
        </w:rPr>
        <w:t xml:space="preserve">from the previous chapter; b. Choosing zero potential to be at </w:t>
      </w:r>
      <w:r w:rsidRPr="00EC1728">
        <w:rPr>
          <w:rFonts w:ascii="Times New Roman" w:hAnsi="Times New Roman" w:cs="Times New Roman"/>
          <w:bCs/>
          <w:position w:val="-12"/>
          <w:sz w:val="24"/>
          <w:szCs w:val="24"/>
        </w:rPr>
        <w:object w:dxaOrig="780" w:dyaOrig="360" w14:anchorId="0AD3C13E">
          <v:shape id="_x0000_i1145" type="#_x0000_t75" style="width:38.7pt;height:19pt" o:ole="">
            <v:imagedata r:id="rId250" o:title=""/>
          </v:shape>
          <o:OLEObject Type="Embed" ProgID="Equation.DSMT4" ShapeID="_x0000_i1145" DrawAspect="Content" ObjectID="_1689600888" r:id="rId251"/>
        </w:object>
      </w:r>
      <w:r w:rsidRPr="00EC1728">
        <w:rPr>
          <w:rFonts w:ascii="Times New Roman" w:hAnsi="Times New Roman" w:cs="Times New Roman"/>
          <w:bCs/>
          <w:sz w:val="24"/>
          <w:szCs w:val="24"/>
        </w:rPr>
        <w:t xml:space="preserve"> </w:t>
      </w:r>
      <w:r w:rsidRPr="00EC1728">
        <w:rPr>
          <w:rFonts w:ascii="Times New Roman" w:hAnsi="Times New Roman" w:cs="Times New Roman"/>
          <w:position w:val="-30"/>
          <w:sz w:val="24"/>
          <w:szCs w:val="24"/>
        </w:rPr>
        <w:object w:dxaOrig="3320" w:dyaOrig="680" w14:anchorId="78A913F4">
          <v:shape id="_x0000_i1146" type="#_x0000_t75" style="width:164.4pt;height:34.65pt" o:ole="">
            <v:imagedata r:id="rId252" o:title=""/>
          </v:shape>
          <o:OLEObject Type="Embed" ProgID="Equation.DSMT4" ShapeID="_x0000_i1146" DrawAspect="Content" ObjectID="_1689600889" r:id="rId253"/>
        </w:object>
      </w:r>
      <w:r w:rsidRPr="00EC1728">
        <w:rPr>
          <w:rFonts w:ascii="Times New Roman" w:hAnsi="Times New Roman" w:cs="Times New Roman"/>
          <w:bCs/>
          <w:sz w:val="24"/>
          <w:szCs w:val="24"/>
        </w:rPr>
        <w:t xml:space="preserve"> while inside is </w:t>
      </w:r>
      <w:r w:rsidRPr="00EC1728">
        <w:rPr>
          <w:rFonts w:ascii="Times New Roman" w:hAnsi="Times New Roman" w:cs="Times New Roman"/>
          <w:position w:val="-30"/>
          <w:sz w:val="24"/>
          <w:szCs w:val="24"/>
        </w:rPr>
        <w:object w:dxaOrig="1660" w:dyaOrig="680" w14:anchorId="096F6CD5">
          <v:shape id="_x0000_i1147" type="#_x0000_t75" style="width:83.55pt;height:34.65pt" o:ole="">
            <v:imagedata r:id="rId254" o:title=""/>
          </v:shape>
          <o:OLEObject Type="Embed" ProgID="Equation.DSMT4" ShapeID="_x0000_i1147" DrawAspect="Content" ObjectID="_1689600890" r:id="rId255"/>
        </w:object>
      </w:r>
      <w:r w:rsidRPr="00EC1728">
        <w:rPr>
          <w:rFonts w:ascii="Times New Roman" w:hAnsi="Times New Roman" w:cs="Times New Roman"/>
          <w:bCs/>
          <w:sz w:val="24"/>
          <w:szCs w:val="24"/>
        </w:rPr>
        <w:t>;</w:t>
      </w:r>
    </w:p>
    <w:p w14:paraId="7A85E4A7"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bCs/>
          <w:sz w:val="24"/>
          <w:szCs w:val="24"/>
        </w:rPr>
        <w:t>c.</w:t>
      </w:r>
      <w:r w:rsidRPr="00EC1728">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14:anchorId="12AEDE28" wp14:editId="598D4F8A">
            <wp:extent cx="2751455" cy="1953260"/>
            <wp:effectExtent l="0" t="0" r="0" b="8890"/>
            <wp:docPr id="58" name="Picture 58" descr="L:\Clients\Connexions\CONNEX140021_University_Physics\03_Art_Development\Ch24_Electric_Potential\99_Current Art\JPEG\CNX_UPhysics_24_05_Prob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L:\Clients\Connexions\CONNEX140021_University_Physics\03_Art_Development\Ch24_Electric_Potential\99_Current Art\JPEG\CNX_UPhysics_24_05_Prob5_img.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751455" cy="1953260"/>
                    </a:xfrm>
                    <a:prstGeom prst="rect">
                      <a:avLst/>
                    </a:prstGeom>
                    <a:noFill/>
                    <a:ln>
                      <a:noFill/>
                    </a:ln>
                  </pic:spPr>
                </pic:pic>
              </a:graphicData>
            </a:graphic>
          </wp:inline>
        </w:drawing>
      </w:r>
    </w:p>
    <w:p w14:paraId="7DA1DFBD"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Two parallel plates 10 cm on a side are given equal and opposite charges of magnitude </w:t>
      </w:r>
      <w:r w:rsidRPr="00EA13F0">
        <w:rPr>
          <w:rFonts w:ascii="Times New Roman" w:hAnsi="Times New Roman" w:cs="Times New Roman"/>
          <w:position w:val="-6"/>
          <w:sz w:val="24"/>
          <w:szCs w:val="24"/>
        </w:rPr>
        <w:object w:dxaOrig="1240" w:dyaOrig="340" w14:anchorId="1D314504">
          <v:shape id="_x0000_i1148" type="#_x0000_t75" style="width:63.85pt;height:15.6pt" o:ole="">
            <v:imagedata r:id="rId257" o:title=""/>
          </v:shape>
          <o:OLEObject Type="Embed" ProgID="Equation.DSMT4" ShapeID="_x0000_i1148" DrawAspect="Content" ObjectID="_1689600891" r:id="rId258"/>
        </w:object>
      </w:r>
      <w:r w:rsidRPr="00EA13F0">
        <w:rPr>
          <w:rFonts w:ascii="Times New Roman" w:hAnsi="Times New Roman" w:cs="Times New Roman"/>
          <w:sz w:val="24"/>
          <w:szCs w:val="24"/>
        </w:rPr>
        <w:t xml:space="preserve"> The plates are 1.5 mm apart. What is the potential difference between the plates?</w:t>
      </w:r>
    </w:p>
    <w:p w14:paraId="46114647"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C1EBEF"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30"/>
          <w:sz w:val="24"/>
          <w:szCs w:val="24"/>
        </w:rPr>
        <w:object w:dxaOrig="5500" w:dyaOrig="720" w14:anchorId="063162CE">
          <v:shape id="_x0000_i1149" type="#_x0000_t75" style="width:275.75pt;height:37.35pt" o:ole="">
            <v:imagedata r:id="rId259" o:title=""/>
          </v:shape>
          <o:OLEObject Type="Embed" ProgID="Equation.DSMT4" ShapeID="_x0000_i1149" DrawAspect="Content" ObjectID="_1689600892" r:id="rId260"/>
        </w:object>
      </w:r>
    </w:p>
    <w:p w14:paraId="6D84F701"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The surface charge density on a long straight metallic pipe is </w:t>
      </w:r>
      <w:r w:rsidRPr="00EA13F0">
        <w:rPr>
          <w:rFonts w:ascii="Times New Roman" w:hAnsi="Times New Roman" w:cs="Times New Roman"/>
          <w:position w:val="-6"/>
          <w:sz w:val="24"/>
          <w:szCs w:val="24"/>
        </w:rPr>
        <w:object w:dxaOrig="240" w:dyaOrig="220" w14:anchorId="2FA81CBA">
          <v:shape id="_x0000_i1150" type="#_x0000_t75" style="width:12.25pt;height:11.55pt" o:ole="">
            <v:imagedata r:id="rId261" o:title=""/>
          </v:shape>
          <o:OLEObject Type="Embed" ProgID="Equation.DSMT4" ShapeID="_x0000_i1150" DrawAspect="Content" ObjectID="_1689600893" r:id="rId262"/>
        </w:object>
      </w:r>
      <w:r w:rsidRPr="00EA13F0">
        <w:rPr>
          <w:rFonts w:ascii="Times New Roman" w:hAnsi="Times New Roman" w:cs="Times New Roman"/>
          <w:sz w:val="24"/>
          <w:szCs w:val="24"/>
        </w:rPr>
        <w:t>. What is the electric potential outside and inside the pipe? Assume the pipe has a diameter of 2</w:t>
      </w:r>
      <w:r w:rsidRPr="00EA13F0">
        <w:rPr>
          <w:rFonts w:ascii="Times New Roman" w:hAnsi="Times New Roman" w:cs="Times New Roman"/>
          <w:i/>
          <w:sz w:val="24"/>
          <w:szCs w:val="24"/>
        </w:rPr>
        <w:t>a</w:t>
      </w:r>
      <w:r w:rsidRPr="00EA13F0">
        <w:rPr>
          <w:rFonts w:ascii="Times New Roman" w:hAnsi="Times New Roman" w:cs="Times New Roman"/>
          <w:sz w:val="24"/>
          <w:szCs w:val="24"/>
        </w:rPr>
        <w:t>.</w:t>
      </w:r>
    </w:p>
    <w:p w14:paraId="2104D0A2"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2E5A2" wp14:editId="70105E6D">
            <wp:extent cx="515620" cy="3233420"/>
            <wp:effectExtent l="0" t="0" r="0" b="5080"/>
            <wp:docPr id="59" name="Picture 59" descr="L:\Clients\Connexions\CONNEX140021_University_Physics\03_Art_Development\Ch24_Electric_Potential\99_Current Art\JPEG\CNX_UPhysics_24_05_Prob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L:\Clients\Connexions\CONNEX140021_University_Physics\03_Art_Development\Ch24_Electric_Potential\99_Current Art\JPEG\CNX_UPhysics_24_05_Prob9_img.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15620" cy="3233420"/>
                    </a:xfrm>
                    <a:prstGeom prst="rect">
                      <a:avLst/>
                    </a:prstGeom>
                    <a:noFill/>
                    <a:ln>
                      <a:noFill/>
                    </a:ln>
                  </pic:spPr>
                </pic:pic>
              </a:graphicData>
            </a:graphic>
          </wp:inline>
        </w:drawing>
      </w:r>
    </w:p>
    <w:p w14:paraId="50C4A6A6"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3A194E"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position w:val="-30"/>
          <w:sz w:val="24"/>
          <w:szCs w:val="24"/>
        </w:rPr>
        <w:object w:dxaOrig="1300" w:dyaOrig="680" w14:anchorId="3F036EFD">
          <v:shape id="_x0000_i1151" type="#_x0000_t75" style="width:64.55pt;height:33.3pt" o:ole="">
            <v:imagedata r:id="rId264" o:title=""/>
          </v:shape>
          <o:OLEObject Type="Embed" ProgID="Equation.DSMT4" ShapeID="_x0000_i1151" DrawAspect="Content" ObjectID="_1689600894" r:id="rId265"/>
        </w:object>
      </w:r>
      <w:r w:rsidRPr="00EC1728">
        <w:rPr>
          <w:rFonts w:ascii="Times New Roman" w:hAnsi="Times New Roman" w:cs="Times New Roman"/>
          <w:sz w:val="24"/>
          <w:szCs w:val="24"/>
        </w:rPr>
        <w:t xml:space="preserve"> </w:t>
      </w:r>
      <w:r w:rsidRPr="00EC1728">
        <w:rPr>
          <w:rFonts w:ascii="Times New Roman" w:hAnsi="Times New Roman" w:cs="Times New Roman"/>
          <w:bCs/>
          <w:sz w:val="24"/>
          <w:szCs w:val="24"/>
        </w:rPr>
        <w:t xml:space="preserve">from the previous chapter outside the pipe and zero inside. Choosing zero potential to be at </w:t>
      </w:r>
      <w:r w:rsidRPr="00EC1728">
        <w:rPr>
          <w:rFonts w:ascii="Times New Roman" w:hAnsi="Times New Roman" w:cs="Times New Roman"/>
          <w:bCs/>
          <w:position w:val="-12"/>
          <w:sz w:val="24"/>
          <w:szCs w:val="24"/>
        </w:rPr>
        <w:object w:dxaOrig="740" w:dyaOrig="360" w14:anchorId="01C5AF43">
          <v:shape id="_x0000_i1152" type="#_x0000_t75" style="width:37.35pt;height:19pt" o:ole="">
            <v:imagedata r:id="rId266" o:title=""/>
          </v:shape>
          <o:OLEObject Type="Embed" ProgID="Equation.DSMT4" ShapeID="_x0000_i1152" DrawAspect="Content" ObjectID="_1689600895" r:id="rId267"/>
        </w:object>
      </w:r>
      <w:r w:rsidRPr="00EC1728">
        <w:rPr>
          <w:rFonts w:ascii="Times New Roman" w:hAnsi="Times New Roman" w:cs="Times New Roman"/>
          <w:bCs/>
          <w:sz w:val="24"/>
          <w:szCs w:val="24"/>
        </w:rPr>
        <w:t xml:space="preserve"> </w:t>
      </w:r>
      <w:r w:rsidRPr="00EC1728">
        <w:rPr>
          <w:rFonts w:ascii="Times New Roman" w:hAnsi="Times New Roman" w:cs="Times New Roman"/>
          <w:position w:val="-30"/>
          <w:sz w:val="24"/>
          <w:szCs w:val="24"/>
        </w:rPr>
        <w:object w:dxaOrig="3140" w:dyaOrig="680" w14:anchorId="17E15E88">
          <v:shape id="_x0000_i1153" type="#_x0000_t75" style="width:157.6pt;height:34.65pt" o:ole="">
            <v:imagedata r:id="rId268" o:title=""/>
          </v:shape>
          <o:OLEObject Type="Embed" ProgID="Equation.DSMT4" ShapeID="_x0000_i1153" DrawAspect="Content" ObjectID="_1689600896" r:id="rId269"/>
        </w:object>
      </w:r>
      <w:r w:rsidRPr="00EC1728">
        <w:rPr>
          <w:rFonts w:ascii="Times New Roman" w:hAnsi="Times New Roman" w:cs="Times New Roman"/>
          <w:bCs/>
          <w:sz w:val="24"/>
          <w:szCs w:val="24"/>
        </w:rPr>
        <w:t xml:space="preserve"> while inside is </w:t>
      </w:r>
      <w:r w:rsidRPr="00EC1728">
        <w:rPr>
          <w:rFonts w:ascii="Times New Roman" w:hAnsi="Times New Roman" w:cs="Times New Roman"/>
          <w:position w:val="-30"/>
          <w:sz w:val="24"/>
          <w:szCs w:val="24"/>
        </w:rPr>
        <w:object w:dxaOrig="1579" w:dyaOrig="680" w14:anchorId="3BF43BEF">
          <v:shape id="_x0000_i1154" type="#_x0000_t75" style="width:79.45pt;height:34.65pt" o:ole="">
            <v:imagedata r:id="rId270" o:title=""/>
          </v:shape>
          <o:OLEObject Type="Embed" ProgID="Equation.DSMT4" ShapeID="_x0000_i1154" DrawAspect="Content" ObjectID="_1689600897" r:id="rId271"/>
        </w:object>
      </w:r>
    </w:p>
    <w:p w14:paraId="06E98780"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Concentric conducting spherical shells carry charges </w:t>
      </w:r>
      <w:r w:rsidRPr="00EA13F0">
        <w:rPr>
          <w:rFonts w:ascii="Times New Roman" w:hAnsi="Times New Roman" w:cs="Times New Roman"/>
          <w:i/>
          <w:sz w:val="24"/>
          <w:szCs w:val="24"/>
        </w:rPr>
        <w:t>Q</w:t>
      </w:r>
      <w:r w:rsidRPr="00EA13F0">
        <w:rPr>
          <w:rFonts w:ascii="Times New Roman" w:hAnsi="Times New Roman" w:cs="Times New Roman"/>
          <w:sz w:val="24"/>
          <w:szCs w:val="24"/>
        </w:rPr>
        <w:t xml:space="preserve"> and –</w:t>
      </w:r>
      <w:r w:rsidRPr="00EA13F0">
        <w:rPr>
          <w:rFonts w:ascii="Times New Roman" w:hAnsi="Times New Roman" w:cs="Times New Roman"/>
          <w:i/>
          <w:sz w:val="24"/>
          <w:szCs w:val="24"/>
        </w:rPr>
        <w:t>Q</w:t>
      </w:r>
      <w:r w:rsidRPr="00EA13F0">
        <w:rPr>
          <w:rFonts w:ascii="Times New Roman" w:hAnsi="Times New Roman" w:cs="Times New Roman"/>
          <w:sz w:val="24"/>
          <w:szCs w:val="24"/>
        </w:rPr>
        <w:t>, respectively. The inner shell has negligible thickness. What is the potential difference between the shells?</w:t>
      </w:r>
    </w:p>
    <w:p w14:paraId="47FFFBE3"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AC16F8" wp14:editId="1BF9E517">
            <wp:extent cx="2144395" cy="2277745"/>
            <wp:effectExtent l="0" t="0" r="8255" b="8255"/>
            <wp:docPr id="60" name="Picture 60" descr="L:\Clients\Connexions\CONNEX140021_University_Physics\03_Art_Development\Ch24_Electric_Potential\99_Current Art\JPEG\CNX_UPhysics_24_05_Prob10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L:\Clients\Connexions\CONNEX140021_University_Physics\03_Art_Development\Ch24_Electric_Potential\99_Current Art\JPEG\CNX_UPhysics_24_05_Prob10_img.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144395" cy="2277745"/>
                    </a:xfrm>
                    <a:prstGeom prst="rect">
                      <a:avLst/>
                    </a:prstGeom>
                    <a:noFill/>
                    <a:ln>
                      <a:noFill/>
                    </a:ln>
                  </pic:spPr>
                </pic:pic>
              </a:graphicData>
            </a:graphic>
          </wp:inline>
        </w:drawing>
      </w:r>
    </w:p>
    <w:p w14:paraId="426F0AC2"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FC7F68"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bCs/>
          <w:sz w:val="24"/>
          <w:szCs w:val="24"/>
        </w:rPr>
        <w:lastRenderedPageBreak/>
        <w:t xml:space="preserve">In the region </w:t>
      </w:r>
      <w:r w:rsidRPr="00EC1728">
        <w:rPr>
          <w:rFonts w:ascii="Times New Roman" w:hAnsi="Times New Roman" w:cs="Times New Roman"/>
          <w:bCs/>
          <w:position w:val="-10"/>
          <w:sz w:val="24"/>
          <w:szCs w:val="24"/>
        </w:rPr>
        <w:object w:dxaOrig="960" w:dyaOrig="320" w14:anchorId="5CD65149">
          <v:shape id="_x0000_i1155" type="#_x0000_t75" style="width:48.9pt;height:15.6pt" o:ole="">
            <v:imagedata r:id="rId273" o:title=""/>
          </v:shape>
          <o:OLEObject Type="Embed" ProgID="Equation.DSMT4" ShapeID="_x0000_i1155" DrawAspect="Content" ObjectID="_1689600898" r:id="rId274"/>
        </w:object>
      </w:r>
      <w:r w:rsidRPr="00EC1728">
        <w:rPr>
          <w:rFonts w:ascii="Times New Roman" w:hAnsi="Times New Roman" w:cs="Times New Roman"/>
          <w:bCs/>
          <w:sz w:val="24"/>
          <w:szCs w:val="24"/>
        </w:rPr>
        <w:t xml:space="preserve"> </w:t>
      </w:r>
      <w:r w:rsidRPr="00EC1728">
        <w:rPr>
          <w:rFonts w:ascii="Times New Roman" w:hAnsi="Times New Roman" w:cs="Times New Roman"/>
          <w:position w:val="-24"/>
          <w:sz w:val="24"/>
          <w:szCs w:val="24"/>
        </w:rPr>
        <w:object w:dxaOrig="940" w:dyaOrig="620" w14:anchorId="24F9449F">
          <v:shape id="_x0000_i1156" type="#_x0000_t75" style="width:48.25pt;height:30.55pt" o:ole="">
            <v:imagedata r:id="rId275" o:title=""/>
          </v:shape>
          <o:OLEObject Type="Embed" ProgID="Equation.DSMT4" ShapeID="_x0000_i1156" DrawAspect="Content" ObjectID="_1689600899" r:id="rId276"/>
        </w:object>
      </w:r>
      <w:r w:rsidRPr="00EC1728">
        <w:rPr>
          <w:rFonts w:ascii="Times New Roman" w:hAnsi="Times New Roman" w:cs="Times New Roman"/>
          <w:sz w:val="24"/>
          <w:szCs w:val="24"/>
        </w:rPr>
        <w:t xml:space="preserve">, </w:t>
      </w:r>
      <w:r w:rsidRPr="00EC1728">
        <w:rPr>
          <w:rFonts w:ascii="Times New Roman" w:hAnsi="Times New Roman" w:cs="Times New Roman"/>
          <w:bCs/>
          <w:sz w:val="24"/>
          <w:szCs w:val="24"/>
        </w:rPr>
        <w:t xml:space="preserve">and </w:t>
      </w:r>
      <w:r w:rsidRPr="00EC1728">
        <w:rPr>
          <w:rFonts w:ascii="Times New Roman" w:hAnsi="Times New Roman" w:cs="Times New Roman"/>
          <w:bCs/>
          <w:i/>
          <w:sz w:val="24"/>
          <w:szCs w:val="24"/>
        </w:rPr>
        <w:t>E</w:t>
      </w:r>
      <w:r w:rsidRPr="00EC1728">
        <w:rPr>
          <w:rFonts w:ascii="Times New Roman" w:hAnsi="Times New Roman" w:cs="Times New Roman"/>
          <w:bCs/>
          <w:sz w:val="24"/>
          <w:szCs w:val="24"/>
        </w:rPr>
        <w:t xml:space="preserve"> is zero elsewhere; hence, the potential difference is </w:t>
      </w:r>
      <w:r w:rsidRPr="00EC1728">
        <w:rPr>
          <w:rFonts w:ascii="Times New Roman" w:hAnsi="Times New Roman" w:cs="Times New Roman"/>
          <w:position w:val="-28"/>
          <w:sz w:val="24"/>
          <w:szCs w:val="24"/>
        </w:rPr>
        <w:object w:dxaOrig="3820" w:dyaOrig="680" w14:anchorId="09CA5F35">
          <v:shape id="_x0000_i1157" type="#_x0000_t75" style="width:192.25pt;height:34.65pt" o:ole="">
            <v:imagedata r:id="rId277" o:title=""/>
          </v:shape>
          <o:OLEObject Type="Embed" ProgID="Equation.DSMT4" ShapeID="_x0000_i1157" DrawAspect="Content" ObjectID="_1689600900" r:id="rId278"/>
        </w:object>
      </w:r>
      <w:r w:rsidRPr="00EC1728">
        <w:rPr>
          <w:rFonts w:ascii="Times New Roman" w:hAnsi="Times New Roman" w:cs="Times New Roman"/>
          <w:bCs/>
          <w:sz w:val="24"/>
          <w:szCs w:val="24"/>
        </w:rPr>
        <w:t>.</w:t>
      </w:r>
    </w:p>
    <w:p w14:paraId="49B084D5" w14:textId="77777777" w:rsidR="00EC1728" w:rsidRDefault="00EC1728" w:rsidP="00895B98">
      <w:pPr>
        <w:pStyle w:val="ColorfulList-Accent11"/>
        <w:numPr>
          <w:ilvl w:val="0"/>
          <w:numId w:val="5"/>
        </w:numPr>
        <w:spacing w:line="240" w:lineRule="auto"/>
        <w:rPr>
          <w:rFonts w:ascii="Times New Roman" w:hAnsi="Times New Roman" w:cs="Times New Roman"/>
          <w:position w:val="-12"/>
          <w:sz w:val="24"/>
          <w:szCs w:val="24"/>
        </w:rPr>
      </w:pPr>
      <w:r w:rsidRPr="00EA13F0">
        <w:rPr>
          <w:rFonts w:ascii="Times New Roman" w:hAnsi="Times New Roman" w:cs="Times New Roman"/>
          <w:sz w:val="24"/>
          <w:szCs w:val="24"/>
        </w:rPr>
        <w:t xml:space="preserve">Shown below are two concentric spherical shells of negligible thicknesses and radii </w:t>
      </w:r>
      <w:r w:rsidRPr="00EA13F0">
        <w:rPr>
          <w:rFonts w:ascii="Times New Roman" w:hAnsi="Times New Roman" w:cs="Times New Roman"/>
          <w:position w:val="-12"/>
          <w:sz w:val="24"/>
          <w:szCs w:val="24"/>
        </w:rPr>
        <w:object w:dxaOrig="280" w:dyaOrig="380" w14:anchorId="33B326C2">
          <v:shape id="_x0000_i1158" type="#_x0000_t75" style="width:14.25pt;height:19.7pt" o:ole="">
            <v:imagedata r:id="rId279" o:title=""/>
          </v:shape>
          <o:OLEObject Type="Embed" ProgID="Equation.DSMT4" ShapeID="_x0000_i1158" DrawAspect="Content" ObjectID="_1689600901" r:id="rId280"/>
        </w:object>
      </w:r>
      <w:r w:rsidRPr="00EA13F0">
        <w:rPr>
          <w:rFonts w:ascii="Times New Roman" w:hAnsi="Times New Roman" w:cs="Times New Roman"/>
          <w:sz w:val="24"/>
          <w:szCs w:val="24"/>
        </w:rPr>
        <w:t xml:space="preserve"> and </w:t>
      </w:r>
      <w:r w:rsidRPr="00EA13F0">
        <w:rPr>
          <w:rFonts w:ascii="Times New Roman" w:hAnsi="Times New Roman" w:cs="Times New Roman"/>
          <w:position w:val="-12"/>
          <w:sz w:val="24"/>
          <w:szCs w:val="24"/>
        </w:rPr>
        <w:object w:dxaOrig="360" w:dyaOrig="380" w14:anchorId="7AE2A449">
          <v:shape id="_x0000_i1159" type="#_x0000_t75" style="width:19pt;height:19.7pt" o:ole="">
            <v:imagedata r:id="rId281" o:title=""/>
          </v:shape>
          <o:OLEObject Type="Embed" ProgID="Equation.DSMT4" ShapeID="_x0000_i1159" DrawAspect="Content" ObjectID="_1689600902" r:id="rId282"/>
        </w:object>
      </w:r>
      <w:r w:rsidRPr="00EA13F0">
        <w:rPr>
          <w:rFonts w:ascii="Times New Roman" w:hAnsi="Times New Roman" w:cs="Times New Roman"/>
          <w:sz w:val="24"/>
          <w:szCs w:val="24"/>
        </w:rPr>
        <w:t xml:space="preserve"> The inner and outer shell carry net charges </w:t>
      </w:r>
      <w:r w:rsidRPr="00EA13F0">
        <w:rPr>
          <w:rFonts w:ascii="Times New Roman" w:hAnsi="Times New Roman" w:cs="Times New Roman"/>
          <w:position w:val="-12"/>
          <w:sz w:val="24"/>
          <w:szCs w:val="24"/>
        </w:rPr>
        <w:object w:dxaOrig="240" w:dyaOrig="380" w14:anchorId="63C56D1E">
          <v:shape id="_x0000_i1160" type="#_x0000_t75" style="width:12.25pt;height:19.7pt" o:ole="">
            <v:imagedata r:id="rId283" o:title=""/>
          </v:shape>
          <o:OLEObject Type="Embed" ProgID="Equation.DSMT4" ShapeID="_x0000_i1160" DrawAspect="Content" ObjectID="_1689600903" r:id="rId284"/>
        </w:object>
      </w:r>
      <w:r w:rsidRPr="00EA13F0">
        <w:rPr>
          <w:rFonts w:ascii="Times New Roman" w:hAnsi="Times New Roman" w:cs="Times New Roman"/>
          <w:sz w:val="24"/>
          <w:szCs w:val="24"/>
        </w:rPr>
        <w:t xml:space="preserve"> and </w:t>
      </w:r>
      <w:r w:rsidRPr="00EA13F0">
        <w:rPr>
          <w:rFonts w:ascii="Times New Roman" w:hAnsi="Times New Roman" w:cs="Times New Roman"/>
          <w:position w:val="-12"/>
          <w:sz w:val="24"/>
          <w:szCs w:val="24"/>
        </w:rPr>
        <w:object w:dxaOrig="340" w:dyaOrig="380" w14:anchorId="27F8079E">
          <v:shape id="_x0000_i1161" type="#_x0000_t75" style="width:15.6pt;height:19.7pt" o:ole="">
            <v:imagedata r:id="rId285" o:title=""/>
          </v:shape>
          <o:OLEObject Type="Embed" ProgID="Equation.DSMT4" ShapeID="_x0000_i1161" DrawAspect="Content" ObjectID="_1689600904" r:id="rId286"/>
        </w:object>
      </w:r>
      <w:r w:rsidRPr="00EA13F0">
        <w:rPr>
          <w:rFonts w:ascii="Times New Roman" w:hAnsi="Times New Roman" w:cs="Times New Roman"/>
          <w:sz w:val="24"/>
          <w:szCs w:val="24"/>
        </w:rPr>
        <w:t xml:space="preserve"> respectively, where both </w:t>
      </w:r>
      <w:r w:rsidRPr="00EA13F0">
        <w:rPr>
          <w:rFonts w:ascii="Times New Roman" w:hAnsi="Times New Roman" w:cs="Times New Roman"/>
          <w:position w:val="-12"/>
          <w:sz w:val="24"/>
          <w:szCs w:val="24"/>
        </w:rPr>
        <w:object w:dxaOrig="240" w:dyaOrig="380" w14:anchorId="71490B91">
          <v:shape id="_x0000_i1162" type="#_x0000_t75" style="width:12.25pt;height:19.7pt" o:ole="">
            <v:imagedata r:id="rId283" o:title=""/>
          </v:shape>
          <o:OLEObject Type="Embed" ProgID="Equation.DSMT4" ShapeID="_x0000_i1162" DrawAspect="Content" ObjectID="_1689600905" r:id="rId287"/>
        </w:object>
      </w:r>
      <w:r w:rsidRPr="00EA13F0">
        <w:rPr>
          <w:rFonts w:ascii="Times New Roman" w:hAnsi="Times New Roman" w:cs="Times New Roman"/>
          <w:sz w:val="24"/>
          <w:szCs w:val="24"/>
        </w:rPr>
        <w:t xml:space="preserve"> and </w:t>
      </w:r>
      <w:r w:rsidRPr="00EA13F0">
        <w:rPr>
          <w:rFonts w:ascii="Times New Roman" w:hAnsi="Times New Roman" w:cs="Times New Roman"/>
          <w:position w:val="-12"/>
          <w:sz w:val="24"/>
          <w:szCs w:val="24"/>
        </w:rPr>
        <w:object w:dxaOrig="260" w:dyaOrig="380" w14:anchorId="1A4DAB58">
          <v:shape id="_x0000_i1163" type="#_x0000_t75" style="width:12.9pt;height:19.7pt" o:ole="">
            <v:imagedata r:id="rId288" o:title=""/>
          </v:shape>
          <o:OLEObject Type="Embed" ProgID="Equation.DSMT4" ShapeID="_x0000_i1163" DrawAspect="Content" ObjectID="_1689600906" r:id="rId289"/>
        </w:object>
      </w:r>
      <w:r w:rsidRPr="00EA13F0">
        <w:rPr>
          <w:rFonts w:ascii="Times New Roman" w:hAnsi="Times New Roman" w:cs="Times New Roman"/>
          <w:sz w:val="24"/>
          <w:szCs w:val="24"/>
        </w:rPr>
        <w:t xml:space="preserve"> are positive. What is the electric potential in the regions (a) </w:t>
      </w:r>
      <w:r w:rsidRPr="00EA13F0">
        <w:rPr>
          <w:rFonts w:ascii="Times New Roman" w:hAnsi="Times New Roman" w:cs="Times New Roman"/>
          <w:position w:val="-12"/>
          <w:sz w:val="24"/>
          <w:szCs w:val="24"/>
        </w:rPr>
        <w:object w:dxaOrig="700" w:dyaOrig="380" w14:anchorId="30B31793">
          <v:shape id="_x0000_i1164" type="#_x0000_t75" style="width:37.35pt;height:19.7pt" o:ole="">
            <v:imagedata r:id="rId290" o:title=""/>
          </v:shape>
          <o:OLEObject Type="Embed" ProgID="Equation.DSMT4" ShapeID="_x0000_i1164" DrawAspect="Content" ObjectID="_1689600907" r:id="rId291"/>
        </w:object>
      </w:r>
      <w:r w:rsidRPr="00EA13F0">
        <w:rPr>
          <w:rFonts w:ascii="Times New Roman" w:hAnsi="Times New Roman" w:cs="Times New Roman"/>
          <w:sz w:val="24"/>
          <w:szCs w:val="24"/>
        </w:rPr>
        <w:t xml:space="preserve"> (b) </w:t>
      </w:r>
      <w:r w:rsidRPr="00EA13F0">
        <w:rPr>
          <w:rFonts w:ascii="Times New Roman" w:hAnsi="Times New Roman" w:cs="Times New Roman"/>
          <w:position w:val="-12"/>
          <w:sz w:val="24"/>
          <w:szCs w:val="24"/>
        </w:rPr>
        <w:object w:dxaOrig="1160" w:dyaOrig="380" w14:anchorId="619C3C9D">
          <v:shape id="_x0000_i1165" type="#_x0000_t75" style="width:59.1pt;height:19.7pt" o:ole="">
            <v:imagedata r:id="rId292" o:title=""/>
          </v:shape>
          <o:OLEObject Type="Embed" ProgID="Equation.DSMT4" ShapeID="_x0000_i1165" DrawAspect="Content" ObjectID="_1689600908" r:id="rId293"/>
        </w:object>
      </w:r>
      <w:r w:rsidRPr="00EA13F0">
        <w:rPr>
          <w:rFonts w:ascii="Times New Roman" w:hAnsi="Times New Roman" w:cs="Times New Roman"/>
          <w:sz w:val="24"/>
          <w:szCs w:val="24"/>
        </w:rPr>
        <w:t xml:space="preserve"> and (c) </w:t>
      </w:r>
      <w:r w:rsidRPr="00EA13F0">
        <w:rPr>
          <w:rFonts w:ascii="Times New Roman" w:hAnsi="Times New Roman" w:cs="Times New Roman"/>
          <w:position w:val="-12"/>
          <w:sz w:val="24"/>
          <w:szCs w:val="24"/>
        </w:rPr>
        <w:object w:dxaOrig="780" w:dyaOrig="380" w14:anchorId="41CE478D">
          <v:shape id="_x0000_i1166" type="#_x0000_t75" style="width:38.7pt;height:19.7pt" o:ole="">
            <v:imagedata r:id="rId294" o:title=""/>
          </v:shape>
          <o:OLEObject Type="Embed" ProgID="Equation.DSMT4" ShapeID="_x0000_i1166" DrawAspect="Content" ObjectID="_1689600909" r:id="rId295"/>
        </w:object>
      </w:r>
    </w:p>
    <w:p w14:paraId="13E4C73C"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BB102" wp14:editId="6CE269D3">
            <wp:extent cx="2052955" cy="2161540"/>
            <wp:effectExtent l="0" t="0" r="4445" b="0"/>
            <wp:docPr id="61" name="Picture 61" descr="L:\Clients\Connexions\CONNEX140021_University_Physics\03_Art_Development\Ch24_Electric_Potential\99_Current Art\JPEG\CNX_UPhysics_24_05_Prob1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L:\Clients\Connexions\CONNEX140021_University_Physics\03_Art_Development\Ch24_Electric_Potential\99_Current Art\JPEG\CNX_UPhysics_24_05_Prob11_img.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52955" cy="2161540"/>
                    </a:xfrm>
                    <a:prstGeom prst="rect">
                      <a:avLst/>
                    </a:prstGeom>
                    <a:noFill/>
                    <a:ln>
                      <a:noFill/>
                    </a:ln>
                  </pic:spPr>
                </pic:pic>
              </a:graphicData>
            </a:graphic>
          </wp:inline>
        </w:drawing>
      </w:r>
    </w:p>
    <w:p w14:paraId="4ABBF2D5"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5FAB66"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bCs/>
          <w:sz w:val="24"/>
          <w:szCs w:val="24"/>
        </w:rPr>
        <w:t xml:space="preserve">This will work best in reverse order: c. </w:t>
      </w:r>
      <w:r w:rsidRPr="00EC1728">
        <w:rPr>
          <w:rFonts w:ascii="Times New Roman" w:hAnsi="Times New Roman" w:cs="Times New Roman"/>
          <w:position w:val="-24"/>
          <w:sz w:val="24"/>
          <w:szCs w:val="24"/>
        </w:rPr>
        <w:object w:dxaOrig="1480" w:dyaOrig="660" w14:anchorId="4502A429">
          <v:shape id="_x0000_i1167" type="#_x0000_t75" style="width:72.7pt;height:33.95pt" o:ole="">
            <v:imagedata r:id="rId297" o:title=""/>
          </v:shape>
          <o:OLEObject Type="Embed" ProgID="Equation.DSMT4" ShapeID="_x0000_i1167" DrawAspect="Content" ObjectID="_1689600910" r:id="rId298"/>
        </w:object>
      </w:r>
      <w:r w:rsidRPr="00EC1728">
        <w:rPr>
          <w:rFonts w:ascii="Times New Roman" w:hAnsi="Times New Roman" w:cs="Times New Roman"/>
          <w:sz w:val="24"/>
          <w:szCs w:val="24"/>
        </w:rPr>
        <w:t xml:space="preserve">; b. </w:t>
      </w:r>
      <w:r w:rsidRPr="00EC1728">
        <w:rPr>
          <w:rFonts w:ascii="Times New Roman" w:hAnsi="Times New Roman" w:cs="Times New Roman"/>
          <w:bCs/>
          <w:sz w:val="24"/>
          <w:szCs w:val="24"/>
        </w:rPr>
        <w:t xml:space="preserve">First integrate from infinity to </w:t>
      </w:r>
      <w:r w:rsidRPr="00EC1728">
        <w:rPr>
          <w:rFonts w:ascii="Times New Roman" w:hAnsi="Times New Roman" w:cs="Times New Roman"/>
          <w:bCs/>
          <w:position w:val="-12"/>
          <w:sz w:val="24"/>
          <w:szCs w:val="24"/>
          <w:vertAlign w:val="subscript"/>
        </w:rPr>
        <w:object w:dxaOrig="300" w:dyaOrig="360" w14:anchorId="116090F0">
          <v:shape id="_x0000_i1168" type="#_x0000_t75" style="width:14.95pt;height:19pt" o:ole="">
            <v:imagedata r:id="rId299" o:title=""/>
          </v:shape>
          <o:OLEObject Type="Embed" ProgID="Equation.DSMT4" ShapeID="_x0000_i1168" DrawAspect="Content" ObjectID="_1689600911" r:id="rId300"/>
        </w:object>
      </w:r>
      <w:r w:rsidRPr="00EC1728">
        <w:rPr>
          <w:rFonts w:ascii="Times New Roman" w:hAnsi="Times New Roman" w:cs="Times New Roman"/>
          <w:bCs/>
          <w:sz w:val="24"/>
          <w:szCs w:val="24"/>
        </w:rPr>
        <w:t xml:space="preserve"> </w:t>
      </w:r>
      <w:proofErr w:type="spellStart"/>
      <w:r w:rsidRPr="00EC1728">
        <w:rPr>
          <w:rFonts w:ascii="Times New Roman" w:hAnsi="Times New Roman" w:cs="Times New Roman"/>
          <w:bCs/>
          <w:sz w:val="24"/>
          <w:szCs w:val="24"/>
        </w:rPr>
        <w:t>to</w:t>
      </w:r>
      <w:proofErr w:type="spellEnd"/>
      <w:r w:rsidRPr="00EC1728">
        <w:rPr>
          <w:rFonts w:ascii="Times New Roman" w:hAnsi="Times New Roman" w:cs="Times New Roman"/>
          <w:bCs/>
          <w:sz w:val="24"/>
          <w:szCs w:val="24"/>
        </w:rPr>
        <w:t xml:space="preserve"> get </w:t>
      </w:r>
      <w:r w:rsidRPr="00EC1728">
        <w:rPr>
          <w:rFonts w:ascii="Times New Roman" w:hAnsi="Times New Roman" w:cs="Times New Roman"/>
          <w:position w:val="-30"/>
          <w:sz w:val="24"/>
          <w:szCs w:val="24"/>
        </w:rPr>
        <w:object w:dxaOrig="1480" w:dyaOrig="720" w14:anchorId="40A50B13">
          <v:shape id="_x0000_i1169" type="#_x0000_t75" style="width:72.7pt;height:37.35pt" o:ole="">
            <v:imagedata r:id="rId301" o:title=""/>
          </v:shape>
          <o:OLEObject Type="Embed" ProgID="Equation.DSMT4" ShapeID="_x0000_i1169" DrawAspect="Content" ObjectID="_1689600912" r:id="rId302"/>
        </w:object>
      </w:r>
      <w:r w:rsidRPr="00EC1728">
        <w:rPr>
          <w:rFonts w:ascii="Times New Roman" w:hAnsi="Times New Roman" w:cs="Times New Roman"/>
          <w:bCs/>
          <w:sz w:val="24"/>
          <w:szCs w:val="24"/>
        </w:rPr>
        <w:t xml:space="preserve">, then integrate </w:t>
      </w:r>
      <w:r w:rsidRPr="00EC1728">
        <w:rPr>
          <w:rFonts w:ascii="Times New Roman" w:hAnsi="Times New Roman" w:cs="Times New Roman"/>
          <w:position w:val="-24"/>
          <w:sz w:val="24"/>
          <w:szCs w:val="24"/>
        </w:rPr>
        <w:object w:dxaOrig="940" w:dyaOrig="620" w14:anchorId="16A6A11C">
          <v:shape id="_x0000_i1170" type="#_x0000_t75" style="width:48.25pt;height:30.55pt" o:ole="">
            <v:imagedata r:id="rId303" o:title=""/>
          </v:shape>
          <o:OLEObject Type="Embed" ProgID="Equation.DSMT4" ShapeID="_x0000_i1170" DrawAspect="Content" ObjectID="_1689600913" r:id="rId304"/>
        </w:object>
      </w:r>
      <w:r w:rsidRPr="00EC1728">
        <w:rPr>
          <w:rFonts w:ascii="Times New Roman" w:hAnsi="Times New Roman" w:cs="Times New Roman"/>
          <w:sz w:val="24"/>
          <w:szCs w:val="24"/>
        </w:rPr>
        <w:t xml:space="preserve"> </w:t>
      </w:r>
      <w:r w:rsidRPr="00EC1728">
        <w:rPr>
          <w:rFonts w:ascii="Times New Roman" w:hAnsi="Times New Roman" w:cs="Times New Roman"/>
          <w:bCs/>
          <w:sz w:val="24"/>
          <w:szCs w:val="24"/>
        </w:rPr>
        <w:t xml:space="preserve">from </w:t>
      </w:r>
      <w:r w:rsidRPr="00EC1728">
        <w:rPr>
          <w:rFonts w:ascii="Times New Roman" w:hAnsi="Times New Roman" w:cs="Times New Roman"/>
          <w:bCs/>
          <w:position w:val="-12"/>
          <w:sz w:val="24"/>
          <w:szCs w:val="24"/>
          <w:vertAlign w:val="subscript"/>
        </w:rPr>
        <w:object w:dxaOrig="300" w:dyaOrig="360" w14:anchorId="117F7469">
          <v:shape id="_x0000_i1171" type="#_x0000_t75" style="width:14.95pt;height:19pt" o:ole="">
            <v:imagedata r:id="rId305" o:title=""/>
          </v:shape>
          <o:OLEObject Type="Embed" ProgID="Equation.DSMT4" ShapeID="_x0000_i1171" DrawAspect="Content" ObjectID="_1689600914" r:id="rId306"/>
        </w:object>
      </w:r>
      <w:r w:rsidRPr="00EC1728">
        <w:rPr>
          <w:rFonts w:ascii="Times New Roman" w:hAnsi="Times New Roman" w:cs="Times New Roman"/>
          <w:bCs/>
          <w:sz w:val="24"/>
          <w:szCs w:val="24"/>
        </w:rPr>
        <w:t xml:space="preserve"> to </w:t>
      </w:r>
      <w:r w:rsidRPr="00EC1728">
        <w:rPr>
          <w:rFonts w:ascii="Times New Roman" w:hAnsi="Times New Roman" w:cs="Times New Roman"/>
          <w:bCs/>
          <w:i/>
          <w:sz w:val="24"/>
          <w:szCs w:val="24"/>
        </w:rPr>
        <w:t>r</w:t>
      </w:r>
      <w:r w:rsidRPr="00EC1728">
        <w:rPr>
          <w:rFonts w:ascii="Times New Roman" w:hAnsi="Times New Roman" w:cs="Times New Roman"/>
          <w:bCs/>
          <w:sz w:val="24"/>
          <w:szCs w:val="24"/>
        </w:rPr>
        <w:t xml:space="preserve"> and add to get </w:t>
      </w:r>
      <w:r w:rsidRPr="00EC1728">
        <w:rPr>
          <w:rFonts w:ascii="Times New Roman" w:hAnsi="Times New Roman" w:cs="Times New Roman"/>
          <w:position w:val="-32"/>
          <w:sz w:val="24"/>
          <w:szCs w:val="24"/>
        </w:rPr>
        <w:object w:dxaOrig="2880" w:dyaOrig="760" w14:anchorId="61A18D53">
          <v:shape id="_x0000_i1172" type="#_x0000_t75" style="width:2in;height:37.35pt" o:ole="">
            <v:imagedata r:id="rId307" o:title=""/>
          </v:shape>
          <o:OLEObject Type="Embed" ProgID="Equation.DSMT4" ShapeID="_x0000_i1172" DrawAspect="Content" ObjectID="_1689600915" r:id="rId308"/>
        </w:object>
      </w:r>
      <w:r w:rsidRPr="00EC1728">
        <w:rPr>
          <w:rFonts w:ascii="Times New Roman" w:hAnsi="Times New Roman" w:cs="Times New Roman"/>
          <w:bCs/>
          <w:sz w:val="24"/>
          <w:szCs w:val="24"/>
        </w:rPr>
        <w:t xml:space="preserve">. a. This is the same as at the surface of the inner shell: </w:t>
      </w:r>
      <w:r w:rsidRPr="00EC1728">
        <w:rPr>
          <w:rFonts w:ascii="Times New Roman" w:hAnsi="Times New Roman" w:cs="Times New Roman"/>
          <w:position w:val="-32"/>
          <w:sz w:val="24"/>
          <w:szCs w:val="24"/>
        </w:rPr>
        <w:object w:dxaOrig="3000" w:dyaOrig="760" w14:anchorId="0DB7974D">
          <v:shape id="_x0000_i1173" type="#_x0000_t75" style="width:150.8pt;height:37.35pt" o:ole="">
            <v:imagedata r:id="rId309" o:title=""/>
          </v:shape>
          <o:OLEObject Type="Embed" ProgID="Equation.DSMT4" ShapeID="_x0000_i1173" DrawAspect="Content" ObjectID="_1689600916" r:id="rId310"/>
        </w:object>
      </w:r>
    </w:p>
    <w:p w14:paraId="1C3F2F9D"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solid cylindrical conductor of radius </w:t>
      </w:r>
      <w:r w:rsidRPr="00EA13F0">
        <w:rPr>
          <w:rFonts w:ascii="Times New Roman" w:hAnsi="Times New Roman" w:cs="Times New Roman"/>
          <w:i/>
          <w:sz w:val="24"/>
          <w:szCs w:val="24"/>
        </w:rPr>
        <w:t>a</w:t>
      </w:r>
      <w:r w:rsidRPr="00EA13F0">
        <w:rPr>
          <w:rFonts w:ascii="Times New Roman" w:hAnsi="Times New Roman" w:cs="Times New Roman"/>
          <w:sz w:val="24"/>
          <w:szCs w:val="24"/>
        </w:rPr>
        <w:t xml:space="preserve"> is surrounded by a concentric cylindrical shell of inner radius </w:t>
      </w:r>
      <w:r w:rsidRPr="00EA13F0">
        <w:rPr>
          <w:rFonts w:ascii="Times New Roman" w:hAnsi="Times New Roman" w:cs="Times New Roman"/>
          <w:i/>
          <w:sz w:val="24"/>
          <w:szCs w:val="24"/>
        </w:rPr>
        <w:t>b</w:t>
      </w:r>
      <w:r w:rsidRPr="00EA13F0">
        <w:rPr>
          <w:rFonts w:ascii="Times New Roman" w:hAnsi="Times New Roman" w:cs="Times New Roman"/>
          <w:sz w:val="24"/>
          <w:szCs w:val="24"/>
        </w:rPr>
        <w:t xml:space="preserve">. The solid cylinder and the shell carry charges </w:t>
      </w:r>
      <w:r w:rsidRPr="00EA13F0">
        <w:rPr>
          <w:rFonts w:ascii="Times New Roman" w:hAnsi="Times New Roman" w:cs="Times New Roman"/>
          <w:i/>
          <w:sz w:val="24"/>
          <w:szCs w:val="24"/>
        </w:rPr>
        <w:t>Q</w:t>
      </w:r>
      <w:r w:rsidRPr="00EA13F0">
        <w:rPr>
          <w:rFonts w:ascii="Times New Roman" w:hAnsi="Times New Roman" w:cs="Times New Roman"/>
          <w:sz w:val="24"/>
          <w:szCs w:val="24"/>
        </w:rPr>
        <w:t xml:space="preserve"> and –</w:t>
      </w:r>
      <w:r w:rsidRPr="00EA13F0">
        <w:rPr>
          <w:rFonts w:ascii="Times New Roman" w:hAnsi="Times New Roman" w:cs="Times New Roman"/>
          <w:i/>
          <w:sz w:val="24"/>
          <w:szCs w:val="24"/>
        </w:rPr>
        <w:t>Q</w:t>
      </w:r>
      <w:r w:rsidRPr="00EA13F0">
        <w:rPr>
          <w:rFonts w:ascii="Times New Roman" w:hAnsi="Times New Roman" w:cs="Times New Roman"/>
          <w:sz w:val="24"/>
          <w:szCs w:val="24"/>
        </w:rPr>
        <w:t xml:space="preserve">, respectively. Assuming that the length </w:t>
      </w:r>
      <w:r w:rsidRPr="00EA13F0">
        <w:rPr>
          <w:rFonts w:ascii="Times New Roman" w:hAnsi="Times New Roman" w:cs="Times New Roman"/>
          <w:i/>
          <w:sz w:val="24"/>
          <w:szCs w:val="24"/>
        </w:rPr>
        <w:t>L</w:t>
      </w:r>
      <w:r w:rsidRPr="00EA13F0">
        <w:rPr>
          <w:rFonts w:ascii="Times New Roman" w:hAnsi="Times New Roman" w:cs="Times New Roman"/>
          <w:sz w:val="24"/>
          <w:szCs w:val="24"/>
        </w:rPr>
        <w:t xml:space="preserve"> of both conductors is much greater than </w:t>
      </w:r>
      <w:r w:rsidRPr="00EA13F0">
        <w:rPr>
          <w:rFonts w:ascii="Times New Roman" w:hAnsi="Times New Roman" w:cs="Times New Roman"/>
          <w:i/>
          <w:sz w:val="24"/>
          <w:szCs w:val="24"/>
        </w:rPr>
        <w:t>a</w:t>
      </w:r>
      <w:r w:rsidRPr="00EA13F0">
        <w:rPr>
          <w:rFonts w:ascii="Times New Roman" w:hAnsi="Times New Roman" w:cs="Times New Roman"/>
          <w:sz w:val="24"/>
          <w:szCs w:val="24"/>
        </w:rPr>
        <w:t xml:space="preserve"> or </w:t>
      </w:r>
      <w:r w:rsidRPr="00EA13F0">
        <w:rPr>
          <w:rFonts w:ascii="Times New Roman" w:hAnsi="Times New Roman" w:cs="Times New Roman"/>
          <w:i/>
          <w:sz w:val="24"/>
          <w:szCs w:val="24"/>
        </w:rPr>
        <w:t>b</w:t>
      </w:r>
      <w:r w:rsidRPr="00EA13F0">
        <w:rPr>
          <w:rFonts w:ascii="Times New Roman" w:hAnsi="Times New Roman" w:cs="Times New Roman"/>
          <w:sz w:val="24"/>
          <w:szCs w:val="24"/>
        </w:rPr>
        <w:t>, what is the potential difference between the two conductors?</w:t>
      </w:r>
    </w:p>
    <w:p w14:paraId="3F125F6B"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E36D5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bCs/>
          <w:sz w:val="24"/>
          <w:szCs w:val="24"/>
        </w:rPr>
        <w:t xml:space="preserve">From previous results </w:t>
      </w:r>
      <w:r w:rsidRPr="00EC1728">
        <w:rPr>
          <w:rFonts w:ascii="Times New Roman" w:hAnsi="Times New Roman" w:cs="Times New Roman"/>
          <w:position w:val="-30"/>
          <w:sz w:val="24"/>
          <w:szCs w:val="24"/>
        </w:rPr>
        <w:object w:dxaOrig="2079" w:dyaOrig="680" w14:anchorId="573418E6">
          <v:shape id="_x0000_i1174" type="#_x0000_t75" style="width:103.25pt;height:34.65pt" o:ole="">
            <v:imagedata r:id="rId311" o:title=""/>
          </v:shape>
          <o:OLEObject Type="Embed" ProgID="Equation.DSMT4" ShapeID="_x0000_i1174" DrawAspect="Content" ObjectID="_1689600917" r:id="rId312"/>
        </w:object>
      </w:r>
      <w:r w:rsidRPr="00EC1728">
        <w:rPr>
          <w:rFonts w:ascii="Times New Roman" w:hAnsi="Times New Roman" w:cs="Times New Roman"/>
          <w:bCs/>
          <w:sz w:val="24"/>
          <w:szCs w:val="24"/>
        </w:rPr>
        <w:t xml:space="preserve">, note that </w:t>
      </w:r>
      <w:r w:rsidRPr="00EC1728">
        <w:rPr>
          <w:rFonts w:ascii="Times New Roman" w:hAnsi="Times New Roman" w:cs="Times New Roman"/>
          <w:bCs/>
          <w:i/>
          <w:sz w:val="24"/>
          <w:szCs w:val="24"/>
        </w:rPr>
        <w:t>b</w:t>
      </w:r>
      <w:r w:rsidRPr="00EC1728">
        <w:rPr>
          <w:rFonts w:ascii="Times New Roman" w:hAnsi="Times New Roman" w:cs="Times New Roman"/>
          <w:bCs/>
          <w:sz w:val="24"/>
          <w:szCs w:val="24"/>
        </w:rPr>
        <w:t xml:space="preserve"> is a very convenient location to define the zero level of potential:</w:t>
      </w:r>
      <w:r w:rsidRPr="00EC1728">
        <w:rPr>
          <w:rFonts w:ascii="Times New Roman" w:hAnsi="Times New Roman" w:cs="Times New Roman"/>
          <w:sz w:val="24"/>
          <w:szCs w:val="24"/>
        </w:rPr>
        <w:t xml:space="preserve"> </w:t>
      </w:r>
      <w:r w:rsidRPr="00EC1728">
        <w:rPr>
          <w:rFonts w:ascii="Times New Roman" w:hAnsi="Times New Roman" w:cs="Times New Roman"/>
          <w:position w:val="-24"/>
          <w:sz w:val="24"/>
          <w:szCs w:val="24"/>
        </w:rPr>
        <w:object w:dxaOrig="1800" w:dyaOrig="620" w14:anchorId="04AC04AD">
          <v:shape id="_x0000_i1175" type="#_x0000_t75" style="width:91pt;height:30.55pt" o:ole="">
            <v:imagedata r:id="rId313" o:title=""/>
          </v:shape>
          <o:OLEObject Type="Embed" ProgID="Equation.DSMT4" ShapeID="_x0000_i1175" DrawAspect="Content" ObjectID="_1689600918" r:id="rId314"/>
        </w:object>
      </w:r>
    </w:p>
    <w:p w14:paraId="35E6FB99" w14:textId="77777777" w:rsidR="00EC1728" w:rsidRPr="00EA13F0" w:rsidRDefault="00EC1728" w:rsidP="00895B98">
      <w:pPr>
        <w:pStyle w:val="NoSpacing"/>
        <w:numPr>
          <w:ilvl w:val="0"/>
          <w:numId w:val="5"/>
        </w:numPr>
        <w:rPr>
          <w:rFonts w:ascii="Times New Roman" w:hAnsi="Times New Roman" w:cs="Times New Roman"/>
          <w:b/>
          <w:sz w:val="24"/>
          <w:szCs w:val="24"/>
        </w:rPr>
      </w:pPr>
      <w:r w:rsidRPr="00EA13F0">
        <w:rPr>
          <w:rFonts w:ascii="Times New Roman" w:hAnsi="Times New Roman" w:cs="Times New Roman"/>
          <w:sz w:val="24"/>
          <w:szCs w:val="24"/>
        </w:rPr>
        <w:lastRenderedPageBreak/>
        <w:t>(a) What is the electric field 5.00 m from the center of the terminal of  a Van de Graaff with a 3.00-mC charge, noting that the field is equivalent to that of a point charge at the center of the terminal? (b) At this distance,</w:t>
      </w:r>
      <w:r w:rsidRPr="00EA13F0">
        <w:rPr>
          <w:rFonts w:ascii="Times New Roman" w:hAnsi="Times New Roman" w:cs="Times New Roman"/>
          <w:b/>
          <w:sz w:val="24"/>
          <w:szCs w:val="24"/>
        </w:rPr>
        <w:t xml:space="preserve"> </w:t>
      </w:r>
      <w:r w:rsidRPr="00EA13F0">
        <w:rPr>
          <w:rFonts w:ascii="Times New Roman" w:hAnsi="Times New Roman" w:cs="Times New Roman"/>
          <w:sz w:val="24"/>
          <w:szCs w:val="24"/>
        </w:rPr>
        <w:t xml:space="preserve">what force does the field exert on a </w:t>
      </w:r>
      <w:r w:rsidRPr="00EA13F0">
        <w:rPr>
          <w:rFonts w:ascii="Times New Roman" w:hAnsi="Times New Roman" w:cs="Times New Roman"/>
          <w:position w:val="-10"/>
          <w:sz w:val="24"/>
          <w:szCs w:val="24"/>
        </w:rPr>
        <w:object w:dxaOrig="859" w:dyaOrig="320" w14:anchorId="563C2182">
          <v:shape id="_x0000_i1176" type="#_x0000_t75" style="width:42.1pt;height:15.6pt" o:ole="">
            <v:imagedata r:id="rId315" o:title=""/>
          </v:shape>
          <o:OLEObject Type="Embed" ProgID="Equation.DSMT4" ShapeID="_x0000_i1176" DrawAspect="Content" ObjectID="_1689600919" r:id="rId316"/>
        </w:object>
      </w:r>
      <w:r w:rsidRPr="00EA13F0">
        <w:rPr>
          <w:rFonts w:ascii="Times New Roman" w:hAnsi="Times New Roman" w:cs="Times New Roman"/>
          <w:sz w:val="24"/>
          <w:szCs w:val="24"/>
        </w:rPr>
        <w:t xml:space="preserve"> charge on the Van de</w:t>
      </w:r>
    </w:p>
    <w:p w14:paraId="794EF79E"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sidRPr="00EA13F0">
        <w:rPr>
          <w:rFonts w:ascii="Times New Roman" w:hAnsi="Times New Roman" w:cs="Times New Roman"/>
          <w:sz w:val="24"/>
          <w:szCs w:val="24"/>
        </w:rPr>
        <w:t>Graaff’s belt?</w:t>
      </w:r>
    </w:p>
    <w:p w14:paraId="657E5CD6"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BC6212"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w:t>
      </w:r>
      <w:r w:rsidRPr="00EC1728">
        <w:rPr>
          <w:rFonts w:ascii="Times New Roman" w:hAnsi="Times New Roman" w:cs="Times New Roman"/>
          <w:position w:val="-36"/>
          <w:sz w:val="24"/>
          <w:szCs w:val="24"/>
        </w:rPr>
        <w:object w:dxaOrig="6200" w:dyaOrig="859" w14:anchorId="5BDE6F10">
          <v:shape id="_x0000_i1177" type="#_x0000_t75" style="width:309.75pt;height:44.85pt" o:ole="">
            <v:imagedata r:id="rId317" o:title=""/>
          </v:shape>
          <o:OLEObject Type="Embed" ProgID="Equation.DSMT4" ShapeID="_x0000_i1177" DrawAspect="Content" ObjectID="_1689600920" r:id="rId318"/>
        </w:object>
      </w:r>
      <w:r w:rsidRPr="00EC1728">
        <w:rPr>
          <w:rFonts w:ascii="Times New Roman" w:hAnsi="Times New Roman" w:cs="Times New Roman"/>
          <w:sz w:val="24"/>
          <w:szCs w:val="24"/>
        </w:rPr>
        <w:t xml:space="preserve">; b. </w:t>
      </w:r>
      <w:r w:rsidRPr="00EC1728">
        <w:rPr>
          <w:rFonts w:ascii="Times New Roman" w:hAnsi="Times New Roman" w:cs="Times New Roman"/>
          <w:position w:val="-16"/>
          <w:sz w:val="24"/>
          <w:szCs w:val="24"/>
        </w:rPr>
        <w:object w:dxaOrig="4900" w:dyaOrig="440" w14:anchorId="7F5795CC">
          <v:shape id="_x0000_i1178" type="#_x0000_t75" style="width:243.15pt;height:21.75pt" o:ole="">
            <v:imagedata r:id="rId319" o:title=""/>
          </v:shape>
          <o:OLEObject Type="Embed" ProgID="Equation.DSMT4" ShapeID="_x0000_i1178" DrawAspect="Content" ObjectID="_1689600921" r:id="rId320"/>
        </w:object>
      </w:r>
    </w:p>
    <w:p w14:paraId="450B2EB2"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What is the direction and magnitude of an electric field that supports the weight of a free electron near the surface of Earth? (b) Discuss what the small value for this field implies regarding the relative strength of the gravitational and electrostatic forces.</w:t>
      </w:r>
    </w:p>
    <w:p w14:paraId="590B3A8E"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D235E6" w14:textId="77777777" w:rsidR="00EC1728" w:rsidRP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w:t>
      </w:r>
      <w:r w:rsidRPr="00EC1728">
        <w:rPr>
          <w:rFonts w:ascii="Times New Roman" w:hAnsi="Times New Roman" w:cs="Times New Roman"/>
          <w:position w:val="-28"/>
          <w:sz w:val="24"/>
          <w:szCs w:val="24"/>
        </w:rPr>
        <w:object w:dxaOrig="7580" w:dyaOrig="780" w14:anchorId="5E1A9CE8">
          <v:shape id="_x0000_i1179" type="#_x0000_t75" style="width:374.95pt;height:38.05pt" o:ole="">
            <v:imagedata r:id="rId321" o:title=""/>
          </v:shape>
          <o:OLEObject Type="Embed" ProgID="Equation.DSMT4" ShapeID="_x0000_i1179" DrawAspect="Content" ObjectID="_1689600922" r:id="rId322"/>
        </w:object>
      </w:r>
      <w:r w:rsidRPr="00EC1728">
        <w:rPr>
          <w:rFonts w:ascii="Times New Roman" w:hAnsi="Times New Roman" w:cs="Times New Roman"/>
          <w:sz w:val="24"/>
          <w:szCs w:val="24"/>
        </w:rPr>
        <w:t>;</w:t>
      </w:r>
    </w:p>
    <w:p w14:paraId="016A8A02"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The electric field is towards the surface of Earth. b. The coulomb force is much stronger than gravity.</w:t>
      </w:r>
    </w:p>
    <w:p w14:paraId="6F3D0CD8"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simple and common technique for accelerating electrons is shown </w:t>
      </w:r>
      <w:r w:rsidR="00E66B28">
        <w:rPr>
          <w:rFonts w:ascii="Times New Roman" w:hAnsi="Times New Roman" w:cs="Times New Roman"/>
          <w:sz w:val="24"/>
          <w:szCs w:val="24"/>
        </w:rPr>
        <w:t>in the below image</w:t>
      </w:r>
      <w:r w:rsidRPr="00EA13F0">
        <w:rPr>
          <w:rFonts w:ascii="Times New Roman" w:hAnsi="Times New Roman" w:cs="Times New Roman"/>
          <w:sz w:val="24"/>
          <w:szCs w:val="24"/>
        </w:rPr>
        <w:t xml:space="preserve">, where there is a uniform electric field between two plates. Electrons are released, usually from a hot filament, near the negative plate, and there is a small hole in the positive plate that allows the electrons to continue moving. (a) Calculate the acceleration of the electron if the field strength is </w:t>
      </w:r>
      <w:r w:rsidRPr="00EA13F0">
        <w:rPr>
          <w:rFonts w:ascii="Times New Roman" w:hAnsi="Times New Roman" w:cs="Times New Roman"/>
          <w:position w:val="-6"/>
          <w:sz w:val="24"/>
          <w:szCs w:val="24"/>
        </w:rPr>
        <w:object w:dxaOrig="1460" w:dyaOrig="320" w14:anchorId="3E025C67">
          <v:shape id="_x0000_i1180" type="#_x0000_t75" style="width:72.7pt;height:15.6pt" o:ole="">
            <v:imagedata r:id="rId323" o:title=""/>
          </v:shape>
          <o:OLEObject Type="Embed" ProgID="Equation.DSMT4" ShapeID="_x0000_i1180" DrawAspect="Content" ObjectID="_1689600923" r:id="rId324"/>
        </w:object>
      </w:r>
      <w:r w:rsidRPr="00EA13F0">
        <w:rPr>
          <w:rFonts w:ascii="Times New Roman" w:hAnsi="Times New Roman" w:cs="Times New Roman"/>
          <w:sz w:val="24"/>
          <w:szCs w:val="24"/>
        </w:rPr>
        <w:t>. (b) Explain why the electron will not be pulled back to the positive plate once it moves through the hole.</w:t>
      </w:r>
    </w:p>
    <w:p w14:paraId="1422BB6D" w14:textId="77777777" w:rsidR="00E66B28" w:rsidRDefault="00E66B28" w:rsidP="00EC1728">
      <w:pPr>
        <w:pStyle w:val="ColorfulList-Accent11"/>
        <w:spacing w:line="240" w:lineRule="auto"/>
        <w:ind w:left="0"/>
        <w:rPr>
          <w:rFonts w:ascii="Times New Roman" w:hAnsi="Times New Roman" w:cs="Times New Roman"/>
          <w:sz w:val="24"/>
          <w:szCs w:val="24"/>
        </w:rPr>
      </w:pPr>
    </w:p>
    <w:p w14:paraId="137CF47B" w14:textId="528E68EE" w:rsidR="00EC1728" w:rsidRPr="002435C6" w:rsidRDefault="007112C6"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98D66" wp14:editId="3C5C6195">
            <wp:extent cx="1552575" cy="2466975"/>
            <wp:effectExtent l="0" t="0" r="9525" b="9525"/>
            <wp:docPr id="4" name="Picture 4" descr="G:\Shared drives\CONNEX190072 - College Maintenance 2019-2020\03_Art_Corrections\16_University_Physics\09_102019\98_Current_Art\JPEG\CNX_UPhysics_24_06_EGun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G:\Shared drives\CONNEX190072 - College Maintenance 2019-2020\03_Art_Corrections\16_University_Physics\09_102019\98_Current_Art\JPEG\CNX_UPhysics_24_06_EGun_img.jp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552575" cy="2466975"/>
                    </a:xfrm>
                    <a:prstGeom prst="rect">
                      <a:avLst/>
                    </a:prstGeom>
                    <a:noFill/>
                    <a:ln>
                      <a:noFill/>
                    </a:ln>
                  </pic:spPr>
                </pic:pic>
              </a:graphicData>
            </a:graphic>
          </wp:inline>
        </w:drawing>
      </w:r>
    </w:p>
    <w:p w14:paraId="3BBBC8C8"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12800B" w14:textId="77777777" w:rsidR="00895B9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w:t>
      </w:r>
      <w:r w:rsidRPr="00EC1728">
        <w:rPr>
          <w:rFonts w:ascii="Times New Roman" w:hAnsi="Times New Roman" w:cs="Times New Roman"/>
          <w:position w:val="-50"/>
          <w:sz w:val="24"/>
          <w:szCs w:val="24"/>
        </w:rPr>
        <w:object w:dxaOrig="5980" w:dyaOrig="1120" w14:anchorId="066A57C2">
          <v:shape id="_x0000_i1181" type="#_x0000_t75" style="width:298.2pt;height:57.05pt" o:ole="">
            <v:imagedata r:id="rId326" o:title=""/>
          </v:shape>
          <o:OLEObject Type="Embed" ProgID="Equation.DSMT4" ShapeID="_x0000_i1181" DrawAspect="Content" ObjectID="_1689600924" r:id="rId327"/>
        </w:object>
      </w:r>
      <w:r w:rsidRPr="00EC1728">
        <w:rPr>
          <w:rFonts w:ascii="Times New Roman" w:hAnsi="Times New Roman" w:cs="Times New Roman"/>
          <w:sz w:val="24"/>
          <w:szCs w:val="24"/>
        </w:rPr>
        <w:t xml:space="preserve">; </w:t>
      </w:r>
    </w:p>
    <w:p w14:paraId="16C6E23E"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b. There is no field outside the plates.</w:t>
      </w:r>
    </w:p>
    <w:p w14:paraId="66E2197F"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lastRenderedPageBreak/>
        <w:t xml:space="preserve">In a Geiger counter, a thin metallic wire at the center of a metallic tube is kept at a high voltage with respect to the metal tube. Ionizing radiation entering the tube knocks electrons off gas molecules or sides of the tube that then accelerate towards the center wire, knocking off even more electrons. This process eventually leads to an avalanche that is detectable as a current. A particular Geiger counter has a tube of radius </w:t>
      </w:r>
      <w:r w:rsidRPr="00EA13F0">
        <w:rPr>
          <w:rFonts w:ascii="Times New Roman" w:hAnsi="Times New Roman" w:cs="Times New Roman"/>
          <w:i/>
          <w:sz w:val="24"/>
          <w:szCs w:val="24"/>
        </w:rPr>
        <w:t>R</w:t>
      </w:r>
      <w:r w:rsidRPr="00EA13F0">
        <w:rPr>
          <w:rFonts w:ascii="Times New Roman" w:hAnsi="Times New Roman" w:cs="Times New Roman"/>
          <w:sz w:val="24"/>
          <w:szCs w:val="24"/>
        </w:rPr>
        <w:t xml:space="preserve"> and the inner wire of radius </w:t>
      </w:r>
      <w:r w:rsidRPr="00EA13F0">
        <w:rPr>
          <w:rFonts w:ascii="Times New Roman" w:hAnsi="Times New Roman" w:cs="Times New Roman"/>
          <w:i/>
          <w:sz w:val="24"/>
          <w:szCs w:val="24"/>
        </w:rPr>
        <w:t>a</w:t>
      </w:r>
      <w:r w:rsidRPr="00EA13F0">
        <w:rPr>
          <w:rFonts w:ascii="Times New Roman" w:hAnsi="Times New Roman" w:cs="Times New Roman"/>
          <w:sz w:val="24"/>
          <w:szCs w:val="24"/>
        </w:rPr>
        <w:t xml:space="preserve"> is at a potential of </w:t>
      </w:r>
      <w:r w:rsidRPr="00EA13F0">
        <w:rPr>
          <w:rFonts w:ascii="Times New Roman" w:hAnsi="Times New Roman" w:cs="Times New Roman"/>
          <w:position w:val="-12"/>
          <w:sz w:val="24"/>
          <w:szCs w:val="24"/>
          <w:vertAlign w:val="subscript"/>
        </w:rPr>
        <w:object w:dxaOrig="260" w:dyaOrig="360" w14:anchorId="38B570EA">
          <v:shape id="_x0000_i1182" type="#_x0000_t75" style="width:12.9pt;height:19pt" o:ole="">
            <v:imagedata r:id="rId328" o:title=""/>
          </v:shape>
          <o:OLEObject Type="Embed" ProgID="Equation.DSMT4" ShapeID="_x0000_i1182" DrawAspect="Content" ObjectID="_1689600925" r:id="rId329"/>
        </w:object>
      </w:r>
      <w:r w:rsidRPr="00EA13F0">
        <w:rPr>
          <w:rFonts w:ascii="Times New Roman" w:hAnsi="Times New Roman" w:cs="Times New Roman"/>
          <w:sz w:val="24"/>
          <w:szCs w:val="24"/>
        </w:rPr>
        <w:t xml:space="preserve"> volts with respect to the outer metal tube. Consider a point </w:t>
      </w:r>
      <w:r w:rsidRPr="00EA13F0">
        <w:rPr>
          <w:rFonts w:ascii="Times New Roman" w:hAnsi="Times New Roman" w:cs="Times New Roman"/>
          <w:i/>
          <w:sz w:val="24"/>
          <w:szCs w:val="24"/>
        </w:rPr>
        <w:t>P</w:t>
      </w:r>
      <w:r w:rsidRPr="00EA13F0">
        <w:rPr>
          <w:rFonts w:ascii="Times New Roman" w:hAnsi="Times New Roman" w:cs="Times New Roman"/>
          <w:sz w:val="24"/>
          <w:szCs w:val="24"/>
        </w:rPr>
        <w:t xml:space="preserve"> at a distance </w:t>
      </w:r>
      <w:r w:rsidRPr="00EA13F0">
        <w:rPr>
          <w:rFonts w:ascii="Times New Roman" w:hAnsi="Times New Roman" w:cs="Times New Roman"/>
          <w:i/>
          <w:sz w:val="24"/>
          <w:szCs w:val="24"/>
        </w:rPr>
        <w:t>s</w:t>
      </w:r>
      <w:r w:rsidRPr="00EA13F0">
        <w:rPr>
          <w:rFonts w:ascii="Times New Roman" w:hAnsi="Times New Roman" w:cs="Times New Roman"/>
          <w:sz w:val="24"/>
          <w:szCs w:val="24"/>
        </w:rPr>
        <w:t xml:space="preserve"> from the center wire and far away from the ends. (a) Find a formula for the electric ﬁeld at a point </w:t>
      </w:r>
      <w:r w:rsidRPr="00EA13F0">
        <w:rPr>
          <w:rFonts w:ascii="Times New Roman" w:hAnsi="Times New Roman" w:cs="Times New Roman"/>
          <w:i/>
          <w:sz w:val="24"/>
          <w:szCs w:val="24"/>
        </w:rPr>
        <w:t>P</w:t>
      </w:r>
      <w:r w:rsidRPr="00EA13F0">
        <w:rPr>
          <w:rFonts w:ascii="Times New Roman" w:hAnsi="Times New Roman" w:cs="Times New Roman"/>
          <w:sz w:val="24"/>
          <w:szCs w:val="24"/>
        </w:rPr>
        <w:t xml:space="preserve"> inside using the infinite wire approximation. (b) Find a formula for the electric potential at a point </w:t>
      </w:r>
      <w:r w:rsidRPr="00EA13F0">
        <w:rPr>
          <w:rFonts w:ascii="Times New Roman" w:hAnsi="Times New Roman" w:cs="Times New Roman"/>
          <w:i/>
          <w:sz w:val="24"/>
          <w:szCs w:val="24"/>
        </w:rPr>
        <w:t>P</w:t>
      </w:r>
      <w:r w:rsidRPr="00EA13F0">
        <w:rPr>
          <w:rFonts w:ascii="Times New Roman" w:hAnsi="Times New Roman" w:cs="Times New Roman"/>
          <w:sz w:val="24"/>
          <w:szCs w:val="24"/>
        </w:rPr>
        <w:t xml:space="preserve"> inside. (c) Use </w:t>
      </w:r>
      <w:r w:rsidRPr="00EA13F0">
        <w:rPr>
          <w:rFonts w:ascii="Times New Roman" w:hAnsi="Times New Roman" w:cs="Times New Roman"/>
          <w:position w:val="-12"/>
          <w:sz w:val="24"/>
          <w:szCs w:val="24"/>
        </w:rPr>
        <w:object w:dxaOrig="3820" w:dyaOrig="380" w14:anchorId="23B986C5">
          <v:shape id="_x0000_i1183" type="#_x0000_t75" style="width:190.2pt;height:19.7pt" o:ole="">
            <v:imagedata r:id="rId330" o:title=""/>
          </v:shape>
          <o:OLEObject Type="Embed" ProgID="Equation.DSMT4" ShapeID="_x0000_i1183" DrawAspect="Content" ObjectID="_1689600926" r:id="rId331"/>
        </w:object>
      </w:r>
      <w:r w:rsidRPr="00EA13F0">
        <w:rPr>
          <w:rFonts w:ascii="Times New Roman" w:hAnsi="Times New Roman" w:cs="Times New Roman"/>
          <w:sz w:val="24"/>
          <w:szCs w:val="24"/>
        </w:rPr>
        <w:t>and find the value of the electric field at a point 1</w:t>
      </w:r>
      <w:r>
        <w:rPr>
          <w:rFonts w:ascii="Times New Roman" w:hAnsi="Times New Roman" w:cs="Times New Roman"/>
          <w:sz w:val="24"/>
          <w:szCs w:val="24"/>
        </w:rPr>
        <w:t>.00</w:t>
      </w:r>
      <w:r w:rsidRPr="00EA13F0">
        <w:rPr>
          <w:rFonts w:ascii="Times New Roman" w:hAnsi="Times New Roman" w:cs="Times New Roman"/>
          <w:sz w:val="24"/>
          <w:szCs w:val="24"/>
        </w:rPr>
        <w:t xml:space="preserve"> cm from the center.</w:t>
      </w:r>
    </w:p>
    <w:p w14:paraId="0AF90717"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3EB2A" wp14:editId="3D117B8E">
            <wp:extent cx="2519045" cy="2410460"/>
            <wp:effectExtent l="0" t="0" r="0" b="8890"/>
            <wp:docPr id="708" name="Picture 708" descr="L:\Clients\Connexions\CONNEX140021_University_Physics\03_Art_Development\Ch24_Electric_Potential\99_Current Art\JPEG\CNX_UPhysics_24_06_Prob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L:\Clients\Connexions\CONNEX140021_University_Physics\03_Art_Development\Ch24_Electric_Potential\99_Current Art\JPEG\CNX_UPhysics_24_06_Prob7_img.jp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519045" cy="2410460"/>
                    </a:xfrm>
                    <a:prstGeom prst="rect">
                      <a:avLst/>
                    </a:prstGeom>
                    <a:noFill/>
                    <a:ln>
                      <a:noFill/>
                    </a:ln>
                  </pic:spPr>
                </pic:pic>
              </a:graphicData>
            </a:graphic>
          </wp:inline>
        </w:drawing>
      </w:r>
    </w:p>
    <w:p w14:paraId="0E91AAB1"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4DF7A9"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We know from the Gauss’s law chapter that the electric field for an infinite line charge is </w:t>
      </w:r>
      <w:r w:rsidRPr="00EC1728">
        <w:rPr>
          <w:rFonts w:ascii="Times New Roman" w:hAnsi="Times New Roman" w:cs="Times New Roman"/>
          <w:position w:val="-24"/>
          <w:sz w:val="24"/>
          <w:szCs w:val="24"/>
        </w:rPr>
        <w:object w:dxaOrig="1280" w:dyaOrig="620" w14:anchorId="62BDD37F">
          <v:shape id="_x0000_i1184" type="#_x0000_t75" style="width:64.55pt;height:31.25pt" o:ole="">
            <v:imagedata r:id="rId333" o:title=""/>
          </v:shape>
          <o:OLEObject Type="Embed" ProgID="Equation.DSMT4" ShapeID="_x0000_i1184" DrawAspect="Content" ObjectID="_1689600927" r:id="rId334"/>
        </w:object>
      </w:r>
      <w:r w:rsidRPr="00EC1728">
        <w:rPr>
          <w:rFonts w:ascii="Times New Roman" w:hAnsi="Times New Roman" w:cs="Times New Roman"/>
          <w:sz w:val="24"/>
          <w:szCs w:val="24"/>
        </w:rPr>
        <w:t xml:space="preserve">, and from earlier in this chapter that the potential of a wire-cylinder system of this sort is </w:t>
      </w:r>
      <w:r w:rsidRPr="00EC1728">
        <w:rPr>
          <w:rFonts w:ascii="Times New Roman" w:hAnsi="Times New Roman" w:cs="Times New Roman"/>
          <w:position w:val="-24"/>
          <w:sz w:val="24"/>
          <w:szCs w:val="24"/>
        </w:rPr>
        <w:object w:dxaOrig="1579" w:dyaOrig="620" w14:anchorId="276791F8">
          <v:shape id="_x0000_i1185" type="#_x0000_t75" style="width:79.45pt;height:30.55pt" o:ole="">
            <v:imagedata r:id="rId335" o:title=""/>
          </v:shape>
          <o:OLEObject Type="Embed" ProgID="Equation.DSMT4" ShapeID="_x0000_i1185" DrawAspect="Content" ObjectID="_1689600928" r:id="rId336"/>
        </w:object>
      </w:r>
      <w:r w:rsidRPr="00EC1728">
        <w:rPr>
          <w:rFonts w:ascii="Times New Roman" w:hAnsi="Times New Roman" w:cs="Times New Roman"/>
          <w:sz w:val="24"/>
          <w:szCs w:val="24"/>
        </w:rPr>
        <w:t xml:space="preserve"> by integration. We are not given </w:t>
      </w:r>
      <w:r w:rsidRPr="00EC1728">
        <w:rPr>
          <w:rFonts w:ascii="Times New Roman" w:hAnsi="Times New Roman" w:cs="Times New Roman"/>
          <w:position w:val="-6"/>
          <w:sz w:val="24"/>
          <w:szCs w:val="24"/>
        </w:rPr>
        <w:object w:dxaOrig="220" w:dyaOrig="279" w14:anchorId="4B57A0F9">
          <v:shape id="_x0000_i1186" type="#_x0000_t75" style="width:11.55pt;height:14.25pt" o:ole="">
            <v:imagedata r:id="rId337" o:title=""/>
          </v:shape>
          <o:OLEObject Type="Embed" ProgID="Equation.DSMT4" ShapeID="_x0000_i1186" DrawAspect="Content" ObjectID="_1689600929" r:id="rId338"/>
        </w:object>
      </w:r>
      <w:r w:rsidRPr="00EC1728">
        <w:rPr>
          <w:rFonts w:ascii="Times New Roman" w:hAnsi="Times New Roman" w:cs="Times New Roman"/>
          <w:sz w:val="24"/>
          <w:szCs w:val="24"/>
        </w:rPr>
        <w:t xml:space="preserve">, but we are given a fixed </w:t>
      </w:r>
      <w:r w:rsidRPr="00EC1728">
        <w:rPr>
          <w:rFonts w:ascii="Times New Roman" w:hAnsi="Times New Roman" w:cs="Times New Roman"/>
          <w:position w:val="-12"/>
          <w:sz w:val="24"/>
          <w:szCs w:val="24"/>
          <w:vertAlign w:val="subscript"/>
        </w:rPr>
        <w:object w:dxaOrig="260" w:dyaOrig="360" w14:anchorId="7BC74E0A">
          <v:shape id="_x0000_i1187" type="#_x0000_t75" style="width:12.9pt;height:19pt" o:ole="">
            <v:imagedata r:id="rId339" o:title=""/>
          </v:shape>
          <o:OLEObject Type="Embed" ProgID="Equation.DSMT4" ShapeID="_x0000_i1187" DrawAspect="Content" ObjectID="_1689600930" r:id="rId340"/>
        </w:object>
      </w:r>
      <w:r w:rsidRPr="00EC1728">
        <w:rPr>
          <w:rFonts w:ascii="Times New Roman" w:hAnsi="Times New Roman" w:cs="Times New Roman"/>
          <w:sz w:val="24"/>
          <w:szCs w:val="24"/>
        </w:rPr>
        <w:t xml:space="preserve">; thus, we know that </w:t>
      </w:r>
      <w:r w:rsidRPr="00EC1728">
        <w:rPr>
          <w:rFonts w:ascii="Times New Roman" w:hAnsi="Times New Roman" w:cs="Times New Roman"/>
          <w:position w:val="-24"/>
          <w:sz w:val="24"/>
          <w:szCs w:val="24"/>
        </w:rPr>
        <w:object w:dxaOrig="1500" w:dyaOrig="620" w14:anchorId="2809D0D1">
          <v:shape id="_x0000_i1188" type="#_x0000_t75" style="width:76.75pt;height:30.55pt" o:ole="">
            <v:imagedata r:id="rId341" o:title=""/>
          </v:shape>
          <o:OLEObject Type="Embed" ProgID="Equation.DSMT4" ShapeID="_x0000_i1188" DrawAspect="Content" ObjectID="_1689600931" r:id="rId342"/>
        </w:object>
      </w:r>
      <w:r w:rsidRPr="00EC1728">
        <w:rPr>
          <w:rFonts w:ascii="Times New Roman" w:hAnsi="Times New Roman" w:cs="Times New Roman"/>
          <w:sz w:val="24"/>
          <w:szCs w:val="24"/>
        </w:rPr>
        <w:t xml:space="preserve"> and hence </w:t>
      </w:r>
      <w:r w:rsidRPr="00EC1728">
        <w:rPr>
          <w:rFonts w:ascii="Times New Roman" w:hAnsi="Times New Roman" w:cs="Times New Roman"/>
          <w:position w:val="-60"/>
          <w:sz w:val="24"/>
          <w:szCs w:val="24"/>
        </w:rPr>
        <w:object w:dxaOrig="1600" w:dyaOrig="980" w14:anchorId="1B9CAD15">
          <v:shape id="_x0000_i1189" type="#_x0000_t75" style="width:79.45pt;height:48.9pt" o:ole="">
            <v:imagedata r:id="rId343" o:title=""/>
          </v:shape>
          <o:OLEObject Type="Embed" ProgID="Equation.DSMT4" ShapeID="_x0000_i1189" DrawAspect="Content" ObjectID="_1689600932" r:id="rId344"/>
        </w:object>
      </w:r>
      <w:r w:rsidRPr="00EC1728">
        <w:rPr>
          <w:rFonts w:ascii="Times New Roman" w:hAnsi="Times New Roman" w:cs="Times New Roman"/>
          <w:sz w:val="24"/>
          <w:szCs w:val="24"/>
        </w:rPr>
        <w:t xml:space="preserve">. We may substitute this back in to find a. </w:t>
      </w:r>
      <w:r w:rsidRPr="00EC1728">
        <w:rPr>
          <w:rFonts w:ascii="Times New Roman" w:hAnsi="Times New Roman" w:cs="Times New Roman"/>
          <w:position w:val="-60"/>
          <w:sz w:val="24"/>
          <w:szCs w:val="24"/>
        </w:rPr>
        <w:object w:dxaOrig="1740" w:dyaOrig="980" w14:anchorId="64A8B939">
          <v:shape id="_x0000_i1190" type="#_x0000_t75" style="width:86.95pt;height:50.25pt" o:ole="">
            <v:imagedata r:id="rId345" o:title=""/>
          </v:shape>
          <o:OLEObject Type="Embed" ProgID="Equation.DSMT4" ShapeID="_x0000_i1190" DrawAspect="Content" ObjectID="_1689600933" r:id="rId346"/>
        </w:object>
      </w:r>
      <w:r w:rsidRPr="00EC1728">
        <w:rPr>
          <w:rFonts w:ascii="Times New Roman" w:hAnsi="Times New Roman" w:cs="Times New Roman"/>
          <w:sz w:val="24"/>
          <w:szCs w:val="24"/>
        </w:rPr>
        <w:t xml:space="preserve">; b. </w:t>
      </w:r>
      <w:r w:rsidRPr="00EC1728">
        <w:rPr>
          <w:rFonts w:ascii="Times New Roman" w:hAnsi="Times New Roman" w:cs="Times New Roman"/>
          <w:position w:val="-60"/>
          <w:sz w:val="24"/>
          <w:szCs w:val="24"/>
        </w:rPr>
        <w:object w:dxaOrig="1540" w:dyaOrig="1320" w14:anchorId="37D69B32">
          <v:shape id="_x0000_i1191" type="#_x0000_t75" style="width:77.45pt;height:66.55pt" o:ole="">
            <v:imagedata r:id="rId347" o:title=""/>
          </v:shape>
          <o:OLEObject Type="Embed" ProgID="Equation.DSMT4" ShapeID="_x0000_i1191" DrawAspect="Content" ObjectID="_1689600934" r:id="rId348"/>
        </w:object>
      </w:r>
      <w:r w:rsidRPr="00EC1728">
        <w:rPr>
          <w:rFonts w:ascii="Times New Roman" w:hAnsi="Times New Roman" w:cs="Times New Roman"/>
          <w:sz w:val="24"/>
          <w:szCs w:val="24"/>
        </w:rPr>
        <w:t xml:space="preserve">; c. </w:t>
      </w:r>
      <w:r w:rsidRPr="00EC1728">
        <w:rPr>
          <w:rFonts w:ascii="Times New Roman" w:hAnsi="Times New Roman" w:cs="Times New Roman"/>
          <w:position w:val="-6"/>
          <w:sz w:val="24"/>
          <w:szCs w:val="24"/>
        </w:rPr>
        <w:object w:dxaOrig="1460" w:dyaOrig="320" w14:anchorId="3F0C9EB0">
          <v:shape id="_x0000_i1192" type="#_x0000_t75" style="width:74.05pt;height:16.3pt" o:ole="">
            <v:imagedata r:id="rId349" o:title=""/>
          </v:shape>
          <o:OLEObject Type="Embed" ProgID="Equation.DSMT4" ShapeID="_x0000_i1192" DrawAspect="Content" ObjectID="_1689600935" r:id="rId350"/>
        </w:object>
      </w:r>
    </w:p>
    <w:p w14:paraId="1B22BA15"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The practical limit to an electric field in air is about </w:t>
      </w:r>
      <w:r w:rsidRPr="00EA13F0">
        <w:rPr>
          <w:rFonts w:ascii="Times New Roman" w:hAnsi="Times New Roman" w:cs="Times New Roman"/>
          <w:position w:val="-6"/>
          <w:sz w:val="24"/>
          <w:szCs w:val="24"/>
        </w:rPr>
        <w:object w:dxaOrig="1400" w:dyaOrig="320" w14:anchorId="62309163">
          <v:shape id="_x0000_i1193" type="#_x0000_t75" style="width:70.65pt;height:15.6pt" o:ole="">
            <v:imagedata r:id="rId351" o:title=""/>
          </v:shape>
          <o:OLEObject Type="Embed" ProgID="Equation.DSMT4" ShapeID="_x0000_i1193" DrawAspect="Content" ObjectID="_1689600936" r:id="rId352"/>
        </w:object>
      </w:r>
      <w:r w:rsidRPr="00EA13F0">
        <w:rPr>
          <w:rFonts w:ascii="Times New Roman" w:hAnsi="Times New Roman" w:cs="Times New Roman"/>
          <w:sz w:val="24"/>
          <w:szCs w:val="24"/>
        </w:rPr>
        <w:t>. Above this strength, sparking takes place because air begins to ionize. (a) At this electric field strength, how far would a proton travel before hitting the speed of light (ignore relativistic effects)? (b) Is it practical to leave air in particle accelerators?</w:t>
      </w:r>
    </w:p>
    <w:p w14:paraId="1E496723"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066357" w14:textId="77777777" w:rsidR="00EC1728" w:rsidRP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lastRenderedPageBreak/>
        <w:t xml:space="preserve">a. </w:t>
      </w:r>
      <w:r w:rsidR="00802E84" w:rsidRPr="007A21AB">
        <w:rPr>
          <w:rFonts w:ascii="Times New Roman" w:hAnsi="Times New Roman" w:cs="Times New Roman"/>
          <w:position w:val="-74"/>
          <w:sz w:val="24"/>
          <w:szCs w:val="24"/>
        </w:rPr>
        <w:object w:dxaOrig="5920" w:dyaOrig="1600" w14:anchorId="7C467FCB">
          <v:shape id="_x0000_i1194" type="#_x0000_t75" style="width:296.85pt;height:81.5pt" o:ole="">
            <v:imagedata r:id="rId353" o:title=""/>
          </v:shape>
          <o:OLEObject Type="Embed" ProgID="Equation.DSMT4" ShapeID="_x0000_i1194" DrawAspect="Content" ObjectID="_1689600937" r:id="rId354"/>
        </w:object>
      </w:r>
      <w:r w:rsidRPr="00EC1728">
        <w:rPr>
          <w:rFonts w:ascii="Times New Roman" w:hAnsi="Times New Roman" w:cs="Times New Roman"/>
          <w:sz w:val="24"/>
          <w:szCs w:val="24"/>
        </w:rPr>
        <w:t xml:space="preserve">; </w:t>
      </w:r>
    </w:p>
    <w:p w14:paraId="6D1DA7DE"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b. No, it is impractical in air. A proton would collide with an air molecule before it could travel this far.</w:t>
      </w:r>
    </w:p>
    <w:p w14:paraId="25BDD062"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To form a helium atom, an alpha particle that contains two protons and two neutrons is fixed at one location, and two electrons are brought in from far away, one at a time. The first electron is placed at </w:t>
      </w:r>
      <w:r w:rsidRPr="00EA13F0">
        <w:rPr>
          <w:rFonts w:ascii="Times New Roman" w:hAnsi="Times New Roman" w:cs="Times New Roman"/>
          <w:position w:val="-6"/>
          <w:sz w:val="24"/>
          <w:szCs w:val="24"/>
        </w:rPr>
        <w:object w:dxaOrig="1520" w:dyaOrig="320" w14:anchorId="37A1801D">
          <v:shape id="_x0000_i1195" type="#_x0000_t75" style="width:77.45pt;height:14.95pt" o:ole="">
            <v:imagedata r:id="rId355" o:title=""/>
          </v:shape>
          <o:OLEObject Type="Embed" ProgID="Equation.DSMT4" ShapeID="_x0000_i1195" DrawAspect="Content" ObjectID="_1689600938" r:id="rId356"/>
        </w:object>
      </w:r>
      <w:r w:rsidRPr="00EA13F0">
        <w:rPr>
          <w:rFonts w:ascii="Times New Roman" w:hAnsi="Times New Roman" w:cs="Times New Roman"/>
          <w:sz w:val="24"/>
          <w:szCs w:val="24"/>
        </w:rPr>
        <w:t xml:space="preserve"> from the alpha particle and held there while the second electron is brought to </w:t>
      </w:r>
      <w:r w:rsidRPr="00EA13F0">
        <w:rPr>
          <w:rFonts w:ascii="Times New Roman" w:hAnsi="Times New Roman" w:cs="Times New Roman"/>
          <w:position w:val="-6"/>
          <w:sz w:val="24"/>
          <w:szCs w:val="24"/>
        </w:rPr>
        <w:object w:dxaOrig="1520" w:dyaOrig="320" w14:anchorId="49BCABA1">
          <v:shape id="_x0000_i1196" type="#_x0000_t75" style="width:77.45pt;height:14.95pt" o:ole="">
            <v:imagedata r:id="rId357" o:title=""/>
          </v:shape>
          <o:OLEObject Type="Embed" ProgID="Equation.DSMT4" ShapeID="_x0000_i1196" DrawAspect="Content" ObjectID="_1689600939" r:id="rId358"/>
        </w:object>
      </w:r>
      <w:r w:rsidRPr="00EA13F0">
        <w:rPr>
          <w:rFonts w:ascii="Times New Roman" w:hAnsi="Times New Roman" w:cs="Times New Roman"/>
          <w:sz w:val="24"/>
          <w:szCs w:val="24"/>
        </w:rPr>
        <w:t xml:space="preserve"> from the alpha particle on the other side from the first electron. See the final configuration below. (a) How much work is done in each step? (b) What is the electrostatic energy of the alpha particle and two electrons in the final configuration?</w:t>
      </w:r>
    </w:p>
    <w:p w14:paraId="7DF011CB"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112A2F" wp14:editId="3B8C4017">
            <wp:extent cx="2510155" cy="631825"/>
            <wp:effectExtent l="0" t="0" r="4445" b="0"/>
            <wp:docPr id="709" name="Picture 709" descr="L:\Clients\Connexions\CONNEX140021_University_Physics\03_Art_Development\Ch24_Electric_Potential\99_Current Art\JPEG\CNX_UPhysics_24_01_Prob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L:\Clients\Connexions\CONNEX140021_University_Physics\03_Art_Development\Ch24_Electric_Potential\99_Current Art\JPEG\CNX_UPhysics_24_01_Prob5_img.jp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510155" cy="631825"/>
                    </a:xfrm>
                    <a:prstGeom prst="rect">
                      <a:avLst/>
                    </a:prstGeom>
                    <a:noFill/>
                    <a:ln>
                      <a:noFill/>
                    </a:ln>
                  </pic:spPr>
                </pic:pic>
              </a:graphicData>
            </a:graphic>
          </wp:inline>
        </w:drawing>
      </w:r>
    </w:p>
    <w:p w14:paraId="7DE7A2E9"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61C2C0" w14:textId="77777777" w:rsidR="00EC1728" w:rsidRP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w:t>
      </w:r>
      <w:r w:rsidR="00337910" w:rsidRPr="00337910">
        <w:rPr>
          <w:rFonts w:ascii="Times New Roman" w:hAnsi="Times New Roman" w:cs="Times New Roman"/>
          <w:position w:val="-168"/>
          <w:sz w:val="24"/>
          <w:szCs w:val="24"/>
        </w:rPr>
        <w:object w:dxaOrig="8360" w:dyaOrig="3480" w14:anchorId="0E83853B">
          <v:shape id="_x0000_i1197" type="#_x0000_t75" style="width:417.05pt;height:175.25pt" o:ole="">
            <v:imagedata r:id="rId360" o:title=""/>
          </v:shape>
          <o:OLEObject Type="Embed" ProgID="Equation.DSMT4" ShapeID="_x0000_i1197" DrawAspect="Content" ObjectID="_1689600940" r:id="rId361"/>
        </w:object>
      </w:r>
      <w:r w:rsidRPr="00EC1728">
        <w:rPr>
          <w:rFonts w:ascii="Times New Roman" w:hAnsi="Times New Roman" w:cs="Times New Roman"/>
          <w:sz w:val="24"/>
          <w:szCs w:val="24"/>
        </w:rPr>
        <w:t xml:space="preserve">; </w:t>
      </w:r>
    </w:p>
    <w:p w14:paraId="53790E33"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b. </w:t>
      </w:r>
      <w:r w:rsidRPr="00EC1728">
        <w:rPr>
          <w:rFonts w:ascii="Times New Roman" w:hAnsi="Times New Roman" w:cs="Times New Roman"/>
          <w:position w:val="-12"/>
          <w:sz w:val="24"/>
          <w:szCs w:val="24"/>
        </w:rPr>
        <w:object w:dxaOrig="2400" w:dyaOrig="380" w14:anchorId="669AD7DC">
          <v:shape id="_x0000_i1198" type="#_x0000_t75" style="width:122.25pt;height:17.65pt" o:ole="">
            <v:imagedata r:id="rId362" o:title=""/>
          </v:shape>
          <o:OLEObject Type="Embed" ProgID="Equation.DSMT4" ShapeID="_x0000_i1198" DrawAspect="Content" ObjectID="_1689600941" r:id="rId363"/>
        </w:object>
      </w:r>
    </w:p>
    <w:p w14:paraId="66229B2F"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Find the electrostatic energy of eight equal charges </w:t>
      </w:r>
      <w:r w:rsidRPr="00EA13F0">
        <w:rPr>
          <w:rFonts w:ascii="Times New Roman" w:hAnsi="Times New Roman" w:cs="Times New Roman"/>
          <w:position w:val="-14"/>
          <w:sz w:val="24"/>
          <w:szCs w:val="24"/>
        </w:rPr>
        <w:object w:dxaOrig="859" w:dyaOrig="400" w14:anchorId="5D58124C">
          <v:shape id="_x0000_i1199" type="#_x0000_t75" style="width:42.1pt;height:19.7pt" o:ole="">
            <v:imagedata r:id="rId364" o:title=""/>
          </v:shape>
          <o:OLEObject Type="Embed" ProgID="Equation.DSMT4" ShapeID="_x0000_i1199" DrawAspect="Content" ObjectID="_1689600942" r:id="rId365"/>
        </w:object>
      </w:r>
      <w:r w:rsidRPr="00EA13F0">
        <w:rPr>
          <w:rFonts w:ascii="Times New Roman" w:hAnsi="Times New Roman" w:cs="Times New Roman"/>
          <w:sz w:val="24"/>
          <w:szCs w:val="24"/>
        </w:rPr>
        <w:t xml:space="preserve"> each fixed at the corners of a cube of side 2 cm.</w:t>
      </w:r>
    </w:p>
    <w:p w14:paraId="58A8400D"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AE14BB"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Follow the procedure in </w:t>
      </w:r>
      <w:r w:rsidR="00E66B28">
        <w:rPr>
          <w:rFonts w:ascii="Times New Roman" w:hAnsi="Times New Roman" w:cs="Times New Roman"/>
          <w:sz w:val="24"/>
          <w:szCs w:val="24"/>
        </w:rPr>
        <w:t>the example Assembling Four Positive Charges</w:t>
      </w:r>
      <w:r w:rsidRPr="00EA13F0">
        <w:rPr>
          <w:rFonts w:ascii="Times New Roman" w:eastAsia="Times New Roman" w:hAnsi="Times New Roman" w:cs="Times New Roman"/>
          <w:sz w:val="24"/>
          <w:szCs w:val="24"/>
        </w:rPr>
        <w:t xml:space="preserve">; </w:t>
      </w:r>
      <w:r w:rsidRPr="00EA13F0">
        <w:rPr>
          <w:rFonts w:ascii="Times New Roman" w:hAnsi="Times New Roman" w:cs="Times New Roman"/>
          <w:sz w:val="24"/>
          <w:szCs w:val="24"/>
        </w:rPr>
        <w:t>92.3 J</w:t>
      </w:r>
    </w:p>
    <w:p w14:paraId="365E13E4"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The probability of fusion occurring is greatly enhanced when appropriate nuclei are brought close together, but mutual Coulomb repulsion must be overcome. This can be done using the kinetic energy of high-temperature gas ions or by accelerating the nuclei toward one another. (a) Calculate the potential energy of two singly charged nuclei separated by </w:t>
      </w:r>
      <w:r w:rsidRPr="00EA13F0">
        <w:rPr>
          <w:rFonts w:ascii="Times New Roman" w:hAnsi="Times New Roman" w:cs="Times New Roman"/>
          <w:position w:val="-6"/>
          <w:sz w:val="24"/>
          <w:szCs w:val="24"/>
        </w:rPr>
        <w:object w:dxaOrig="1460" w:dyaOrig="340" w14:anchorId="16C2E5B9">
          <v:shape id="_x0000_i1200" type="#_x0000_t75" style="width:72.7pt;height:15.6pt" o:ole="">
            <v:imagedata r:id="rId366" o:title=""/>
          </v:shape>
          <o:OLEObject Type="Embed" ProgID="Equation.DSMT4" ShapeID="_x0000_i1200" DrawAspect="Content" ObjectID="_1689600943" r:id="rId367"/>
        </w:object>
      </w:r>
      <w:r w:rsidRPr="00EA13F0">
        <w:rPr>
          <w:rFonts w:ascii="Times New Roman" w:hAnsi="Times New Roman" w:cs="Times New Roman"/>
          <w:sz w:val="24"/>
          <w:szCs w:val="24"/>
        </w:rPr>
        <w:t xml:space="preserve"> (b) At what temperature will atoms of a gas have an average kinetic energy equal to this needed electrical potential energy?</w:t>
      </w:r>
    </w:p>
    <w:p w14:paraId="522DD005"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922084"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lastRenderedPageBreak/>
        <w:t xml:space="preserve">a. </w:t>
      </w:r>
      <w:r w:rsidRPr="00EC1728">
        <w:rPr>
          <w:rFonts w:ascii="Times New Roman" w:hAnsi="Times New Roman" w:cs="Times New Roman"/>
          <w:position w:val="-24"/>
          <w:sz w:val="24"/>
          <w:szCs w:val="24"/>
        </w:rPr>
        <w:object w:dxaOrig="7980" w:dyaOrig="780" w14:anchorId="4DF3A433">
          <v:shape id="_x0000_i1201" type="#_x0000_t75" style="width:398.05pt;height:40.75pt" o:ole="">
            <v:imagedata r:id="rId368" o:title=""/>
          </v:shape>
          <o:OLEObject Type="Embed" ProgID="Equation.DSMT4" ShapeID="_x0000_i1201" DrawAspect="Content" ObjectID="_1689600944" r:id="rId369"/>
        </w:object>
      </w:r>
      <w:r w:rsidRPr="00EC1728">
        <w:rPr>
          <w:rFonts w:ascii="Times New Roman" w:hAnsi="Times New Roman" w:cs="Times New Roman"/>
          <w:sz w:val="24"/>
          <w:szCs w:val="24"/>
        </w:rPr>
        <w:t xml:space="preserve">; b. </w:t>
      </w:r>
      <w:r w:rsidRPr="00EC1728">
        <w:rPr>
          <w:rFonts w:ascii="Times New Roman" w:hAnsi="Times New Roman" w:cs="Times New Roman"/>
          <w:position w:val="-24"/>
          <w:sz w:val="24"/>
          <w:szCs w:val="24"/>
        </w:rPr>
        <w:object w:dxaOrig="4840" w:dyaOrig="740" w14:anchorId="16EF28FF">
          <v:shape id="_x0000_i1202" type="#_x0000_t75" style="width:239.75pt;height:37.35pt" o:ole="">
            <v:imagedata r:id="rId370" o:title=""/>
          </v:shape>
          <o:OLEObject Type="Embed" ProgID="Equation.DSMT4" ShapeID="_x0000_i1202" DrawAspect="Content" ObjectID="_1689600945" r:id="rId371"/>
        </w:object>
      </w:r>
    </w:p>
    <w:p w14:paraId="7AF6337A"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bare helium nucleus has two positive charges and a mass of </w:t>
      </w:r>
      <w:r w:rsidRPr="00EA13F0">
        <w:rPr>
          <w:rFonts w:ascii="Times New Roman" w:hAnsi="Times New Roman" w:cs="Times New Roman"/>
          <w:position w:val="-10"/>
          <w:sz w:val="24"/>
          <w:szCs w:val="24"/>
        </w:rPr>
        <w:object w:dxaOrig="1400" w:dyaOrig="360" w14:anchorId="70048AC3">
          <v:shape id="_x0000_i1203" type="#_x0000_t75" style="width:70.65pt;height:19pt" o:ole="">
            <v:imagedata r:id="rId372" o:title=""/>
          </v:shape>
          <o:OLEObject Type="Embed" ProgID="Equation.DSMT4" ShapeID="_x0000_i1203" DrawAspect="Content" ObjectID="_1689600946" r:id="rId373"/>
        </w:object>
      </w:r>
      <w:r w:rsidRPr="00EA13F0">
        <w:rPr>
          <w:rFonts w:ascii="Times New Roman" w:hAnsi="Times New Roman" w:cs="Times New Roman"/>
          <w:sz w:val="24"/>
          <w:szCs w:val="24"/>
        </w:rPr>
        <w:t xml:space="preserve">. (a) Calculate its kinetic energy in joules at </w:t>
      </w:r>
      <w:r w:rsidRPr="00EA13F0">
        <w:rPr>
          <w:rFonts w:ascii="Times New Roman" w:hAnsi="Times New Roman" w:cs="Times New Roman"/>
          <w:position w:val="-6"/>
          <w:sz w:val="24"/>
          <w:szCs w:val="24"/>
        </w:rPr>
        <w:object w:dxaOrig="700" w:dyaOrig="279" w14:anchorId="794C49A8">
          <v:shape id="_x0000_i1204" type="#_x0000_t75" style="width:34.65pt;height:14.25pt" o:ole="">
            <v:imagedata r:id="rId374" o:title=""/>
          </v:shape>
          <o:OLEObject Type="Embed" ProgID="Equation.DSMT4" ShapeID="_x0000_i1204" DrawAspect="Content" ObjectID="_1689600947" r:id="rId375"/>
        </w:object>
      </w:r>
      <w:r w:rsidRPr="00EA13F0">
        <w:rPr>
          <w:rFonts w:ascii="Times New Roman" w:hAnsi="Times New Roman" w:cs="Times New Roman"/>
          <w:sz w:val="24"/>
          <w:szCs w:val="24"/>
        </w:rPr>
        <w:t xml:space="preserve"> of the speed of light. (b) What is this in electron-volts? (c) What voltage would be needed to obtain this energy?</w:t>
      </w:r>
    </w:p>
    <w:p w14:paraId="5221D31E"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AD1337"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w:t>
      </w:r>
      <w:r w:rsidRPr="00EC1728">
        <w:rPr>
          <w:rFonts w:ascii="Times New Roman" w:hAnsi="Times New Roman" w:cs="Times New Roman"/>
          <w:position w:val="-42"/>
          <w:sz w:val="24"/>
          <w:szCs w:val="24"/>
        </w:rPr>
        <w:object w:dxaOrig="5920" w:dyaOrig="960" w14:anchorId="7EB2A4BE">
          <v:shape id="_x0000_i1205" type="#_x0000_t75" style="width:295.45pt;height:48.25pt" o:ole="">
            <v:imagedata r:id="rId376" o:title=""/>
          </v:shape>
          <o:OLEObject Type="Embed" ProgID="Equation.DSMT4" ShapeID="_x0000_i1205" DrawAspect="Content" ObjectID="_1689600948" r:id="rId377"/>
        </w:object>
      </w:r>
      <w:r w:rsidRPr="00EC1728">
        <w:rPr>
          <w:rFonts w:ascii="Times New Roman" w:hAnsi="Times New Roman" w:cs="Times New Roman"/>
          <w:sz w:val="24"/>
          <w:szCs w:val="24"/>
        </w:rPr>
        <w:t xml:space="preserve">; b. </w:t>
      </w:r>
      <w:r w:rsidRPr="00EC1728">
        <w:rPr>
          <w:rFonts w:ascii="Times New Roman" w:hAnsi="Times New Roman" w:cs="Times New Roman"/>
          <w:position w:val="-28"/>
          <w:sz w:val="24"/>
          <w:szCs w:val="24"/>
        </w:rPr>
        <w:object w:dxaOrig="5040" w:dyaOrig="680" w14:anchorId="266710D3">
          <v:shape id="_x0000_i1206" type="#_x0000_t75" style="width:252.7pt;height:34.65pt" o:ole="">
            <v:imagedata r:id="rId378" o:title=""/>
          </v:shape>
          <o:OLEObject Type="Embed" ProgID="Equation.DSMT4" ShapeID="_x0000_i1206" DrawAspect="Content" ObjectID="_1689600949" r:id="rId379"/>
        </w:object>
      </w:r>
      <w:r w:rsidRPr="00EC1728">
        <w:rPr>
          <w:rFonts w:ascii="Times New Roman" w:hAnsi="Times New Roman" w:cs="Times New Roman"/>
          <w:sz w:val="24"/>
          <w:szCs w:val="24"/>
        </w:rPr>
        <w:t xml:space="preserve">; c. </w:t>
      </w:r>
      <w:r w:rsidRPr="00EC1728">
        <w:rPr>
          <w:rFonts w:ascii="Times New Roman" w:hAnsi="Times New Roman" w:cs="Times New Roman"/>
          <w:position w:val="-28"/>
          <w:sz w:val="24"/>
          <w:szCs w:val="24"/>
        </w:rPr>
        <w:object w:dxaOrig="4740" w:dyaOrig="700" w14:anchorId="5AFD359C">
          <v:shape id="_x0000_i1207" type="#_x0000_t75" style="width:237.75pt;height:37.35pt" o:ole="">
            <v:imagedata r:id="rId380" o:title=""/>
          </v:shape>
          <o:OLEObject Type="Embed" ProgID="Equation.DSMT4" ShapeID="_x0000_i1207" DrawAspect="Content" ObjectID="_1689600950" r:id="rId381"/>
        </w:object>
      </w:r>
    </w:p>
    <w:p w14:paraId="68C725B5" w14:textId="77777777" w:rsidR="00EC1728"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An electron enters a region between two large parallel plates made of aluminum separated by a distance of 2</w:t>
      </w:r>
      <w:r>
        <w:rPr>
          <w:rFonts w:ascii="Times New Roman" w:hAnsi="Times New Roman" w:cs="Times New Roman"/>
          <w:sz w:val="24"/>
          <w:szCs w:val="24"/>
        </w:rPr>
        <w:t>.0</w:t>
      </w:r>
      <w:r w:rsidRPr="00EA13F0">
        <w:rPr>
          <w:rFonts w:ascii="Times New Roman" w:hAnsi="Times New Roman" w:cs="Times New Roman"/>
          <w:sz w:val="24"/>
          <w:szCs w:val="24"/>
        </w:rPr>
        <w:t xml:space="preserve"> cm and kept at a potential difference of 200 V. The electron enters through a small hole in the </w:t>
      </w:r>
      <w:r>
        <w:rPr>
          <w:rFonts w:ascii="Times New Roman" w:hAnsi="Times New Roman" w:cs="Times New Roman"/>
          <w:sz w:val="24"/>
          <w:szCs w:val="24"/>
        </w:rPr>
        <w:t>negative plate and moves toward</w:t>
      </w:r>
      <w:r w:rsidRPr="00EA13F0">
        <w:rPr>
          <w:rFonts w:ascii="Times New Roman" w:hAnsi="Times New Roman" w:cs="Times New Roman"/>
          <w:sz w:val="24"/>
          <w:szCs w:val="24"/>
        </w:rPr>
        <w:t xml:space="preserve"> the positive plate. At the time the electron is near the negative plate, its speed is </w:t>
      </w:r>
      <w:r w:rsidRPr="00EA13F0">
        <w:rPr>
          <w:rFonts w:ascii="Times New Roman" w:hAnsi="Times New Roman" w:cs="Times New Roman"/>
          <w:position w:val="-6"/>
          <w:sz w:val="24"/>
          <w:szCs w:val="24"/>
        </w:rPr>
        <w:object w:dxaOrig="1360" w:dyaOrig="340" w14:anchorId="3EFE7C09">
          <v:shape id="_x0000_i1208" type="#_x0000_t75" style="width:67.25pt;height:15.6pt" o:ole="">
            <v:imagedata r:id="rId382" o:title=""/>
          </v:shape>
          <o:OLEObject Type="Embed" ProgID="Equation.DSMT4" ShapeID="_x0000_i1208" DrawAspect="Content" ObjectID="_1689600951" r:id="rId383"/>
        </w:object>
      </w:r>
      <w:r w:rsidRPr="00EA13F0">
        <w:rPr>
          <w:rFonts w:ascii="Times New Roman" w:hAnsi="Times New Roman" w:cs="Times New Roman"/>
          <w:sz w:val="24"/>
          <w:szCs w:val="24"/>
        </w:rPr>
        <w:t xml:space="preserve"> Assume the electric ﬁeld between the plates to be uniform, and find the speed of electron at (a) 0.1</w:t>
      </w:r>
      <w:r>
        <w:rPr>
          <w:rFonts w:ascii="Times New Roman" w:hAnsi="Times New Roman" w:cs="Times New Roman"/>
          <w:sz w:val="24"/>
          <w:szCs w:val="24"/>
        </w:rPr>
        <w:t>0</w:t>
      </w:r>
      <w:r w:rsidRPr="00EA13F0">
        <w:rPr>
          <w:rFonts w:ascii="Times New Roman" w:hAnsi="Times New Roman" w:cs="Times New Roman"/>
          <w:sz w:val="24"/>
          <w:szCs w:val="24"/>
        </w:rPr>
        <w:t xml:space="preserve"> cm, (b) 0.5</w:t>
      </w:r>
      <w:r>
        <w:rPr>
          <w:rFonts w:ascii="Times New Roman" w:hAnsi="Times New Roman" w:cs="Times New Roman"/>
          <w:sz w:val="24"/>
          <w:szCs w:val="24"/>
        </w:rPr>
        <w:t>0</w:t>
      </w:r>
      <w:r w:rsidRPr="00EA13F0">
        <w:rPr>
          <w:rFonts w:ascii="Times New Roman" w:hAnsi="Times New Roman" w:cs="Times New Roman"/>
          <w:sz w:val="24"/>
          <w:szCs w:val="24"/>
        </w:rPr>
        <w:t xml:space="preserve"> cm, (c) 1</w:t>
      </w:r>
      <w:r>
        <w:rPr>
          <w:rFonts w:ascii="Times New Roman" w:hAnsi="Times New Roman" w:cs="Times New Roman"/>
          <w:sz w:val="24"/>
          <w:szCs w:val="24"/>
        </w:rPr>
        <w:t>.0</w:t>
      </w:r>
      <w:r w:rsidRPr="00EA13F0">
        <w:rPr>
          <w:rFonts w:ascii="Times New Roman" w:hAnsi="Times New Roman" w:cs="Times New Roman"/>
          <w:sz w:val="24"/>
          <w:szCs w:val="24"/>
        </w:rPr>
        <w:t xml:space="preserve"> cm, and (d) 1.5 cm from the negative plate, and (e) immediately before it hits the positive plate.</w:t>
      </w:r>
    </w:p>
    <w:p w14:paraId="3AFE6CFE" w14:textId="77777777" w:rsidR="00EC1728" w:rsidRPr="002435C6" w:rsidRDefault="00EC1728" w:rsidP="00EC1728">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E9415B" wp14:editId="667D22F6">
            <wp:extent cx="1554480" cy="2277745"/>
            <wp:effectExtent l="0" t="0" r="7620" b="8255"/>
            <wp:docPr id="710" name="Picture 710" descr="L:\Clients\Connexions\CONNEX140021_University_Physics\03_Art_Development\Ch24_Electric_Potential\99_Current Art\JPEG\CNX_UPhysics_24_02_Prob1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L:\Clients\Connexions\CONNEX140021_University_Physics\03_Art_Development\Ch24_Electric_Potential\99_Current Art\JPEG\CNX_UPhysics_24_02_Prob12_img.jp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554480" cy="2277745"/>
                    </a:xfrm>
                    <a:prstGeom prst="rect">
                      <a:avLst/>
                    </a:prstGeom>
                    <a:noFill/>
                    <a:ln>
                      <a:noFill/>
                    </a:ln>
                  </pic:spPr>
                </pic:pic>
              </a:graphicData>
            </a:graphic>
          </wp:inline>
        </w:drawing>
      </w:r>
    </w:p>
    <w:p w14:paraId="4DA816C0"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7DB2B8"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w:t>
      </w:r>
      <w:r w:rsidRPr="00EA13F0">
        <w:rPr>
          <w:rFonts w:ascii="Times New Roman" w:hAnsi="Times New Roman" w:cs="Times New Roman"/>
          <w:position w:val="-6"/>
          <w:sz w:val="24"/>
          <w:szCs w:val="24"/>
        </w:rPr>
        <w:object w:dxaOrig="1200" w:dyaOrig="320" w14:anchorId="69B32E93">
          <v:shape id="_x0000_i1209" type="#_x0000_t75" style="width:59.75pt;height:15.6pt" o:ole="">
            <v:imagedata r:id="rId385" o:title=""/>
          </v:shape>
          <o:OLEObject Type="Embed" ProgID="Equation.DSMT4" ShapeID="_x0000_i1209" DrawAspect="Content" ObjectID="_1689600952" r:id="rId386"/>
        </w:object>
      </w:r>
      <w:r w:rsidRPr="00EA13F0">
        <w:rPr>
          <w:rFonts w:ascii="Times New Roman" w:hAnsi="Times New Roman" w:cs="Times New Roman"/>
          <w:sz w:val="24"/>
          <w:szCs w:val="24"/>
        </w:rPr>
        <w:t xml:space="preserve">; b. </w:t>
      </w:r>
      <w:r w:rsidRPr="00EA13F0">
        <w:rPr>
          <w:rFonts w:ascii="Times New Roman" w:hAnsi="Times New Roman" w:cs="Times New Roman"/>
          <w:position w:val="-6"/>
          <w:sz w:val="24"/>
          <w:szCs w:val="24"/>
        </w:rPr>
        <w:object w:dxaOrig="1219" w:dyaOrig="320" w14:anchorId="1A0EBD3C">
          <v:shape id="_x0000_i1210" type="#_x0000_t75" style="width:60.45pt;height:15.6pt" o:ole="">
            <v:imagedata r:id="rId387" o:title=""/>
          </v:shape>
          <o:OLEObject Type="Embed" ProgID="Equation.DSMT4" ShapeID="_x0000_i1210" DrawAspect="Content" ObjectID="_1689600953" r:id="rId388"/>
        </w:object>
      </w:r>
      <w:r w:rsidRPr="00EA13F0">
        <w:rPr>
          <w:rFonts w:ascii="Times New Roman" w:hAnsi="Times New Roman" w:cs="Times New Roman"/>
          <w:sz w:val="24"/>
          <w:szCs w:val="24"/>
        </w:rPr>
        <w:t xml:space="preserve">; c. </w:t>
      </w:r>
      <w:r w:rsidRPr="00EA13F0">
        <w:rPr>
          <w:rFonts w:ascii="Times New Roman" w:hAnsi="Times New Roman" w:cs="Times New Roman"/>
          <w:position w:val="-6"/>
          <w:sz w:val="24"/>
          <w:szCs w:val="24"/>
        </w:rPr>
        <w:object w:dxaOrig="1219" w:dyaOrig="320" w14:anchorId="427E55A1">
          <v:shape id="_x0000_i1211" type="#_x0000_t75" style="width:60.45pt;height:15.6pt" o:ole="">
            <v:imagedata r:id="rId389" o:title=""/>
          </v:shape>
          <o:OLEObject Type="Embed" ProgID="Equation.DSMT4" ShapeID="_x0000_i1211" DrawAspect="Content" ObjectID="_1689600954" r:id="rId390"/>
        </w:object>
      </w:r>
      <w:r w:rsidRPr="00EA13F0">
        <w:rPr>
          <w:rFonts w:ascii="Times New Roman" w:hAnsi="Times New Roman" w:cs="Times New Roman"/>
          <w:sz w:val="24"/>
          <w:szCs w:val="24"/>
        </w:rPr>
        <w:t xml:space="preserve">; d. </w:t>
      </w:r>
      <w:r w:rsidRPr="00EA13F0">
        <w:rPr>
          <w:rFonts w:ascii="Times New Roman" w:hAnsi="Times New Roman" w:cs="Times New Roman"/>
          <w:position w:val="-6"/>
          <w:sz w:val="24"/>
          <w:szCs w:val="24"/>
        </w:rPr>
        <w:object w:dxaOrig="1219" w:dyaOrig="320" w14:anchorId="03A7C920">
          <v:shape id="_x0000_i1212" type="#_x0000_t75" style="width:60.45pt;height:15.6pt" o:ole="">
            <v:imagedata r:id="rId391" o:title=""/>
          </v:shape>
          <o:OLEObject Type="Embed" ProgID="Equation.DSMT4" ShapeID="_x0000_i1212" DrawAspect="Content" ObjectID="_1689600955" r:id="rId392"/>
        </w:object>
      </w:r>
      <w:r w:rsidRPr="00EA13F0">
        <w:rPr>
          <w:rFonts w:ascii="Times New Roman" w:hAnsi="Times New Roman" w:cs="Times New Roman"/>
          <w:sz w:val="24"/>
          <w:szCs w:val="24"/>
        </w:rPr>
        <w:t xml:space="preserve">; e. </w:t>
      </w:r>
      <w:r w:rsidRPr="00EA13F0">
        <w:rPr>
          <w:rFonts w:ascii="Times New Roman" w:hAnsi="Times New Roman" w:cs="Times New Roman"/>
          <w:position w:val="-6"/>
          <w:sz w:val="24"/>
          <w:szCs w:val="24"/>
        </w:rPr>
        <w:object w:dxaOrig="1219" w:dyaOrig="320" w14:anchorId="56DB769D">
          <v:shape id="_x0000_i1213" type="#_x0000_t75" style="width:60.45pt;height:15.6pt" o:ole="">
            <v:imagedata r:id="rId393" o:title=""/>
          </v:shape>
          <o:OLEObject Type="Embed" ProgID="Equation.DSMT4" ShapeID="_x0000_i1213" DrawAspect="Content" ObjectID="_1689600956" r:id="rId394"/>
        </w:object>
      </w:r>
    </w:p>
    <w:p w14:paraId="253E170F"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How far apart are two conducting plates that have an electric field strength of </w:t>
      </w:r>
      <w:r w:rsidRPr="00EA13F0">
        <w:rPr>
          <w:rFonts w:ascii="Times New Roman" w:hAnsi="Times New Roman" w:cs="Times New Roman"/>
          <w:position w:val="-6"/>
          <w:sz w:val="24"/>
          <w:szCs w:val="24"/>
        </w:rPr>
        <w:object w:dxaOrig="1480" w:dyaOrig="320" w14:anchorId="3C624265">
          <v:shape id="_x0000_i1214" type="#_x0000_t75" style="width:73.35pt;height:15.6pt" o:ole="">
            <v:imagedata r:id="rId395" o:title=""/>
          </v:shape>
          <o:OLEObject Type="Embed" ProgID="Equation.DSMT4" ShapeID="_x0000_i1214" DrawAspect="Content" ObjectID="_1689600957" r:id="rId396"/>
        </w:object>
      </w:r>
      <w:r w:rsidRPr="00EA13F0">
        <w:rPr>
          <w:rFonts w:ascii="Times New Roman" w:hAnsi="Times New Roman" w:cs="Times New Roman"/>
          <w:sz w:val="24"/>
          <w:szCs w:val="24"/>
        </w:rPr>
        <w:t xml:space="preserve"> between them, if their potential difference is 15.0 kV?</w:t>
      </w:r>
    </w:p>
    <w:p w14:paraId="5A076899"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44A0B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24"/>
          <w:sz w:val="24"/>
          <w:szCs w:val="24"/>
        </w:rPr>
        <w:object w:dxaOrig="4640" w:dyaOrig="660" w14:anchorId="209A02F9">
          <v:shape id="_x0000_i1215" type="#_x0000_t75" style="width:230.95pt;height:33.95pt" o:ole="">
            <v:imagedata r:id="rId397" o:title=""/>
          </v:shape>
          <o:OLEObject Type="Embed" ProgID="Equation.DSMT4" ShapeID="_x0000_i1215" DrawAspect="Content" ObjectID="_1689600958" r:id="rId398"/>
        </w:object>
      </w:r>
    </w:p>
    <w:p w14:paraId="08D6F609"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lastRenderedPageBreak/>
        <w:t xml:space="preserve">(a) Will the electric field strength between two parallel conducting plates exceed the breakdown strength </w:t>
      </w:r>
      <w:r>
        <w:rPr>
          <w:rFonts w:ascii="Times New Roman" w:hAnsi="Times New Roman" w:cs="Times New Roman"/>
          <w:sz w:val="24"/>
          <w:szCs w:val="24"/>
        </w:rPr>
        <w:t xml:space="preserve">of dry </w:t>
      </w:r>
      <w:r w:rsidRPr="00EA13F0">
        <w:rPr>
          <w:rFonts w:ascii="Times New Roman" w:hAnsi="Times New Roman" w:cs="Times New Roman"/>
          <w:sz w:val="24"/>
          <w:szCs w:val="24"/>
        </w:rPr>
        <w:t xml:space="preserve">air, which is </w:t>
      </w:r>
      <w:r w:rsidRPr="00EA13F0">
        <w:rPr>
          <w:rFonts w:ascii="Times New Roman" w:hAnsi="Times New Roman" w:cs="Times New Roman"/>
          <w:position w:val="-6"/>
          <w:sz w:val="24"/>
          <w:szCs w:val="24"/>
        </w:rPr>
        <w:object w:dxaOrig="1480" w:dyaOrig="320" w14:anchorId="4F70BB9C">
          <v:shape id="_x0000_i1216" type="#_x0000_t75" style="width:73.35pt;height:15.6pt" o:ole="">
            <v:imagedata r:id="rId399" o:title=""/>
          </v:shape>
          <o:OLEObject Type="Embed" ProgID="Equation.DSMT4" ShapeID="_x0000_i1216" DrawAspect="Content" ObjectID="_1689600959" r:id="rId400"/>
        </w:object>
      </w:r>
      <w:r w:rsidRPr="00EA13F0">
        <w:rPr>
          <w:rFonts w:ascii="Times New Roman" w:hAnsi="Times New Roman" w:cs="Times New Roman"/>
          <w:sz w:val="24"/>
          <w:szCs w:val="24"/>
        </w:rPr>
        <w:t xml:space="preserve">, if the plates are separated by 2.00 mm and a potential difference of </w:t>
      </w:r>
      <w:r w:rsidRPr="00EA13F0">
        <w:rPr>
          <w:rFonts w:ascii="Times New Roman" w:hAnsi="Times New Roman" w:cs="Times New Roman"/>
          <w:position w:val="-6"/>
          <w:sz w:val="24"/>
          <w:szCs w:val="24"/>
        </w:rPr>
        <w:object w:dxaOrig="1100" w:dyaOrig="320" w14:anchorId="32DA2F82">
          <v:shape id="_x0000_i1217" type="#_x0000_t75" style="width:54.35pt;height:15.6pt" o:ole="">
            <v:imagedata r:id="rId401" o:title=""/>
          </v:shape>
          <o:OLEObject Type="Embed" ProgID="Equation.DSMT4" ShapeID="_x0000_i1217" DrawAspect="Content" ObjectID="_1689600960" r:id="rId402"/>
        </w:object>
      </w:r>
      <w:r w:rsidRPr="00EA13F0">
        <w:rPr>
          <w:rFonts w:ascii="Times New Roman" w:hAnsi="Times New Roman" w:cs="Times New Roman"/>
          <w:sz w:val="24"/>
          <w:szCs w:val="24"/>
        </w:rPr>
        <w:t xml:space="preserve"> is applied? (b) How close together can the plates be with this applied voltage?</w:t>
      </w:r>
    </w:p>
    <w:p w14:paraId="39A9716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70C78D"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sz w:val="24"/>
          <w:szCs w:val="24"/>
        </w:rPr>
        <w:t xml:space="preserve">a. </w:t>
      </w:r>
      <w:r w:rsidRPr="00EC1728">
        <w:rPr>
          <w:rFonts w:ascii="Times New Roman" w:hAnsi="Times New Roman" w:cs="Times New Roman"/>
          <w:position w:val="-44"/>
          <w:sz w:val="24"/>
          <w:szCs w:val="24"/>
        </w:rPr>
        <w:object w:dxaOrig="6560" w:dyaOrig="999" w14:anchorId="775D4DEA">
          <v:shape id="_x0000_i1218" type="#_x0000_t75" style="width:328.75pt;height:50.25pt" o:ole="">
            <v:imagedata r:id="rId403" o:title=""/>
          </v:shape>
          <o:OLEObject Type="Embed" ProgID="Equation.DSMT4" ShapeID="_x0000_i1218" DrawAspect="Content" ObjectID="_1689600961" r:id="rId404"/>
        </w:object>
      </w:r>
      <w:r w:rsidRPr="00EC1728">
        <w:rPr>
          <w:rFonts w:ascii="Times New Roman" w:hAnsi="Times New Roman" w:cs="Times New Roman"/>
          <w:sz w:val="24"/>
          <w:szCs w:val="24"/>
        </w:rPr>
        <w:t xml:space="preserve">; b. </w:t>
      </w:r>
      <w:r w:rsidRPr="00EC1728">
        <w:rPr>
          <w:rFonts w:ascii="Times New Roman" w:hAnsi="Times New Roman" w:cs="Times New Roman"/>
          <w:position w:val="-24"/>
          <w:sz w:val="24"/>
          <w:szCs w:val="24"/>
        </w:rPr>
        <w:object w:dxaOrig="4800" w:dyaOrig="660" w14:anchorId="5182F2FB">
          <v:shape id="_x0000_i1219" type="#_x0000_t75" style="width:239.75pt;height:33.95pt" o:ole="">
            <v:imagedata r:id="rId405" o:title=""/>
          </v:shape>
          <o:OLEObject Type="Embed" ProgID="Equation.DSMT4" ShapeID="_x0000_i1219" DrawAspect="Content" ObjectID="_1689600962" r:id="rId406"/>
        </w:object>
      </w:r>
    </w:p>
    <w:p w14:paraId="65A4301B"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Membrane walls of living cells have surprisingly large electric fields across them due to separation of ions. What is the voltage across an 8.00-nm-thick membrane if the electric field</w:t>
      </w:r>
      <w:r>
        <w:rPr>
          <w:rFonts w:ascii="Times New Roman" w:hAnsi="Times New Roman" w:cs="Times New Roman"/>
          <w:sz w:val="24"/>
          <w:szCs w:val="24"/>
        </w:rPr>
        <w:t xml:space="preserve"> strength across it is 5.50 MV/m</w:t>
      </w:r>
      <w:r w:rsidRPr="00EA13F0">
        <w:rPr>
          <w:rFonts w:ascii="Times New Roman" w:hAnsi="Times New Roman" w:cs="Times New Roman"/>
          <w:sz w:val="24"/>
          <w:szCs w:val="24"/>
        </w:rPr>
        <w:t>? You may assume a uniform electric field.</w:t>
      </w:r>
    </w:p>
    <w:p w14:paraId="66D66B60"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E22D79"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16"/>
          <w:sz w:val="24"/>
          <w:szCs w:val="24"/>
        </w:rPr>
        <w:object w:dxaOrig="6820" w:dyaOrig="440" w14:anchorId="27B07375">
          <v:shape id="_x0000_i1220" type="#_x0000_t75" style="width:342.35pt;height:20.4pt" o:ole="">
            <v:imagedata r:id="rId407" o:title=""/>
          </v:shape>
          <o:OLEObject Type="Embed" ProgID="Equation.DSMT4" ShapeID="_x0000_i1220" DrawAspect="Content" ObjectID="_1689600963" r:id="rId408"/>
        </w:object>
      </w:r>
    </w:p>
    <w:p w14:paraId="61F74E80"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double charged ion is accelerated to an energy of 32.0 keV by the electric field between two parallel conducting plates separated by 2.00 cm. What is the electric field strength between the plates?</w:t>
      </w:r>
    </w:p>
    <w:p w14:paraId="678B72A4"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B9FE3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C1728">
        <w:rPr>
          <w:rFonts w:ascii="Times New Roman" w:hAnsi="Times New Roman" w:cs="Times New Roman"/>
          <w:position w:val="-56"/>
          <w:sz w:val="24"/>
          <w:szCs w:val="24"/>
        </w:rPr>
        <w:object w:dxaOrig="6120" w:dyaOrig="1240" w14:anchorId="374A150A">
          <v:shape id="_x0000_i1221" type="#_x0000_t75" style="width:306.35pt;height:62.5pt" o:ole="">
            <v:imagedata r:id="rId409" o:title=""/>
          </v:shape>
          <o:OLEObject Type="Embed" ProgID="Equation.DSMT4" ShapeID="_x0000_i1221" DrawAspect="Content" ObjectID="_1689600964" r:id="rId410"/>
        </w:object>
      </w:r>
    </w:p>
    <w:p w14:paraId="595AF28D"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The temperature near the center of the Sun is thought to be 15 million degrees Celsius (</w:t>
      </w:r>
      <w:r w:rsidRPr="00EA13F0">
        <w:rPr>
          <w:rFonts w:ascii="Times New Roman" w:hAnsi="Times New Roman" w:cs="Times New Roman"/>
          <w:position w:val="-6"/>
          <w:sz w:val="24"/>
          <w:szCs w:val="24"/>
        </w:rPr>
        <w:object w:dxaOrig="1180" w:dyaOrig="320" w14:anchorId="3015E9B0">
          <v:shape id="_x0000_i1222" type="#_x0000_t75" style="width:59.1pt;height:15.6pt" o:ole="">
            <v:imagedata r:id="rId411" o:title=""/>
          </v:shape>
          <o:OLEObject Type="Embed" ProgID="Equation.DSMT4" ShapeID="_x0000_i1222" DrawAspect="Content" ObjectID="_1689600965" r:id="rId412"/>
        </w:object>
      </w:r>
      <w:r w:rsidRPr="00EA13F0">
        <w:rPr>
          <w:rFonts w:ascii="Times New Roman" w:hAnsi="Times New Roman" w:cs="Times New Roman"/>
          <w:sz w:val="24"/>
          <w:szCs w:val="24"/>
        </w:rPr>
        <w:t>) (or kelvin). Through what voltage must a singly charged ion be accelerated to have the same energy as the average kinetic energy of ions at this temperature?</w:t>
      </w:r>
    </w:p>
    <w:p w14:paraId="1117F241"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B551B9"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B77CC2">
        <w:rPr>
          <w:rFonts w:ascii="Times New Roman" w:hAnsi="Times New Roman" w:cs="Times New Roman"/>
          <w:position w:val="-54"/>
          <w:sz w:val="24"/>
          <w:szCs w:val="24"/>
        </w:rPr>
        <w:object w:dxaOrig="5640" w:dyaOrig="1200" w14:anchorId="53B2E299">
          <v:shape id="_x0000_i1223" type="#_x0000_t75" style="width:281.9pt;height:63.15pt" o:ole="">
            <v:imagedata r:id="rId413" o:title=""/>
          </v:shape>
          <o:OLEObject Type="Embed" ProgID="Equation.DSMT4" ShapeID="_x0000_i1223" DrawAspect="Content" ObjectID="_1689600966" r:id="rId414"/>
        </w:object>
      </w:r>
    </w:p>
    <w:p w14:paraId="6D0D0331"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lightning bolt strikes a tree, moving 20.0 C of charge through a potential difference of </w:t>
      </w:r>
      <w:r w:rsidRPr="00EA13F0">
        <w:rPr>
          <w:rFonts w:ascii="Times New Roman" w:hAnsi="Times New Roman" w:cs="Times New Roman"/>
          <w:position w:val="-6"/>
          <w:sz w:val="24"/>
          <w:szCs w:val="24"/>
        </w:rPr>
        <w:object w:dxaOrig="1359" w:dyaOrig="320" w14:anchorId="10ABE35F">
          <v:shape id="_x0000_i1224" type="#_x0000_t75" style="width:67.25pt;height:15.6pt" o:ole="">
            <v:imagedata r:id="rId415" o:title=""/>
          </v:shape>
          <o:OLEObject Type="Embed" ProgID="Equation.DSMT4" ShapeID="_x0000_i1224" DrawAspect="Content" ObjectID="_1689600967" r:id="rId416"/>
        </w:object>
      </w:r>
      <w:r w:rsidRPr="00EA13F0">
        <w:rPr>
          <w:rFonts w:ascii="Times New Roman" w:hAnsi="Times New Roman" w:cs="Times New Roman"/>
          <w:sz w:val="24"/>
          <w:szCs w:val="24"/>
        </w:rPr>
        <w:t xml:space="preserve">. (a) What energy was dissipated? (b) What mass of water could be raised from </w:t>
      </w:r>
      <w:r w:rsidRPr="00EA13F0">
        <w:rPr>
          <w:rFonts w:ascii="Times New Roman" w:hAnsi="Times New Roman" w:cs="Times New Roman"/>
          <w:position w:val="-6"/>
          <w:sz w:val="24"/>
          <w:szCs w:val="24"/>
        </w:rPr>
        <w:object w:dxaOrig="620" w:dyaOrig="279" w14:anchorId="2D3E7A8C">
          <v:shape id="_x0000_i1225" type="#_x0000_t75" style="width:30.55pt;height:14.25pt" o:ole="">
            <v:imagedata r:id="rId417" o:title=""/>
          </v:shape>
          <o:OLEObject Type="Embed" ProgID="Equation.DSMT4" ShapeID="_x0000_i1225" DrawAspect="Content" ObjectID="_1689600968" r:id="rId418"/>
        </w:object>
      </w:r>
      <w:r w:rsidRPr="00EA13F0">
        <w:rPr>
          <w:rFonts w:ascii="Times New Roman" w:hAnsi="Times New Roman" w:cs="Times New Roman"/>
          <w:sz w:val="24"/>
          <w:szCs w:val="24"/>
        </w:rPr>
        <w:t xml:space="preserve"> to the boiling point and then boiled by this energy? (c) Discuss the damage that could be caused to the tree by the expansion of the boiling steam.</w:t>
      </w:r>
    </w:p>
    <w:p w14:paraId="2740589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93D1B4" w14:textId="77777777" w:rsid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w:t>
      </w:r>
      <w:r w:rsidRPr="00EA13F0">
        <w:rPr>
          <w:rFonts w:ascii="Times New Roman" w:hAnsi="Times New Roman" w:cs="Times New Roman"/>
          <w:position w:val="-16"/>
          <w:sz w:val="24"/>
          <w:szCs w:val="24"/>
        </w:rPr>
        <w:object w:dxaOrig="5760" w:dyaOrig="440" w14:anchorId="50F007D4">
          <v:shape id="_x0000_i1226" type="#_x0000_t75" style="width:4in;height:20.4pt" o:ole="">
            <v:imagedata r:id="rId419" o:title=""/>
          </v:shape>
          <o:OLEObject Type="Embed" ProgID="Equation.DSMT4" ShapeID="_x0000_i1226" DrawAspect="Content" ObjectID="_1689600969" r:id="rId420"/>
        </w:object>
      </w:r>
      <w:r w:rsidRPr="00EA13F0">
        <w:rPr>
          <w:rFonts w:ascii="Times New Roman" w:hAnsi="Times New Roman" w:cs="Times New Roman"/>
          <w:sz w:val="24"/>
          <w:szCs w:val="24"/>
        </w:rPr>
        <w:t xml:space="preserve">; </w:t>
      </w:r>
    </w:p>
    <w:p w14:paraId="43E0C45A" w14:textId="77777777" w:rsidR="00EC1728"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b. </w:t>
      </w:r>
      <w:r w:rsidRPr="00EA13F0">
        <w:rPr>
          <w:rFonts w:ascii="Times New Roman" w:hAnsi="Times New Roman" w:cs="Times New Roman"/>
          <w:position w:val="-52"/>
          <w:sz w:val="24"/>
          <w:szCs w:val="24"/>
        </w:rPr>
        <w:object w:dxaOrig="6720" w:dyaOrig="1160" w14:anchorId="236927FC">
          <v:shape id="_x0000_i1227" type="#_x0000_t75" style="width:336.9pt;height:59.1pt" o:ole="">
            <v:imagedata r:id="rId421" o:title=""/>
          </v:shape>
          <o:OLEObject Type="Embed" ProgID="Equation.DSMT4" ShapeID="_x0000_i1227" DrawAspect="Content" ObjectID="_1689600970" r:id="rId422"/>
        </w:object>
      </w:r>
      <w:r w:rsidRPr="00EA13F0">
        <w:rPr>
          <w:rFonts w:ascii="Times New Roman" w:hAnsi="Times New Roman" w:cs="Times New Roman"/>
          <w:sz w:val="24"/>
          <w:szCs w:val="24"/>
        </w:rPr>
        <w:t xml:space="preserve">; </w:t>
      </w:r>
    </w:p>
    <w:p w14:paraId="20D981FF"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c. The expansion of the steam upon boiling can literally blow the tree apart.</w:t>
      </w:r>
    </w:p>
    <w:p w14:paraId="535CCA2F"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lastRenderedPageBreak/>
        <w:t xml:space="preserve">What is the potential </w:t>
      </w:r>
      <w:r w:rsidRPr="00EA13F0">
        <w:rPr>
          <w:rFonts w:ascii="Times New Roman" w:hAnsi="Times New Roman" w:cs="Times New Roman"/>
          <w:position w:val="-6"/>
          <w:sz w:val="24"/>
          <w:szCs w:val="24"/>
        </w:rPr>
        <w:object w:dxaOrig="1460" w:dyaOrig="320" w14:anchorId="142FAB77">
          <v:shape id="_x0000_i1228" type="#_x0000_t75" style="width:72.7pt;height:15.6pt" o:ole="">
            <v:imagedata r:id="rId423" o:title=""/>
          </v:shape>
          <o:OLEObject Type="Embed" ProgID="Equation.DSMT4" ShapeID="_x0000_i1228" DrawAspect="Content" ObjectID="_1689600971" r:id="rId424"/>
        </w:object>
      </w:r>
      <w:r w:rsidRPr="00EA13F0">
        <w:rPr>
          <w:rFonts w:ascii="Times New Roman" w:hAnsi="Times New Roman" w:cs="Times New Roman"/>
          <w:sz w:val="24"/>
          <w:szCs w:val="24"/>
        </w:rPr>
        <w:t xml:space="preserve"> from a proton (the average distance between the proton and electron in a hydrogen atom)?</w:t>
      </w:r>
    </w:p>
    <w:p w14:paraId="29C54FE8"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97412A"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24"/>
          <w:sz w:val="24"/>
          <w:szCs w:val="24"/>
        </w:rPr>
        <w:object w:dxaOrig="5500" w:dyaOrig="740" w14:anchorId="03D1C18F">
          <v:shape id="_x0000_i1229" type="#_x0000_t75" style="width:275.75pt;height:37.35pt" o:ole="">
            <v:imagedata r:id="rId425" o:title=""/>
          </v:shape>
          <o:OLEObject Type="Embed" ProgID="Equation.DSMT4" ShapeID="_x0000_i1229" DrawAspect="Content" ObjectID="_1689600972" r:id="rId426"/>
        </w:object>
      </w:r>
    </w:p>
    <w:p w14:paraId="72AB9F7A" w14:textId="77777777" w:rsidR="00EC1728" w:rsidRPr="002435C6" w:rsidRDefault="00EC1728"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A sphere has a surface uniformly charged with 1.00 C. At what distance from its center is the potential 5.00 MV? (b) What does your answer imply about the practical aspect of isolating such a large charge?</w:t>
      </w:r>
    </w:p>
    <w:p w14:paraId="3D120681"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904E03" w14:textId="77777777" w:rsidR="00B43DBF"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w:t>
      </w:r>
      <w:r w:rsidRPr="00EA13F0">
        <w:rPr>
          <w:rFonts w:ascii="Times New Roman" w:hAnsi="Times New Roman" w:cs="Times New Roman"/>
          <w:position w:val="-24"/>
          <w:sz w:val="24"/>
          <w:szCs w:val="24"/>
        </w:rPr>
        <w:object w:dxaOrig="7380" w:dyaOrig="740" w14:anchorId="20FB4FCF">
          <v:shape id="_x0000_i1230" type="#_x0000_t75" style="width:370.2pt;height:37.35pt" o:ole="">
            <v:imagedata r:id="rId427" o:title=""/>
          </v:shape>
          <o:OLEObject Type="Embed" ProgID="Equation.DSMT4" ShapeID="_x0000_i1230" DrawAspect="Content" ObjectID="_1689600973" r:id="rId428"/>
        </w:object>
      </w:r>
      <w:r w:rsidRPr="00EA13F0">
        <w:rPr>
          <w:rFonts w:ascii="Times New Roman" w:hAnsi="Times New Roman" w:cs="Times New Roman"/>
          <w:sz w:val="24"/>
          <w:szCs w:val="24"/>
        </w:rPr>
        <w:t xml:space="preserve">; </w:t>
      </w:r>
    </w:p>
    <w:p w14:paraId="760DD068"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b. A 1-C charge is a very large amount of charge; a sphere of 1.80 km is impractical.</w:t>
      </w:r>
    </w:p>
    <w:p w14:paraId="0B0127C9" w14:textId="77777777" w:rsidR="00EC1728"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What are the sign and magnitude of a point charge that produces a potential of –2.00 V at a distance of 1.00 mm?</w:t>
      </w:r>
    </w:p>
    <w:p w14:paraId="46600331"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6738FA" w14:textId="77777777" w:rsidR="00EC1728" w:rsidRPr="002435C6" w:rsidRDefault="00B43DBF" w:rsidP="00EC1728">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24"/>
          <w:sz w:val="24"/>
          <w:szCs w:val="24"/>
        </w:rPr>
        <w:object w:dxaOrig="6240" w:dyaOrig="740" w14:anchorId="64318F44">
          <v:shape id="_x0000_i1231" type="#_x0000_t75" style="width:310.4pt;height:37.35pt" o:ole="">
            <v:imagedata r:id="rId429" o:title=""/>
          </v:shape>
          <o:OLEObject Type="Embed" ProgID="Equation.DSMT4" ShapeID="_x0000_i1231" DrawAspect="Content" ObjectID="_1689600974" r:id="rId430"/>
        </w:object>
      </w:r>
    </w:p>
    <w:p w14:paraId="4F01C847" w14:textId="77777777" w:rsidR="00EC1728"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In one of the classic nuclear physics experiments at the beginning of the twentieth century, an alpha particle was accelerated toward a gold nucleus, and its path was substantially deflected by the Coulomb interaction. If the energy of the doubly charged alpha nucleus was 5.00 MeV, how close to the gold nucleus (79 protons) could it come before being deflected?</w:t>
      </w:r>
    </w:p>
    <w:p w14:paraId="126D3692" w14:textId="77777777" w:rsidR="00EC1728" w:rsidRPr="002435C6" w:rsidRDefault="00EC1728" w:rsidP="00EC1728">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D32C4D"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The alpha particle approaches the gold nucleus until its original energy is converted to potential energy. </w:t>
      </w:r>
      <w:r w:rsidRPr="00B43DBF">
        <w:rPr>
          <w:rFonts w:ascii="Times New Roman" w:hAnsi="Times New Roman" w:cs="Times New Roman"/>
          <w:sz w:val="24"/>
          <w:szCs w:val="24"/>
        </w:rPr>
        <w:object w:dxaOrig="2480" w:dyaOrig="320" w14:anchorId="5C520017">
          <v:shape id="_x0000_i1232" type="#_x0000_t75" style="width:124.3pt;height:15.6pt" o:ole="">
            <v:imagedata r:id="rId431" o:title=""/>
          </v:shape>
          <o:OLEObject Type="Embed" ProgID="Equation.DSMT4" ShapeID="_x0000_i1232" DrawAspect="Content" ObjectID="_1689600975" r:id="rId432"/>
        </w:object>
      </w:r>
      <w:r w:rsidRPr="00B43DBF">
        <w:rPr>
          <w:rFonts w:ascii="Times New Roman" w:hAnsi="Times New Roman" w:cs="Times New Roman"/>
          <w:sz w:val="24"/>
          <w:szCs w:val="24"/>
        </w:rPr>
        <w:t>, so</w:t>
      </w:r>
    </w:p>
    <w:p w14:paraId="7A572E5B"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70"/>
          <w:sz w:val="24"/>
          <w:szCs w:val="24"/>
        </w:rPr>
        <w:object w:dxaOrig="7620" w:dyaOrig="1520" w14:anchorId="50DA4AC5">
          <v:shape id="_x0000_i1233" type="#_x0000_t75" style="width:379.7pt;height:76.75pt" o:ole="">
            <v:imagedata r:id="rId433" o:title=""/>
          </v:shape>
          <o:OLEObject Type="Embed" ProgID="Equation.DSMT4" ShapeID="_x0000_i1233" DrawAspect="Content" ObjectID="_1689600976" r:id="rId434"/>
        </w:object>
      </w:r>
    </w:p>
    <w:p w14:paraId="7D9A5597" w14:textId="77777777" w:rsidR="00EC1728"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(Size of gold nucleus is about </w:t>
      </w:r>
      <w:r w:rsidRPr="00B43DBF">
        <w:rPr>
          <w:rFonts w:ascii="Times New Roman" w:hAnsi="Times New Roman" w:cs="Times New Roman"/>
          <w:sz w:val="24"/>
          <w:szCs w:val="24"/>
        </w:rPr>
        <w:object w:dxaOrig="1040" w:dyaOrig="320" w14:anchorId="61734E4B">
          <v:shape id="_x0000_i1234" type="#_x0000_t75" style="width:52.3pt;height:15.6pt" o:ole="">
            <v:imagedata r:id="rId435" o:title=""/>
          </v:shape>
          <o:OLEObject Type="Embed" ProgID="Equation.DSMT4" ShapeID="_x0000_i1234" DrawAspect="Content" ObjectID="_1689600977" r:id="rId436"/>
        </w:object>
      </w:r>
      <w:r w:rsidRPr="00B43DBF">
        <w:rPr>
          <w:rFonts w:ascii="Times New Roman" w:hAnsi="Times New Roman" w:cs="Times New Roman"/>
          <w:sz w:val="24"/>
          <w:szCs w:val="24"/>
        </w:rPr>
        <w:t>).</w:t>
      </w:r>
    </w:p>
    <w:p w14:paraId="24D26E6E" w14:textId="77777777" w:rsidR="00EC1728" w:rsidRDefault="00EC1728" w:rsidP="00EC1728">
      <w:pPr>
        <w:pStyle w:val="ColorfulList-Accent11"/>
        <w:spacing w:line="240" w:lineRule="auto"/>
        <w:ind w:left="0"/>
        <w:rPr>
          <w:rFonts w:ascii="Times New Roman" w:hAnsi="Times New Roman" w:cs="Times New Roman"/>
          <w:sz w:val="24"/>
          <w:szCs w:val="24"/>
        </w:rPr>
      </w:pPr>
    </w:p>
    <w:p w14:paraId="37E32D15" w14:textId="77777777" w:rsidR="00020B9D" w:rsidRDefault="00020B9D" w:rsidP="00C6407F">
      <w:pPr>
        <w:pStyle w:val="ColorfulList-Accent11"/>
        <w:spacing w:line="240" w:lineRule="auto"/>
        <w:ind w:left="0"/>
        <w:rPr>
          <w:rFonts w:ascii="Times New Roman" w:hAnsi="Times New Roman" w:cs="Times New Roman"/>
          <w:sz w:val="24"/>
          <w:szCs w:val="24"/>
        </w:rPr>
      </w:pPr>
    </w:p>
    <w:p w14:paraId="21453E2C" w14:textId="77777777" w:rsid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786ED2A8"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12.0-V battery-operated bottle warmer heats 50.0 g of glass, </w:t>
      </w:r>
      <w:r w:rsidRPr="00EA13F0">
        <w:rPr>
          <w:rFonts w:ascii="Times New Roman" w:hAnsi="Times New Roman" w:cs="Times New Roman"/>
          <w:position w:val="-10"/>
          <w:sz w:val="24"/>
          <w:szCs w:val="24"/>
        </w:rPr>
        <w:object w:dxaOrig="1200" w:dyaOrig="360" w14:anchorId="1F8F6E36">
          <v:shape id="_x0000_i1235" type="#_x0000_t75" style="width:59.75pt;height:19pt" o:ole="">
            <v:imagedata r:id="rId437" o:title=""/>
          </v:shape>
          <o:OLEObject Type="Embed" ProgID="Equation.DSMT4" ShapeID="_x0000_i1235" DrawAspect="Content" ObjectID="_1689600978" r:id="rId438"/>
        </w:object>
      </w:r>
      <w:r w:rsidRPr="00EA13F0">
        <w:rPr>
          <w:rFonts w:ascii="Times New Roman" w:hAnsi="Times New Roman" w:cs="Times New Roman"/>
          <w:sz w:val="24"/>
          <w:szCs w:val="24"/>
        </w:rPr>
        <w:t xml:space="preserve"> of baby formula, and </w:t>
      </w:r>
      <w:r w:rsidRPr="00EA13F0">
        <w:rPr>
          <w:rFonts w:ascii="Times New Roman" w:hAnsi="Times New Roman" w:cs="Times New Roman"/>
          <w:position w:val="-10"/>
          <w:sz w:val="24"/>
          <w:szCs w:val="24"/>
        </w:rPr>
        <w:object w:dxaOrig="1200" w:dyaOrig="360" w14:anchorId="5C83D4B9">
          <v:shape id="_x0000_i1236" type="#_x0000_t75" style="width:59.75pt;height:19pt" o:ole="">
            <v:imagedata r:id="rId439" o:title=""/>
          </v:shape>
          <o:OLEObject Type="Embed" ProgID="Equation.DSMT4" ShapeID="_x0000_i1236" DrawAspect="Content" ObjectID="_1689600979" r:id="rId440"/>
        </w:object>
      </w:r>
      <w:r w:rsidRPr="00EA13F0">
        <w:rPr>
          <w:rFonts w:ascii="Times New Roman" w:hAnsi="Times New Roman" w:cs="Times New Roman"/>
          <w:sz w:val="24"/>
          <w:szCs w:val="24"/>
        </w:rPr>
        <w:t xml:space="preserve"> of aluminum from </w:t>
      </w:r>
      <w:r w:rsidRPr="00EA13F0">
        <w:rPr>
          <w:rFonts w:ascii="Times New Roman" w:hAnsi="Times New Roman" w:cs="Times New Roman"/>
          <w:position w:val="-6"/>
          <w:sz w:val="24"/>
          <w:szCs w:val="24"/>
        </w:rPr>
        <w:object w:dxaOrig="800" w:dyaOrig="279" w14:anchorId="4884A582">
          <v:shape id="_x0000_i1237" type="#_x0000_t75" style="width:40.75pt;height:14.25pt" o:ole="">
            <v:imagedata r:id="rId441" o:title=""/>
          </v:shape>
          <o:OLEObject Type="Embed" ProgID="Equation.DSMT4" ShapeID="_x0000_i1237" DrawAspect="Content" ObjectID="_1689600980" r:id="rId442"/>
        </w:object>
      </w:r>
      <w:r w:rsidRPr="00EA13F0">
        <w:rPr>
          <w:rFonts w:ascii="Times New Roman" w:hAnsi="Times New Roman" w:cs="Times New Roman"/>
          <w:sz w:val="24"/>
          <w:szCs w:val="24"/>
        </w:rPr>
        <w:t xml:space="preserve">  to </w:t>
      </w:r>
      <w:r w:rsidRPr="00EA13F0">
        <w:rPr>
          <w:rFonts w:ascii="Times New Roman" w:hAnsi="Times New Roman" w:cs="Times New Roman"/>
          <w:position w:val="-6"/>
          <w:sz w:val="24"/>
          <w:szCs w:val="24"/>
        </w:rPr>
        <w:object w:dxaOrig="800" w:dyaOrig="279" w14:anchorId="23CE4013">
          <v:shape id="_x0000_i1238" type="#_x0000_t75" style="width:40.75pt;height:14.25pt" o:ole="">
            <v:imagedata r:id="rId443" o:title=""/>
          </v:shape>
          <o:OLEObject Type="Embed" ProgID="Equation.DSMT4" ShapeID="_x0000_i1238" DrawAspect="Content" ObjectID="_1689600981" r:id="rId444"/>
        </w:object>
      </w:r>
      <w:r w:rsidRPr="00EA13F0">
        <w:rPr>
          <w:rFonts w:ascii="Times New Roman" w:hAnsi="Times New Roman" w:cs="Times New Roman"/>
          <w:sz w:val="24"/>
          <w:szCs w:val="24"/>
        </w:rPr>
        <w:t>. (a) How much charge is moved by the battery? (b) How many electrons per second flow if it takes 5.00 min to warm the formula? (</w:t>
      </w:r>
      <w:r w:rsidRPr="00EA13F0">
        <w:rPr>
          <w:rFonts w:ascii="Times New Roman" w:hAnsi="Times New Roman" w:cs="Times New Roman"/>
          <w:i/>
          <w:sz w:val="24"/>
          <w:szCs w:val="24"/>
        </w:rPr>
        <w:t>Hint:</w:t>
      </w:r>
      <w:r w:rsidRPr="00EA13F0">
        <w:rPr>
          <w:rFonts w:ascii="Times New Roman" w:hAnsi="Times New Roman" w:cs="Times New Roman"/>
          <w:sz w:val="24"/>
          <w:szCs w:val="24"/>
        </w:rPr>
        <w:t xml:space="preserve"> Assume that the specific heat of baby formula is about the same as the specific heat of water.)</w:t>
      </w:r>
    </w:p>
    <w:p w14:paraId="4E946B78"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EBBEED"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 Assume that specific heat for baby formula is approximately the specific heat for water, so that </w:t>
      </w:r>
      <w:r w:rsidRPr="00B43DBF">
        <w:rPr>
          <w:rFonts w:ascii="Times New Roman" w:hAnsi="Times New Roman" w:cs="Times New Roman"/>
          <w:position w:val="-14"/>
          <w:sz w:val="24"/>
          <w:szCs w:val="24"/>
        </w:rPr>
        <w:object w:dxaOrig="3260" w:dyaOrig="400" w14:anchorId="3A7CD632">
          <v:shape id="_x0000_i1239" type="#_x0000_t75" style="width:163.7pt;height:19.7pt" o:ole="">
            <v:imagedata r:id="rId445" o:title=""/>
          </v:shape>
          <o:OLEObject Type="Embed" ProgID="Equation.DSMT4" ShapeID="_x0000_i1239" DrawAspect="Content" ObjectID="_1689600982" r:id="rId446"/>
        </w:object>
      </w:r>
    </w:p>
    <w:p w14:paraId="250845E4"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116"/>
          <w:sz w:val="24"/>
          <w:szCs w:val="24"/>
        </w:rPr>
        <w:object w:dxaOrig="6780" w:dyaOrig="2439" w14:anchorId="623205F7">
          <v:shape id="_x0000_i1240" type="#_x0000_t75" style="width:340.3pt;height:122.25pt" o:ole="">
            <v:imagedata r:id="rId447" o:title=""/>
          </v:shape>
          <o:OLEObject Type="Embed" ProgID="Equation.DSMT4" ShapeID="_x0000_i1240" DrawAspect="Content" ObjectID="_1689600983" r:id="rId448"/>
        </w:object>
      </w:r>
      <w:r w:rsidRPr="00B43DBF">
        <w:rPr>
          <w:rFonts w:ascii="Times New Roman" w:hAnsi="Times New Roman" w:cs="Times New Roman"/>
          <w:sz w:val="24"/>
          <w:szCs w:val="24"/>
        </w:rPr>
        <w:t xml:space="preserve">; </w:t>
      </w:r>
    </w:p>
    <w:p w14:paraId="496E13B8"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b. Let</w:t>
      </w:r>
      <w:r w:rsidRPr="00B43DBF">
        <w:rPr>
          <w:rFonts w:ascii="Times New Roman" w:hAnsi="Times New Roman" w:cs="Times New Roman"/>
          <w:i/>
          <w:sz w:val="24"/>
          <w:szCs w:val="24"/>
        </w:rPr>
        <w:t xml:space="preserve"> N </w:t>
      </w:r>
      <w:r w:rsidRPr="00B43DBF">
        <w:rPr>
          <w:rFonts w:ascii="Times New Roman" w:hAnsi="Times New Roman" w:cs="Times New Roman"/>
          <w:sz w:val="24"/>
          <w:szCs w:val="24"/>
        </w:rPr>
        <w:t xml:space="preserve">equal the number of electrons needed to move the charge, and </w:t>
      </w:r>
      <w:r w:rsidRPr="00B43DBF">
        <w:rPr>
          <w:rFonts w:ascii="Times New Roman" w:hAnsi="Times New Roman" w:cs="Times New Roman"/>
          <w:i/>
          <w:sz w:val="24"/>
          <w:szCs w:val="24"/>
        </w:rPr>
        <w:t>t</w:t>
      </w:r>
      <w:r w:rsidRPr="00B43DBF">
        <w:rPr>
          <w:rFonts w:ascii="Times New Roman" w:hAnsi="Times New Roman" w:cs="Times New Roman"/>
          <w:sz w:val="24"/>
          <w:szCs w:val="24"/>
        </w:rPr>
        <w:t xml:space="preserve"> be the time necessary to move the charge. Then</w:t>
      </w:r>
    </w:p>
    <w:p w14:paraId="1EF75628"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38"/>
          <w:sz w:val="24"/>
          <w:szCs w:val="24"/>
        </w:rPr>
        <w:object w:dxaOrig="6300" w:dyaOrig="800" w14:anchorId="341BD1B6">
          <v:shape id="_x0000_i1241" type="#_x0000_t75" style="width:317.2pt;height:41.45pt" o:ole="">
            <v:imagedata r:id="rId449" o:title=""/>
          </v:shape>
          <o:OLEObject Type="Embed" ProgID="Equation.DSMT4" ShapeID="_x0000_i1241" DrawAspect="Content" ObjectID="_1689600984" r:id="rId450"/>
        </w:object>
      </w:r>
    </w:p>
    <w:p w14:paraId="11B10DFB"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battery-operated car </w:t>
      </w:r>
      <w:r>
        <w:rPr>
          <w:rFonts w:ascii="Times New Roman" w:hAnsi="Times New Roman" w:cs="Times New Roman"/>
          <w:sz w:val="24"/>
          <w:szCs w:val="24"/>
        </w:rPr>
        <w:t>uses</w:t>
      </w:r>
      <w:r w:rsidRPr="00EA13F0">
        <w:rPr>
          <w:rFonts w:ascii="Times New Roman" w:hAnsi="Times New Roman" w:cs="Times New Roman"/>
          <w:sz w:val="24"/>
          <w:szCs w:val="24"/>
        </w:rPr>
        <w:t xml:space="preserve"> a 12.0-V system. Find the charge the batteries must be able to move in order to accelerate the 750 kg car from rest to 25.0 m/s, make it climb a </w:t>
      </w:r>
      <w:r w:rsidRPr="00EA13F0">
        <w:rPr>
          <w:rFonts w:ascii="Times New Roman" w:hAnsi="Times New Roman" w:cs="Times New Roman"/>
          <w:position w:val="-6"/>
          <w:sz w:val="24"/>
          <w:szCs w:val="24"/>
        </w:rPr>
        <w:object w:dxaOrig="1260" w:dyaOrig="320" w14:anchorId="2A490C0F">
          <v:shape id="_x0000_i1242" type="#_x0000_t75" style="width:64.55pt;height:15.6pt" o:ole="">
            <v:imagedata r:id="rId451" o:title=""/>
          </v:shape>
          <o:OLEObject Type="Embed" ProgID="Equation.DSMT4" ShapeID="_x0000_i1242" DrawAspect="Content" ObjectID="_1689600985" r:id="rId452"/>
        </w:object>
      </w:r>
      <w:r w:rsidRPr="00EA13F0">
        <w:rPr>
          <w:rFonts w:ascii="Times New Roman" w:hAnsi="Times New Roman" w:cs="Times New Roman"/>
          <w:sz w:val="24"/>
          <w:szCs w:val="24"/>
        </w:rPr>
        <w:t xml:space="preserve">high hill, and finally cause it to travel at a constant 25.0 m/s while climbing with </w:t>
      </w:r>
      <w:r w:rsidRPr="00EA13F0">
        <w:rPr>
          <w:rFonts w:ascii="Times New Roman" w:hAnsi="Times New Roman" w:cs="Times New Roman"/>
          <w:position w:val="-6"/>
          <w:sz w:val="24"/>
          <w:szCs w:val="24"/>
        </w:rPr>
        <w:object w:dxaOrig="1240" w:dyaOrig="320" w14:anchorId="4F60663A">
          <v:shape id="_x0000_i1243" type="#_x0000_t75" style="width:63.85pt;height:15.6pt" o:ole="">
            <v:imagedata r:id="rId453" o:title=""/>
          </v:shape>
          <o:OLEObject Type="Embed" ProgID="Equation.DSMT4" ShapeID="_x0000_i1243" DrawAspect="Content" ObjectID="_1689600986" r:id="rId454"/>
        </w:object>
      </w:r>
      <w:r w:rsidRPr="00EA13F0">
        <w:rPr>
          <w:rFonts w:ascii="Times New Roman" w:hAnsi="Times New Roman" w:cs="Times New Roman"/>
          <w:sz w:val="24"/>
          <w:szCs w:val="24"/>
        </w:rPr>
        <w:t xml:space="preserve"> force for an hour.</w:t>
      </w:r>
    </w:p>
    <w:p w14:paraId="50721AAB"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75ECB6"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110"/>
          <w:sz w:val="24"/>
          <w:szCs w:val="24"/>
        </w:rPr>
        <w:object w:dxaOrig="8779" w:dyaOrig="2320" w14:anchorId="403EA38D">
          <v:shape id="_x0000_i1244" type="#_x0000_t75" style="width:439.45pt;height:116.85pt" o:ole="">
            <v:imagedata r:id="rId455" o:title=""/>
          </v:shape>
          <o:OLEObject Type="Embed" ProgID="Equation.DSMT4" ShapeID="_x0000_i1244" DrawAspect="Content" ObjectID="_1689600987" r:id="rId456"/>
        </w:object>
      </w:r>
    </w:p>
    <w:p w14:paraId="7B06CCBE"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Find the voltage near a 10.0 cm diameter metal sphere that has 8.00 C of excess positive charge on it. (b) What is unreasonable about this result? (c) Which assumptions are responsible?</w:t>
      </w:r>
    </w:p>
    <w:p w14:paraId="4EE991EE"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902981"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 </w:t>
      </w:r>
      <w:r w:rsidRPr="00B43DBF">
        <w:rPr>
          <w:rFonts w:ascii="Times New Roman" w:hAnsi="Times New Roman" w:cs="Times New Roman"/>
          <w:position w:val="-24"/>
          <w:sz w:val="24"/>
          <w:szCs w:val="24"/>
        </w:rPr>
        <w:object w:dxaOrig="5460" w:dyaOrig="740" w14:anchorId="3E1521F4">
          <v:shape id="_x0000_i1245" type="#_x0000_t75" style="width:273.75pt;height:37.35pt" o:ole="">
            <v:imagedata r:id="rId457" o:title=""/>
          </v:shape>
          <o:OLEObject Type="Embed" ProgID="Equation.DSMT4" ShapeID="_x0000_i1245" DrawAspect="Content" ObjectID="_1689600988" r:id="rId458"/>
        </w:object>
      </w:r>
      <w:r w:rsidRPr="00B43DBF">
        <w:rPr>
          <w:rFonts w:ascii="Times New Roman" w:hAnsi="Times New Roman" w:cs="Times New Roman"/>
          <w:sz w:val="24"/>
          <w:szCs w:val="24"/>
        </w:rPr>
        <w:t>; b. This voltage is very high, much greater than the breakdown voltage of air. A 10.0 cm diameter sphere could never maintain this voltage; it would discharge. cC. An 8.00-C charge is more charge than can reasonably be accumulated on a sphere of that size.</w:t>
      </w:r>
    </w:p>
    <w:p w14:paraId="42953618"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uniformly charged </w:t>
      </w:r>
      <w:r w:rsidR="0037784C">
        <w:rPr>
          <w:rFonts w:ascii="Times New Roman" w:hAnsi="Times New Roman" w:cs="Times New Roman"/>
          <w:sz w:val="24"/>
          <w:szCs w:val="24"/>
        </w:rPr>
        <w:t>half-</w:t>
      </w:r>
      <w:r w:rsidRPr="00EA13F0">
        <w:rPr>
          <w:rFonts w:ascii="Times New Roman" w:hAnsi="Times New Roman" w:cs="Times New Roman"/>
          <w:sz w:val="24"/>
          <w:szCs w:val="24"/>
        </w:rPr>
        <w:t>ring of radius 10 cm is placed on a nonconducting table. It is found that 3</w:t>
      </w:r>
      <w:r>
        <w:rPr>
          <w:rFonts w:ascii="Times New Roman" w:hAnsi="Times New Roman" w:cs="Times New Roman"/>
          <w:sz w:val="24"/>
          <w:szCs w:val="24"/>
        </w:rPr>
        <w:t>.0</w:t>
      </w:r>
      <w:r w:rsidRPr="00EA13F0">
        <w:rPr>
          <w:rFonts w:ascii="Times New Roman" w:hAnsi="Times New Roman" w:cs="Times New Roman"/>
          <w:sz w:val="24"/>
          <w:szCs w:val="24"/>
        </w:rPr>
        <w:t xml:space="preserve"> cm above the center of t</w:t>
      </w:r>
      <w:r>
        <w:rPr>
          <w:rFonts w:ascii="Times New Roman" w:hAnsi="Times New Roman" w:cs="Times New Roman"/>
          <w:sz w:val="24"/>
          <w:szCs w:val="24"/>
        </w:rPr>
        <w:t>he half-ring the potential is –3.0</w:t>
      </w:r>
      <w:r w:rsidRPr="00EA13F0">
        <w:rPr>
          <w:rFonts w:ascii="Times New Roman" w:hAnsi="Times New Roman" w:cs="Times New Roman"/>
          <w:sz w:val="24"/>
          <w:szCs w:val="24"/>
        </w:rPr>
        <w:t xml:space="preserve"> V with respect to zero potential at infinity. How much charge is in the half-ring?</w:t>
      </w:r>
    </w:p>
    <w:p w14:paraId="714916D9"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FE84C3"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30"/>
          <w:sz w:val="24"/>
          <w:szCs w:val="24"/>
        </w:rPr>
        <w:object w:dxaOrig="5140" w:dyaOrig="760" w14:anchorId="4BC45D4A">
          <v:shape id="_x0000_i1246" type="#_x0000_t75" style="width:256.75pt;height:38.7pt" o:ole="">
            <v:imagedata r:id="rId459" o:title=""/>
          </v:shape>
          <o:OLEObject Type="Embed" ProgID="Equation.DSMT4" ShapeID="_x0000_i1246" DrawAspect="Content" ObjectID="_1689600989" r:id="rId460"/>
        </w:object>
      </w:r>
    </w:p>
    <w:p w14:paraId="0E37DF1F"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glass ring of radius 5</w:t>
      </w:r>
      <w:r>
        <w:rPr>
          <w:rFonts w:ascii="Times New Roman" w:hAnsi="Times New Roman" w:cs="Times New Roman"/>
          <w:sz w:val="24"/>
          <w:szCs w:val="24"/>
        </w:rPr>
        <w:t>.0</w:t>
      </w:r>
      <w:r w:rsidRPr="00EA13F0">
        <w:rPr>
          <w:rFonts w:ascii="Times New Roman" w:hAnsi="Times New Roman" w:cs="Times New Roman"/>
          <w:sz w:val="24"/>
          <w:szCs w:val="24"/>
        </w:rPr>
        <w:t xml:space="preserve"> cm is painted with a charged paint such that the charge density around the ring varies continuously given by the following function of the polar angle </w:t>
      </w:r>
      <w:r w:rsidRPr="00EA13F0">
        <w:rPr>
          <w:rFonts w:ascii="Times New Roman" w:hAnsi="Times New Roman" w:cs="Times New Roman"/>
          <w:position w:val="-16"/>
          <w:sz w:val="24"/>
          <w:szCs w:val="24"/>
        </w:rPr>
        <w:object w:dxaOrig="2840" w:dyaOrig="460" w14:anchorId="473BBCF2">
          <v:shape id="_x0000_i1247" type="#_x0000_t75" style="width:143.3pt;height:22.4pt" o:ole="">
            <v:imagedata r:id="rId461" o:title=""/>
          </v:shape>
          <o:OLEObject Type="Embed" ProgID="Equation.DSMT4" ShapeID="_x0000_i1247" DrawAspect="Content" ObjectID="_1689600990" r:id="rId462"/>
        </w:object>
      </w:r>
      <w:r w:rsidRPr="00EA13F0">
        <w:rPr>
          <w:rFonts w:ascii="Times New Roman" w:hAnsi="Times New Roman" w:cs="Times New Roman"/>
          <w:sz w:val="24"/>
          <w:szCs w:val="24"/>
        </w:rPr>
        <w:t xml:space="preserve"> Find the potential at a point 15 cm above the center.</w:t>
      </w:r>
    </w:p>
    <w:p w14:paraId="1077572C"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D57DB38"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You need to integrate around the circle to get the total charge; the integral of </w:t>
      </w:r>
      <w:r w:rsidRPr="00B43DBF">
        <w:rPr>
          <w:rFonts w:ascii="Times New Roman" w:hAnsi="Times New Roman" w:cs="Times New Roman"/>
          <w:position w:val="-6"/>
          <w:sz w:val="24"/>
          <w:szCs w:val="24"/>
        </w:rPr>
        <w:object w:dxaOrig="620" w:dyaOrig="320" w14:anchorId="59CC5A51">
          <v:shape id="_x0000_i1248" type="#_x0000_t75" style="width:30.55pt;height:15.6pt" o:ole="">
            <v:imagedata r:id="rId463" o:title=""/>
          </v:shape>
          <o:OLEObject Type="Embed" ProgID="Equation.DSMT4" ShapeID="_x0000_i1248" DrawAspect="Content" ObjectID="_1689600991" r:id="rId464"/>
        </w:object>
      </w:r>
      <w:r w:rsidRPr="00B43DBF">
        <w:rPr>
          <w:rFonts w:ascii="Times New Roman" w:hAnsi="Times New Roman" w:cs="Times New Roman"/>
          <w:sz w:val="24"/>
          <w:szCs w:val="24"/>
        </w:rPr>
        <w:t xml:space="preserve"> over a circle is </w:t>
      </w:r>
      <w:r w:rsidRPr="00B43DBF">
        <w:rPr>
          <w:rFonts w:ascii="Times New Roman" w:hAnsi="Times New Roman" w:cs="Times New Roman"/>
          <w:position w:val="-6"/>
          <w:sz w:val="24"/>
          <w:szCs w:val="24"/>
        </w:rPr>
        <w:object w:dxaOrig="220" w:dyaOrig="220" w14:anchorId="0FB1BD6E">
          <v:shape id="_x0000_i1249" type="#_x0000_t75" style="width:11.55pt;height:11.55pt" o:ole="">
            <v:imagedata r:id="rId465" o:title=""/>
          </v:shape>
          <o:OLEObject Type="Embed" ProgID="Equation.DSMT4" ShapeID="_x0000_i1249" DrawAspect="Content" ObjectID="_1689600992" r:id="rId466"/>
        </w:object>
      </w:r>
      <w:r w:rsidRPr="00B43DBF">
        <w:rPr>
          <w:rFonts w:ascii="Times New Roman" w:hAnsi="Times New Roman" w:cs="Times New Roman"/>
          <w:sz w:val="24"/>
          <w:szCs w:val="24"/>
        </w:rPr>
        <w:t xml:space="preserve">. </w:t>
      </w:r>
      <w:r w:rsidRPr="00B43DBF">
        <w:rPr>
          <w:rFonts w:ascii="Times New Roman" w:hAnsi="Times New Roman" w:cs="Times New Roman"/>
          <w:position w:val="-36"/>
          <w:sz w:val="24"/>
          <w:szCs w:val="24"/>
        </w:rPr>
        <w:object w:dxaOrig="5300" w:dyaOrig="840" w14:anchorId="30BCDCEF">
          <v:shape id="_x0000_i1250" type="#_x0000_t75" style="width:265.6pt;height:44.15pt" o:ole="">
            <v:imagedata r:id="rId467" o:title=""/>
          </v:shape>
          <o:OLEObject Type="Embed" ProgID="Equation.DSMT4" ShapeID="_x0000_i1250" DrawAspect="Content" ObjectID="_1689600993" r:id="rId468"/>
        </w:object>
      </w:r>
    </w:p>
    <w:p w14:paraId="3E81E1F0" w14:textId="77777777" w:rsidR="00B43DBF" w:rsidRPr="00EA13F0" w:rsidRDefault="00B43DBF" w:rsidP="00895B98">
      <w:pPr>
        <w:pStyle w:val="NoSpacing"/>
        <w:numPr>
          <w:ilvl w:val="0"/>
          <w:numId w:val="5"/>
        </w:numPr>
        <w:rPr>
          <w:rFonts w:ascii="Times New Roman" w:hAnsi="Times New Roman" w:cs="Times New Roman"/>
          <w:sz w:val="24"/>
          <w:szCs w:val="24"/>
        </w:rPr>
      </w:pPr>
      <w:r w:rsidRPr="00EA13F0">
        <w:rPr>
          <w:rFonts w:ascii="Times New Roman" w:hAnsi="Times New Roman" w:cs="Times New Roman"/>
          <w:sz w:val="24"/>
          <w:szCs w:val="24"/>
        </w:rPr>
        <w:t>A CD disk of radius (</w:t>
      </w:r>
      <w:r w:rsidRPr="00EA13F0">
        <w:rPr>
          <w:rFonts w:ascii="Times New Roman" w:hAnsi="Times New Roman" w:cs="Times New Roman"/>
          <w:position w:val="-6"/>
          <w:sz w:val="24"/>
          <w:szCs w:val="24"/>
        </w:rPr>
        <w:object w:dxaOrig="1140" w:dyaOrig="260" w14:anchorId="58748A99">
          <v:shape id="_x0000_i1251" type="#_x0000_t75" style="width:57.75pt;height:12.9pt" o:ole="">
            <v:imagedata r:id="rId469" o:title=""/>
          </v:shape>
          <o:OLEObject Type="Embed" ProgID="Equation.DSMT4" ShapeID="_x0000_i1251" DrawAspect="Content" ObjectID="_1689600994" r:id="rId470"/>
        </w:object>
      </w:r>
      <w:r w:rsidRPr="00EA13F0">
        <w:rPr>
          <w:rFonts w:ascii="Times New Roman" w:hAnsi="Times New Roman" w:cs="Times New Roman"/>
          <w:sz w:val="24"/>
          <w:szCs w:val="24"/>
        </w:rPr>
        <w:t xml:space="preserve">) is sprayed with a charged paint so that the charge varies continually with radial distance </w:t>
      </w:r>
      <w:r w:rsidRPr="00EA13F0">
        <w:rPr>
          <w:rFonts w:ascii="Times New Roman" w:hAnsi="Times New Roman" w:cs="Times New Roman"/>
          <w:i/>
          <w:sz w:val="24"/>
          <w:szCs w:val="24"/>
        </w:rPr>
        <w:t>r</w:t>
      </w:r>
      <w:r w:rsidRPr="00EA13F0">
        <w:rPr>
          <w:rFonts w:ascii="Times New Roman" w:hAnsi="Times New Roman" w:cs="Times New Roman"/>
          <w:sz w:val="24"/>
          <w:szCs w:val="24"/>
        </w:rPr>
        <w:t xml:space="preserve"> from the center in the following manner: </w:t>
      </w:r>
      <w:r w:rsidRPr="006E42DE">
        <w:rPr>
          <w:rFonts w:ascii="Times New Roman" w:hAnsi="Times New Roman" w:cs="Times New Roman"/>
          <w:i/>
          <w:position w:val="-16"/>
          <w:sz w:val="24"/>
          <w:szCs w:val="24"/>
        </w:rPr>
        <w:object w:dxaOrig="2060" w:dyaOrig="440" w14:anchorId="09F5FE41">
          <v:shape id="_x0000_i1252" type="#_x0000_t75" style="width:101.2pt;height:22.4pt" o:ole="">
            <v:imagedata r:id="rId471" o:title=""/>
          </v:shape>
          <o:OLEObject Type="Embed" ProgID="Equation.DSMT4" ShapeID="_x0000_i1252" DrawAspect="Content" ObjectID="_1689600995" r:id="rId472"/>
        </w:object>
      </w:r>
      <w:r w:rsidRPr="00EA13F0">
        <w:rPr>
          <w:rFonts w:ascii="Times New Roman" w:hAnsi="Times New Roman" w:cs="Times New Roman"/>
          <w:sz w:val="24"/>
          <w:szCs w:val="24"/>
        </w:rPr>
        <w:t>.</w:t>
      </w:r>
    </w:p>
    <w:p w14:paraId="17C591ED" w14:textId="77777777" w:rsidR="00B43DBF" w:rsidRPr="002435C6" w:rsidRDefault="00B43DBF" w:rsidP="00B43DBF">
      <w:pPr>
        <w:pStyle w:val="ColorfulList-Accent11"/>
        <w:spacing w:line="240" w:lineRule="auto"/>
        <w:ind w:left="0"/>
        <w:rPr>
          <w:rFonts w:ascii="Times New Roman" w:hAnsi="Times New Roman" w:cs="Times New Roman"/>
          <w:sz w:val="24"/>
          <w:szCs w:val="24"/>
        </w:rPr>
      </w:pPr>
      <w:r w:rsidRPr="00EA13F0">
        <w:rPr>
          <w:rFonts w:ascii="Times New Roman" w:hAnsi="Times New Roman" w:cs="Times New Roman"/>
          <w:sz w:val="24"/>
          <w:szCs w:val="24"/>
        </w:rPr>
        <w:t>Find the potential at a point 4 cm above the center.</w:t>
      </w:r>
    </w:p>
    <w:p w14:paraId="117BED7E"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52BDAF"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6E42DE">
        <w:rPr>
          <w:rFonts w:ascii="Times New Roman" w:hAnsi="Times New Roman" w:cs="Times New Roman"/>
          <w:position w:val="-70"/>
          <w:sz w:val="24"/>
          <w:szCs w:val="24"/>
        </w:rPr>
        <w:object w:dxaOrig="6220" w:dyaOrig="1520" w14:anchorId="3D27C1F4">
          <v:shape id="_x0000_i1253" type="#_x0000_t75" style="width:309.75pt;height:76.75pt" o:ole="">
            <v:imagedata r:id="rId473" o:title=""/>
          </v:shape>
          <o:OLEObject Type="Embed" ProgID="Equation.DSMT4" ShapeID="_x0000_i1253" DrawAspect="Content" ObjectID="_1689600996" r:id="rId474"/>
        </w:object>
      </w:r>
    </w:p>
    <w:p w14:paraId="3343C448"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What is the final speed of an electron accelerated from rest through a voltage of 25.0 MV by a negatively charged Van de Graff terminal? (b) What is unreasonable about this result? (c) Which assumptions are responsible?</w:t>
      </w:r>
    </w:p>
    <w:p w14:paraId="49CDD29A"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152C9E"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 </w:t>
      </w:r>
      <w:r w:rsidRPr="00B43DBF">
        <w:rPr>
          <w:rFonts w:ascii="Times New Roman" w:hAnsi="Times New Roman" w:cs="Times New Roman"/>
          <w:position w:val="-64"/>
          <w:sz w:val="24"/>
          <w:szCs w:val="24"/>
        </w:rPr>
        <w:object w:dxaOrig="7020" w:dyaOrig="1820" w14:anchorId="39488C47">
          <v:shape id="_x0000_i1254" type="#_x0000_t75" style="width:349.8pt;height:91.7pt" o:ole="">
            <v:imagedata r:id="rId475" o:title=""/>
          </v:shape>
          <o:OLEObject Type="Embed" ProgID="Equation.DSMT4" ShapeID="_x0000_i1254" DrawAspect="Content" ObjectID="_1689600997" r:id="rId476"/>
        </w:object>
      </w:r>
      <w:r w:rsidRPr="00B43DBF">
        <w:rPr>
          <w:rFonts w:ascii="Times New Roman" w:hAnsi="Times New Roman" w:cs="Times New Roman"/>
          <w:sz w:val="24"/>
          <w:szCs w:val="24"/>
        </w:rPr>
        <w:t xml:space="preserve">; </w:t>
      </w:r>
    </w:p>
    <w:p w14:paraId="5F5D9EF6"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b. This velocity is far too great. It is faster than the speed of light. c. The assumption that the speed of the electron is far less than that of light and that the problem does not require a relativistic treatment produces an answer greater than the speed of light.</w:t>
      </w:r>
    </w:p>
    <w:p w14:paraId="25A81D0F"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large metal plate is charged uniformly to a density of </w:t>
      </w:r>
      <w:r w:rsidRPr="00EA13F0">
        <w:rPr>
          <w:rFonts w:ascii="Times New Roman" w:hAnsi="Times New Roman" w:cs="Times New Roman"/>
          <w:position w:val="-6"/>
          <w:sz w:val="24"/>
          <w:szCs w:val="24"/>
        </w:rPr>
        <w:object w:dxaOrig="2020" w:dyaOrig="320" w14:anchorId="2F3A4314">
          <v:shape id="_x0000_i1255" type="#_x0000_t75" style="width:101.9pt;height:15.6pt" o:ole="">
            <v:imagedata r:id="rId477" o:title=""/>
          </v:shape>
          <o:OLEObject Type="Embed" ProgID="Equation.DSMT4" ShapeID="_x0000_i1255" DrawAspect="Content" ObjectID="_1689600998" r:id="rId478"/>
        </w:object>
      </w:r>
      <w:r w:rsidRPr="00EA13F0">
        <w:rPr>
          <w:rFonts w:ascii="Times New Roman" w:hAnsi="Times New Roman" w:cs="Times New Roman"/>
          <w:sz w:val="24"/>
          <w:szCs w:val="24"/>
        </w:rPr>
        <w:t>. How far apart are the equipotential surfaces that represent a potential difference of 25 V?</w:t>
      </w:r>
    </w:p>
    <w:p w14:paraId="3D6F8C2F"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61C8B4"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bCs/>
          <w:sz w:val="24"/>
          <w:szCs w:val="24"/>
        </w:rPr>
        <w:t xml:space="preserve">Recall from the previous chapter that the electric field </w:t>
      </w:r>
      <w:r w:rsidRPr="00EA13F0">
        <w:rPr>
          <w:rFonts w:ascii="Times New Roman" w:eastAsia="Cambria" w:hAnsi="Times New Roman" w:cs="Times New Roman"/>
          <w:position w:val="-30"/>
          <w:sz w:val="24"/>
          <w:szCs w:val="24"/>
        </w:rPr>
        <w:object w:dxaOrig="960" w:dyaOrig="680" w14:anchorId="692C3473">
          <v:shape id="_x0000_i1256" type="#_x0000_t75" style="width:48.9pt;height:33.95pt" o:ole="">
            <v:imagedata r:id="rId479" o:title=""/>
          </v:shape>
          <o:OLEObject Type="Embed" ProgID="Equation.DSMT4" ShapeID="_x0000_i1256" DrawAspect="Content" ObjectID="_1689600999" r:id="rId480"/>
        </w:object>
      </w:r>
      <w:r w:rsidRPr="00EA13F0">
        <w:rPr>
          <w:rFonts w:ascii="Times New Roman" w:hAnsi="Times New Roman" w:cs="Times New Roman"/>
          <w:bCs/>
          <w:sz w:val="24"/>
          <w:szCs w:val="24"/>
        </w:rPr>
        <w:t xml:space="preserve"> is uniform throughout space, and that for uniform fields we have </w:t>
      </w:r>
      <w:r w:rsidRPr="00EA13F0">
        <w:rPr>
          <w:rFonts w:ascii="Times New Roman" w:hAnsi="Times New Roman" w:cs="Times New Roman"/>
          <w:position w:val="-24"/>
          <w:sz w:val="24"/>
          <w:szCs w:val="24"/>
        </w:rPr>
        <w:object w:dxaOrig="1020" w:dyaOrig="620" w14:anchorId="5FE505FA">
          <v:shape id="_x0000_i1257" type="#_x0000_t75" style="width:52.3pt;height:30.55pt" o:ole="">
            <v:imagedata r:id="rId481" o:title=""/>
          </v:shape>
          <o:OLEObject Type="Embed" ProgID="Equation.DSMT4" ShapeID="_x0000_i1257" DrawAspect="Content" ObjectID="_1689601000" r:id="rId482"/>
        </w:object>
      </w:r>
      <w:r w:rsidRPr="00EA13F0">
        <w:rPr>
          <w:rFonts w:ascii="Times New Roman" w:hAnsi="Times New Roman" w:cs="Times New Roman"/>
          <w:bCs/>
          <w:sz w:val="24"/>
          <w:szCs w:val="24"/>
        </w:rPr>
        <w:t xml:space="preserve"> for the relation. Thus, we get </w:t>
      </w:r>
      <w:r w:rsidRPr="00EA13F0">
        <w:rPr>
          <w:rFonts w:ascii="Times New Roman" w:eastAsia="Cambria" w:hAnsi="Times New Roman" w:cs="Times New Roman"/>
          <w:position w:val="-30"/>
          <w:sz w:val="24"/>
          <w:szCs w:val="24"/>
        </w:rPr>
        <w:object w:dxaOrig="5400" w:dyaOrig="680" w14:anchorId="70233EBB">
          <v:shape id="_x0000_i1258" type="#_x0000_t75" style="width:270.35pt;height:33.95pt" o:ole="">
            <v:imagedata r:id="rId483" o:title=""/>
          </v:shape>
          <o:OLEObject Type="Embed" ProgID="Equation.DSMT4" ShapeID="_x0000_i1258" DrawAspect="Content" ObjectID="_1689601001" r:id="rId484"/>
        </w:object>
      </w:r>
      <w:r w:rsidRPr="00EA13F0">
        <w:rPr>
          <w:rFonts w:ascii="Times New Roman" w:hAnsi="Times New Roman" w:cs="Times New Roman"/>
          <w:bCs/>
          <w:sz w:val="24"/>
          <w:szCs w:val="24"/>
        </w:rPr>
        <w:t xml:space="preserve"> for the distance between 25-V equipotentials.</w:t>
      </w:r>
    </w:p>
    <w:p w14:paraId="715D953A" w14:textId="77777777" w:rsidR="00B43DBF" w:rsidRDefault="00B43DBF" w:rsidP="00895B98">
      <w:pPr>
        <w:pStyle w:val="ColorfulList-Accent11"/>
        <w:numPr>
          <w:ilvl w:val="0"/>
          <w:numId w:val="5"/>
        </w:numPr>
        <w:spacing w:line="240" w:lineRule="auto"/>
        <w:rPr>
          <w:rFonts w:ascii="Times New Roman" w:eastAsia="Georgia" w:hAnsi="Times New Roman" w:cs="Times New Roman"/>
          <w:sz w:val="24"/>
          <w:szCs w:val="24"/>
        </w:rPr>
      </w:pPr>
      <w:r w:rsidRPr="00EA13F0">
        <w:rPr>
          <w:rFonts w:ascii="Times New Roman" w:hAnsi="Times New Roman" w:cs="Times New Roman"/>
          <w:sz w:val="24"/>
          <w:szCs w:val="24"/>
        </w:rPr>
        <w:t xml:space="preserve">Your friend gets really excited by the idea of making a lightning rod or maybe just a sparking toy by connecting two spheres as shown in </w:t>
      </w:r>
      <w:r w:rsidR="00E66B28">
        <w:rPr>
          <w:rFonts w:ascii="Times New Roman" w:hAnsi="Times New Roman" w:cs="Times New Roman"/>
          <w:sz w:val="24"/>
          <w:szCs w:val="24"/>
        </w:rPr>
        <w:t xml:space="preserve">the below </w:t>
      </w:r>
      <w:proofErr w:type="gramStart"/>
      <w:r w:rsidR="00E66B28">
        <w:rPr>
          <w:rFonts w:ascii="Times New Roman" w:hAnsi="Times New Roman" w:cs="Times New Roman"/>
          <w:sz w:val="24"/>
          <w:szCs w:val="24"/>
        </w:rPr>
        <w:t>figure</w:t>
      </w:r>
      <w:r w:rsidRPr="00EA13F0">
        <w:rPr>
          <w:rFonts w:ascii="Times New Roman" w:eastAsia="Georgia" w:hAnsi="Times New Roman" w:cs="Times New Roman"/>
          <w:sz w:val="24"/>
          <w:szCs w:val="24"/>
        </w:rPr>
        <w:t>, and</w:t>
      </w:r>
      <w:proofErr w:type="gramEnd"/>
      <w:r w:rsidRPr="00EA13F0">
        <w:rPr>
          <w:rFonts w:ascii="Times New Roman" w:eastAsia="Georgia" w:hAnsi="Times New Roman" w:cs="Times New Roman"/>
          <w:sz w:val="24"/>
          <w:szCs w:val="24"/>
        </w:rPr>
        <w:t xml:space="preserve"> making </w:t>
      </w:r>
      <w:r w:rsidRPr="00EA13F0">
        <w:rPr>
          <w:rFonts w:ascii="Times New Roman" w:eastAsia="Georgia" w:hAnsi="Times New Roman" w:cs="Times New Roman"/>
          <w:i/>
          <w:position w:val="-12"/>
          <w:sz w:val="24"/>
          <w:szCs w:val="24"/>
          <w:vertAlign w:val="subscript"/>
        </w:rPr>
        <w:object w:dxaOrig="300" w:dyaOrig="360" w14:anchorId="132A6FE4">
          <v:shape id="_x0000_i1259" type="#_x0000_t75" style="width:14.95pt;height:19pt" o:ole="">
            <v:imagedata r:id="rId485" o:title=""/>
          </v:shape>
          <o:OLEObject Type="Embed" ProgID="Equation.DSMT4" ShapeID="_x0000_i1259" DrawAspect="Content" ObjectID="_1689601002" r:id="rId486"/>
        </w:object>
      </w:r>
      <w:r w:rsidRPr="00EA13F0">
        <w:rPr>
          <w:rFonts w:ascii="Times New Roman" w:eastAsia="Georgia" w:hAnsi="Times New Roman" w:cs="Times New Roman"/>
          <w:sz w:val="24"/>
          <w:szCs w:val="24"/>
        </w:rPr>
        <w:t xml:space="preserve"> so small that the electric field is greater than the dielectric strength of air, just from the usual 150 V/m electric field near the surface of the Earth. If </w:t>
      </w:r>
      <w:r w:rsidRPr="00EA13F0">
        <w:rPr>
          <w:rFonts w:ascii="Times New Roman" w:eastAsia="Georgia" w:hAnsi="Times New Roman" w:cs="Times New Roman"/>
          <w:position w:val="-12"/>
          <w:sz w:val="24"/>
          <w:szCs w:val="24"/>
          <w:vertAlign w:val="subscript"/>
        </w:rPr>
        <w:object w:dxaOrig="260" w:dyaOrig="360" w14:anchorId="5E133D4A">
          <v:shape id="_x0000_i1260" type="#_x0000_t75" style="width:12.9pt;height:19pt" o:ole="">
            <v:imagedata r:id="rId487" o:title=""/>
          </v:shape>
          <o:OLEObject Type="Embed" ProgID="Equation.DSMT4" ShapeID="_x0000_i1260" DrawAspect="Content" ObjectID="_1689601003" r:id="rId488"/>
        </w:object>
      </w:r>
      <w:r w:rsidRPr="00EA13F0">
        <w:rPr>
          <w:rFonts w:ascii="Times New Roman" w:eastAsia="Georgia" w:hAnsi="Times New Roman" w:cs="Times New Roman"/>
          <w:sz w:val="24"/>
          <w:szCs w:val="24"/>
        </w:rPr>
        <w:t xml:space="preserve"> is 10 cm, how small does </w:t>
      </w:r>
      <w:r w:rsidRPr="00EA13F0">
        <w:rPr>
          <w:rFonts w:ascii="Times New Roman" w:eastAsia="Georgia" w:hAnsi="Times New Roman" w:cs="Times New Roman"/>
          <w:i/>
          <w:position w:val="-12"/>
          <w:sz w:val="24"/>
          <w:szCs w:val="24"/>
          <w:vertAlign w:val="subscript"/>
        </w:rPr>
        <w:object w:dxaOrig="300" w:dyaOrig="360" w14:anchorId="23233A51">
          <v:shape id="_x0000_i1261" type="#_x0000_t75" style="width:14.95pt;height:19pt" o:ole="">
            <v:imagedata r:id="rId485" o:title=""/>
          </v:shape>
          <o:OLEObject Type="Embed" ProgID="Equation.DSMT4" ShapeID="_x0000_i1261" DrawAspect="Content" ObjectID="_1689601004" r:id="rId489"/>
        </w:object>
      </w:r>
      <w:r w:rsidRPr="00EA13F0">
        <w:rPr>
          <w:rFonts w:ascii="Times New Roman" w:eastAsia="Georgia" w:hAnsi="Times New Roman" w:cs="Times New Roman"/>
          <w:sz w:val="24"/>
          <w:szCs w:val="24"/>
        </w:rPr>
        <w:t xml:space="preserve"> need to be, and does this </w:t>
      </w:r>
      <w:r w:rsidRPr="00EA13F0">
        <w:rPr>
          <w:rFonts w:ascii="Times New Roman" w:eastAsia="Georgia" w:hAnsi="Times New Roman" w:cs="Times New Roman"/>
          <w:sz w:val="24"/>
          <w:szCs w:val="24"/>
        </w:rPr>
        <w:lastRenderedPageBreak/>
        <w:t>seem practical? (</w:t>
      </w:r>
      <w:r w:rsidRPr="00EA13F0">
        <w:rPr>
          <w:rFonts w:ascii="Times New Roman" w:eastAsia="Georgia" w:hAnsi="Times New Roman" w:cs="Times New Roman"/>
          <w:i/>
          <w:sz w:val="24"/>
          <w:szCs w:val="24"/>
        </w:rPr>
        <w:t>Hint:</w:t>
      </w:r>
      <w:r w:rsidRPr="00EA13F0">
        <w:rPr>
          <w:rFonts w:ascii="Times New Roman" w:eastAsia="Georgia" w:hAnsi="Times New Roman" w:cs="Times New Roman"/>
          <w:sz w:val="24"/>
          <w:szCs w:val="24"/>
        </w:rPr>
        <w:t xml:space="preserve"> recall the calculation for electric field at the surface of a conductor from </w:t>
      </w:r>
      <w:r>
        <w:rPr>
          <w:rFonts w:ascii="Times New Roman" w:eastAsia="Georgia" w:hAnsi="Times New Roman" w:cs="Times New Roman"/>
          <w:sz w:val="24"/>
          <w:szCs w:val="24"/>
        </w:rPr>
        <w:t>Gauss’s Law</w:t>
      </w:r>
      <w:r w:rsidR="00E66B28">
        <w:rPr>
          <w:rFonts w:ascii="Times New Roman" w:hAnsi="Times New Roman" w:cs="Times New Roman"/>
          <w:sz w:val="24"/>
          <w:szCs w:val="24"/>
        </w:rPr>
        <w:t>.</w:t>
      </w:r>
      <w:r w:rsidRPr="00EA13F0">
        <w:rPr>
          <w:rFonts w:ascii="Times New Roman" w:eastAsia="Georgia" w:hAnsi="Times New Roman" w:cs="Times New Roman"/>
          <w:sz w:val="24"/>
          <w:szCs w:val="24"/>
        </w:rPr>
        <w:t>)</w:t>
      </w:r>
    </w:p>
    <w:p w14:paraId="2E32CB61" w14:textId="77777777" w:rsidR="00E66B28" w:rsidRPr="002435C6" w:rsidRDefault="00E66B28" w:rsidP="00B43DBF">
      <w:pPr>
        <w:pStyle w:val="ColorfulList-Accent11"/>
        <w:spacing w:line="240" w:lineRule="auto"/>
        <w:ind w:left="0"/>
        <w:rPr>
          <w:rFonts w:ascii="Times New Roman" w:hAnsi="Times New Roman" w:cs="Times New Roman"/>
          <w:sz w:val="24"/>
          <w:szCs w:val="24"/>
        </w:rPr>
      </w:pPr>
      <w:r>
        <w:rPr>
          <w:rFonts w:ascii="Times New Roman" w:eastAsia="Georgia" w:hAnsi="Times New Roman" w:cs="Times New Roman"/>
          <w:noProof/>
          <w:sz w:val="24"/>
          <w:szCs w:val="24"/>
        </w:rPr>
        <w:drawing>
          <wp:inline distT="0" distB="0" distL="0" distR="0" wp14:anchorId="198107A0" wp14:editId="060E4292">
            <wp:extent cx="5118100" cy="1947545"/>
            <wp:effectExtent l="0" t="0" r="6350" b="0"/>
            <wp:docPr id="3" name="Picture 3" descr="L:\Clients\Connexions\CONNEX140021_University_Physics\03_Art_Development\Ch24_Electric_Potential\99_Current Art\JPEG\CNX_UPhysics_24_05_WireSp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L:\Clients\Connexions\CONNEX140021_University_Physics\03_Art_Development\Ch24_Electric_Potential\99_Current Art\JPEG\CNX_UPhysics_24_05_WireSphers.jp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5118100" cy="1947545"/>
                    </a:xfrm>
                    <a:prstGeom prst="rect">
                      <a:avLst/>
                    </a:prstGeom>
                    <a:noFill/>
                    <a:ln>
                      <a:noFill/>
                    </a:ln>
                  </pic:spPr>
                </pic:pic>
              </a:graphicData>
            </a:graphic>
          </wp:inline>
        </w:drawing>
      </w:r>
    </w:p>
    <w:p w14:paraId="6DB12512"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E825C4"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30"/>
          <w:sz w:val="24"/>
          <w:szCs w:val="24"/>
        </w:rPr>
        <w:object w:dxaOrig="720" w:dyaOrig="680" w14:anchorId="6C1C8C6A">
          <v:shape id="_x0000_i1262" type="#_x0000_t75" style="width:37.35pt;height:34.65pt" o:ole="">
            <v:imagedata r:id="rId491" o:title=""/>
          </v:shape>
          <o:OLEObject Type="Embed" ProgID="Equation.DSMT4" ShapeID="_x0000_i1262" DrawAspect="Content" ObjectID="_1689601005" r:id="rId492"/>
        </w:object>
      </w:r>
      <w:r w:rsidRPr="00B43DBF">
        <w:rPr>
          <w:rFonts w:ascii="Times New Roman" w:hAnsi="Times New Roman" w:cs="Times New Roman"/>
          <w:sz w:val="24"/>
          <w:szCs w:val="24"/>
        </w:rPr>
        <w:t xml:space="preserve"> and </w:t>
      </w:r>
      <w:r w:rsidRPr="00B43DBF">
        <w:rPr>
          <w:rFonts w:ascii="Times New Roman" w:hAnsi="Times New Roman" w:cs="Times New Roman"/>
          <w:position w:val="-12"/>
          <w:sz w:val="24"/>
          <w:szCs w:val="24"/>
        </w:rPr>
        <w:object w:dxaOrig="1280" w:dyaOrig="360" w14:anchorId="1E43B340">
          <v:shape id="_x0000_i1263" type="#_x0000_t75" style="width:64.55pt;height:19pt" o:ole="">
            <v:imagedata r:id="rId493" o:title=""/>
          </v:shape>
          <o:OLEObject Type="Embed" ProgID="Equation.DSMT4" ShapeID="_x0000_i1263" DrawAspect="Content" ObjectID="_1689601006" r:id="rId494"/>
        </w:object>
      </w:r>
      <w:r w:rsidRPr="00B43DBF">
        <w:rPr>
          <w:rFonts w:ascii="Times New Roman" w:hAnsi="Times New Roman" w:cs="Times New Roman"/>
          <w:sz w:val="24"/>
          <w:szCs w:val="24"/>
        </w:rPr>
        <w:t xml:space="preserve"> may be combined to give </w:t>
      </w:r>
      <w:r w:rsidRPr="00B43DBF">
        <w:rPr>
          <w:rFonts w:ascii="Times New Roman" w:hAnsi="Times New Roman" w:cs="Times New Roman"/>
          <w:position w:val="-12"/>
          <w:sz w:val="24"/>
          <w:szCs w:val="24"/>
        </w:rPr>
        <w:object w:dxaOrig="1260" w:dyaOrig="360" w14:anchorId="264051BA">
          <v:shape id="_x0000_i1264" type="#_x0000_t75" style="width:63.85pt;height:19pt" o:ole="">
            <v:imagedata r:id="rId495" o:title=""/>
          </v:shape>
          <o:OLEObject Type="Embed" ProgID="Equation.DSMT4" ShapeID="_x0000_i1264" DrawAspect="Content" ObjectID="_1689601007" r:id="rId496"/>
        </w:object>
      </w:r>
      <w:r w:rsidRPr="00B43DBF">
        <w:rPr>
          <w:rFonts w:ascii="Times New Roman" w:hAnsi="Times New Roman" w:cs="Times New Roman"/>
          <w:bCs/>
          <w:sz w:val="24"/>
          <w:szCs w:val="24"/>
        </w:rPr>
        <w:t xml:space="preserve"> which leads us to </w:t>
      </w:r>
      <w:r w:rsidRPr="00B43DBF">
        <w:rPr>
          <w:rFonts w:ascii="Times New Roman" w:hAnsi="Times New Roman" w:cs="Times New Roman"/>
          <w:position w:val="-30"/>
          <w:sz w:val="24"/>
          <w:szCs w:val="24"/>
        </w:rPr>
        <w:object w:dxaOrig="4020" w:dyaOrig="680" w14:anchorId="0C8C1E3F">
          <v:shape id="_x0000_i1265" type="#_x0000_t75" style="width:201.75pt;height:34.65pt" o:ole="">
            <v:imagedata r:id="rId497" o:title=""/>
          </v:shape>
          <o:OLEObject Type="Embed" ProgID="Equation.DSMT4" ShapeID="_x0000_i1265" DrawAspect="Content" ObjectID="_1689601008" r:id="rId498"/>
        </w:object>
      </w:r>
      <w:r w:rsidRPr="00B43DBF">
        <w:rPr>
          <w:rFonts w:ascii="Times New Roman" w:hAnsi="Times New Roman" w:cs="Times New Roman"/>
          <w:bCs/>
          <w:sz w:val="24"/>
          <w:szCs w:val="24"/>
        </w:rPr>
        <w:t>, which is considerably smaller than most wires, and may be small enough to call into question the assumptions used in calculating the electric field near the surface of a conductor.</w:t>
      </w:r>
    </w:p>
    <w:p w14:paraId="47FD9E5A"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Find</w:t>
      </w:r>
      <w:r w:rsidRPr="00EA13F0">
        <w:rPr>
          <w:rFonts w:ascii="Times New Roman" w:hAnsi="Times New Roman" w:cs="Times New Roman"/>
          <w:i/>
          <w:sz w:val="24"/>
          <w:szCs w:val="24"/>
        </w:rPr>
        <w:t xml:space="preserve"> </w:t>
      </w:r>
      <w:r w:rsidRPr="00EA13F0">
        <w:rPr>
          <w:rFonts w:ascii="Times New Roman" w:hAnsi="Times New Roman" w:cs="Times New Roman"/>
          <w:position w:val="-6"/>
          <w:sz w:val="24"/>
          <w:szCs w:val="24"/>
        </w:rPr>
        <w:object w:dxaOrig="720" w:dyaOrig="279" w14:anchorId="767109E9">
          <v:shape id="_x0000_i1266" type="#_x0000_t75" style="width:37.35pt;height:14.25pt" o:ole="">
            <v:imagedata r:id="rId499" o:title=""/>
          </v:shape>
          <o:OLEObject Type="Embed" ProgID="Equation.DSMT4" ShapeID="_x0000_i1266" DrawAspect="Content" ObjectID="_1689601009" r:id="rId500"/>
        </w:object>
      </w:r>
      <w:r w:rsidRPr="00EA13F0">
        <w:rPr>
          <w:rFonts w:ascii="Times New Roman" w:hAnsi="Times New Roman" w:cs="Times New Roman"/>
          <w:sz w:val="24"/>
          <w:szCs w:val="24"/>
        </w:rPr>
        <w:t xml:space="preserve"> limit of the potential of a finite uniformly charged rod and show that it coincides with that of a point charge formula. (b) Why would you expect this result?</w:t>
      </w:r>
    </w:p>
    <w:p w14:paraId="67B0CDD7"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D5A792"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Take the result from </w:t>
      </w:r>
      <w:r w:rsidR="00E66B28">
        <w:rPr>
          <w:rFonts w:ascii="Times New Roman" w:hAnsi="Times New Roman" w:cs="Times New Roman"/>
          <w:sz w:val="24"/>
          <w:szCs w:val="24"/>
        </w:rPr>
        <w:t>the example Potential of a Line of Charge</w:t>
      </w:r>
      <w:r w:rsidRPr="00EA13F0">
        <w:rPr>
          <w:rFonts w:ascii="Times New Roman" w:hAnsi="Times New Roman" w:cs="Times New Roman"/>
          <w:sz w:val="24"/>
          <w:szCs w:val="24"/>
        </w:rPr>
        <w:t xml:space="preserve">, divide both the numerator and the denominator by </w:t>
      </w:r>
      <w:r w:rsidRPr="00EA13F0">
        <w:rPr>
          <w:rFonts w:ascii="Times New Roman" w:hAnsi="Times New Roman" w:cs="Times New Roman"/>
          <w:i/>
          <w:sz w:val="24"/>
          <w:szCs w:val="24"/>
        </w:rPr>
        <w:t>x</w:t>
      </w:r>
      <w:r w:rsidRPr="00EA13F0">
        <w:rPr>
          <w:rFonts w:ascii="Times New Roman" w:hAnsi="Times New Roman" w:cs="Times New Roman"/>
          <w:sz w:val="24"/>
          <w:szCs w:val="24"/>
        </w:rPr>
        <w:t xml:space="preserve">, take the limit of that, and then apply a Taylor expansion to the resulting log to get: </w:t>
      </w:r>
      <w:r w:rsidRPr="00EA13F0">
        <w:rPr>
          <w:rFonts w:ascii="Times New Roman" w:hAnsi="Times New Roman" w:cs="Times New Roman"/>
          <w:position w:val="-24"/>
          <w:sz w:val="24"/>
          <w:szCs w:val="24"/>
        </w:rPr>
        <w:object w:dxaOrig="1040" w:dyaOrig="620" w14:anchorId="6996243B">
          <v:shape id="_x0000_i1267" type="#_x0000_t75" style="width:52.3pt;height:30.55pt" o:ole="">
            <v:imagedata r:id="rId501" o:title=""/>
          </v:shape>
          <o:OLEObject Type="Embed" ProgID="Equation.DSMT4" ShapeID="_x0000_i1267" DrawAspect="Content" ObjectID="_1689601010" r:id="rId502"/>
        </w:object>
      </w:r>
      <w:r w:rsidRPr="00EA13F0">
        <w:rPr>
          <w:rFonts w:ascii="Times New Roman" w:hAnsi="Times New Roman" w:cs="Times New Roman"/>
          <w:sz w:val="24"/>
          <w:szCs w:val="24"/>
        </w:rPr>
        <w:t xml:space="preserve">; b. which is the result we expect, because at great distances, this should look like a point charge of </w:t>
      </w:r>
      <w:r w:rsidRPr="00EA13F0">
        <w:rPr>
          <w:rFonts w:ascii="Times New Roman" w:hAnsi="Times New Roman" w:cs="Times New Roman"/>
          <w:i/>
          <w:position w:val="-10"/>
          <w:sz w:val="24"/>
          <w:szCs w:val="24"/>
        </w:rPr>
        <w:object w:dxaOrig="740" w:dyaOrig="320" w14:anchorId="3FF8DD8D">
          <v:shape id="_x0000_i1268" type="#_x0000_t75" style="width:37.35pt;height:15.6pt" o:ole="">
            <v:imagedata r:id="rId503" o:title=""/>
          </v:shape>
          <o:OLEObject Type="Embed" ProgID="Equation.DSMT4" ShapeID="_x0000_i1268" DrawAspect="Content" ObjectID="_1689601011" r:id="rId504"/>
        </w:object>
      </w:r>
    </w:p>
    <w:p w14:paraId="138A4630"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A small spherical pith ball of radius 0.5</w:t>
      </w:r>
      <w:r>
        <w:rPr>
          <w:rFonts w:ascii="Times New Roman" w:hAnsi="Times New Roman" w:cs="Times New Roman"/>
          <w:sz w:val="24"/>
          <w:szCs w:val="24"/>
        </w:rPr>
        <w:t>0</w:t>
      </w:r>
      <w:r w:rsidRPr="00EA13F0">
        <w:rPr>
          <w:rFonts w:ascii="Times New Roman" w:hAnsi="Times New Roman" w:cs="Times New Roman"/>
          <w:sz w:val="24"/>
          <w:szCs w:val="24"/>
        </w:rPr>
        <w:t xml:space="preserve"> cm is painted with a silver paint and then </w:t>
      </w:r>
      <w:r w:rsidRPr="00B22F43">
        <w:rPr>
          <w:rFonts w:ascii="Times New Roman" w:hAnsi="Times New Roman" w:cs="Times New Roman"/>
          <w:position w:val="-10"/>
          <w:sz w:val="24"/>
          <w:szCs w:val="24"/>
        </w:rPr>
        <w:object w:dxaOrig="820" w:dyaOrig="320" w14:anchorId="49583633">
          <v:shape id="_x0000_i1269" type="#_x0000_t75" style="width:41.45pt;height:15.6pt" o:ole="">
            <v:imagedata r:id="rId505" o:title=""/>
          </v:shape>
          <o:OLEObject Type="Embed" ProgID="Equation.DSMT4" ShapeID="_x0000_i1269" DrawAspect="Content" ObjectID="_1689601012" r:id="rId506"/>
        </w:object>
      </w:r>
      <w:r w:rsidRPr="00EA13F0">
        <w:rPr>
          <w:rFonts w:ascii="Times New Roman" w:hAnsi="Times New Roman" w:cs="Times New Roman"/>
          <w:sz w:val="24"/>
          <w:szCs w:val="24"/>
        </w:rPr>
        <w:t xml:space="preserve"> of charge </w:t>
      </w:r>
      <w:r>
        <w:rPr>
          <w:rFonts w:ascii="Times New Roman" w:hAnsi="Times New Roman" w:cs="Times New Roman"/>
          <w:sz w:val="24"/>
          <w:szCs w:val="24"/>
        </w:rPr>
        <w:t xml:space="preserve">is </w:t>
      </w:r>
      <w:r w:rsidRPr="00EA13F0">
        <w:rPr>
          <w:rFonts w:ascii="Times New Roman" w:hAnsi="Times New Roman" w:cs="Times New Roman"/>
          <w:sz w:val="24"/>
          <w:szCs w:val="24"/>
        </w:rPr>
        <w:t>placed on it. The charged pith ball is put at the center of a gold spherical shell of inner radius 2</w:t>
      </w:r>
      <w:r>
        <w:rPr>
          <w:rFonts w:ascii="Times New Roman" w:hAnsi="Times New Roman" w:cs="Times New Roman"/>
          <w:sz w:val="24"/>
          <w:szCs w:val="24"/>
        </w:rPr>
        <w:t>.0</w:t>
      </w:r>
      <w:r w:rsidRPr="00EA13F0">
        <w:rPr>
          <w:rFonts w:ascii="Times New Roman" w:hAnsi="Times New Roman" w:cs="Times New Roman"/>
          <w:sz w:val="24"/>
          <w:szCs w:val="24"/>
        </w:rPr>
        <w:t xml:space="preserve"> cm and outer radius 2.2 cm. (a) Find the electric potential of the gold shell with respect to zero potential at inﬁnity. (b) How much charge should you put on the gold shell if you want to make its potential 100 V?</w:t>
      </w:r>
    </w:p>
    <w:p w14:paraId="3AB3511E"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3BAFC9"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w:t>
      </w:r>
      <w:r w:rsidRPr="00EA13F0">
        <w:rPr>
          <w:rFonts w:ascii="Times New Roman" w:hAnsi="Times New Roman" w:cs="Times New Roman"/>
          <w:position w:val="-24"/>
          <w:sz w:val="24"/>
          <w:szCs w:val="24"/>
        </w:rPr>
        <w:object w:dxaOrig="3980" w:dyaOrig="660" w14:anchorId="58242369">
          <v:shape id="_x0000_i1270" type="#_x0000_t75" style="width:200.4pt;height:33.3pt" o:ole="">
            <v:imagedata r:id="rId507" o:title=""/>
          </v:shape>
          <o:OLEObject Type="Embed" ProgID="Equation.DSMT4" ShapeID="_x0000_i1270" DrawAspect="Content" ObjectID="_1689601013" r:id="rId508"/>
        </w:object>
      </w:r>
      <w:r w:rsidRPr="00EA13F0">
        <w:rPr>
          <w:rFonts w:ascii="Times New Roman" w:hAnsi="Times New Roman" w:cs="Times New Roman"/>
          <w:sz w:val="24"/>
          <w:szCs w:val="24"/>
        </w:rPr>
        <w:t>; b. (</w:t>
      </w:r>
      <w:r w:rsidRPr="00EA13F0">
        <w:rPr>
          <w:rFonts w:ascii="Times New Roman" w:hAnsi="Times New Roman" w:cs="Times New Roman"/>
          <w:position w:val="-6"/>
          <w:sz w:val="24"/>
          <w:szCs w:val="24"/>
        </w:rPr>
        <w:object w:dxaOrig="1680" w:dyaOrig="320" w14:anchorId="7D6F47A9">
          <v:shape id="_x0000_i1271" type="#_x0000_t75" style="width:84.25pt;height:15.6pt" o:ole="">
            <v:imagedata r:id="rId509" o:title=""/>
          </v:shape>
          <o:OLEObject Type="Embed" ProgID="Equation.DSMT4" ShapeID="_x0000_i1271" DrawAspect="Content" ObjectID="_1689601014" r:id="rId510"/>
        </w:object>
      </w:r>
      <w:r w:rsidRPr="00EA13F0">
        <w:rPr>
          <w:rFonts w:ascii="Times New Roman" w:hAnsi="Times New Roman" w:cs="Times New Roman"/>
          <w:sz w:val="24"/>
          <w:szCs w:val="24"/>
        </w:rPr>
        <w:t>) C</w:t>
      </w:r>
    </w:p>
    <w:p w14:paraId="68D37B39"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Two parallel conducting plates, each of cross-sectional area </w:t>
      </w:r>
      <w:r w:rsidRPr="00EA13F0">
        <w:rPr>
          <w:rFonts w:ascii="Times New Roman" w:hAnsi="Times New Roman" w:cs="Times New Roman"/>
          <w:position w:val="-6"/>
          <w:sz w:val="24"/>
          <w:szCs w:val="24"/>
        </w:rPr>
        <w:object w:dxaOrig="880" w:dyaOrig="320" w14:anchorId="311D1A67">
          <v:shape id="_x0000_i1272" type="#_x0000_t75" style="width:44.15pt;height:15.6pt" o:ole="">
            <v:imagedata r:id="rId511" o:title=""/>
          </v:shape>
          <o:OLEObject Type="Embed" ProgID="Equation.DSMT4" ShapeID="_x0000_i1272" DrawAspect="Content" ObjectID="_1689601015" r:id="rId512"/>
        </w:object>
      </w:r>
      <w:r w:rsidRPr="00EA13F0">
        <w:rPr>
          <w:rFonts w:ascii="Times New Roman" w:hAnsi="Times New Roman" w:cs="Times New Roman"/>
          <w:sz w:val="24"/>
          <w:szCs w:val="24"/>
        </w:rPr>
        <w:t xml:space="preserve">, are 2.0 cm apart and uncharged. If </w:t>
      </w:r>
      <w:r w:rsidRPr="00EA13F0">
        <w:rPr>
          <w:rFonts w:ascii="Times New Roman" w:hAnsi="Times New Roman" w:cs="Times New Roman"/>
          <w:position w:val="-6"/>
          <w:sz w:val="24"/>
          <w:szCs w:val="24"/>
        </w:rPr>
        <w:object w:dxaOrig="880" w:dyaOrig="320" w14:anchorId="448AAC92">
          <v:shape id="_x0000_i1273" type="#_x0000_t75" style="width:44.15pt;height:15.6pt" o:ole="">
            <v:imagedata r:id="rId513" o:title=""/>
          </v:shape>
          <o:OLEObject Type="Embed" ProgID="Equation.DSMT4" ShapeID="_x0000_i1273" DrawAspect="Content" ObjectID="_1689601016" r:id="rId514"/>
        </w:object>
      </w:r>
      <w:r w:rsidRPr="00EA13F0">
        <w:rPr>
          <w:rFonts w:ascii="Times New Roman" w:hAnsi="Times New Roman" w:cs="Times New Roman"/>
          <w:sz w:val="24"/>
          <w:szCs w:val="24"/>
        </w:rPr>
        <w:t xml:space="preserve"> electrons are transferred from one plate to the other, (a) what is the potential difference between the plates? (b) What is the potential difference between the positive plate and a point 1.25 cm from it that is between the plates?</w:t>
      </w:r>
    </w:p>
    <w:p w14:paraId="142B254F"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42F4E1" w14:textId="77777777" w:rsid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bCs/>
          <w:sz w:val="24"/>
          <w:szCs w:val="24"/>
        </w:rPr>
        <w:t xml:space="preserve">a. </w:t>
      </w:r>
      <w:r w:rsidRPr="00B43DBF">
        <w:rPr>
          <w:rFonts w:ascii="Times New Roman" w:hAnsi="Times New Roman" w:cs="Times New Roman"/>
          <w:position w:val="-30"/>
          <w:sz w:val="24"/>
          <w:szCs w:val="24"/>
        </w:rPr>
        <w:object w:dxaOrig="7339" w:dyaOrig="780" w14:anchorId="170B3E00">
          <v:shape id="_x0000_i1274" type="#_x0000_t75" style="width:367.45pt;height:38.7pt" o:ole="">
            <v:imagedata r:id="rId515" o:title=""/>
          </v:shape>
          <o:OLEObject Type="Embed" ProgID="Equation.DSMT4" ShapeID="_x0000_i1274" DrawAspect="Content" ObjectID="_1689601017" r:id="rId516"/>
        </w:object>
      </w:r>
      <w:r w:rsidRPr="00B43DBF">
        <w:rPr>
          <w:rFonts w:ascii="Times New Roman" w:hAnsi="Times New Roman" w:cs="Times New Roman"/>
          <w:sz w:val="24"/>
          <w:szCs w:val="24"/>
        </w:rPr>
        <w:t xml:space="preserve">; </w:t>
      </w:r>
    </w:p>
    <w:p w14:paraId="61B949E2"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lastRenderedPageBreak/>
        <w:t xml:space="preserve">b. </w:t>
      </w:r>
      <w:r w:rsidRPr="00B43DBF">
        <w:rPr>
          <w:rFonts w:ascii="Times New Roman" w:hAnsi="Times New Roman" w:cs="Times New Roman"/>
          <w:position w:val="-28"/>
          <w:sz w:val="24"/>
          <w:szCs w:val="24"/>
        </w:rPr>
        <w:object w:dxaOrig="3519" w:dyaOrig="680" w14:anchorId="25563B20">
          <v:shape id="_x0000_i1275" type="#_x0000_t75" style="width:177.3pt;height:34.65pt" o:ole="">
            <v:imagedata r:id="rId517" o:title=""/>
          </v:shape>
          <o:OLEObject Type="Embed" ProgID="Equation.DSMT4" ShapeID="_x0000_i1275" DrawAspect="Content" ObjectID="_1689601018" r:id="rId518"/>
        </w:object>
      </w:r>
    </w:p>
    <w:p w14:paraId="1C543D65"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 point charge of </w:t>
      </w:r>
      <w:r w:rsidRPr="00EA13F0">
        <w:rPr>
          <w:rFonts w:ascii="Times New Roman" w:hAnsi="Times New Roman" w:cs="Times New Roman"/>
          <w:position w:val="-10"/>
          <w:sz w:val="24"/>
          <w:szCs w:val="24"/>
        </w:rPr>
        <w:object w:dxaOrig="1540" w:dyaOrig="360" w14:anchorId="78270C25">
          <v:shape id="_x0000_i1276" type="#_x0000_t75" style="width:77.45pt;height:19pt" o:ole="">
            <v:imagedata r:id="rId519" o:title=""/>
          </v:shape>
          <o:OLEObject Type="Embed" ProgID="Equation.DSMT4" ShapeID="_x0000_i1276" DrawAspect="Content" ObjectID="_1689601019" r:id="rId520"/>
        </w:object>
      </w:r>
      <w:r w:rsidRPr="00EA13F0">
        <w:rPr>
          <w:rFonts w:ascii="Times New Roman" w:hAnsi="Times New Roman" w:cs="Times New Roman"/>
          <w:sz w:val="24"/>
          <w:szCs w:val="24"/>
        </w:rPr>
        <w:t xml:space="preserve"> is placed at the center of an uncharged spherical conducting shell of inner radius 6.0 cm and outer radius 9.0 cm. Find the electric potential at (a) </w:t>
      </w:r>
      <w:r w:rsidRPr="00EA13F0">
        <w:rPr>
          <w:rFonts w:ascii="Times New Roman" w:hAnsi="Times New Roman" w:cs="Times New Roman"/>
          <w:position w:val="-8"/>
          <w:sz w:val="24"/>
          <w:szCs w:val="24"/>
        </w:rPr>
        <w:object w:dxaOrig="1140" w:dyaOrig="280" w14:anchorId="0D09D943">
          <v:shape id="_x0000_i1277" type="#_x0000_t75" style="width:57.05pt;height:14.25pt" o:ole="">
            <v:imagedata r:id="rId521" o:title=""/>
          </v:shape>
          <o:OLEObject Type="Embed" ProgID="Equation.DSMT4" ShapeID="_x0000_i1277" DrawAspect="Content" ObjectID="_1689601020" r:id="rId522"/>
        </w:object>
      </w:r>
      <w:r w:rsidRPr="00EA13F0">
        <w:rPr>
          <w:rFonts w:ascii="Times New Roman" w:hAnsi="Times New Roman" w:cs="Times New Roman"/>
          <w:sz w:val="24"/>
          <w:szCs w:val="24"/>
        </w:rPr>
        <w:t xml:space="preserve"> (b) </w:t>
      </w:r>
      <w:r w:rsidRPr="00EA13F0">
        <w:rPr>
          <w:rFonts w:ascii="Times New Roman" w:hAnsi="Times New Roman" w:cs="Times New Roman"/>
          <w:position w:val="-8"/>
          <w:sz w:val="24"/>
          <w:szCs w:val="24"/>
        </w:rPr>
        <w:object w:dxaOrig="1120" w:dyaOrig="280" w14:anchorId="4DE08F85">
          <v:shape id="_x0000_i1278" type="#_x0000_t75" style="width:57.05pt;height:14.25pt" o:ole="">
            <v:imagedata r:id="rId523" o:title=""/>
          </v:shape>
          <o:OLEObject Type="Embed" ProgID="Equation.DSMT4" ShapeID="_x0000_i1278" DrawAspect="Content" ObjectID="_1689601021" r:id="rId524"/>
        </w:object>
      </w:r>
      <w:r w:rsidRPr="00EA13F0">
        <w:rPr>
          <w:rFonts w:ascii="Times New Roman" w:hAnsi="Times New Roman" w:cs="Times New Roman"/>
          <w:sz w:val="24"/>
          <w:szCs w:val="24"/>
        </w:rPr>
        <w:t xml:space="preserve"> (c) </w:t>
      </w:r>
      <w:r w:rsidRPr="00EA13F0">
        <w:rPr>
          <w:rFonts w:ascii="Times New Roman" w:hAnsi="Times New Roman" w:cs="Times New Roman"/>
          <w:position w:val="-6"/>
          <w:sz w:val="24"/>
          <w:szCs w:val="24"/>
        </w:rPr>
        <w:object w:dxaOrig="1220" w:dyaOrig="260" w14:anchorId="3AEEB34A">
          <v:shape id="_x0000_i1279" type="#_x0000_t75" style="width:60.45pt;height:12.9pt" o:ole="">
            <v:imagedata r:id="rId525" o:title=""/>
          </v:shape>
          <o:OLEObject Type="Embed" ProgID="Equation.DSMT4" ShapeID="_x0000_i1279" DrawAspect="Content" ObjectID="_1689601022" r:id="rId526"/>
        </w:object>
      </w:r>
    </w:p>
    <w:p w14:paraId="66C3FA72"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6BCE72"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bCs/>
          <w:sz w:val="24"/>
          <w:szCs w:val="24"/>
        </w:rPr>
        <w:t xml:space="preserve">This will work best in reverse order; c. </w:t>
      </w:r>
      <w:r w:rsidRPr="00B43DBF">
        <w:rPr>
          <w:rFonts w:ascii="Times New Roman" w:hAnsi="Times New Roman" w:cs="Times New Roman"/>
          <w:position w:val="-24"/>
          <w:sz w:val="24"/>
          <w:szCs w:val="24"/>
        </w:rPr>
        <w:object w:dxaOrig="3420" w:dyaOrig="660" w14:anchorId="7260ECC8">
          <v:shape id="_x0000_i1280" type="#_x0000_t75" style="width:171.15pt;height:33.95pt" o:ole="">
            <v:imagedata r:id="rId527" o:title=""/>
          </v:shape>
          <o:OLEObject Type="Embed" ProgID="Equation.DSMT4" ShapeID="_x0000_i1280" DrawAspect="Content" ObjectID="_1689601023" r:id="rId528"/>
        </w:object>
      </w:r>
      <w:r w:rsidRPr="00B43DBF">
        <w:rPr>
          <w:rFonts w:ascii="Times New Roman" w:hAnsi="Times New Roman" w:cs="Times New Roman"/>
          <w:sz w:val="24"/>
          <w:szCs w:val="24"/>
        </w:rPr>
        <w:t xml:space="preserve"> by integrating from infinity</w:t>
      </w:r>
      <w:r w:rsidRPr="00B43DBF">
        <w:rPr>
          <w:rFonts w:ascii="Times New Roman" w:hAnsi="Times New Roman" w:cs="Times New Roman"/>
          <w:bCs/>
          <w:sz w:val="24"/>
          <w:szCs w:val="24"/>
        </w:rPr>
        <w:t xml:space="preserve">; b. Note that inside the shell must have the same potential as the surfaces; if we define zero to be at infinity, this means that </w:t>
      </w:r>
      <w:r w:rsidRPr="00B43DBF">
        <w:rPr>
          <w:rFonts w:ascii="Times New Roman" w:hAnsi="Times New Roman" w:cs="Times New Roman"/>
          <w:position w:val="-24"/>
          <w:sz w:val="24"/>
          <w:szCs w:val="24"/>
        </w:rPr>
        <w:object w:dxaOrig="3760" w:dyaOrig="660" w14:anchorId="0B6898C4">
          <v:shape id="_x0000_i1281" type="#_x0000_t75" style="width:188.15pt;height:33.95pt" o:ole="">
            <v:imagedata r:id="rId529" o:title=""/>
          </v:shape>
          <o:OLEObject Type="Embed" ProgID="Equation.DSMT4" ShapeID="_x0000_i1281" DrawAspect="Content" ObjectID="_1689601024" r:id="rId530"/>
        </w:object>
      </w:r>
      <w:r w:rsidRPr="00B43DBF">
        <w:rPr>
          <w:rFonts w:ascii="Times New Roman" w:hAnsi="Times New Roman" w:cs="Times New Roman"/>
          <w:sz w:val="24"/>
          <w:szCs w:val="24"/>
        </w:rPr>
        <w:t xml:space="preserve">. </w:t>
      </w:r>
      <w:r w:rsidRPr="00B43DBF">
        <w:rPr>
          <w:rFonts w:ascii="Times New Roman" w:hAnsi="Times New Roman" w:cs="Times New Roman"/>
          <w:bCs/>
          <w:sz w:val="24"/>
          <w:szCs w:val="24"/>
        </w:rPr>
        <w:t xml:space="preserve">a. Integrate from the inner surface of the shell to </w:t>
      </w:r>
      <w:proofErr w:type="gramStart"/>
      <w:r w:rsidRPr="00B43DBF">
        <w:rPr>
          <w:rFonts w:ascii="Times New Roman" w:hAnsi="Times New Roman" w:cs="Times New Roman"/>
          <w:bCs/>
          <w:sz w:val="24"/>
          <w:szCs w:val="24"/>
        </w:rPr>
        <w:t>4cm, and</w:t>
      </w:r>
      <w:proofErr w:type="gramEnd"/>
      <w:r w:rsidRPr="00B43DBF">
        <w:rPr>
          <w:rFonts w:ascii="Times New Roman" w:hAnsi="Times New Roman" w:cs="Times New Roman"/>
          <w:bCs/>
          <w:sz w:val="24"/>
          <w:szCs w:val="24"/>
        </w:rPr>
        <w:t xml:space="preserve"> add the 5 kV: </w:t>
      </w:r>
      <w:r w:rsidRPr="00B43DBF">
        <w:rPr>
          <w:rFonts w:ascii="Times New Roman" w:hAnsi="Times New Roman" w:cs="Times New Roman"/>
          <w:position w:val="-68"/>
          <w:sz w:val="24"/>
          <w:szCs w:val="24"/>
        </w:rPr>
        <w:object w:dxaOrig="4959" w:dyaOrig="1840" w14:anchorId="46B93E17">
          <v:shape id="_x0000_i1282" type="#_x0000_t75" style="width:247.25pt;height:91.7pt" o:ole="">
            <v:imagedata r:id="rId531" o:title=""/>
          </v:shape>
          <o:OLEObject Type="Embed" ProgID="Equation.DSMT4" ShapeID="_x0000_i1282" DrawAspect="Content" ObjectID="_1689601025" r:id="rId532"/>
        </w:object>
      </w:r>
      <w:r w:rsidRPr="00B43DBF">
        <w:rPr>
          <w:rFonts w:ascii="Times New Roman" w:hAnsi="Times New Roman" w:cs="Times New Roman"/>
          <w:bCs/>
          <w:sz w:val="24"/>
          <w:szCs w:val="24"/>
        </w:rPr>
        <w:t>.</w:t>
      </w:r>
    </w:p>
    <w:p w14:paraId="4DDB9586"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Earth has a net charge that produces an electric field of approximately 150 N/C downward at its surface. (a) What is the magnitude and sign of the excess charge, noting the electric field of a conducting sphere is equivalent to a point charge at its center? (b) What acceleration will the field produce on a free electron near Earth’s surface? (c) What mass object with a single extra electron will have its weight supported by this field?</w:t>
      </w:r>
    </w:p>
    <w:p w14:paraId="7C0412AA"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4CED8F"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 </w:t>
      </w:r>
      <w:r w:rsidRPr="00B43DBF">
        <w:rPr>
          <w:rFonts w:ascii="Times New Roman" w:hAnsi="Times New Roman" w:cs="Times New Roman"/>
          <w:position w:val="-24"/>
          <w:sz w:val="24"/>
          <w:szCs w:val="24"/>
        </w:rPr>
        <w:object w:dxaOrig="6200" w:dyaOrig="780" w14:anchorId="4B8FDC9C">
          <v:shape id="_x0000_i1283" type="#_x0000_t75" style="width:309.75pt;height:38.05pt" o:ole="">
            <v:imagedata r:id="rId533" o:title=""/>
          </v:shape>
          <o:OLEObject Type="Embed" ProgID="Equation.DSMT4" ShapeID="_x0000_i1283" DrawAspect="Content" ObjectID="_1689601026" r:id="rId534"/>
        </w:object>
      </w:r>
      <w:r w:rsidRPr="00B43DBF">
        <w:rPr>
          <w:rFonts w:ascii="Times New Roman" w:hAnsi="Times New Roman" w:cs="Times New Roman"/>
          <w:sz w:val="24"/>
          <w:szCs w:val="24"/>
        </w:rPr>
        <w:t xml:space="preserve">; </w:t>
      </w:r>
    </w:p>
    <w:p w14:paraId="79424CB4"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b. </w:t>
      </w:r>
      <w:r w:rsidRPr="00B43DBF">
        <w:rPr>
          <w:rFonts w:ascii="Times New Roman" w:hAnsi="Times New Roman" w:cs="Times New Roman"/>
          <w:position w:val="-50"/>
          <w:sz w:val="24"/>
          <w:szCs w:val="24"/>
        </w:rPr>
        <w:object w:dxaOrig="6640" w:dyaOrig="1120" w14:anchorId="690F27DC">
          <v:shape id="_x0000_i1284" type="#_x0000_t75" style="width:332.15pt;height:57.05pt" o:ole="">
            <v:imagedata r:id="rId535" o:title=""/>
          </v:shape>
          <o:OLEObject Type="Embed" ProgID="Equation.DSMT4" ShapeID="_x0000_i1284" DrawAspect="Content" ObjectID="_1689601027" r:id="rId536"/>
        </w:object>
      </w:r>
      <w:r w:rsidRPr="00B43DBF">
        <w:rPr>
          <w:rFonts w:ascii="Times New Roman" w:hAnsi="Times New Roman" w:cs="Times New Roman"/>
          <w:sz w:val="24"/>
          <w:szCs w:val="24"/>
        </w:rPr>
        <w:t xml:space="preserve">; </w:t>
      </w:r>
    </w:p>
    <w:p w14:paraId="7F8599B6"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c. </w:t>
      </w:r>
      <w:r w:rsidRPr="00B43DBF">
        <w:rPr>
          <w:rFonts w:ascii="Times New Roman" w:hAnsi="Times New Roman" w:cs="Times New Roman"/>
          <w:position w:val="-28"/>
          <w:sz w:val="24"/>
          <w:szCs w:val="24"/>
        </w:rPr>
        <w:object w:dxaOrig="7380" w:dyaOrig="780" w14:anchorId="0578FEF0">
          <v:shape id="_x0000_i1285" type="#_x0000_t75" style="width:370.2pt;height:38.05pt" o:ole="">
            <v:imagedata r:id="rId537" o:title=""/>
          </v:shape>
          <o:OLEObject Type="Embed" ProgID="Equation.DSMT4" ShapeID="_x0000_i1285" DrawAspect="Content" ObjectID="_1689601028" r:id="rId538"/>
        </w:object>
      </w:r>
    </w:p>
    <w:p w14:paraId="4366D2ED" w14:textId="77777777" w:rsidR="00B43DBF" w:rsidRPr="00EA13F0" w:rsidRDefault="00B43DBF" w:rsidP="00895B98">
      <w:pPr>
        <w:pStyle w:val="NoSpacing"/>
        <w:numPr>
          <w:ilvl w:val="0"/>
          <w:numId w:val="5"/>
        </w:numPr>
        <w:rPr>
          <w:rFonts w:ascii="Times New Roman" w:hAnsi="Times New Roman" w:cs="Times New Roman"/>
          <w:sz w:val="24"/>
          <w:szCs w:val="24"/>
        </w:rPr>
      </w:pPr>
      <w:r w:rsidRPr="00EA13F0">
        <w:rPr>
          <w:rFonts w:ascii="Times New Roman" w:hAnsi="Times New Roman" w:cs="Times New Roman"/>
          <w:sz w:val="24"/>
          <w:szCs w:val="24"/>
        </w:rPr>
        <w:t xml:space="preserve">Point charges of </w:t>
      </w:r>
      <w:r w:rsidRPr="00EA13F0">
        <w:rPr>
          <w:rFonts w:ascii="Times New Roman" w:hAnsi="Times New Roman" w:cs="Times New Roman"/>
          <w:position w:val="-10"/>
          <w:sz w:val="24"/>
          <w:szCs w:val="24"/>
        </w:rPr>
        <w:object w:dxaOrig="2079" w:dyaOrig="320" w14:anchorId="0DD8F2C4">
          <v:shape id="_x0000_i1286" type="#_x0000_t75" style="width:103.25pt;height:15.6pt" o:ole="">
            <v:imagedata r:id="rId539" o:title=""/>
          </v:shape>
          <o:OLEObject Type="Embed" ProgID="Equation.DSMT4" ShapeID="_x0000_i1286" DrawAspect="Content" ObjectID="_1689601029" r:id="rId540"/>
        </w:object>
      </w:r>
      <w:r w:rsidRPr="00EA13F0">
        <w:rPr>
          <w:rFonts w:ascii="Times New Roman" w:hAnsi="Times New Roman" w:cs="Times New Roman"/>
          <w:sz w:val="24"/>
          <w:szCs w:val="24"/>
        </w:rPr>
        <w:t xml:space="preserve"> are placed 0.500 m apart.</w:t>
      </w:r>
    </w:p>
    <w:p w14:paraId="5AB6B905" w14:textId="77777777" w:rsidR="00B43DBF" w:rsidRPr="00EA13F0" w:rsidRDefault="00B43DBF" w:rsidP="00B43DBF">
      <w:pPr>
        <w:pStyle w:val="NoSpacing"/>
        <w:rPr>
          <w:rFonts w:ascii="Times New Roman" w:hAnsi="Times New Roman" w:cs="Times New Roman"/>
          <w:sz w:val="24"/>
          <w:szCs w:val="24"/>
        </w:rPr>
      </w:pPr>
      <w:r w:rsidRPr="00EA13F0">
        <w:rPr>
          <w:rFonts w:ascii="Times New Roman" w:hAnsi="Times New Roman" w:cs="Times New Roman"/>
          <w:sz w:val="24"/>
          <w:szCs w:val="24"/>
        </w:rPr>
        <w:t>(a) At what point along the line between them is the electric field zero?</w:t>
      </w:r>
    </w:p>
    <w:p w14:paraId="2EE4D660" w14:textId="77777777" w:rsidR="00B43DBF" w:rsidRPr="002435C6" w:rsidRDefault="00B43DBF" w:rsidP="00B43DBF">
      <w:pPr>
        <w:pStyle w:val="ColorfulList-Accent11"/>
        <w:spacing w:line="240" w:lineRule="auto"/>
        <w:ind w:left="0"/>
        <w:rPr>
          <w:rFonts w:ascii="Times New Roman" w:hAnsi="Times New Roman" w:cs="Times New Roman"/>
          <w:sz w:val="24"/>
          <w:szCs w:val="24"/>
        </w:rPr>
      </w:pPr>
      <w:r w:rsidRPr="00EA13F0">
        <w:rPr>
          <w:rFonts w:ascii="Times New Roman" w:hAnsi="Times New Roman" w:cs="Times New Roman"/>
          <w:sz w:val="24"/>
          <w:szCs w:val="24"/>
        </w:rPr>
        <w:t>(b) What is the electric field halfway between them?</w:t>
      </w:r>
    </w:p>
    <w:p w14:paraId="1C00E763"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B97184"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lastRenderedPageBreak/>
        <w:t xml:space="preserve">a. </w:t>
      </w:r>
      <w:r w:rsidRPr="00B43DBF">
        <w:rPr>
          <w:rFonts w:ascii="Times New Roman" w:hAnsi="Times New Roman" w:cs="Times New Roman"/>
          <w:position w:val="-112"/>
          <w:sz w:val="24"/>
          <w:szCs w:val="24"/>
        </w:rPr>
        <w:object w:dxaOrig="7440" w:dyaOrig="2460" w14:anchorId="56E5F7CF">
          <v:shape id="_x0000_i1287" type="#_x0000_t75" style="width:372.25pt;height:124.3pt" o:ole="">
            <v:imagedata r:id="rId541" o:title=""/>
          </v:shape>
          <o:OLEObject Type="Embed" ProgID="Equation.DSMT4" ShapeID="_x0000_i1287" DrawAspect="Content" ObjectID="_1689601030" r:id="rId542"/>
        </w:object>
      </w:r>
      <w:r w:rsidRPr="00B43DBF">
        <w:rPr>
          <w:rFonts w:ascii="Times New Roman" w:hAnsi="Times New Roman" w:cs="Times New Roman"/>
          <w:sz w:val="24"/>
          <w:szCs w:val="24"/>
        </w:rPr>
        <w:t xml:space="preserve">; </w:t>
      </w:r>
    </w:p>
    <w:p w14:paraId="0A44C9C5"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b. </w:t>
      </w:r>
      <w:r w:rsidRPr="00B43DBF">
        <w:rPr>
          <w:rFonts w:ascii="Times New Roman" w:hAnsi="Times New Roman" w:cs="Times New Roman"/>
          <w:position w:val="-62"/>
          <w:sz w:val="24"/>
          <w:szCs w:val="24"/>
        </w:rPr>
        <w:object w:dxaOrig="8260" w:dyaOrig="1359" w14:anchorId="4F60994A">
          <v:shape id="_x0000_i1288" type="#_x0000_t75" style="width:413.65pt;height:66.55pt" o:ole="">
            <v:imagedata r:id="rId543" o:title=""/>
          </v:shape>
          <o:OLEObject Type="Embed" ProgID="Equation.DSMT4" ShapeID="_x0000_i1288" DrawAspect="Content" ObjectID="_1689601031" r:id="rId544"/>
        </w:object>
      </w:r>
    </w:p>
    <w:p w14:paraId="0BFD44DD"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What can you say about two charges </w:t>
      </w:r>
      <w:r w:rsidRPr="00EA13F0">
        <w:rPr>
          <w:rFonts w:ascii="Times New Roman" w:hAnsi="Times New Roman" w:cs="Times New Roman"/>
          <w:position w:val="-12"/>
          <w:sz w:val="24"/>
          <w:szCs w:val="24"/>
        </w:rPr>
        <w:object w:dxaOrig="859" w:dyaOrig="360" w14:anchorId="47E58499">
          <v:shape id="_x0000_i1289" type="#_x0000_t75" style="width:42.1pt;height:19pt" o:ole="">
            <v:imagedata r:id="rId545" o:title=""/>
          </v:shape>
          <o:OLEObject Type="Embed" ProgID="Equation.DSMT4" ShapeID="_x0000_i1289" DrawAspect="Content" ObjectID="_1689601032" r:id="rId546"/>
        </w:object>
      </w:r>
      <w:r w:rsidRPr="00EA13F0">
        <w:rPr>
          <w:rFonts w:ascii="Times New Roman" w:hAnsi="Times New Roman" w:cs="Times New Roman"/>
          <w:sz w:val="24"/>
          <w:szCs w:val="24"/>
        </w:rPr>
        <w:t xml:space="preserve">, if the electric field one-fourth of the way from  </w:t>
      </w:r>
      <w:r w:rsidRPr="00EA13F0">
        <w:rPr>
          <w:rFonts w:ascii="Times New Roman" w:hAnsi="Times New Roman" w:cs="Times New Roman"/>
          <w:position w:val="-12"/>
          <w:sz w:val="24"/>
          <w:szCs w:val="24"/>
        </w:rPr>
        <w:object w:dxaOrig="859" w:dyaOrig="360" w14:anchorId="4B1CBDD2">
          <v:shape id="_x0000_i1290" type="#_x0000_t75" style="width:42.1pt;height:19pt" o:ole="">
            <v:imagedata r:id="rId547" o:title=""/>
          </v:shape>
          <o:OLEObject Type="Embed" ProgID="Equation.DSMT4" ShapeID="_x0000_i1290" DrawAspect="Content" ObjectID="_1689601033" r:id="rId548"/>
        </w:object>
      </w:r>
      <w:r w:rsidRPr="00EA13F0">
        <w:rPr>
          <w:rFonts w:ascii="Times New Roman" w:hAnsi="Times New Roman" w:cs="Times New Roman"/>
          <w:sz w:val="24"/>
          <w:szCs w:val="24"/>
        </w:rPr>
        <w:t xml:space="preserve"> is zero?</w:t>
      </w:r>
    </w:p>
    <w:p w14:paraId="0E4791E7"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B5068F"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If the electric field is zero ¼ from the way of </w:t>
      </w:r>
      <w:r w:rsidRPr="00B43DBF">
        <w:rPr>
          <w:rFonts w:ascii="Times New Roman" w:hAnsi="Times New Roman" w:cs="Times New Roman"/>
          <w:position w:val="-12"/>
          <w:sz w:val="24"/>
          <w:szCs w:val="24"/>
        </w:rPr>
        <w:object w:dxaOrig="859" w:dyaOrig="360" w14:anchorId="28AAEBC5">
          <v:shape id="_x0000_i1291" type="#_x0000_t75" style="width:42.1pt;height:19pt" o:ole="">
            <v:imagedata r:id="rId549" o:title=""/>
          </v:shape>
          <o:OLEObject Type="Embed" ProgID="Equation.DSMT4" ShapeID="_x0000_i1291" DrawAspect="Content" ObjectID="_1689601034" r:id="rId550"/>
        </w:object>
      </w:r>
      <w:r w:rsidRPr="00B43DBF">
        <w:rPr>
          <w:rFonts w:ascii="Times New Roman" w:hAnsi="Times New Roman" w:cs="Times New Roman"/>
          <w:sz w:val="24"/>
          <w:szCs w:val="24"/>
        </w:rPr>
        <w:t>, then we know from</w:t>
      </w:r>
    </w:p>
    <w:p w14:paraId="3DC98C44"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36"/>
          <w:sz w:val="24"/>
          <w:szCs w:val="24"/>
        </w:rPr>
        <w:object w:dxaOrig="6080" w:dyaOrig="840" w14:anchorId="4023AD2C">
          <v:shape id="_x0000_i1292" type="#_x0000_t75" style="width:303.6pt;height:44.15pt" o:ole="">
            <v:imagedata r:id="rId551" o:title=""/>
          </v:shape>
          <o:OLEObject Type="Embed" ProgID="Equation.DSMT4" ShapeID="_x0000_i1292" DrawAspect="Content" ObjectID="_1689601035" r:id="rId552"/>
        </w:object>
      </w:r>
      <w:r w:rsidRPr="00B43DBF">
        <w:rPr>
          <w:rFonts w:ascii="Times New Roman" w:hAnsi="Times New Roman" w:cs="Times New Roman"/>
          <w:sz w:val="24"/>
          <w:szCs w:val="24"/>
        </w:rPr>
        <w:t xml:space="preserve">; the charge </w:t>
      </w:r>
      <w:r w:rsidRPr="00B43DBF">
        <w:rPr>
          <w:rFonts w:ascii="Times New Roman" w:hAnsi="Times New Roman" w:cs="Times New Roman"/>
          <w:position w:val="-12"/>
          <w:sz w:val="24"/>
          <w:szCs w:val="24"/>
          <w:vertAlign w:val="subscript"/>
        </w:rPr>
        <w:object w:dxaOrig="260" w:dyaOrig="360" w14:anchorId="33B74B33">
          <v:shape id="_x0000_i1293" type="#_x0000_t75" style="width:12.9pt;height:19pt" o:ole="">
            <v:imagedata r:id="rId553" o:title=""/>
          </v:shape>
          <o:OLEObject Type="Embed" ProgID="Equation.DSMT4" ShapeID="_x0000_i1293" DrawAspect="Content" ObjectID="_1689601036" r:id="rId554"/>
        </w:object>
      </w:r>
      <w:r w:rsidRPr="00B43DBF">
        <w:rPr>
          <w:rFonts w:ascii="Times New Roman" w:hAnsi="Times New Roman" w:cs="Times New Roman"/>
          <w:sz w:val="24"/>
          <w:szCs w:val="24"/>
        </w:rPr>
        <w:t xml:space="preserve"> is 9 times larger than </w:t>
      </w:r>
      <w:r w:rsidRPr="00B43DBF">
        <w:rPr>
          <w:rFonts w:ascii="Times New Roman" w:hAnsi="Times New Roman" w:cs="Times New Roman"/>
          <w:position w:val="-12"/>
          <w:sz w:val="24"/>
          <w:szCs w:val="24"/>
          <w:vertAlign w:val="subscript"/>
        </w:rPr>
        <w:object w:dxaOrig="240" w:dyaOrig="360" w14:anchorId="19CCB1AE">
          <v:shape id="_x0000_i1294" type="#_x0000_t75" style="width:12.25pt;height:19pt" o:ole="">
            <v:imagedata r:id="rId555" o:title=""/>
          </v:shape>
          <o:OLEObject Type="Embed" ProgID="Equation.DSMT4" ShapeID="_x0000_i1294" DrawAspect="Content" ObjectID="_1689601037" r:id="rId556"/>
        </w:object>
      </w:r>
      <w:r w:rsidRPr="00B43DBF">
        <w:rPr>
          <w:rFonts w:ascii="Times New Roman" w:hAnsi="Times New Roman" w:cs="Times New Roman"/>
          <w:sz w:val="24"/>
          <w:szCs w:val="24"/>
        </w:rPr>
        <w:t>.</w:t>
      </w:r>
    </w:p>
    <w:p w14:paraId="7816F141"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Calculate the angular velocity </w:t>
      </w:r>
      <w:r w:rsidRPr="00EA13F0">
        <w:rPr>
          <w:rFonts w:ascii="Times New Roman" w:hAnsi="Times New Roman" w:cs="Times New Roman"/>
          <w:position w:val="-6"/>
          <w:sz w:val="24"/>
          <w:szCs w:val="24"/>
        </w:rPr>
        <w:object w:dxaOrig="240" w:dyaOrig="220" w14:anchorId="5CC924FE">
          <v:shape id="_x0000_i1295" type="#_x0000_t75" style="width:12.25pt;height:11.55pt" o:ole="">
            <v:imagedata r:id="rId557" o:title=""/>
          </v:shape>
          <o:OLEObject Type="Embed" ProgID="Equation.DSMT4" ShapeID="_x0000_i1295" DrawAspect="Content" ObjectID="_1689601038" r:id="rId558"/>
        </w:object>
      </w:r>
      <w:r w:rsidRPr="00EA13F0">
        <w:rPr>
          <w:rFonts w:ascii="Times New Roman" w:hAnsi="Times New Roman" w:cs="Times New Roman"/>
          <w:sz w:val="24"/>
          <w:szCs w:val="24"/>
        </w:rPr>
        <w:t xml:space="preserve"> of an electron orbiting a proton in the hydrogen atom, given the radius of the orbit is </w:t>
      </w:r>
      <w:r w:rsidRPr="00EA13F0">
        <w:rPr>
          <w:rFonts w:ascii="Times New Roman" w:hAnsi="Times New Roman" w:cs="Times New Roman"/>
          <w:position w:val="-6"/>
          <w:sz w:val="24"/>
          <w:szCs w:val="24"/>
        </w:rPr>
        <w:object w:dxaOrig="1460" w:dyaOrig="320" w14:anchorId="2B9D1ABD">
          <v:shape id="_x0000_i1296" type="#_x0000_t75" style="width:72.7pt;height:15.6pt" o:ole="">
            <v:imagedata r:id="rId559" o:title=""/>
          </v:shape>
          <o:OLEObject Type="Embed" ProgID="Equation.DSMT4" ShapeID="_x0000_i1296" DrawAspect="Content" ObjectID="_1689601039" r:id="rId560"/>
        </w:object>
      </w:r>
      <w:r w:rsidRPr="00EA13F0">
        <w:rPr>
          <w:rFonts w:ascii="Times New Roman" w:hAnsi="Times New Roman" w:cs="Times New Roman"/>
          <w:sz w:val="24"/>
          <w:szCs w:val="24"/>
        </w:rPr>
        <w:t>. You may assume that the proton is stationary and the centripetal force is supplied by Coulomb attraction.</w:t>
      </w:r>
    </w:p>
    <w:p w14:paraId="233241AD"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0E5573"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position w:val="-86"/>
          <w:sz w:val="24"/>
          <w:szCs w:val="24"/>
        </w:rPr>
        <w:object w:dxaOrig="7820" w:dyaOrig="1840" w14:anchorId="45177ECE">
          <v:shape id="_x0000_i1297" type="#_x0000_t75" style="width:393.95pt;height:91.7pt" o:ole="">
            <v:imagedata r:id="rId561" o:title=""/>
          </v:shape>
          <o:OLEObject Type="Embed" ProgID="Equation.DSMT4" ShapeID="_x0000_i1297" DrawAspect="Content" ObjectID="_1689601040" r:id="rId562"/>
        </w:object>
      </w:r>
    </w:p>
    <w:p w14:paraId="72F1012E"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 xml:space="preserve">An electron has an initial velocity of </w:t>
      </w:r>
      <w:r w:rsidRPr="00EA13F0">
        <w:rPr>
          <w:rFonts w:ascii="Times New Roman" w:hAnsi="Times New Roman" w:cs="Times New Roman"/>
          <w:position w:val="-6"/>
          <w:sz w:val="24"/>
          <w:szCs w:val="24"/>
        </w:rPr>
        <w:object w:dxaOrig="1420" w:dyaOrig="340" w14:anchorId="31687CE1">
          <v:shape id="_x0000_i1298" type="#_x0000_t75" style="width:71.3pt;height:15.6pt" o:ole="">
            <v:imagedata r:id="rId563" o:title=""/>
          </v:shape>
          <o:OLEObject Type="Embed" ProgID="Equation.DSMT4" ShapeID="_x0000_i1298" DrawAspect="Content" ObjectID="_1689601041" r:id="rId564"/>
        </w:object>
      </w:r>
      <w:r w:rsidRPr="00EA13F0">
        <w:rPr>
          <w:rFonts w:ascii="Times New Roman" w:hAnsi="Times New Roman" w:cs="Times New Roman"/>
          <w:sz w:val="24"/>
          <w:szCs w:val="24"/>
        </w:rPr>
        <w:t xml:space="preserve"> in a uniform </w:t>
      </w:r>
      <w:r w:rsidRPr="00EA13F0">
        <w:rPr>
          <w:rFonts w:ascii="Times New Roman" w:hAnsi="Times New Roman" w:cs="Times New Roman"/>
          <w:position w:val="-6"/>
          <w:sz w:val="24"/>
          <w:szCs w:val="24"/>
        </w:rPr>
        <w:object w:dxaOrig="1460" w:dyaOrig="320" w14:anchorId="108B87A0">
          <v:shape id="_x0000_i1299" type="#_x0000_t75" style="width:74.05pt;height:14.95pt" o:ole="">
            <v:imagedata r:id="rId565" o:title=""/>
          </v:shape>
          <o:OLEObject Type="Embed" ProgID="Equation.DSMT4" ShapeID="_x0000_i1299" DrawAspect="Content" ObjectID="_1689601042" r:id="rId566"/>
        </w:object>
      </w:r>
      <w:r w:rsidRPr="00EA13F0">
        <w:rPr>
          <w:rFonts w:ascii="Times New Roman" w:hAnsi="Times New Roman" w:cs="Times New Roman"/>
          <w:sz w:val="24"/>
          <w:szCs w:val="24"/>
        </w:rPr>
        <w:t xml:space="preserve"> electric field. The field accelerates the electron in the direction opposite to its initial velocity. (a) What is the direction of the electric field? (b) How far does the electron travel before coming to rest? (c) How long does it take the electron to come to rest? (d) What is the electron’s velocity when it returns to its starting point?</w:t>
      </w:r>
    </w:p>
    <w:p w14:paraId="22C72AD6"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C32796"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 The field is in the direction of the electron’s initial velocity. </w:t>
      </w:r>
    </w:p>
    <w:p w14:paraId="52D28925"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lastRenderedPageBreak/>
        <w:t xml:space="preserve">b. </w:t>
      </w:r>
      <w:r w:rsidRPr="00B43DBF">
        <w:rPr>
          <w:rFonts w:ascii="Times New Roman" w:hAnsi="Times New Roman" w:cs="Times New Roman"/>
          <w:position w:val="-74"/>
          <w:sz w:val="24"/>
          <w:szCs w:val="24"/>
        </w:rPr>
        <w:object w:dxaOrig="6240" w:dyaOrig="1600" w14:anchorId="53DECE54">
          <v:shape id="_x0000_i1300" type="#_x0000_t75" style="width:311.1pt;height:79.45pt" o:ole="">
            <v:imagedata r:id="rId567" o:title=""/>
          </v:shape>
          <o:OLEObject Type="Embed" ProgID="Equation.DSMT4" ShapeID="_x0000_i1300" DrawAspect="Content" ObjectID="_1689601043" r:id="rId568"/>
        </w:object>
      </w:r>
      <w:r w:rsidRPr="00B43DBF">
        <w:rPr>
          <w:rFonts w:ascii="Times New Roman" w:hAnsi="Times New Roman" w:cs="Times New Roman"/>
          <w:sz w:val="24"/>
          <w:szCs w:val="24"/>
        </w:rPr>
        <w:t xml:space="preserve"> </w:t>
      </w:r>
    </w:p>
    <w:p w14:paraId="71E4409B"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c. </w:t>
      </w:r>
      <w:r w:rsidRPr="00B43DBF">
        <w:rPr>
          <w:rFonts w:ascii="Times New Roman" w:hAnsi="Times New Roman" w:cs="Times New Roman"/>
          <w:position w:val="-74"/>
          <w:sz w:val="24"/>
          <w:szCs w:val="24"/>
        </w:rPr>
        <w:object w:dxaOrig="5500" w:dyaOrig="1600" w14:anchorId="259E581D">
          <v:shape id="_x0000_i1301" type="#_x0000_t75" style="width:275.1pt;height:79.45pt" o:ole="">
            <v:imagedata r:id="rId569" o:title=""/>
          </v:shape>
          <o:OLEObject Type="Embed" ProgID="Equation.DSMT4" ShapeID="_x0000_i1301" DrawAspect="Content" ObjectID="_1689601044" r:id="rId570"/>
        </w:object>
      </w:r>
    </w:p>
    <w:p w14:paraId="5C8F774A"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d. </w:t>
      </w:r>
      <w:r w:rsidRPr="00B43DBF">
        <w:rPr>
          <w:rFonts w:ascii="Times New Roman" w:hAnsi="Times New Roman" w:cs="Times New Roman"/>
          <w:position w:val="-78"/>
          <w:sz w:val="24"/>
          <w:szCs w:val="24"/>
        </w:rPr>
        <w:object w:dxaOrig="6020" w:dyaOrig="2100" w14:anchorId="46A72415">
          <v:shape id="_x0000_i1302" type="#_x0000_t75" style="width:300.25pt;height:106.65pt" o:ole="">
            <v:imagedata r:id="rId571" o:title=""/>
          </v:shape>
          <o:OLEObject Type="Embed" ProgID="Equation.DSMT4" ShapeID="_x0000_i1302" DrawAspect="Content" ObjectID="_1689601045" r:id="rId572"/>
        </w:object>
      </w:r>
    </w:p>
    <w:p w14:paraId="06E02AD4" w14:textId="77777777" w:rsidR="00EC1728" w:rsidRPr="00020B9D" w:rsidRDefault="00EC1728" w:rsidP="00C6407F">
      <w:pPr>
        <w:pStyle w:val="ColorfulList-Accent11"/>
        <w:spacing w:line="240" w:lineRule="auto"/>
        <w:ind w:left="0"/>
        <w:rPr>
          <w:rFonts w:ascii="Times New Roman" w:hAnsi="Times New Roman" w:cs="Times New Roman"/>
          <w:b/>
          <w:sz w:val="24"/>
          <w:szCs w:val="24"/>
        </w:rPr>
      </w:pPr>
    </w:p>
    <w:p w14:paraId="60D7AB6E"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4CD87F70"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Three</w:t>
      </w:r>
      <w:r w:rsidRPr="00EA13F0">
        <w:rPr>
          <w:rFonts w:ascii="Times New Roman" w:hAnsi="Times New Roman" w:cs="Times New Roman"/>
          <w:sz w:val="24"/>
          <w:szCs w:val="24"/>
        </w:rPr>
        <w:t xml:space="preserve"> </w:t>
      </w:r>
      <w:r w:rsidRPr="00EA13F0">
        <w:rPr>
          <w:rFonts w:ascii="Times New Roman" w:hAnsi="Times New Roman" w:cs="Times New Roman"/>
          <w:position w:val="-6"/>
          <w:sz w:val="24"/>
          <w:szCs w:val="24"/>
        </w:rPr>
        <w:object w:dxaOrig="460" w:dyaOrig="340" w14:anchorId="1520016A">
          <v:shape id="_x0000_i1303" type="#_x0000_t75" style="width:22.4pt;height:15.6pt" o:ole="">
            <v:imagedata r:id="rId573" o:title=""/>
          </v:shape>
          <o:OLEObject Type="Embed" ProgID="Equation.DSMT4" ShapeID="_x0000_i1303" DrawAspect="Content" ObjectID="_1689601046" r:id="rId574"/>
        </w:object>
      </w:r>
      <w:r w:rsidRPr="00EA13F0">
        <w:rPr>
          <w:rFonts w:ascii="Times New Roman" w:hAnsi="Times New Roman" w:cs="Times New Roman"/>
          <w:sz w:val="24"/>
          <w:szCs w:val="24"/>
        </w:rPr>
        <w:t xml:space="preserve"> and </w:t>
      </w:r>
      <w:r>
        <w:rPr>
          <w:rFonts w:ascii="Times New Roman" w:hAnsi="Times New Roman" w:cs="Times New Roman"/>
          <w:sz w:val="24"/>
          <w:szCs w:val="24"/>
        </w:rPr>
        <w:t>three</w:t>
      </w:r>
      <w:r w:rsidRPr="00EA13F0">
        <w:rPr>
          <w:rFonts w:ascii="Times New Roman" w:hAnsi="Times New Roman" w:cs="Times New Roman"/>
          <w:sz w:val="24"/>
          <w:szCs w:val="24"/>
        </w:rPr>
        <w:t xml:space="preserve"> </w:t>
      </w:r>
      <w:r w:rsidRPr="00EA13F0">
        <w:rPr>
          <w:rFonts w:ascii="Times New Roman" w:hAnsi="Times New Roman" w:cs="Times New Roman"/>
          <w:position w:val="-6"/>
          <w:sz w:val="24"/>
          <w:szCs w:val="24"/>
        </w:rPr>
        <w:object w:dxaOrig="380" w:dyaOrig="340" w14:anchorId="07E2F370">
          <v:shape id="_x0000_i1304" type="#_x0000_t75" style="width:19.7pt;height:15.6pt" o:ole="">
            <v:imagedata r:id="rId575" o:title=""/>
          </v:shape>
          <o:OLEObject Type="Embed" ProgID="Equation.DSMT4" ShapeID="_x0000_i1304" DrawAspect="Content" ObjectID="_1689601047" r:id="rId576"/>
        </w:object>
      </w:r>
      <w:r w:rsidRPr="00EA13F0">
        <w:rPr>
          <w:rFonts w:ascii="Times New Roman" w:hAnsi="Times New Roman" w:cs="Times New Roman"/>
          <w:sz w:val="24"/>
          <w:szCs w:val="24"/>
        </w:rPr>
        <w:t xml:space="preserve"> ions are placed alternately and equally spaced around a circle of radius 50 nm. Find the electrostatic energy stored.</w:t>
      </w:r>
    </w:p>
    <w:p w14:paraId="289DDBC8"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05574E"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Follow the procedure in </w:t>
      </w:r>
      <w:r w:rsidR="00E66B28">
        <w:rPr>
          <w:rFonts w:ascii="Times New Roman" w:eastAsia="Times New Roman" w:hAnsi="Times New Roman" w:cs="Times New Roman"/>
          <w:sz w:val="24"/>
          <w:szCs w:val="24"/>
        </w:rPr>
        <w:t>the example Assembling Four Positive Charges</w:t>
      </w:r>
      <w:r w:rsidRPr="00EA13F0">
        <w:rPr>
          <w:rFonts w:ascii="Times New Roman" w:eastAsia="Times New Roman" w:hAnsi="Times New Roman" w:cs="Times New Roman"/>
          <w:sz w:val="24"/>
          <w:szCs w:val="24"/>
        </w:rPr>
        <w:t xml:space="preserve">, where the distances between charges will be 50, </w:t>
      </w:r>
      <w:r w:rsidRPr="00EA13F0">
        <w:rPr>
          <w:rFonts w:ascii="Times New Roman" w:eastAsia="Times New Roman" w:hAnsi="Times New Roman" w:cs="Times New Roman"/>
          <w:position w:val="-8"/>
          <w:sz w:val="24"/>
          <w:szCs w:val="24"/>
        </w:rPr>
        <w:object w:dxaOrig="600" w:dyaOrig="360" w14:anchorId="28A1BE72">
          <v:shape id="_x0000_i1305" type="#_x0000_t75" style="width:30.55pt;height:19pt" o:ole="">
            <v:imagedata r:id="rId577" o:title=""/>
          </v:shape>
          <o:OLEObject Type="Embed" ProgID="Equation.DSMT4" ShapeID="_x0000_i1305" DrawAspect="Content" ObjectID="_1689601048" r:id="rId578"/>
        </w:object>
      </w:r>
      <w:r w:rsidRPr="00EA13F0">
        <w:rPr>
          <w:rFonts w:ascii="Times New Roman" w:eastAsia="Times New Roman" w:hAnsi="Times New Roman" w:cs="Times New Roman"/>
          <w:sz w:val="24"/>
          <w:szCs w:val="24"/>
        </w:rPr>
        <w:t xml:space="preserve">, or 100 </w:t>
      </w:r>
      <w:proofErr w:type="gramStart"/>
      <w:r w:rsidRPr="00EA13F0">
        <w:rPr>
          <w:rFonts w:ascii="Times New Roman" w:eastAsia="Times New Roman" w:hAnsi="Times New Roman" w:cs="Times New Roman"/>
          <w:sz w:val="24"/>
          <w:szCs w:val="24"/>
        </w:rPr>
        <w:t>nm;</w:t>
      </w:r>
      <w:proofErr w:type="gramEnd"/>
      <w:r w:rsidRPr="00EA13F0">
        <w:rPr>
          <w:rFonts w:ascii="Times New Roman" w:eastAsia="Times New Roman" w:hAnsi="Times New Roman" w:cs="Times New Roman"/>
          <w:sz w:val="24"/>
          <w:szCs w:val="24"/>
        </w:rPr>
        <w:t xml:space="preserve"> </w:t>
      </w:r>
      <w:r w:rsidRPr="00EA13F0">
        <w:rPr>
          <w:rFonts w:ascii="Times New Roman" w:hAnsi="Times New Roman" w:cs="Times New Roman"/>
          <w:position w:val="-6"/>
          <w:sz w:val="24"/>
          <w:szCs w:val="24"/>
        </w:rPr>
        <w:object w:dxaOrig="1480" w:dyaOrig="340" w14:anchorId="6013DC13">
          <v:shape id="_x0000_i1306" type="#_x0000_t75" style="width:73.35pt;height:15.6pt" o:ole="">
            <v:imagedata r:id="rId579" o:title=""/>
          </v:shape>
          <o:OLEObject Type="Embed" ProgID="Equation.DSMT4" ShapeID="_x0000_i1306" DrawAspect="Content" ObjectID="_1689601049" r:id="rId580"/>
        </w:object>
      </w:r>
    </w:p>
    <w:p w14:paraId="26F32866"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Look up (presumably online, or by dismantling an old device and making measurements) the magnitude of the potential deflection plates (and the space between them) in an ink jet printer. Then look up the speed with which the ink comes out the nozzle. Can you calculate the typical mass of an ink drop?</w:t>
      </w:r>
    </w:p>
    <w:p w14:paraId="59619B75"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95BF82"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EA13F0">
        <w:rPr>
          <w:rFonts w:ascii="Times New Roman" w:hAnsi="Times New Roman" w:cs="Times New Roman"/>
          <w:sz w:val="24"/>
          <w:szCs w:val="24"/>
        </w:rPr>
        <w:t xml:space="preserve">Answers will vary. This appears to be proprietary information, and ridiculously difficult to find. Speeds will be 20 m/s or less, and there are claims of </w:t>
      </w:r>
      <w:r w:rsidRPr="00EA13F0">
        <w:rPr>
          <w:rFonts w:ascii="Times New Roman" w:hAnsi="Times New Roman" w:cs="Times New Roman"/>
          <w:position w:val="-6"/>
          <w:sz w:val="24"/>
          <w:szCs w:val="24"/>
        </w:rPr>
        <w:object w:dxaOrig="639" w:dyaOrig="320" w14:anchorId="74EEBBBC">
          <v:shape id="_x0000_i1307" type="#_x0000_t75" style="width:31.25pt;height:15.6pt" o:ole="">
            <v:imagedata r:id="rId581" o:title=""/>
          </v:shape>
          <o:OLEObject Type="Embed" ProgID="Equation.DSMT4" ShapeID="_x0000_i1307" DrawAspect="Content" ObjectID="_1689601050" r:id="rId582"/>
        </w:object>
      </w:r>
      <w:r w:rsidRPr="00EA13F0">
        <w:rPr>
          <w:rFonts w:ascii="Times New Roman" w:hAnsi="Times New Roman" w:cs="Times New Roman"/>
          <w:sz w:val="24"/>
          <w:szCs w:val="24"/>
        </w:rPr>
        <w:t xml:space="preserve"> grams for the mass of a drop.</w:t>
      </w:r>
    </w:p>
    <w:p w14:paraId="5BE09632"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Use the electric field of a finite sphere with constant volume charge density to calculate the electric potential, throughout space. Then check your results by calculating the electric field from the potential.</w:t>
      </w:r>
    </w:p>
    <w:p w14:paraId="51EEF04D"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85A8A4"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From the Gauss’s law chapter, we know that the electric field of this system is</w:t>
      </w:r>
    </w:p>
    <w:p w14:paraId="60A38048"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30"/>
          <w:sz w:val="24"/>
          <w:szCs w:val="24"/>
        </w:rPr>
        <w:object w:dxaOrig="7380" w:dyaOrig="680" w14:anchorId="05A51EA6">
          <v:shape id="_x0000_i1308" type="#_x0000_t75" style="width:370.2pt;height:34.65pt" o:ole="">
            <v:imagedata r:id="rId583" o:title=""/>
          </v:shape>
          <o:OLEObject Type="Embed" ProgID="Equation.DSMT4" ShapeID="_x0000_i1308" DrawAspect="Content" ObjectID="_1689601051" r:id="rId584"/>
        </w:object>
      </w:r>
      <w:r w:rsidRPr="00B43DBF">
        <w:rPr>
          <w:rFonts w:ascii="Times New Roman" w:hAnsi="Times New Roman" w:cs="Times New Roman"/>
          <w:sz w:val="24"/>
          <w:szCs w:val="24"/>
        </w:rPr>
        <w:t xml:space="preserve">; </w:t>
      </w:r>
      <w:proofErr w:type="gramStart"/>
      <w:r w:rsidRPr="00B43DBF">
        <w:rPr>
          <w:rFonts w:ascii="Times New Roman" w:hAnsi="Times New Roman" w:cs="Times New Roman"/>
          <w:sz w:val="24"/>
          <w:szCs w:val="24"/>
        </w:rPr>
        <w:t>so</w:t>
      </w:r>
      <w:proofErr w:type="gramEnd"/>
      <w:r w:rsidRPr="00B43DBF">
        <w:rPr>
          <w:rFonts w:ascii="Times New Roman" w:hAnsi="Times New Roman" w:cs="Times New Roman"/>
          <w:sz w:val="24"/>
          <w:szCs w:val="24"/>
        </w:rPr>
        <w:t xml:space="preserve"> the potential outside is simply that of a point charge: </w:t>
      </w:r>
      <w:r w:rsidRPr="00B43DBF">
        <w:rPr>
          <w:rFonts w:ascii="Times New Roman" w:hAnsi="Times New Roman" w:cs="Times New Roman"/>
          <w:position w:val="-30"/>
          <w:sz w:val="24"/>
          <w:szCs w:val="24"/>
        </w:rPr>
        <w:object w:dxaOrig="1500" w:dyaOrig="680" w14:anchorId="2A9589D1">
          <v:shape id="_x0000_i1309" type="#_x0000_t75" style="width:76.1pt;height:34.65pt" o:ole="">
            <v:imagedata r:id="rId585" o:title=""/>
          </v:shape>
          <o:OLEObject Type="Embed" ProgID="Equation.DSMT4" ShapeID="_x0000_i1309" DrawAspect="Content" ObjectID="_1689601052" r:id="rId586"/>
        </w:object>
      </w:r>
      <w:r w:rsidRPr="00B43DBF">
        <w:rPr>
          <w:rFonts w:ascii="Times New Roman" w:hAnsi="Times New Roman" w:cs="Times New Roman"/>
          <w:sz w:val="24"/>
          <w:szCs w:val="24"/>
        </w:rPr>
        <w:t xml:space="preserve">, which, when we apply </w:t>
      </w:r>
      <w:r w:rsidRPr="00B43DBF">
        <w:rPr>
          <w:rFonts w:ascii="Times New Roman" w:hAnsi="Times New Roman" w:cs="Times New Roman"/>
          <w:position w:val="-6"/>
          <w:sz w:val="24"/>
          <w:szCs w:val="24"/>
        </w:rPr>
        <w:object w:dxaOrig="960" w:dyaOrig="340" w14:anchorId="45D4E3A7">
          <v:shape id="_x0000_i1310" type="#_x0000_t75" style="width:48.25pt;height:14.95pt" o:ole="">
            <v:imagedata r:id="rId587" o:title=""/>
          </v:shape>
          <o:OLEObject Type="Embed" ProgID="Equation.DSMT4" ShapeID="_x0000_i1310" DrawAspect="Content" ObjectID="_1689601053" r:id="rId588"/>
        </w:object>
      </w:r>
      <w:r w:rsidRPr="00B43DBF">
        <w:rPr>
          <w:rFonts w:ascii="Times New Roman" w:hAnsi="Times New Roman" w:cs="Times New Roman"/>
          <w:sz w:val="24"/>
          <w:szCs w:val="24"/>
        </w:rPr>
        <w:t xml:space="preserve"> in spherical coordinates, becomes</w:t>
      </w:r>
    </w:p>
    <w:p w14:paraId="7B7D28CA"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lastRenderedPageBreak/>
        <w:t xml:space="preserve"> </w:t>
      </w:r>
      <w:r w:rsidRPr="00B43DBF">
        <w:rPr>
          <w:rFonts w:ascii="Times New Roman" w:hAnsi="Times New Roman" w:cs="Times New Roman"/>
          <w:position w:val="-70"/>
          <w:sz w:val="24"/>
          <w:szCs w:val="24"/>
        </w:rPr>
        <w:object w:dxaOrig="5780" w:dyaOrig="1520" w14:anchorId="132E5783">
          <v:shape id="_x0000_i1311" type="#_x0000_t75" style="width:289.35pt;height:74.7pt" o:ole="">
            <v:imagedata r:id="rId589" o:title=""/>
          </v:shape>
          <o:OLEObject Type="Embed" ProgID="Equation.DSMT4" ShapeID="_x0000_i1311" DrawAspect="Content" ObjectID="_1689601054" r:id="rId590"/>
        </w:object>
      </w:r>
      <w:r w:rsidRPr="00B43DBF">
        <w:rPr>
          <w:rFonts w:ascii="Times New Roman" w:hAnsi="Times New Roman" w:cs="Times New Roman"/>
          <w:sz w:val="24"/>
          <w:szCs w:val="24"/>
        </w:rPr>
        <w:t xml:space="preserve"> </w:t>
      </w:r>
    </w:p>
    <w:p w14:paraId="0B92B709"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as expected. For the potential inside, we first integrate from infinity to the surface of the sphere to get </w:t>
      </w:r>
      <w:r w:rsidRPr="00B43DBF">
        <w:rPr>
          <w:rFonts w:ascii="Times New Roman" w:hAnsi="Times New Roman" w:cs="Times New Roman"/>
          <w:position w:val="-30"/>
          <w:sz w:val="24"/>
          <w:szCs w:val="24"/>
        </w:rPr>
        <w:object w:dxaOrig="1420" w:dyaOrig="680" w14:anchorId="73DFE7E5">
          <v:shape id="_x0000_i1312" type="#_x0000_t75" style="width:71.3pt;height:34.65pt" o:ole="">
            <v:imagedata r:id="rId591" o:title=""/>
          </v:shape>
          <o:OLEObject Type="Embed" ProgID="Equation.DSMT4" ShapeID="_x0000_i1312" DrawAspect="Content" ObjectID="_1689601055" r:id="rId592"/>
        </w:object>
      </w:r>
      <w:r w:rsidRPr="00B43DBF">
        <w:rPr>
          <w:rFonts w:ascii="Times New Roman" w:hAnsi="Times New Roman" w:cs="Times New Roman"/>
          <w:sz w:val="24"/>
          <w:szCs w:val="24"/>
        </w:rPr>
        <w:t xml:space="preserve">, then we integrate from the surface to a point </w:t>
      </w:r>
      <w:r w:rsidRPr="00B43DBF">
        <w:rPr>
          <w:rFonts w:ascii="Times New Roman" w:hAnsi="Times New Roman" w:cs="Times New Roman"/>
          <w:i/>
          <w:sz w:val="24"/>
          <w:szCs w:val="24"/>
        </w:rPr>
        <w:t>r</w:t>
      </w:r>
      <w:r w:rsidRPr="00B43DBF">
        <w:rPr>
          <w:rFonts w:ascii="Times New Roman" w:hAnsi="Times New Roman" w:cs="Times New Roman"/>
          <w:sz w:val="24"/>
          <w:szCs w:val="24"/>
        </w:rPr>
        <w:t xml:space="preserve"> in the interior; this gives us </w:t>
      </w:r>
      <w:r w:rsidRPr="00B43DBF">
        <w:rPr>
          <w:rFonts w:ascii="Times New Roman" w:hAnsi="Times New Roman" w:cs="Times New Roman"/>
          <w:position w:val="-30"/>
          <w:sz w:val="24"/>
          <w:szCs w:val="24"/>
        </w:rPr>
        <w:object w:dxaOrig="5679" w:dyaOrig="720" w14:anchorId="6FD03BF1">
          <v:shape id="_x0000_i1313" type="#_x0000_t75" style="width:283.25pt;height:36.7pt" o:ole="">
            <v:imagedata r:id="rId593" o:title=""/>
          </v:shape>
          <o:OLEObject Type="Embed" ProgID="Equation.DSMT4" ShapeID="_x0000_i1313" DrawAspect="Content" ObjectID="_1689601056" r:id="rId594"/>
        </w:object>
      </w:r>
      <w:r w:rsidRPr="00B43DBF">
        <w:rPr>
          <w:rFonts w:ascii="Times New Roman" w:hAnsi="Times New Roman" w:cs="Times New Roman"/>
          <w:sz w:val="24"/>
          <w:szCs w:val="24"/>
        </w:rPr>
        <w:t>, from which we can calculate the electric field as</w:t>
      </w:r>
    </w:p>
    <w:p w14:paraId="16848C3E"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position w:val="-70"/>
          <w:sz w:val="24"/>
          <w:szCs w:val="24"/>
        </w:rPr>
        <w:object w:dxaOrig="6840" w:dyaOrig="1520" w14:anchorId="22988137">
          <v:shape id="_x0000_i1314" type="#_x0000_t75" style="width:345.05pt;height:74.7pt" o:ole="">
            <v:imagedata r:id="rId595" o:title=""/>
          </v:shape>
          <o:OLEObject Type="Embed" ProgID="Equation.DSMT4" ShapeID="_x0000_i1314" DrawAspect="Content" ObjectID="_1689601057" r:id="rId596"/>
        </w:object>
      </w:r>
    </w:p>
    <w:p w14:paraId="7604F44C" w14:textId="77777777" w:rsidR="00B43DBF" w:rsidRPr="002435C6" w:rsidRDefault="00B43DBF" w:rsidP="00895B98">
      <w:pPr>
        <w:pStyle w:val="ColorfulList-Accent11"/>
        <w:numPr>
          <w:ilvl w:val="0"/>
          <w:numId w:val="5"/>
        </w:numPr>
        <w:spacing w:line="240" w:lineRule="auto"/>
        <w:rPr>
          <w:rFonts w:ascii="Times New Roman" w:hAnsi="Times New Roman" w:cs="Times New Roman"/>
          <w:sz w:val="24"/>
          <w:szCs w:val="24"/>
        </w:rPr>
      </w:pPr>
      <w:r w:rsidRPr="00EA13F0">
        <w:rPr>
          <w:rFonts w:ascii="Times New Roman" w:hAnsi="Times New Roman" w:cs="Times New Roman"/>
          <w:sz w:val="24"/>
          <w:szCs w:val="24"/>
        </w:rPr>
        <w:t>Calculate the electric field of a dipole throughout space from the potential.</w:t>
      </w:r>
    </w:p>
    <w:p w14:paraId="371CF648"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20E692" w14:textId="77777777" w:rsidR="00B43DBF" w:rsidRPr="00B43DBF"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Apply </w:t>
      </w:r>
      <w:r w:rsidRPr="00B43DBF">
        <w:rPr>
          <w:rFonts w:ascii="Times New Roman" w:hAnsi="Times New Roman" w:cs="Times New Roman"/>
          <w:position w:val="-6"/>
          <w:sz w:val="24"/>
          <w:szCs w:val="24"/>
        </w:rPr>
        <w:object w:dxaOrig="960" w:dyaOrig="340" w14:anchorId="4FA1EDC7">
          <v:shape id="_x0000_i1315" type="#_x0000_t75" style="width:48.25pt;height:14.95pt" o:ole="">
            <v:imagedata r:id="rId597" o:title=""/>
          </v:shape>
          <o:OLEObject Type="Embed" ProgID="Equation.DSMT4" ShapeID="_x0000_i1315" DrawAspect="Content" ObjectID="_1689601058" r:id="rId598"/>
        </w:object>
      </w:r>
      <w:r w:rsidRPr="00B43DBF">
        <w:rPr>
          <w:rFonts w:ascii="Times New Roman" w:hAnsi="Times New Roman" w:cs="Times New Roman"/>
          <w:sz w:val="24"/>
          <w:szCs w:val="24"/>
        </w:rPr>
        <w:t xml:space="preserve"> with </w:t>
      </w:r>
      <w:r w:rsidRPr="00B43DBF">
        <w:rPr>
          <w:rFonts w:ascii="Times New Roman" w:hAnsi="Times New Roman" w:cs="Times New Roman"/>
          <w:position w:val="-28"/>
          <w:sz w:val="24"/>
          <w:szCs w:val="24"/>
        </w:rPr>
        <w:object w:dxaOrig="3100" w:dyaOrig="660" w14:anchorId="122BBA1F">
          <v:shape id="_x0000_i1316" type="#_x0000_t75" style="width:156.25pt;height:31.25pt" o:ole="">
            <v:imagedata r:id="rId599" o:title=""/>
          </v:shape>
          <o:OLEObject Type="Embed" ProgID="Equation.DSMT4" ShapeID="_x0000_i1316" DrawAspect="Content" ObjectID="_1689601059" r:id="rId600"/>
        </w:object>
      </w:r>
      <w:r w:rsidRPr="00B43DBF">
        <w:rPr>
          <w:rFonts w:ascii="Times New Roman" w:hAnsi="Times New Roman" w:cs="Times New Roman"/>
          <w:sz w:val="24"/>
          <w:szCs w:val="24"/>
        </w:rPr>
        <w:t xml:space="preserve"> to the potential calculated earlier, </w:t>
      </w:r>
      <w:r w:rsidRPr="00B43DBF">
        <w:rPr>
          <w:rFonts w:ascii="Times New Roman" w:hAnsi="Times New Roman" w:cs="Times New Roman"/>
          <w:position w:val="-24"/>
          <w:sz w:val="24"/>
          <w:szCs w:val="24"/>
        </w:rPr>
        <w:object w:dxaOrig="1100" w:dyaOrig="620" w14:anchorId="328FEE09">
          <v:shape id="_x0000_i1317" type="#_x0000_t75" style="width:56.4pt;height:31.25pt" o:ole="">
            <v:imagedata r:id="rId601" o:title=""/>
          </v:shape>
          <o:OLEObject Type="Embed" ProgID="Equation.DSMT4" ShapeID="_x0000_i1317" DrawAspect="Content" ObjectID="_1689601060" r:id="rId602"/>
        </w:object>
      </w:r>
      <w:r w:rsidRPr="00B43DBF">
        <w:rPr>
          <w:rFonts w:ascii="Times New Roman" w:hAnsi="Times New Roman" w:cs="Times New Roman"/>
          <w:sz w:val="24"/>
          <w:szCs w:val="24"/>
        </w:rPr>
        <w:t xml:space="preserve"> with </w:t>
      </w:r>
      <w:r w:rsidRPr="00B43DBF">
        <w:rPr>
          <w:rFonts w:ascii="Times New Roman" w:hAnsi="Times New Roman" w:cs="Times New Roman"/>
          <w:position w:val="-10"/>
          <w:sz w:val="24"/>
          <w:szCs w:val="24"/>
        </w:rPr>
        <w:object w:dxaOrig="760" w:dyaOrig="380" w14:anchorId="56ABA0A4">
          <v:shape id="_x0000_i1318" type="#_x0000_t75" style="width:38.05pt;height:19.7pt" o:ole="">
            <v:imagedata r:id="rId603" o:title=""/>
          </v:shape>
          <o:OLEObject Type="Embed" ProgID="Equation.DSMT4" ShapeID="_x0000_i1318" DrawAspect="Content" ObjectID="_1689601061" r:id="rId604"/>
        </w:object>
      </w:r>
      <w:r w:rsidRPr="00B43DBF">
        <w:rPr>
          <w:rFonts w:ascii="Times New Roman" w:hAnsi="Times New Roman" w:cs="Times New Roman"/>
          <w:sz w:val="24"/>
          <w:szCs w:val="24"/>
        </w:rPr>
        <w:t xml:space="preserve"> and assume that the axis of the dipole is aligned with the </w:t>
      </w:r>
      <w:r w:rsidRPr="00B43DBF">
        <w:rPr>
          <w:rFonts w:ascii="Times New Roman" w:hAnsi="Times New Roman" w:cs="Times New Roman"/>
          <w:i/>
          <w:sz w:val="24"/>
          <w:szCs w:val="24"/>
        </w:rPr>
        <w:t>z</w:t>
      </w:r>
      <w:r w:rsidRPr="00B43DBF">
        <w:rPr>
          <w:rFonts w:ascii="Times New Roman" w:hAnsi="Times New Roman" w:cs="Times New Roman"/>
          <w:sz w:val="24"/>
          <w:szCs w:val="24"/>
        </w:rPr>
        <w:t xml:space="preserve">-axis of the coordinate system. Thus, the potential is </w:t>
      </w:r>
      <w:r w:rsidRPr="00B43DBF">
        <w:rPr>
          <w:rFonts w:ascii="Times New Roman" w:hAnsi="Times New Roman" w:cs="Times New Roman"/>
          <w:position w:val="-24"/>
          <w:sz w:val="24"/>
          <w:szCs w:val="24"/>
        </w:rPr>
        <w:object w:dxaOrig="2439" w:dyaOrig="660" w14:anchorId="113E9776">
          <v:shape id="_x0000_i1319" type="#_x0000_t75" style="width:124.3pt;height:33.95pt" o:ole="">
            <v:imagedata r:id="rId605" o:title=""/>
          </v:shape>
          <o:OLEObject Type="Embed" ProgID="Equation.DSMT4" ShapeID="_x0000_i1319" DrawAspect="Content" ObjectID="_1689601062" r:id="rId606"/>
        </w:object>
      </w:r>
      <w:r w:rsidRPr="00B43DBF">
        <w:rPr>
          <w:rFonts w:ascii="Times New Roman" w:hAnsi="Times New Roman" w:cs="Times New Roman"/>
          <w:sz w:val="24"/>
          <w:szCs w:val="24"/>
        </w:rPr>
        <w:t>.</w:t>
      </w:r>
    </w:p>
    <w:p w14:paraId="223A54A5" w14:textId="77777777" w:rsidR="00B43DBF" w:rsidRPr="002435C6" w:rsidRDefault="00B43DBF" w:rsidP="00B43DBF">
      <w:pPr>
        <w:shd w:val="clear" w:color="auto" w:fill="D9D9D9" w:themeFill="background1" w:themeFillShade="D9"/>
        <w:spacing w:after="0" w:line="240" w:lineRule="auto"/>
        <w:rPr>
          <w:rFonts w:ascii="Times New Roman" w:hAnsi="Times New Roman" w:cs="Times New Roman"/>
          <w:sz w:val="24"/>
          <w:szCs w:val="24"/>
        </w:rPr>
      </w:pPr>
      <w:r w:rsidRPr="00B43DBF">
        <w:rPr>
          <w:rFonts w:ascii="Times New Roman" w:hAnsi="Times New Roman" w:cs="Times New Roman"/>
          <w:sz w:val="24"/>
          <w:szCs w:val="24"/>
        </w:rPr>
        <w:t xml:space="preserve">Hence, </w:t>
      </w:r>
      <w:r w:rsidRPr="00B43DBF">
        <w:rPr>
          <w:rFonts w:ascii="Times New Roman" w:hAnsi="Times New Roman" w:cs="Times New Roman"/>
          <w:position w:val="-136"/>
          <w:sz w:val="24"/>
          <w:szCs w:val="24"/>
        </w:rPr>
        <w:object w:dxaOrig="6979" w:dyaOrig="2840" w14:anchorId="29454237">
          <v:shape id="_x0000_i1320" type="#_x0000_t75" style="width:351.85pt;height:139.25pt" o:ole="">
            <v:imagedata r:id="rId607" o:title=""/>
          </v:shape>
          <o:OLEObject Type="Embed" ProgID="Equation.DSMT4" ShapeID="_x0000_i1320" DrawAspect="Content" ObjectID="_1689601063" r:id="rId608"/>
        </w:object>
      </w:r>
    </w:p>
    <w:p w14:paraId="32CDFD1B" w14:textId="77777777" w:rsidR="002C0660" w:rsidRDefault="002C0660" w:rsidP="00ED3C65">
      <w:pPr>
        <w:shd w:val="clear" w:color="auto" w:fill="FFFFFF" w:themeFill="background1"/>
        <w:spacing w:after="0" w:line="240" w:lineRule="auto"/>
        <w:rPr>
          <w:rFonts w:ascii="Times New Roman" w:hAnsi="Times New Roman" w:cs="Times New Roman"/>
          <w:sz w:val="24"/>
          <w:szCs w:val="24"/>
        </w:rPr>
      </w:pPr>
    </w:p>
    <w:p w14:paraId="2373D35F" w14:textId="77777777" w:rsidR="00895B98" w:rsidRDefault="00895B98" w:rsidP="00ED3C65">
      <w:pPr>
        <w:shd w:val="clear" w:color="auto" w:fill="FFFFFF" w:themeFill="background1"/>
        <w:spacing w:after="0" w:line="240" w:lineRule="auto"/>
        <w:rPr>
          <w:rFonts w:ascii="Times New Roman" w:hAnsi="Times New Roman" w:cs="Times New Roman"/>
          <w:sz w:val="24"/>
          <w:szCs w:val="24"/>
        </w:rPr>
      </w:pPr>
    </w:p>
    <w:p w14:paraId="2D809FD5" w14:textId="77777777" w:rsidR="00895B98" w:rsidRDefault="00895B98" w:rsidP="00ED3C65">
      <w:pPr>
        <w:shd w:val="clear" w:color="auto" w:fill="FFFFFF" w:themeFill="background1"/>
        <w:spacing w:after="0" w:line="240" w:lineRule="auto"/>
        <w:rPr>
          <w:rFonts w:ascii="Times New Roman" w:hAnsi="Times New Roman" w:cs="Times New Roman"/>
          <w:sz w:val="24"/>
          <w:szCs w:val="24"/>
        </w:rPr>
      </w:pPr>
    </w:p>
    <w:p w14:paraId="3A806A52" w14:textId="77777777" w:rsidR="002C0660" w:rsidRDefault="002C0660" w:rsidP="002C0660">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p w14:paraId="6B7BB19D" w14:textId="77777777" w:rsidR="002C0660" w:rsidRPr="002435C6" w:rsidRDefault="002C0660" w:rsidP="00ED3C65">
      <w:pPr>
        <w:shd w:val="clear" w:color="auto" w:fill="FFFFFF" w:themeFill="background1"/>
        <w:spacing w:after="0" w:line="240" w:lineRule="auto"/>
        <w:rPr>
          <w:rFonts w:ascii="Times New Roman" w:hAnsi="Times New Roman" w:cs="Times New Roman"/>
          <w:sz w:val="24"/>
          <w:szCs w:val="24"/>
        </w:rPr>
      </w:pPr>
    </w:p>
    <w:sectPr w:rsidR="002C0660" w:rsidRPr="002435C6" w:rsidSect="00C430BF">
      <w:headerReference w:type="default" r:id="rId609"/>
      <w:footerReference w:type="default" r:id="rId6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6937" w14:textId="77777777" w:rsidR="007D58C0" w:rsidRDefault="007D58C0" w:rsidP="00777CA4">
      <w:pPr>
        <w:spacing w:after="0" w:line="240" w:lineRule="auto"/>
      </w:pPr>
      <w:r>
        <w:separator/>
      </w:r>
    </w:p>
  </w:endnote>
  <w:endnote w:type="continuationSeparator" w:id="0">
    <w:p w14:paraId="6667FE2A" w14:textId="77777777" w:rsidR="007D58C0" w:rsidRDefault="007D58C0"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68C7108D" w14:textId="565F73BD" w:rsidR="00E951D4" w:rsidRPr="00777CA4" w:rsidRDefault="00E951D4">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053E23">
              <w:rPr>
                <w:rFonts w:ascii="Times New Roman" w:hAnsi="Times New Roman" w:cs="Times New Roman"/>
                <w:bCs/>
                <w:noProof/>
                <w:sz w:val="24"/>
                <w:szCs w:val="24"/>
              </w:rPr>
              <w:t>12</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053E23">
              <w:rPr>
                <w:rFonts w:ascii="Times New Roman" w:hAnsi="Times New Roman" w:cs="Times New Roman"/>
                <w:bCs/>
                <w:noProof/>
                <w:sz w:val="24"/>
                <w:szCs w:val="24"/>
              </w:rPr>
              <w:t>27</w:t>
            </w:r>
            <w:r w:rsidRPr="00777CA4">
              <w:rPr>
                <w:rFonts w:ascii="Times New Roman" w:hAnsi="Times New Roman" w:cs="Times New Roman"/>
                <w:bCs/>
                <w:sz w:val="24"/>
                <w:szCs w:val="24"/>
              </w:rPr>
              <w:fldChar w:fldCharType="end"/>
            </w:r>
          </w:p>
        </w:sdtContent>
      </w:sdt>
    </w:sdtContent>
  </w:sdt>
  <w:p w14:paraId="37D2CEA9" w14:textId="77777777" w:rsidR="00E951D4" w:rsidRPr="00777CA4" w:rsidRDefault="00E951D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A4BC8" w14:textId="77777777" w:rsidR="007D58C0" w:rsidRDefault="007D58C0" w:rsidP="00777CA4">
      <w:pPr>
        <w:spacing w:after="0" w:line="240" w:lineRule="auto"/>
      </w:pPr>
      <w:r>
        <w:separator/>
      </w:r>
    </w:p>
  </w:footnote>
  <w:footnote w:type="continuationSeparator" w:id="0">
    <w:p w14:paraId="3879BE1B" w14:textId="77777777" w:rsidR="007D58C0" w:rsidRDefault="007D58C0"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1172D" w14:textId="77777777" w:rsidR="00E951D4" w:rsidRPr="00895B98" w:rsidRDefault="00E951D4" w:rsidP="002435C6">
    <w:pPr>
      <w:pStyle w:val="Header"/>
      <w:rPr>
        <w:rFonts w:ascii="Times New Roman" w:hAnsi="Times New Roman" w:cs="Times New Roman"/>
        <w:i/>
        <w:sz w:val="20"/>
        <w:szCs w:val="24"/>
      </w:rPr>
    </w:pPr>
    <w:r w:rsidRPr="00895B98">
      <w:rPr>
        <w:rFonts w:ascii="Times New Roman" w:hAnsi="Times New Roman" w:cs="Times New Roman"/>
        <w:sz w:val="20"/>
        <w:szCs w:val="24"/>
      </w:rPr>
      <w:t xml:space="preserve">OpenStax </w:t>
    </w:r>
    <w:r w:rsidRPr="00895B98">
      <w:rPr>
        <w:rFonts w:ascii="Times New Roman" w:hAnsi="Times New Roman" w:cs="Times New Roman"/>
        <w:i/>
        <w:sz w:val="20"/>
        <w:szCs w:val="24"/>
      </w:rPr>
      <w:t>University Physics Volume II</w:t>
    </w:r>
  </w:p>
  <w:p w14:paraId="2972E34E" w14:textId="77777777" w:rsidR="00E951D4" w:rsidRPr="00895B98" w:rsidRDefault="00E951D4" w:rsidP="002435C6">
    <w:pPr>
      <w:pStyle w:val="Header"/>
      <w:rPr>
        <w:rFonts w:ascii="Times New Roman" w:hAnsi="Times New Roman" w:cs="Times New Roman"/>
        <w:sz w:val="20"/>
        <w:szCs w:val="24"/>
      </w:rPr>
    </w:pPr>
    <w:r w:rsidRPr="00895B98">
      <w:rPr>
        <w:rFonts w:ascii="Times New Roman" w:hAnsi="Times New Roman" w:cs="Times New Roman"/>
        <w:sz w:val="20"/>
        <w:szCs w:val="24"/>
      </w:rPr>
      <w:t xml:space="preserve">Unit 2: Electricity and </w:t>
    </w:r>
    <w:proofErr w:type="spellStart"/>
    <w:r w:rsidRPr="00895B98">
      <w:rPr>
        <w:rFonts w:ascii="Times New Roman" w:hAnsi="Times New Roman" w:cs="Times New Roman"/>
        <w:sz w:val="20"/>
        <w:szCs w:val="24"/>
      </w:rPr>
      <w:t>Magentism</w:t>
    </w:r>
    <w:proofErr w:type="spellEnd"/>
  </w:p>
  <w:p w14:paraId="3786E587" w14:textId="77777777" w:rsidR="00E951D4" w:rsidRPr="00895B98" w:rsidRDefault="00E951D4" w:rsidP="002435C6">
    <w:pPr>
      <w:pStyle w:val="Header"/>
      <w:rPr>
        <w:rFonts w:ascii="Times New Roman" w:hAnsi="Times New Roman" w:cs="Times New Roman"/>
        <w:sz w:val="20"/>
        <w:szCs w:val="24"/>
      </w:rPr>
    </w:pPr>
    <w:r w:rsidRPr="00895B98">
      <w:rPr>
        <w:rFonts w:ascii="Times New Roman" w:hAnsi="Times New Roman" w:cs="Times New Roman"/>
        <w:sz w:val="20"/>
        <w:szCs w:val="24"/>
      </w:rPr>
      <w:t>Chapter 7: Electric Potential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5B7569FA"/>
    <w:multiLevelType w:val="hybridMultilevel"/>
    <w:tmpl w:val="49A833AC"/>
    <w:lvl w:ilvl="0" w:tplc="EC480388">
      <w:start w:val="1"/>
      <w:numFmt w:val="decimal"/>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53E23"/>
    <w:rsid w:val="0005758E"/>
    <w:rsid w:val="000A6A3C"/>
    <w:rsid w:val="000D1FC0"/>
    <w:rsid w:val="0010408B"/>
    <w:rsid w:val="001167F6"/>
    <w:rsid w:val="001456A9"/>
    <w:rsid w:val="00152270"/>
    <w:rsid w:val="001939D2"/>
    <w:rsid w:val="001B52A2"/>
    <w:rsid w:val="001F4307"/>
    <w:rsid w:val="001F4FD7"/>
    <w:rsid w:val="00201A7C"/>
    <w:rsid w:val="002066EF"/>
    <w:rsid w:val="00217DFD"/>
    <w:rsid w:val="00224C2F"/>
    <w:rsid w:val="00224F27"/>
    <w:rsid w:val="002435C6"/>
    <w:rsid w:val="00257AFF"/>
    <w:rsid w:val="0026512F"/>
    <w:rsid w:val="002820C3"/>
    <w:rsid w:val="002A45AE"/>
    <w:rsid w:val="002A64F9"/>
    <w:rsid w:val="002C0660"/>
    <w:rsid w:val="002D1206"/>
    <w:rsid w:val="00313623"/>
    <w:rsid w:val="00337684"/>
    <w:rsid w:val="00337910"/>
    <w:rsid w:val="00344E9D"/>
    <w:rsid w:val="003700EB"/>
    <w:rsid w:val="0037784C"/>
    <w:rsid w:val="00390E03"/>
    <w:rsid w:val="003B4842"/>
    <w:rsid w:val="003D044F"/>
    <w:rsid w:val="003E63C4"/>
    <w:rsid w:val="0041427F"/>
    <w:rsid w:val="00414642"/>
    <w:rsid w:val="00424DB7"/>
    <w:rsid w:val="004378E9"/>
    <w:rsid w:val="00446B40"/>
    <w:rsid w:val="004653C2"/>
    <w:rsid w:val="0046749F"/>
    <w:rsid w:val="0047504F"/>
    <w:rsid w:val="00484C68"/>
    <w:rsid w:val="00493D42"/>
    <w:rsid w:val="00493D6A"/>
    <w:rsid w:val="004A51A4"/>
    <w:rsid w:val="004B5A83"/>
    <w:rsid w:val="004B617E"/>
    <w:rsid w:val="004C0A06"/>
    <w:rsid w:val="004C51E3"/>
    <w:rsid w:val="004F11AB"/>
    <w:rsid w:val="00514687"/>
    <w:rsid w:val="00530190"/>
    <w:rsid w:val="00540C8E"/>
    <w:rsid w:val="00550C85"/>
    <w:rsid w:val="0055219A"/>
    <w:rsid w:val="00554FE4"/>
    <w:rsid w:val="00560E53"/>
    <w:rsid w:val="00560E9C"/>
    <w:rsid w:val="00591E72"/>
    <w:rsid w:val="00593C3D"/>
    <w:rsid w:val="005A43E8"/>
    <w:rsid w:val="005D0CAF"/>
    <w:rsid w:val="005D578E"/>
    <w:rsid w:val="006043A9"/>
    <w:rsid w:val="00651D4E"/>
    <w:rsid w:val="006613BF"/>
    <w:rsid w:val="00695C03"/>
    <w:rsid w:val="006D0997"/>
    <w:rsid w:val="006D6901"/>
    <w:rsid w:val="006F26CE"/>
    <w:rsid w:val="00703EFD"/>
    <w:rsid w:val="00705064"/>
    <w:rsid w:val="007112C6"/>
    <w:rsid w:val="00730257"/>
    <w:rsid w:val="00736FA1"/>
    <w:rsid w:val="00745D23"/>
    <w:rsid w:val="007561D9"/>
    <w:rsid w:val="0076786E"/>
    <w:rsid w:val="007742EA"/>
    <w:rsid w:val="00777CA4"/>
    <w:rsid w:val="007A2B08"/>
    <w:rsid w:val="007B4FCD"/>
    <w:rsid w:val="007D03EE"/>
    <w:rsid w:val="007D58C0"/>
    <w:rsid w:val="007F57D0"/>
    <w:rsid w:val="00802E84"/>
    <w:rsid w:val="0081029C"/>
    <w:rsid w:val="00814D78"/>
    <w:rsid w:val="008205FB"/>
    <w:rsid w:val="008226F4"/>
    <w:rsid w:val="008409E8"/>
    <w:rsid w:val="00852452"/>
    <w:rsid w:val="008771E9"/>
    <w:rsid w:val="00895B98"/>
    <w:rsid w:val="008A2D65"/>
    <w:rsid w:val="008B4325"/>
    <w:rsid w:val="008E5C29"/>
    <w:rsid w:val="008F56C1"/>
    <w:rsid w:val="00923662"/>
    <w:rsid w:val="00924660"/>
    <w:rsid w:val="00926CF7"/>
    <w:rsid w:val="0092725C"/>
    <w:rsid w:val="0093012E"/>
    <w:rsid w:val="0093564E"/>
    <w:rsid w:val="00940EC4"/>
    <w:rsid w:val="00956C74"/>
    <w:rsid w:val="009649E1"/>
    <w:rsid w:val="00997F1A"/>
    <w:rsid w:val="009B4B69"/>
    <w:rsid w:val="009C4F1D"/>
    <w:rsid w:val="009E19DB"/>
    <w:rsid w:val="009E1F73"/>
    <w:rsid w:val="00A10AD5"/>
    <w:rsid w:val="00A26C83"/>
    <w:rsid w:val="00A4139E"/>
    <w:rsid w:val="00A63316"/>
    <w:rsid w:val="00A84BEE"/>
    <w:rsid w:val="00A950B9"/>
    <w:rsid w:val="00AF6296"/>
    <w:rsid w:val="00AF7A38"/>
    <w:rsid w:val="00B1317E"/>
    <w:rsid w:val="00B43DBF"/>
    <w:rsid w:val="00B7361C"/>
    <w:rsid w:val="00B83691"/>
    <w:rsid w:val="00BC1966"/>
    <w:rsid w:val="00BC5B9C"/>
    <w:rsid w:val="00BD3BBB"/>
    <w:rsid w:val="00BE164B"/>
    <w:rsid w:val="00C01957"/>
    <w:rsid w:val="00C03EDD"/>
    <w:rsid w:val="00C14C8C"/>
    <w:rsid w:val="00C16FDA"/>
    <w:rsid w:val="00C258B1"/>
    <w:rsid w:val="00C430BF"/>
    <w:rsid w:val="00C63A1C"/>
    <w:rsid w:val="00C6407F"/>
    <w:rsid w:val="00C840F8"/>
    <w:rsid w:val="00C9230C"/>
    <w:rsid w:val="00C931A3"/>
    <w:rsid w:val="00C96AE2"/>
    <w:rsid w:val="00CB7545"/>
    <w:rsid w:val="00CD3A5A"/>
    <w:rsid w:val="00CE541C"/>
    <w:rsid w:val="00CF5D1D"/>
    <w:rsid w:val="00CF70FC"/>
    <w:rsid w:val="00D14ECD"/>
    <w:rsid w:val="00D55646"/>
    <w:rsid w:val="00D9647D"/>
    <w:rsid w:val="00DA4D64"/>
    <w:rsid w:val="00DB009B"/>
    <w:rsid w:val="00DB274C"/>
    <w:rsid w:val="00DB6B02"/>
    <w:rsid w:val="00DF30DF"/>
    <w:rsid w:val="00DF62AD"/>
    <w:rsid w:val="00E04E14"/>
    <w:rsid w:val="00E07ACB"/>
    <w:rsid w:val="00E30E10"/>
    <w:rsid w:val="00E37DCA"/>
    <w:rsid w:val="00E555E4"/>
    <w:rsid w:val="00E66B28"/>
    <w:rsid w:val="00E732EC"/>
    <w:rsid w:val="00E772C7"/>
    <w:rsid w:val="00E951D4"/>
    <w:rsid w:val="00EB1737"/>
    <w:rsid w:val="00EB3A51"/>
    <w:rsid w:val="00EC1728"/>
    <w:rsid w:val="00ED20E3"/>
    <w:rsid w:val="00ED3C65"/>
    <w:rsid w:val="00F33790"/>
    <w:rsid w:val="00F8181B"/>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7E879"/>
  <w15:docId w15:val="{1D46AADB-C783-4734-965B-EDF8BD40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NoSpacing">
    <w:name w:val="No Spacing"/>
    <w:uiPriority w:val="1"/>
    <w:qFormat/>
    <w:rsid w:val="00C96AE2"/>
    <w:pPr>
      <w:spacing w:after="0" w:line="240" w:lineRule="auto"/>
    </w:pPr>
    <w:rPr>
      <w:rFonts w:ascii="Calibri" w:hAnsi="Calibri"/>
      <w:sz w:val="20"/>
      <w:szCs w:val="20"/>
    </w:rPr>
  </w:style>
  <w:style w:type="paragraph" w:styleId="ListParagraph">
    <w:name w:val="List Paragraph"/>
    <w:basedOn w:val="Normal"/>
    <w:uiPriority w:val="34"/>
    <w:qFormat/>
    <w:rsid w:val="00895B98"/>
    <w:pPr>
      <w:ind w:left="720"/>
      <w:contextualSpacing/>
    </w:pPr>
  </w:style>
  <w:style w:type="paragraph" w:styleId="Revision">
    <w:name w:val="Revision"/>
    <w:hidden/>
    <w:uiPriority w:val="99"/>
    <w:semiHidden/>
    <w:rsid w:val="0033791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770784820">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9.wmf"/><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image" Target="media/image76.jpeg"/><Relationship Id="rId324" Type="http://schemas.openxmlformats.org/officeDocument/2006/relationships/oleObject" Target="embeddings/oleObject156.bin"/><Relationship Id="rId366" Type="http://schemas.openxmlformats.org/officeDocument/2006/relationships/image" Target="media/image184.emf"/><Relationship Id="rId531" Type="http://schemas.openxmlformats.org/officeDocument/2006/relationships/image" Target="media/image267.wmf"/><Relationship Id="rId573" Type="http://schemas.openxmlformats.org/officeDocument/2006/relationships/image" Target="media/image288.emf"/><Relationship Id="rId170" Type="http://schemas.openxmlformats.org/officeDocument/2006/relationships/image" Target="media/image82.wmf"/><Relationship Id="rId226" Type="http://schemas.openxmlformats.org/officeDocument/2006/relationships/image" Target="media/image111.wmf"/><Relationship Id="rId433" Type="http://schemas.openxmlformats.org/officeDocument/2006/relationships/image" Target="media/image218.wmf"/><Relationship Id="rId268" Type="http://schemas.openxmlformats.org/officeDocument/2006/relationships/image" Target="media/image133.wmf"/><Relationship Id="rId475" Type="http://schemas.openxmlformats.org/officeDocument/2006/relationships/image" Target="media/image239.wmf"/><Relationship Id="rId32" Type="http://schemas.openxmlformats.org/officeDocument/2006/relationships/image" Target="media/image13.emf"/><Relationship Id="rId74" Type="http://schemas.openxmlformats.org/officeDocument/2006/relationships/image" Target="media/image33.wmf"/><Relationship Id="rId128" Type="http://schemas.openxmlformats.org/officeDocument/2006/relationships/oleObject" Target="embeddings/oleObject61.bin"/><Relationship Id="rId335" Type="http://schemas.openxmlformats.org/officeDocument/2006/relationships/image" Target="media/image168.wmf"/><Relationship Id="rId377" Type="http://schemas.openxmlformats.org/officeDocument/2006/relationships/oleObject" Target="embeddings/oleObject181.bin"/><Relationship Id="rId500" Type="http://schemas.openxmlformats.org/officeDocument/2006/relationships/oleObject" Target="embeddings/oleObject242.bin"/><Relationship Id="rId542" Type="http://schemas.openxmlformats.org/officeDocument/2006/relationships/oleObject" Target="embeddings/oleObject263.bin"/><Relationship Id="rId584" Type="http://schemas.openxmlformats.org/officeDocument/2006/relationships/oleObject" Target="embeddings/oleObject284.bin"/><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14.bin"/><Relationship Id="rId402" Type="http://schemas.openxmlformats.org/officeDocument/2006/relationships/oleObject" Target="embeddings/oleObject193.bin"/><Relationship Id="rId279" Type="http://schemas.openxmlformats.org/officeDocument/2006/relationships/image" Target="media/image139.emf"/><Relationship Id="rId444" Type="http://schemas.openxmlformats.org/officeDocument/2006/relationships/oleObject" Target="embeddings/oleObject214.bin"/><Relationship Id="rId486" Type="http://schemas.openxmlformats.org/officeDocument/2006/relationships/oleObject" Target="embeddings/oleObject235.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44.emf"/><Relationship Id="rId304" Type="http://schemas.openxmlformats.org/officeDocument/2006/relationships/oleObject" Target="embeddings/oleObject146.bin"/><Relationship Id="rId346" Type="http://schemas.openxmlformats.org/officeDocument/2006/relationships/oleObject" Target="embeddings/oleObject166.bin"/><Relationship Id="rId388" Type="http://schemas.openxmlformats.org/officeDocument/2006/relationships/oleObject" Target="embeddings/oleObject186.bin"/><Relationship Id="rId511" Type="http://schemas.openxmlformats.org/officeDocument/2006/relationships/image" Target="media/image257.wmf"/><Relationship Id="rId553" Type="http://schemas.openxmlformats.org/officeDocument/2006/relationships/image" Target="media/image278.wmf"/><Relationship Id="rId609" Type="http://schemas.openxmlformats.org/officeDocument/2006/relationships/header" Target="header1.xml"/><Relationship Id="rId85" Type="http://schemas.openxmlformats.org/officeDocument/2006/relationships/oleObject" Target="embeddings/oleObject40.bin"/><Relationship Id="rId150" Type="http://schemas.openxmlformats.org/officeDocument/2006/relationships/oleObject" Target="embeddings/oleObject72.bin"/><Relationship Id="rId192" Type="http://schemas.openxmlformats.org/officeDocument/2006/relationships/image" Target="media/image93.emf"/><Relationship Id="rId206" Type="http://schemas.openxmlformats.org/officeDocument/2006/relationships/image" Target="media/image100.wmf"/><Relationship Id="rId413" Type="http://schemas.openxmlformats.org/officeDocument/2006/relationships/image" Target="media/image208.wmf"/><Relationship Id="rId595" Type="http://schemas.openxmlformats.org/officeDocument/2006/relationships/image" Target="media/image299.wmf"/><Relationship Id="rId248" Type="http://schemas.openxmlformats.org/officeDocument/2006/relationships/image" Target="media/image122.wmf"/><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image" Target="media/image3.emf"/><Relationship Id="rId108" Type="http://schemas.openxmlformats.org/officeDocument/2006/relationships/image" Target="media/image50.wmf"/><Relationship Id="rId315" Type="http://schemas.openxmlformats.org/officeDocument/2006/relationships/image" Target="media/image157.wmf"/><Relationship Id="rId357" Type="http://schemas.openxmlformats.org/officeDocument/2006/relationships/image" Target="media/image179.wmf"/><Relationship Id="rId522" Type="http://schemas.openxmlformats.org/officeDocument/2006/relationships/oleObject" Target="embeddings/oleObject253.bin"/><Relationship Id="rId54" Type="http://schemas.openxmlformats.org/officeDocument/2006/relationships/oleObject" Target="embeddings/oleObject24.bin"/><Relationship Id="rId96" Type="http://schemas.openxmlformats.org/officeDocument/2006/relationships/image" Target="media/image44.emf"/><Relationship Id="rId161" Type="http://schemas.openxmlformats.org/officeDocument/2006/relationships/oleObject" Target="embeddings/oleObject77.bin"/><Relationship Id="rId217" Type="http://schemas.openxmlformats.org/officeDocument/2006/relationships/oleObject" Target="embeddings/oleObject104.bin"/><Relationship Id="rId399" Type="http://schemas.openxmlformats.org/officeDocument/2006/relationships/image" Target="media/image201.wmf"/><Relationship Id="rId564" Type="http://schemas.openxmlformats.org/officeDocument/2006/relationships/oleObject" Target="embeddings/oleObject274.bin"/><Relationship Id="rId259" Type="http://schemas.openxmlformats.org/officeDocument/2006/relationships/image" Target="media/image128.wmf"/><Relationship Id="rId424" Type="http://schemas.openxmlformats.org/officeDocument/2006/relationships/oleObject" Target="embeddings/oleObject204.bin"/><Relationship Id="rId466" Type="http://schemas.openxmlformats.org/officeDocument/2006/relationships/oleObject" Target="embeddings/oleObject225.bin"/><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image" Target="media/image134.wmf"/><Relationship Id="rId326" Type="http://schemas.openxmlformats.org/officeDocument/2006/relationships/image" Target="media/image163.wmf"/><Relationship Id="rId533" Type="http://schemas.openxmlformats.org/officeDocument/2006/relationships/image" Target="media/image268.wmf"/><Relationship Id="rId65" Type="http://schemas.openxmlformats.org/officeDocument/2006/relationships/oleObject" Target="embeddings/oleObject30.bin"/><Relationship Id="rId130" Type="http://schemas.openxmlformats.org/officeDocument/2006/relationships/oleObject" Target="embeddings/oleObject62.bin"/><Relationship Id="rId368" Type="http://schemas.openxmlformats.org/officeDocument/2006/relationships/image" Target="media/image185.wmf"/><Relationship Id="rId575" Type="http://schemas.openxmlformats.org/officeDocument/2006/relationships/image" Target="media/image289.emf"/><Relationship Id="rId172" Type="http://schemas.openxmlformats.org/officeDocument/2006/relationships/image" Target="media/image83.wmf"/><Relationship Id="rId228" Type="http://schemas.openxmlformats.org/officeDocument/2006/relationships/image" Target="media/image112.wmf"/><Relationship Id="rId435" Type="http://schemas.openxmlformats.org/officeDocument/2006/relationships/image" Target="media/image219.wmf"/><Relationship Id="rId477" Type="http://schemas.openxmlformats.org/officeDocument/2006/relationships/image" Target="media/image240.wmf"/><Relationship Id="rId600" Type="http://schemas.openxmlformats.org/officeDocument/2006/relationships/oleObject" Target="embeddings/oleObject292.bin"/><Relationship Id="rId281" Type="http://schemas.openxmlformats.org/officeDocument/2006/relationships/image" Target="media/image140.emf"/><Relationship Id="rId337" Type="http://schemas.openxmlformats.org/officeDocument/2006/relationships/image" Target="media/image169.wmf"/><Relationship Id="rId502" Type="http://schemas.openxmlformats.org/officeDocument/2006/relationships/oleObject" Target="embeddings/oleObject243.bin"/><Relationship Id="rId34" Type="http://schemas.openxmlformats.org/officeDocument/2006/relationships/oleObject" Target="embeddings/oleObject14.bin"/><Relationship Id="rId76" Type="http://schemas.openxmlformats.org/officeDocument/2006/relationships/image" Target="media/image34.wmf"/><Relationship Id="rId141" Type="http://schemas.openxmlformats.org/officeDocument/2006/relationships/image" Target="media/image67.wmf"/><Relationship Id="rId379" Type="http://schemas.openxmlformats.org/officeDocument/2006/relationships/oleObject" Target="embeddings/oleObject182.bin"/><Relationship Id="rId544" Type="http://schemas.openxmlformats.org/officeDocument/2006/relationships/oleObject" Target="embeddings/oleObject264.bin"/><Relationship Id="rId586" Type="http://schemas.openxmlformats.org/officeDocument/2006/relationships/oleObject" Target="embeddings/oleObject285.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5.bin"/><Relationship Id="rId390" Type="http://schemas.openxmlformats.org/officeDocument/2006/relationships/oleObject" Target="embeddings/oleObject187.bin"/><Relationship Id="rId404" Type="http://schemas.openxmlformats.org/officeDocument/2006/relationships/oleObject" Target="embeddings/oleObject194.bin"/><Relationship Id="rId446" Type="http://schemas.openxmlformats.org/officeDocument/2006/relationships/oleObject" Target="embeddings/oleObject215.bin"/><Relationship Id="rId611" Type="http://schemas.openxmlformats.org/officeDocument/2006/relationships/fontTable" Target="fontTable.xml"/><Relationship Id="rId250" Type="http://schemas.openxmlformats.org/officeDocument/2006/relationships/image" Target="media/image123.wmf"/><Relationship Id="rId292" Type="http://schemas.openxmlformats.org/officeDocument/2006/relationships/image" Target="media/image145.emf"/><Relationship Id="rId306" Type="http://schemas.openxmlformats.org/officeDocument/2006/relationships/oleObject" Target="embeddings/oleObject147.bin"/><Relationship Id="rId488" Type="http://schemas.openxmlformats.org/officeDocument/2006/relationships/oleObject" Target="embeddings/oleObject236.bin"/><Relationship Id="rId45" Type="http://schemas.openxmlformats.org/officeDocument/2006/relationships/image" Target="media/image19.emf"/><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oleObject" Target="embeddings/oleObject167.bin"/><Relationship Id="rId513" Type="http://schemas.openxmlformats.org/officeDocument/2006/relationships/image" Target="media/image258.wmf"/><Relationship Id="rId555" Type="http://schemas.openxmlformats.org/officeDocument/2006/relationships/image" Target="media/image279.wmf"/><Relationship Id="rId597" Type="http://schemas.openxmlformats.org/officeDocument/2006/relationships/image" Target="media/image300.wmf"/><Relationship Id="rId152" Type="http://schemas.openxmlformats.org/officeDocument/2006/relationships/oleObject" Target="embeddings/oleObject73.bin"/><Relationship Id="rId194" Type="http://schemas.openxmlformats.org/officeDocument/2006/relationships/image" Target="media/image94.wmf"/><Relationship Id="rId208" Type="http://schemas.openxmlformats.org/officeDocument/2006/relationships/image" Target="media/image101.jpeg"/><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image" Target="media/image129.wmf"/><Relationship Id="rId499" Type="http://schemas.openxmlformats.org/officeDocument/2006/relationships/image" Target="media/image251.wmf"/><Relationship Id="rId14" Type="http://schemas.openxmlformats.org/officeDocument/2006/relationships/image" Target="media/image4.emf"/><Relationship Id="rId56" Type="http://schemas.openxmlformats.org/officeDocument/2006/relationships/image" Target="media/image24.wmf"/><Relationship Id="rId317" Type="http://schemas.openxmlformats.org/officeDocument/2006/relationships/image" Target="media/image158.wmf"/><Relationship Id="rId359" Type="http://schemas.openxmlformats.org/officeDocument/2006/relationships/image" Target="media/image180.jpeg"/><Relationship Id="rId524" Type="http://schemas.openxmlformats.org/officeDocument/2006/relationships/oleObject" Target="embeddings/oleObject254.bin"/><Relationship Id="rId566" Type="http://schemas.openxmlformats.org/officeDocument/2006/relationships/oleObject" Target="embeddings/oleObject275.bin"/><Relationship Id="rId98" Type="http://schemas.openxmlformats.org/officeDocument/2006/relationships/image" Target="media/image45.wmf"/><Relationship Id="rId121" Type="http://schemas.openxmlformats.org/officeDocument/2006/relationships/image" Target="media/image57.wmf"/><Relationship Id="rId163" Type="http://schemas.openxmlformats.org/officeDocument/2006/relationships/oleObject" Target="embeddings/oleObject78.bin"/><Relationship Id="rId219" Type="http://schemas.openxmlformats.org/officeDocument/2006/relationships/oleObject" Target="embeddings/oleObject105.bin"/><Relationship Id="rId370" Type="http://schemas.openxmlformats.org/officeDocument/2006/relationships/image" Target="media/image186.wmf"/><Relationship Id="rId426" Type="http://schemas.openxmlformats.org/officeDocument/2006/relationships/oleObject" Target="embeddings/oleObject205.bin"/><Relationship Id="rId230" Type="http://schemas.openxmlformats.org/officeDocument/2006/relationships/image" Target="media/image113.wmf"/><Relationship Id="rId468" Type="http://schemas.openxmlformats.org/officeDocument/2006/relationships/oleObject" Target="embeddings/oleObject226.bin"/><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35.jpeg"/><Relationship Id="rId328" Type="http://schemas.openxmlformats.org/officeDocument/2006/relationships/image" Target="media/image164.wmf"/><Relationship Id="rId535" Type="http://schemas.openxmlformats.org/officeDocument/2006/relationships/image" Target="media/image269.wmf"/><Relationship Id="rId577" Type="http://schemas.openxmlformats.org/officeDocument/2006/relationships/image" Target="media/image290.wmf"/><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oleObject" Target="embeddings/oleObject183.bin"/><Relationship Id="rId602" Type="http://schemas.openxmlformats.org/officeDocument/2006/relationships/oleObject" Target="embeddings/oleObject293.bin"/><Relationship Id="rId241" Type="http://schemas.openxmlformats.org/officeDocument/2006/relationships/oleObject" Target="embeddings/oleObject116.bin"/><Relationship Id="rId437" Type="http://schemas.openxmlformats.org/officeDocument/2006/relationships/image" Target="media/image220.wmf"/><Relationship Id="rId479" Type="http://schemas.openxmlformats.org/officeDocument/2006/relationships/image" Target="media/image241.wmf"/><Relationship Id="rId36" Type="http://schemas.openxmlformats.org/officeDocument/2006/relationships/oleObject" Target="embeddings/oleObject15.bin"/><Relationship Id="rId283" Type="http://schemas.openxmlformats.org/officeDocument/2006/relationships/image" Target="media/image141.emf"/><Relationship Id="rId339" Type="http://schemas.openxmlformats.org/officeDocument/2006/relationships/image" Target="media/image170.wmf"/><Relationship Id="rId490" Type="http://schemas.openxmlformats.org/officeDocument/2006/relationships/image" Target="media/image246.jpeg"/><Relationship Id="rId504" Type="http://schemas.openxmlformats.org/officeDocument/2006/relationships/oleObject" Target="embeddings/oleObject244.bin"/><Relationship Id="rId546" Type="http://schemas.openxmlformats.org/officeDocument/2006/relationships/oleObject" Target="embeddings/oleObject265.bin"/><Relationship Id="rId78" Type="http://schemas.openxmlformats.org/officeDocument/2006/relationships/image" Target="media/image35.wmf"/><Relationship Id="rId101" Type="http://schemas.openxmlformats.org/officeDocument/2006/relationships/oleObject" Target="embeddings/oleObject48.bin"/><Relationship Id="rId143" Type="http://schemas.openxmlformats.org/officeDocument/2006/relationships/image" Target="media/image68.wmf"/><Relationship Id="rId185" Type="http://schemas.openxmlformats.org/officeDocument/2006/relationships/image" Target="media/image89.png"/><Relationship Id="rId350" Type="http://schemas.openxmlformats.org/officeDocument/2006/relationships/oleObject" Target="embeddings/oleObject168.bin"/><Relationship Id="rId406" Type="http://schemas.openxmlformats.org/officeDocument/2006/relationships/oleObject" Target="embeddings/oleObject195.bin"/><Relationship Id="rId588" Type="http://schemas.openxmlformats.org/officeDocument/2006/relationships/oleObject" Target="embeddings/oleObject286.bin"/><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oleObject" Target="embeddings/oleObject188.bin"/><Relationship Id="rId448" Type="http://schemas.openxmlformats.org/officeDocument/2006/relationships/oleObject" Target="embeddings/oleObject216.bin"/><Relationship Id="rId252" Type="http://schemas.openxmlformats.org/officeDocument/2006/relationships/image" Target="media/image124.wmf"/><Relationship Id="rId294" Type="http://schemas.openxmlformats.org/officeDocument/2006/relationships/image" Target="media/image146.emf"/><Relationship Id="rId308" Type="http://schemas.openxmlformats.org/officeDocument/2006/relationships/oleObject" Target="embeddings/oleObject148.bin"/><Relationship Id="rId515" Type="http://schemas.openxmlformats.org/officeDocument/2006/relationships/image" Target="media/image259.wmf"/><Relationship Id="rId47" Type="http://schemas.openxmlformats.org/officeDocument/2006/relationships/image" Target="media/image20.emf"/><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oleObject" Target="embeddings/oleObject74.bin"/><Relationship Id="rId361" Type="http://schemas.openxmlformats.org/officeDocument/2006/relationships/oleObject" Target="embeddings/oleObject173.bin"/><Relationship Id="rId557" Type="http://schemas.openxmlformats.org/officeDocument/2006/relationships/image" Target="media/image280.wmf"/><Relationship Id="rId599" Type="http://schemas.openxmlformats.org/officeDocument/2006/relationships/image" Target="media/image301.wmf"/><Relationship Id="rId196" Type="http://schemas.openxmlformats.org/officeDocument/2006/relationships/image" Target="media/image95.wmf"/><Relationship Id="rId417" Type="http://schemas.openxmlformats.org/officeDocument/2006/relationships/image" Target="media/image210.wmf"/><Relationship Id="rId459" Type="http://schemas.openxmlformats.org/officeDocument/2006/relationships/image" Target="media/image231.wmf"/><Relationship Id="rId16" Type="http://schemas.openxmlformats.org/officeDocument/2006/relationships/image" Target="media/image5.emf"/><Relationship Id="rId221" Type="http://schemas.openxmlformats.org/officeDocument/2006/relationships/oleObject" Target="embeddings/oleObject106.bin"/><Relationship Id="rId263" Type="http://schemas.openxmlformats.org/officeDocument/2006/relationships/image" Target="media/image130.jpeg"/><Relationship Id="rId319" Type="http://schemas.openxmlformats.org/officeDocument/2006/relationships/image" Target="media/image159.wmf"/><Relationship Id="rId470" Type="http://schemas.openxmlformats.org/officeDocument/2006/relationships/oleObject" Target="embeddings/oleObject227.bin"/><Relationship Id="rId526" Type="http://schemas.openxmlformats.org/officeDocument/2006/relationships/oleObject" Target="embeddings/oleObject255.bin"/><Relationship Id="rId58" Type="http://schemas.openxmlformats.org/officeDocument/2006/relationships/image" Target="media/image25.wmf"/><Relationship Id="rId123" Type="http://schemas.openxmlformats.org/officeDocument/2006/relationships/image" Target="media/image58.wmf"/><Relationship Id="rId330" Type="http://schemas.openxmlformats.org/officeDocument/2006/relationships/image" Target="media/image165.emf"/><Relationship Id="rId568" Type="http://schemas.openxmlformats.org/officeDocument/2006/relationships/oleObject" Target="embeddings/oleObject276.bin"/><Relationship Id="rId165" Type="http://schemas.openxmlformats.org/officeDocument/2006/relationships/oleObject" Target="embeddings/oleObject79.bin"/><Relationship Id="rId372" Type="http://schemas.openxmlformats.org/officeDocument/2006/relationships/image" Target="media/image187.wmf"/><Relationship Id="rId428" Type="http://schemas.openxmlformats.org/officeDocument/2006/relationships/oleObject" Target="embeddings/oleObject206.bin"/><Relationship Id="rId211" Type="http://schemas.openxmlformats.org/officeDocument/2006/relationships/image" Target="media/image103.emf"/><Relationship Id="rId232" Type="http://schemas.openxmlformats.org/officeDocument/2006/relationships/image" Target="media/image114.wmf"/><Relationship Id="rId253" Type="http://schemas.openxmlformats.org/officeDocument/2006/relationships/oleObject" Target="embeddings/oleObject122.bin"/><Relationship Id="rId274" Type="http://schemas.openxmlformats.org/officeDocument/2006/relationships/oleObject" Target="embeddings/oleObject131.bin"/><Relationship Id="rId295" Type="http://schemas.openxmlformats.org/officeDocument/2006/relationships/oleObject" Target="embeddings/oleObject142.bin"/><Relationship Id="rId309" Type="http://schemas.openxmlformats.org/officeDocument/2006/relationships/image" Target="media/image154.wmf"/><Relationship Id="rId460" Type="http://schemas.openxmlformats.org/officeDocument/2006/relationships/oleObject" Target="embeddings/oleObject222.bin"/><Relationship Id="rId481" Type="http://schemas.openxmlformats.org/officeDocument/2006/relationships/image" Target="media/image242.wmf"/><Relationship Id="rId516" Type="http://schemas.openxmlformats.org/officeDocument/2006/relationships/oleObject" Target="embeddings/oleObject250.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oleObject" Target="embeddings/oleObject64.bin"/><Relationship Id="rId320" Type="http://schemas.openxmlformats.org/officeDocument/2006/relationships/oleObject" Target="embeddings/oleObject154.bin"/><Relationship Id="rId537" Type="http://schemas.openxmlformats.org/officeDocument/2006/relationships/image" Target="media/image270.wmf"/><Relationship Id="rId558" Type="http://schemas.openxmlformats.org/officeDocument/2006/relationships/oleObject" Target="embeddings/oleObject271.bin"/><Relationship Id="rId579" Type="http://schemas.openxmlformats.org/officeDocument/2006/relationships/image" Target="media/image291.emf"/><Relationship Id="rId80" Type="http://schemas.openxmlformats.org/officeDocument/2006/relationships/image" Target="media/image36.wmf"/><Relationship Id="rId155" Type="http://schemas.openxmlformats.org/officeDocument/2006/relationships/image" Target="media/image74.wmf"/><Relationship Id="rId176" Type="http://schemas.openxmlformats.org/officeDocument/2006/relationships/oleObject" Target="embeddings/oleObject85.bin"/><Relationship Id="rId197" Type="http://schemas.openxmlformats.org/officeDocument/2006/relationships/oleObject" Target="embeddings/oleObject95.bin"/><Relationship Id="rId341" Type="http://schemas.openxmlformats.org/officeDocument/2006/relationships/image" Target="media/image171.wmf"/><Relationship Id="rId362" Type="http://schemas.openxmlformats.org/officeDocument/2006/relationships/image" Target="media/image182.wmf"/><Relationship Id="rId383" Type="http://schemas.openxmlformats.org/officeDocument/2006/relationships/oleObject" Target="embeddings/oleObject184.bin"/><Relationship Id="rId418" Type="http://schemas.openxmlformats.org/officeDocument/2006/relationships/oleObject" Target="embeddings/oleObject201.bin"/><Relationship Id="rId439" Type="http://schemas.openxmlformats.org/officeDocument/2006/relationships/image" Target="media/image221.wmf"/><Relationship Id="rId590" Type="http://schemas.openxmlformats.org/officeDocument/2006/relationships/oleObject" Target="embeddings/oleObject287.bin"/><Relationship Id="rId604" Type="http://schemas.openxmlformats.org/officeDocument/2006/relationships/oleObject" Target="embeddings/oleObject294.bin"/><Relationship Id="rId201" Type="http://schemas.openxmlformats.org/officeDocument/2006/relationships/oleObject" Target="embeddings/oleObject97.bin"/><Relationship Id="rId222" Type="http://schemas.openxmlformats.org/officeDocument/2006/relationships/image" Target="media/image109.emf"/><Relationship Id="rId243" Type="http://schemas.openxmlformats.org/officeDocument/2006/relationships/oleObject" Target="embeddings/oleObject117.bin"/><Relationship Id="rId264" Type="http://schemas.openxmlformats.org/officeDocument/2006/relationships/image" Target="media/image131.wmf"/><Relationship Id="rId285" Type="http://schemas.openxmlformats.org/officeDocument/2006/relationships/image" Target="media/image142.emf"/><Relationship Id="rId450" Type="http://schemas.openxmlformats.org/officeDocument/2006/relationships/oleObject" Target="embeddings/oleObject217.bin"/><Relationship Id="rId471" Type="http://schemas.openxmlformats.org/officeDocument/2006/relationships/image" Target="media/image237.emf"/><Relationship Id="rId506" Type="http://schemas.openxmlformats.org/officeDocument/2006/relationships/oleObject" Target="embeddings/oleObject245.bin"/><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oleObject" Target="embeddings/oleObject59.bin"/><Relationship Id="rId310" Type="http://schemas.openxmlformats.org/officeDocument/2006/relationships/oleObject" Target="embeddings/oleObject149.bin"/><Relationship Id="rId492" Type="http://schemas.openxmlformats.org/officeDocument/2006/relationships/oleObject" Target="embeddings/oleObject238.bin"/><Relationship Id="rId527" Type="http://schemas.openxmlformats.org/officeDocument/2006/relationships/image" Target="media/image265.wmf"/><Relationship Id="rId548" Type="http://schemas.openxmlformats.org/officeDocument/2006/relationships/oleObject" Target="embeddings/oleObject266.bin"/><Relationship Id="rId569" Type="http://schemas.openxmlformats.org/officeDocument/2006/relationships/image" Target="media/image286.wmf"/><Relationship Id="rId70" Type="http://schemas.openxmlformats.org/officeDocument/2006/relationships/image" Target="media/image31.emf"/><Relationship Id="rId91" Type="http://schemas.openxmlformats.org/officeDocument/2006/relationships/oleObject" Target="embeddings/oleObject43.bin"/><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oleObject" Target="embeddings/oleObject159.bin"/><Relationship Id="rId352" Type="http://schemas.openxmlformats.org/officeDocument/2006/relationships/oleObject" Target="embeddings/oleObject169.bin"/><Relationship Id="rId373" Type="http://schemas.openxmlformats.org/officeDocument/2006/relationships/oleObject" Target="embeddings/oleObject179.bin"/><Relationship Id="rId394" Type="http://schemas.openxmlformats.org/officeDocument/2006/relationships/oleObject" Target="embeddings/oleObject189.bin"/><Relationship Id="rId408" Type="http://schemas.openxmlformats.org/officeDocument/2006/relationships/oleObject" Target="embeddings/oleObject196.bin"/><Relationship Id="rId429" Type="http://schemas.openxmlformats.org/officeDocument/2006/relationships/image" Target="media/image216.wmf"/><Relationship Id="rId580" Type="http://schemas.openxmlformats.org/officeDocument/2006/relationships/oleObject" Target="embeddings/oleObject282.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2.bin"/><Relationship Id="rId254" Type="http://schemas.openxmlformats.org/officeDocument/2006/relationships/image" Target="media/image125.wmf"/><Relationship Id="rId440" Type="http://schemas.openxmlformats.org/officeDocument/2006/relationships/oleObject" Target="embeddings/oleObject212.bin"/><Relationship Id="rId28" Type="http://schemas.openxmlformats.org/officeDocument/2006/relationships/image" Target="media/image11.emf"/><Relationship Id="rId49" Type="http://schemas.openxmlformats.org/officeDocument/2006/relationships/image" Target="media/image21.wmf"/><Relationship Id="rId114" Type="http://schemas.openxmlformats.org/officeDocument/2006/relationships/image" Target="media/image53.jpeg"/><Relationship Id="rId275" Type="http://schemas.openxmlformats.org/officeDocument/2006/relationships/image" Target="media/image137.wmf"/><Relationship Id="rId296" Type="http://schemas.openxmlformats.org/officeDocument/2006/relationships/image" Target="media/image147.jpeg"/><Relationship Id="rId300" Type="http://schemas.openxmlformats.org/officeDocument/2006/relationships/oleObject" Target="embeddings/oleObject144.bin"/><Relationship Id="rId461" Type="http://schemas.openxmlformats.org/officeDocument/2006/relationships/image" Target="media/image232.emf"/><Relationship Id="rId482" Type="http://schemas.openxmlformats.org/officeDocument/2006/relationships/oleObject" Target="embeddings/oleObject233.bin"/><Relationship Id="rId517" Type="http://schemas.openxmlformats.org/officeDocument/2006/relationships/image" Target="media/image260.wmf"/><Relationship Id="rId538" Type="http://schemas.openxmlformats.org/officeDocument/2006/relationships/oleObject" Target="embeddings/oleObject261.bin"/><Relationship Id="rId559" Type="http://schemas.openxmlformats.org/officeDocument/2006/relationships/image" Target="media/image281.wmf"/><Relationship Id="rId60" Type="http://schemas.openxmlformats.org/officeDocument/2006/relationships/image" Target="media/image26.wmf"/><Relationship Id="rId81" Type="http://schemas.openxmlformats.org/officeDocument/2006/relationships/oleObject" Target="embeddings/oleObject38.bin"/><Relationship Id="rId135" Type="http://schemas.openxmlformats.org/officeDocument/2006/relationships/image" Target="media/image64.emf"/><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image" Target="media/image96.wmf"/><Relationship Id="rId321" Type="http://schemas.openxmlformats.org/officeDocument/2006/relationships/image" Target="media/image160.wmf"/><Relationship Id="rId342" Type="http://schemas.openxmlformats.org/officeDocument/2006/relationships/oleObject" Target="embeddings/oleObject164.bin"/><Relationship Id="rId363" Type="http://schemas.openxmlformats.org/officeDocument/2006/relationships/oleObject" Target="embeddings/oleObject174.bin"/><Relationship Id="rId384" Type="http://schemas.openxmlformats.org/officeDocument/2006/relationships/image" Target="media/image193.jpeg"/><Relationship Id="rId419" Type="http://schemas.openxmlformats.org/officeDocument/2006/relationships/image" Target="media/image211.wmf"/><Relationship Id="rId570" Type="http://schemas.openxmlformats.org/officeDocument/2006/relationships/oleObject" Target="embeddings/oleObject277.bin"/><Relationship Id="rId591" Type="http://schemas.openxmlformats.org/officeDocument/2006/relationships/image" Target="media/image297.wmf"/><Relationship Id="rId605" Type="http://schemas.openxmlformats.org/officeDocument/2006/relationships/image" Target="media/image304.wmf"/><Relationship Id="rId202" Type="http://schemas.openxmlformats.org/officeDocument/2006/relationships/image" Target="media/image98.wmf"/><Relationship Id="rId223" Type="http://schemas.openxmlformats.org/officeDocument/2006/relationships/oleObject" Target="embeddings/oleObject107.bin"/><Relationship Id="rId244" Type="http://schemas.openxmlformats.org/officeDocument/2006/relationships/image" Target="media/image120.wmf"/><Relationship Id="rId430" Type="http://schemas.openxmlformats.org/officeDocument/2006/relationships/oleObject" Target="embeddings/oleObject207.bin"/><Relationship Id="rId18" Type="http://schemas.openxmlformats.org/officeDocument/2006/relationships/image" Target="media/image6.emf"/><Relationship Id="rId39" Type="http://schemas.openxmlformats.org/officeDocument/2006/relationships/image" Target="media/image16.emf"/><Relationship Id="rId265" Type="http://schemas.openxmlformats.org/officeDocument/2006/relationships/oleObject" Target="embeddings/oleObject127.bin"/><Relationship Id="rId286" Type="http://schemas.openxmlformats.org/officeDocument/2006/relationships/oleObject" Target="embeddings/oleObject137.bin"/><Relationship Id="rId451" Type="http://schemas.openxmlformats.org/officeDocument/2006/relationships/image" Target="media/image227.wmf"/><Relationship Id="rId472" Type="http://schemas.openxmlformats.org/officeDocument/2006/relationships/oleObject" Target="embeddings/oleObject228.bin"/><Relationship Id="rId493" Type="http://schemas.openxmlformats.org/officeDocument/2006/relationships/image" Target="media/image248.wmf"/><Relationship Id="rId507" Type="http://schemas.openxmlformats.org/officeDocument/2006/relationships/image" Target="media/image255.emf"/><Relationship Id="rId528" Type="http://schemas.openxmlformats.org/officeDocument/2006/relationships/oleObject" Target="embeddings/oleObject256.bin"/><Relationship Id="rId549" Type="http://schemas.openxmlformats.org/officeDocument/2006/relationships/image" Target="media/image276.wmf"/><Relationship Id="rId50" Type="http://schemas.openxmlformats.org/officeDocument/2006/relationships/oleObject" Target="embeddings/oleObject22.bin"/><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5.wmf"/><Relationship Id="rId332" Type="http://schemas.openxmlformats.org/officeDocument/2006/relationships/image" Target="media/image166.jpeg"/><Relationship Id="rId353" Type="http://schemas.openxmlformats.org/officeDocument/2006/relationships/image" Target="media/image177.wmf"/><Relationship Id="rId374" Type="http://schemas.openxmlformats.org/officeDocument/2006/relationships/image" Target="media/image188.wmf"/><Relationship Id="rId395" Type="http://schemas.openxmlformats.org/officeDocument/2006/relationships/image" Target="media/image199.wmf"/><Relationship Id="rId409" Type="http://schemas.openxmlformats.org/officeDocument/2006/relationships/image" Target="media/image206.wmf"/><Relationship Id="rId560" Type="http://schemas.openxmlformats.org/officeDocument/2006/relationships/oleObject" Target="embeddings/oleObject272.bin"/><Relationship Id="rId581" Type="http://schemas.openxmlformats.org/officeDocument/2006/relationships/image" Target="media/image292.wmf"/><Relationship Id="rId71" Type="http://schemas.openxmlformats.org/officeDocument/2006/relationships/oleObject" Target="embeddings/oleObject33.bin"/><Relationship Id="rId92" Type="http://schemas.openxmlformats.org/officeDocument/2006/relationships/image" Target="media/image42.wmf"/><Relationship Id="rId213" Type="http://schemas.openxmlformats.org/officeDocument/2006/relationships/image" Target="media/image104.emf"/><Relationship Id="rId234" Type="http://schemas.openxmlformats.org/officeDocument/2006/relationships/image" Target="media/image115.wmf"/><Relationship Id="rId420" Type="http://schemas.openxmlformats.org/officeDocument/2006/relationships/oleObject" Target="embeddings/oleObject202.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2.bin"/><Relationship Id="rId297" Type="http://schemas.openxmlformats.org/officeDocument/2006/relationships/image" Target="media/image148.wmf"/><Relationship Id="rId441" Type="http://schemas.openxmlformats.org/officeDocument/2006/relationships/image" Target="media/image222.wmf"/><Relationship Id="rId462" Type="http://schemas.openxmlformats.org/officeDocument/2006/relationships/oleObject" Target="embeddings/oleObject223.bin"/><Relationship Id="rId483" Type="http://schemas.openxmlformats.org/officeDocument/2006/relationships/image" Target="media/image243.wmf"/><Relationship Id="rId518" Type="http://schemas.openxmlformats.org/officeDocument/2006/relationships/oleObject" Target="embeddings/oleObject251.bin"/><Relationship Id="rId539" Type="http://schemas.openxmlformats.org/officeDocument/2006/relationships/image" Target="media/image271.wmf"/><Relationship Id="rId40" Type="http://schemas.openxmlformats.org/officeDocument/2006/relationships/oleObject" Target="embeddings/oleObject17.bin"/><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5.wmf"/><Relationship Id="rId178" Type="http://schemas.openxmlformats.org/officeDocument/2006/relationships/oleObject" Target="embeddings/oleObject86.bin"/><Relationship Id="rId301" Type="http://schemas.openxmlformats.org/officeDocument/2006/relationships/image" Target="media/image150.wmf"/><Relationship Id="rId322" Type="http://schemas.openxmlformats.org/officeDocument/2006/relationships/oleObject" Target="embeddings/oleObject155.bin"/><Relationship Id="rId343" Type="http://schemas.openxmlformats.org/officeDocument/2006/relationships/image" Target="media/image172.wmf"/><Relationship Id="rId364" Type="http://schemas.openxmlformats.org/officeDocument/2006/relationships/image" Target="media/image183.wmf"/><Relationship Id="rId550" Type="http://schemas.openxmlformats.org/officeDocument/2006/relationships/oleObject" Target="embeddings/oleObject267.bin"/><Relationship Id="rId61" Type="http://schemas.openxmlformats.org/officeDocument/2006/relationships/oleObject" Target="embeddings/oleObject28.bin"/><Relationship Id="rId82" Type="http://schemas.openxmlformats.org/officeDocument/2006/relationships/image" Target="media/image37.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image" Target="media/image194.wmf"/><Relationship Id="rId571" Type="http://schemas.openxmlformats.org/officeDocument/2006/relationships/image" Target="media/image287.wmf"/><Relationship Id="rId592" Type="http://schemas.openxmlformats.org/officeDocument/2006/relationships/oleObject" Target="embeddings/oleObject288.bin"/><Relationship Id="rId606" Type="http://schemas.openxmlformats.org/officeDocument/2006/relationships/oleObject" Target="embeddings/oleObject295.bin"/><Relationship Id="rId19" Type="http://schemas.openxmlformats.org/officeDocument/2006/relationships/oleObject" Target="embeddings/oleObject6.bin"/><Relationship Id="rId224" Type="http://schemas.openxmlformats.org/officeDocument/2006/relationships/image" Target="media/image110.wmf"/><Relationship Id="rId245" Type="http://schemas.openxmlformats.org/officeDocument/2006/relationships/oleObject" Target="embeddings/oleObject118.bin"/><Relationship Id="rId266" Type="http://schemas.openxmlformats.org/officeDocument/2006/relationships/image" Target="media/image132.wmf"/><Relationship Id="rId287" Type="http://schemas.openxmlformats.org/officeDocument/2006/relationships/oleObject" Target="embeddings/oleObject138.bin"/><Relationship Id="rId410" Type="http://schemas.openxmlformats.org/officeDocument/2006/relationships/oleObject" Target="embeddings/oleObject197.bin"/><Relationship Id="rId431" Type="http://schemas.openxmlformats.org/officeDocument/2006/relationships/image" Target="media/image217.wmf"/><Relationship Id="rId452" Type="http://schemas.openxmlformats.org/officeDocument/2006/relationships/oleObject" Target="embeddings/oleObject218.bin"/><Relationship Id="rId473" Type="http://schemas.openxmlformats.org/officeDocument/2006/relationships/image" Target="media/image238.emf"/><Relationship Id="rId494" Type="http://schemas.openxmlformats.org/officeDocument/2006/relationships/oleObject" Target="embeddings/oleObject239.bin"/><Relationship Id="rId508" Type="http://schemas.openxmlformats.org/officeDocument/2006/relationships/oleObject" Target="embeddings/oleObject246.bin"/><Relationship Id="rId529" Type="http://schemas.openxmlformats.org/officeDocument/2006/relationships/image" Target="media/image266.wmf"/><Relationship Id="rId30" Type="http://schemas.openxmlformats.org/officeDocument/2006/relationships/image" Target="media/image12.emf"/><Relationship Id="rId105" Type="http://schemas.openxmlformats.org/officeDocument/2006/relationships/oleObject" Target="embeddings/oleObject50.bin"/><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image" Target="media/image81.wmf"/><Relationship Id="rId312" Type="http://schemas.openxmlformats.org/officeDocument/2006/relationships/oleObject" Target="embeddings/oleObject150.bin"/><Relationship Id="rId333" Type="http://schemas.openxmlformats.org/officeDocument/2006/relationships/image" Target="media/image167.wmf"/><Relationship Id="rId354" Type="http://schemas.openxmlformats.org/officeDocument/2006/relationships/oleObject" Target="embeddings/oleObject170.bin"/><Relationship Id="rId540" Type="http://schemas.openxmlformats.org/officeDocument/2006/relationships/oleObject" Target="embeddings/oleObject262.bin"/><Relationship Id="rId51" Type="http://schemas.openxmlformats.org/officeDocument/2006/relationships/image" Target="media/image22.emf"/><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1.bin"/><Relationship Id="rId375" Type="http://schemas.openxmlformats.org/officeDocument/2006/relationships/oleObject" Target="embeddings/oleObject180.bin"/><Relationship Id="rId396" Type="http://schemas.openxmlformats.org/officeDocument/2006/relationships/oleObject" Target="embeddings/oleObject190.bin"/><Relationship Id="rId561" Type="http://schemas.openxmlformats.org/officeDocument/2006/relationships/image" Target="media/image282.wmf"/><Relationship Id="rId582" Type="http://schemas.openxmlformats.org/officeDocument/2006/relationships/oleObject" Target="embeddings/oleObject283.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oleObject" Target="embeddings/oleObject113.bin"/><Relationship Id="rId256" Type="http://schemas.openxmlformats.org/officeDocument/2006/relationships/image" Target="media/image126.jpeg"/><Relationship Id="rId277" Type="http://schemas.openxmlformats.org/officeDocument/2006/relationships/image" Target="media/image138.wmf"/><Relationship Id="rId298" Type="http://schemas.openxmlformats.org/officeDocument/2006/relationships/oleObject" Target="embeddings/oleObject143.bin"/><Relationship Id="rId400" Type="http://schemas.openxmlformats.org/officeDocument/2006/relationships/oleObject" Target="embeddings/oleObject192.bin"/><Relationship Id="rId421" Type="http://schemas.openxmlformats.org/officeDocument/2006/relationships/image" Target="media/image212.wmf"/><Relationship Id="rId442" Type="http://schemas.openxmlformats.org/officeDocument/2006/relationships/oleObject" Target="embeddings/oleObject213.bin"/><Relationship Id="rId463" Type="http://schemas.openxmlformats.org/officeDocument/2006/relationships/image" Target="media/image233.wmf"/><Relationship Id="rId484" Type="http://schemas.openxmlformats.org/officeDocument/2006/relationships/oleObject" Target="embeddings/oleObject234.bin"/><Relationship Id="rId519" Type="http://schemas.openxmlformats.org/officeDocument/2006/relationships/image" Target="media/image261.wmf"/><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oleObject" Target="embeddings/oleObject76.bin"/><Relationship Id="rId302" Type="http://schemas.openxmlformats.org/officeDocument/2006/relationships/oleObject" Target="embeddings/oleObject145.bin"/><Relationship Id="rId323" Type="http://schemas.openxmlformats.org/officeDocument/2006/relationships/image" Target="media/image161.wmf"/><Relationship Id="rId344" Type="http://schemas.openxmlformats.org/officeDocument/2006/relationships/oleObject" Target="embeddings/oleObject165.bin"/><Relationship Id="rId530" Type="http://schemas.openxmlformats.org/officeDocument/2006/relationships/oleObject" Target="embeddings/oleObject257.bin"/><Relationship Id="rId20" Type="http://schemas.openxmlformats.org/officeDocument/2006/relationships/image" Target="media/image7.emf"/><Relationship Id="rId41" Type="http://schemas.openxmlformats.org/officeDocument/2006/relationships/image" Target="media/image17.wmf"/><Relationship Id="rId62" Type="http://schemas.openxmlformats.org/officeDocument/2006/relationships/image" Target="media/image27.emf"/><Relationship Id="rId83" Type="http://schemas.openxmlformats.org/officeDocument/2006/relationships/oleObject" Target="embeddings/oleObject39.bin"/><Relationship Id="rId179" Type="http://schemas.openxmlformats.org/officeDocument/2006/relationships/image" Target="media/image86.wmf"/><Relationship Id="rId365" Type="http://schemas.openxmlformats.org/officeDocument/2006/relationships/oleObject" Target="embeddings/oleObject175.bin"/><Relationship Id="rId386" Type="http://schemas.openxmlformats.org/officeDocument/2006/relationships/oleObject" Target="embeddings/oleObject185.bin"/><Relationship Id="rId551" Type="http://schemas.openxmlformats.org/officeDocument/2006/relationships/image" Target="media/image277.wmf"/><Relationship Id="rId572" Type="http://schemas.openxmlformats.org/officeDocument/2006/relationships/oleObject" Target="embeddings/oleObject278.bin"/><Relationship Id="rId593" Type="http://schemas.openxmlformats.org/officeDocument/2006/relationships/image" Target="media/image298.wmf"/><Relationship Id="rId607" Type="http://schemas.openxmlformats.org/officeDocument/2006/relationships/image" Target="media/image305.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8.bin"/><Relationship Id="rId246" Type="http://schemas.openxmlformats.org/officeDocument/2006/relationships/image" Target="media/image121.wmf"/><Relationship Id="rId267" Type="http://schemas.openxmlformats.org/officeDocument/2006/relationships/oleObject" Target="embeddings/oleObject128.bin"/><Relationship Id="rId288" Type="http://schemas.openxmlformats.org/officeDocument/2006/relationships/image" Target="media/image143.emf"/><Relationship Id="rId411" Type="http://schemas.openxmlformats.org/officeDocument/2006/relationships/image" Target="media/image207.wmf"/><Relationship Id="rId432" Type="http://schemas.openxmlformats.org/officeDocument/2006/relationships/oleObject" Target="embeddings/oleObject208.bin"/><Relationship Id="rId453" Type="http://schemas.openxmlformats.org/officeDocument/2006/relationships/image" Target="media/image228.wmf"/><Relationship Id="rId474" Type="http://schemas.openxmlformats.org/officeDocument/2006/relationships/oleObject" Target="embeddings/oleObject229.bin"/><Relationship Id="rId509" Type="http://schemas.openxmlformats.org/officeDocument/2006/relationships/image" Target="media/image256.wmf"/><Relationship Id="rId106" Type="http://schemas.openxmlformats.org/officeDocument/2006/relationships/image" Target="media/image49.wmf"/><Relationship Id="rId127" Type="http://schemas.openxmlformats.org/officeDocument/2006/relationships/image" Target="media/image60.emf"/><Relationship Id="rId313" Type="http://schemas.openxmlformats.org/officeDocument/2006/relationships/image" Target="media/image156.wmf"/><Relationship Id="rId495" Type="http://schemas.openxmlformats.org/officeDocument/2006/relationships/image" Target="media/image249.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4.bin"/><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oleObject" Target="embeddings/oleObject81.bin"/><Relationship Id="rId334" Type="http://schemas.openxmlformats.org/officeDocument/2006/relationships/oleObject" Target="embeddings/oleObject160.bin"/><Relationship Id="rId355" Type="http://schemas.openxmlformats.org/officeDocument/2006/relationships/image" Target="media/image178.wmf"/><Relationship Id="rId376" Type="http://schemas.openxmlformats.org/officeDocument/2006/relationships/image" Target="media/image189.wmf"/><Relationship Id="rId397" Type="http://schemas.openxmlformats.org/officeDocument/2006/relationships/image" Target="media/image200.wmf"/><Relationship Id="rId520" Type="http://schemas.openxmlformats.org/officeDocument/2006/relationships/oleObject" Target="embeddings/oleObject252.bin"/><Relationship Id="rId541" Type="http://schemas.openxmlformats.org/officeDocument/2006/relationships/image" Target="media/image272.wmf"/><Relationship Id="rId562" Type="http://schemas.openxmlformats.org/officeDocument/2006/relationships/oleObject" Target="embeddings/oleObject273.bin"/><Relationship Id="rId583" Type="http://schemas.openxmlformats.org/officeDocument/2006/relationships/image" Target="media/image293.wmf"/><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5.jpeg"/><Relationship Id="rId236" Type="http://schemas.openxmlformats.org/officeDocument/2006/relationships/image" Target="media/image116.wmf"/><Relationship Id="rId257" Type="http://schemas.openxmlformats.org/officeDocument/2006/relationships/image" Target="media/image127.emf"/><Relationship Id="rId278" Type="http://schemas.openxmlformats.org/officeDocument/2006/relationships/oleObject" Target="embeddings/oleObject133.bin"/><Relationship Id="rId401" Type="http://schemas.openxmlformats.org/officeDocument/2006/relationships/image" Target="media/image202.wmf"/><Relationship Id="rId422" Type="http://schemas.openxmlformats.org/officeDocument/2006/relationships/oleObject" Target="embeddings/oleObject203.bin"/><Relationship Id="rId443" Type="http://schemas.openxmlformats.org/officeDocument/2006/relationships/image" Target="media/image223.wmf"/><Relationship Id="rId464" Type="http://schemas.openxmlformats.org/officeDocument/2006/relationships/oleObject" Target="embeddings/oleObject224.bin"/><Relationship Id="rId303" Type="http://schemas.openxmlformats.org/officeDocument/2006/relationships/image" Target="media/image151.wmf"/><Relationship Id="rId485" Type="http://schemas.openxmlformats.org/officeDocument/2006/relationships/image" Target="media/image244.wmf"/><Relationship Id="rId42"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oleObject" Target="embeddings/oleObject66.bin"/><Relationship Id="rId345" Type="http://schemas.openxmlformats.org/officeDocument/2006/relationships/image" Target="media/image173.wmf"/><Relationship Id="rId387" Type="http://schemas.openxmlformats.org/officeDocument/2006/relationships/image" Target="media/image195.wmf"/><Relationship Id="rId510" Type="http://schemas.openxmlformats.org/officeDocument/2006/relationships/oleObject" Target="embeddings/oleObject247.bin"/><Relationship Id="rId552" Type="http://schemas.openxmlformats.org/officeDocument/2006/relationships/oleObject" Target="embeddings/oleObject268.bin"/><Relationship Id="rId594" Type="http://schemas.openxmlformats.org/officeDocument/2006/relationships/oleObject" Target="embeddings/oleObject289.bin"/><Relationship Id="rId608" Type="http://schemas.openxmlformats.org/officeDocument/2006/relationships/oleObject" Target="embeddings/oleObject296.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9.bin"/><Relationship Id="rId412" Type="http://schemas.openxmlformats.org/officeDocument/2006/relationships/oleObject" Target="embeddings/oleObject198.bin"/><Relationship Id="rId107" Type="http://schemas.openxmlformats.org/officeDocument/2006/relationships/oleObject" Target="embeddings/oleObject51.bin"/><Relationship Id="rId289" Type="http://schemas.openxmlformats.org/officeDocument/2006/relationships/oleObject" Target="embeddings/oleObject139.bin"/><Relationship Id="rId454" Type="http://schemas.openxmlformats.org/officeDocument/2006/relationships/oleObject" Target="embeddings/oleObject219.bin"/><Relationship Id="rId496" Type="http://schemas.openxmlformats.org/officeDocument/2006/relationships/oleObject" Target="embeddings/oleObject240.bin"/><Relationship Id="rId11" Type="http://schemas.openxmlformats.org/officeDocument/2006/relationships/oleObject" Target="embeddings/oleObject2.bin"/><Relationship Id="rId53" Type="http://schemas.openxmlformats.org/officeDocument/2006/relationships/image" Target="media/image23.emf"/><Relationship Id="rId149" Type="http://schemas.openxmlformats.org/officeDocument/2006/relationships/image" Target="media/image71.wmf"/><Relationship Id="rId314" Type="http://schemas.openxmlformats.org/officeDocument/2006/relationships/oleObject" Target="embeddings/oleObject151.bin"/><Relationship Id="rId356" Type="http://schemas.openxmlformats.org/officeDocument/2006/relationships/oleObject" Target="embeddings/oleObject171.bin"/><Relationship Id="rId398" Type="http://schemas.openxmlformats.org/officeDocument/2006/relationships/oleObject" Target="embeddings/oleObject191.bin"/><Relationship Id="rId521" Type="http://schemas.openxmlformats.org/officeDocument/2006/relationships/image" Target="media/image262.emf"/><Relationship Id="rId563" Type="http://schemas.openxmlformats.org/officeDocument/2006/relationships/image" Target="media/image283.emf"/><Relationship Id="rId95" Type="http://schemas.openxmlformats.org/officeDocument/2006/relationships/oleObject" Target="embeddings/oleObject45.bin"/><Relationship Id="rId160" Type="http://schemas.openxmlformats.org/officeDocument/2006/relationships/image" Target="media/image77.wmf"/><Relationship Id="rId216" Type="http://schemas.openxmlformats.org/officeDocument/2006/relationships/image" Target="media/image106.wmf"/><Relationship Id="rId423" Type="http://schemas.openxmlformats.org/officeDocument/2006/relationships/image" Target="media/image213.wmf"/><Relationship Id="rId258" Type="http://schemas.openxmlformats.org/officeDocument/2006/relationships/oleObject" Target="embeddings/oleObject124.bin"/><Relationship Id="rId465" Type="http://schemas.openxmlformats.org/officeDocument/2006/relationships/image" Target="media/image234.wmf"/><Relationship Id="rId22" Type="http://schemas.openxmlformats.org/officeDocument/2006/relationships/image" Target="media/image8.emf"/><Relationship Id="rId64" Type="http://schemas.openxmlformats.org/officeDocument/2006/relationships/image" Target="media/image28.wmf"/><Relationship Id="rId118" Type="http://schemas.openxmlformats.org/officeDocument/2006/relationships/oleObject" Target="embeddings/oleObject56.bin"/><Relationship Id="rId325" Type="http://schemas.openxmlformats.org/officeDocument/2006/relationships/image" Target="media/image162.jpeg"/><Relationship Id="rId367" Type="http://schemas.openxmlformats.org/officeDocument/2006/relationships/oleObject" Target="embeddings/oleObject176.bin"/><Relationship Id="rId532" Type="http://schemas.openxmlformats.org/officeDocument/2006/relationships/oleObject" Target="embeddings/oleObject258.bin"/><Relationship Id="rId574" Type="http://schemas.openxmlformats.org/officeDocument/2006/relationships/oleObject" Target="embeddings/oleObject279.bin"/><Relationship Id="rId171" Type="http://schemas.openxmlformats.org/officeDocument/2006/relationships/oleObject" Target="embeddings/oleObject82.bin"/><Relationship Id="rId227" Type="http://schemas.openxmlformats.org/officeDocument/2006/relationships/oleObject" Target="embeddings/oleObject109.bin"/><Relationship Id="rId269" Type="http://schemas.openxmlformats.org/officeDocument/2006/relationships/oleObject" Target="embeddings/oleObject129.bin"/><Relationship Id="rId434" Type="http://schemas.openxmlformats.org/officeDocument/2006/relationships/oleObject" Target="embeddings/oleObject209.bin"/><Relationship Id="rId476" Type="http://schemas.openxmlformats.org/officeDocument/2006/relationships/oleObject" Target="embeddings/oleObject230.bin"/><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34.bin"/><Relationship Id="rId336" Type="http://schemas.openxmlformats.org/officeDocument/2006/relationships/oleObject" Target="embeddings/oleObject161.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35.bin"/><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image" Target="media/image190.wmf"/><Relationship Id="rId403" Type="http://schemas.openxmlformats.org/officeDocument/2006/relationships/image" Target="media/image203.wmf"/><Relationship Id="rId585" Type="http://schemas.openxmlformats.org/officeDocument/2006/relationships/image" Target="media/image294.wmf"/><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image" Target="media/image224.wmf"/><Relationship Id="rId487" Type="http://schemas.openxmlformats.org/officeDocument/2006/relationships/image" Target="media/image245.wmf"/><Relationship Id="rId610" Type="http://schemas.openxmlformats.org/officeDocument/2006/relationships/footer" Target="footer1.xml"/><Relationship Id="rId291" Type="http://schemas.openxmlformats.org/officeDocument/2006/relationships/oleObject" Target="embeddings/oleObject140.bin"/><Relationship Id="rId305" Type="http://schemas.openxmlformats.org/officeDocument/2006/relationships/image" Target="media/image152.wmf"/><Relationship Id="rId347" Type="http://schemas.openxmlformats.org/officeDocument/2006/relationships/image" Target="media/image174.wmf"/><Relationship Id="rId512" Type="http://schemas.openxmlformats.org/officeDocument/2006/relationships/oleObject" Target="embeddings/oleObject248.bin"/><Relationship Id="rId44" Type="http://schemas.openxmlformats.org/officeDocument/2006/relationships/oleObject" Target="embeddings/oleObject19.bin"/><Relationship Id="rId86" Type="http://schemas.openxmlformats.org/officeDocument/2006/relationships/image" Target="media/image39.wmf"/><Relationship Id="rId151" Type="http://schemas.openxmlformats.org/officeDocument/2006/relationships/image" Target="media/image72.emf"/><Relationship Id="rId389" Type="http://schemas.openxmlformats.org/officeDocument/2006/relationships/image" Target="media/image196.wmf"/><Relationship Id="rId554" Type="http://schemas.openxmlformats.org/officeDocument/2006/relationships/oleObject" Target="embeddings/oleObject269.bin"/><Relationship Id="rId596" Type="http://schemas.openxmlformats.org/officeDocument/2006/relationships/oleObject" Target="embeddings/oleObject290.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oleObject" Target="embeddings/oleObject199.bin"/><Relationship Id="rId456" Type="http://schemas.openxmlformats.org/officeDocument/2006/relationships/oleObject" Target="embeddings/oleObject220.bin"/><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oleObject" Target="embeddings/oleObject125.bin"/><Relationship Id="rId316" Type="http://schemas.openxmlformats.org/officeDocument/2006/relationships/oleObject" Target="embeddings/oleObject152.bin"/><Relationship Id="rId523" Type="http://schemas.openxmlformats.org/officeDocument/2006/relationships/image" Target="media/image263.emf"/><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7.bin"/><Relationship Id="rId358" Type="http://schemas.openxmlformats.org/officeDocument/2006/relationships/oleObject" Target="embeddings/oleObject172.bin"/><Relationship Id="rId565" Type="http://schemas.openxmlformats.org/officeDocument/2006/relationships/image" Target="media/image284.wmf"/><Relationship Id="rId162" Type="http://schemas.openxmlformats.org/officeDocument/2006/relationships/image" Target="media/image78.wmf"/><Relationship Id="rId218" Type="http://schemas.openxmlformats.org/officeDocument/2006/relationships/image" Target="media/image107.wmf"/><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oleObject" Target="embeddings/oleObject130.bin"/><Relationship Id="rId24" Type="http://schemas.openxmlformats.org/officeDocument/2006/relationships/image" Target="media/image9.emf"/><Relationship Id="rId66" Type="http://schemas.openxmlformats.org/officeDocument/2006/relationships/image" Target="media/image29.wmf"/><Relationship Id="rId131" Type="http://schemas.openxmlformats.org/officeDocument/2006/relationships/image" Target="media/image62.emf"/><Relationship Id="rId327" Type="http://schemas.openxmlformats.org/officeDocument/2006/relationships/oleObject" Target="embeddings/oleObject157.bin"/><Relationship Id="rId369" Type="http://schemas.openxmlformats.org/officeDocument/2006/relationships/oleObject" Target="embeddings/oleObject177.bin"/><Relationship Id="rId534" Type="http://schemas.openxmlformats.org/officeDocument/2006/relationships/oleObject" Target="embeddings/oleObject259.bin"/><Relationship Id="rId576" Type="http://schemas.openxmlformats.org/officeDocument/2006/relationships/oleObject" Target="embeddings/oleObject280.bin"/><Relationship Id="rId173" Type="http://schemas.openxmlformats.org/officeDocument/2006/relationships/oleObject" Target="embeddings/oleObject83.bin"/><Relationship Id="rId229" Type="http://schemas.openxmlformats.org/officeDocument/2006/relationships/oleObject" Target="embeddings/oleObject110.bin"/><Relationship Id="rId380" Type="http://schemas.openxmlformats.org/officeDocument/2006/relationships/image" Target="media/image191.wmf"/><Relationship Id="rId436" Type="http://schemas.openxmlformats.org/officeDocument/2006/relationships/oleObject" Target="embeddings/oleObject210.bin"/><Relationship Id="rId601" Type="http://schemas.openxmlformats.org/officeDocument/2006/relationships/image" Target="media/image302.wmf"/><Relationship Id="rId240" Type="http://schemas.openxmlformats.org/officeDocument/2006/relationships/image" Target="media/image118.wmf"/><Relationship Id="rId478" Type="http://schemas.openxmlformats.org/officeDocument/2006/relationships/oleObject" Target="embeddings/oleObject231.bin"/><Relationship Id="rId35" Type="http://schemas.openxmlformats.org/officeDocument/2006/relationships/image" Target="media/image14.emf"/><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oleObject" Target="embeddings/oleObject135.bin"/><Relationship Id="rId338" Type="http://schemas.openxmlformats.org/officeDocument/2006/relationships/oleObject" Target="embeddings/oleObject162.bin"/><Relationship Id="rId503" Type="http://schemas.openxmlformats.org/officeDocument/2006/relationships/image" Target="media/image253.wmf"/><Relationship Id="rId545" Type="http://schemas.openxmlformats.org/officeDocument/2006/relationships/image" Target="media/image274.wmf"/><Relationship Id="rId587" Type="http://schemas.openxmlformats.org/officeDocument/2006/relationships/image" Target="media/image295.wmf"/><Relationship Id="rId8" Type="http://schemas.openxmlformats.org/officeDocument/2006/relationships/image" Target="media/image1.wmf"/><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612" Type="http://schemas.openxmlformats.org/officeDocument/2006/relationships/theme" Target="theme/theme1.xml"/><Relationship Id="rId251" Type="http://schemas.openxmlformats.org/officeDocument/2006/relationships/oleObject" Target="embeddings/oleObject121.bin"/><Relationship Id="rId489" Type="http://schemas.openxmlformats.org/officeDocument/2006/relationships/oleObject" Target="embeddings/oleObject237.bin"/><Relationship Id="rId46" Type="http://schemas.openxmlformats.org/officeDocument/2006/relationships/oleObject" Target="embeddings/oleObject20.bin"/><Relationship Id="rId293" Type="http://schemas.openxmlformats.org/officeDocument/2006/relationships/oleObject" Target="embeddings/oleObject141.bin"/><Relationship Id="rId307" Type="http://schemas.openxmlformats.org/officeDocument/2006/relationships/image" Target="media/image153.wmf"/><Relationship Id="rId349" Type="http://schemas.openxmlformats.org/officeDocument/2006/relationships/image" Target="media/image175.wmf"/><Relationship Id="rId514" Type="http://schemas.openxmlformats.org/officeDocument/2006/relationships/oleObject" Target="embeddings/oleObject249.bin"/><Relationship Id="rId556" Type="http://schemas.openxmlformats.org/officeDocument/2006/relationships/oleObject" Target="embeddings/oleObject270.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image" Target="media/image73.wmf"/><Relationship Id="rId195" Type="http://schemas.openxmlformats.org/officeDocument/2006/relationships/oleObject" Target="embeddings/oleObject94.bin"/><Relationship Id="rId209" Type="http://schemas.openxmlformats.org/officeDocument/2006/relationships/image" Target="media/image102.wmf"/><Relationship Id="rId360" Type="http://schemas.openxmlformats.org/officeDocument/2006/relationships/image" Target="media/image181.wmf"/><Relationship Id="rId416" Type="http://schemas.openxmlformats.org/officeDocument/2006/relationships/oleObject" Target="embeddings/oleObject200.bin"/><Relationship Id="rId598" Type="http://schemas.openxmlformats.org/officeDocument/2006/relationships/oleObject" Target="embeddings/oleObject291.bin"/><Relationship Id="rId220" Type="http://schemas.openxmlformats.org/officeDocument/2006/relationships/image" Target="media/image108.wmf"/><Relationship Id="rId458" Type="http://schemas.openxmlformats.org/officeDocument/2006/relationships/oleObject" Target="embeddings/oleObject221.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26.bin"/><Relationship Id="rId318" Type="http://schemas.openxmlformats.org/officeDocument/2006/relationships/oleObject" Target="embeddings/oleObject153.bin"/><Relationship Id="rId525" Type="http://schemas.openxmlformats.org/officeDocument/2006/relationships/image" Target="media/image264.emf"/><Relationship Id="rId567" Type="http://schemas.openxmlformats.org/officeDocument/2006/relationships/image" Target="media/image285.wmf"/><Relationship Id="rId99" Type="http://schemas.openxmlformats.org/officeDocument/2006/relationships/oleObject" Target="embeddings/oleObject47.bin"/><Relationship Id="rId122" Type="http://schemas.openxmlformats.org/officeDocument/2006/relationships/oleObject" Target="embeddings/oleObject58.bin"/><Relationship Id="rId164" Type="http://schemas.openxmlformats.org/officeDocument/2006/relationships/image" Target="media/image79.wmf"/><Relationship Id="rId371" Type="http://schemas.openxmlformats.org/officeDocument/2006/relationships/oleObject" Target="embeddings/oleObject178.bin"/><Relationship Id="rId427" Type="http://schemas.openxmlformats.org/officeDocument/2006/relationships/image" Target="media/image215.wmf"/><Relationship Id="rId469" Type="http://schemas.openxmlformats.org/officeDocument/2006/relationships/image" Target="media/image236.emf"/><Relationship Id="rId26" Type="http://schemas.openxmlformats.org/officeDocument/2006/relationships/image" Target="media/image10.emf"/><Relationship Id="rId231" Type="http://schemas.openxmlformats.org/officeDocument/2006/relationships/oleObject" Target="embeddings/oleObject111.bin"/><Relationship Id="rId273" Type="http://schemas.openxmlformats.org/officeDocument/2006/relationships/image" Target="media/image136.wmf"/><Relationship Id="rId329" Type="http://schemas.openxmlformats.org/officeDocument/2006/relationships/oleObject" Target="embeddings/oleObject158.bin"/><Relationship Id="rId480" Type="http://schemas.openxmlformats.org/officeDocument/2006/relationships/oleObject" Target="embeddings/oleObject232.bin"/><Relationship Id="rId536" Type="http://schemas.openxmlformats.org/officeDocument/2006/relationships/oleObject" Target="embeddings/oleObject260.bin"/><Relationship Id="rId68" Type="http://schemas.openxmlformats.org/officeDocument/2006/relationships/image" Target="media/image30.emf"/><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3.bin"/><Relationship Id="rId578" Type="http://schemas.openxmlformats.org/officeDocument/2006/relationships/oleObject" Target="embeddings/oleObject281.bin"/><Relationship Id="rId200" Type="http://schemas.openxmlformats.org/officeDocument/2006/relationships/image" Target="media/image97.wmf"/><Relationship Id="rId382" Type="http://schemas.openxmlformats.org/officeDocument/2006/relationships/image" Target="media/image192.emf"/><Relationship Id="rId438" Type="http://schemas.openxmlformats.org/officeDocument/2006/relationships/oleObject" Target="embeddings/oleObject211.bin"/><Relationship Id="rId603" Type="http://schemas.openxmlformats.org/officeDocument/2006/relationships/image" Target="media/image303.wmf"/><Relationship Id="rId242" Type="http://schemas.openxmlformats.org/officeDocument/2006/relationships/image" Target="media/image119.wmf"/><Relationship Id="rId284" Type="http://schemas.openxmlformats.org/officeDocument/2006/relationships/oleObject" Target="embeddings/oleObject136.bin"/><Relationship Id="rId491" Type="http://schemas.openxmlformats.org/officeDocument/2006/relationships/image" Target="media/image247.wmf"/><Relationship Id="rId505" Type="http://schemas.openxmlformats.org/officeDocument/2006/relationships/image" Target="media/image254.emf"/><Relationship Id="rId37" Type="http://schemas.openxmlformats.org/officeDocument/2006/relationships/image" Target="media/image15.e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oleObject" Target="embeddings/oleObject69.bin"/><Relationship Id="rId547" Type="http://schemas.openxmlformats.org/officeDocument/2006/relationships/image" Target="media/image275.wmf"/><Relationship Id="rId589" Type="http://schemas.openxmlformats.org/officeDocument/2006/relationships/image" Target="media/image296.wmf"/><Relationship Id="rId90" Type="http://schemas.openxmlformats.org/officeDocument/2006/relationships/image" Target="media/image41.wmf"/><Relationship Id="rId186" Type="http://schemas.openxmlformats.org/officeDocument/2006/relationships/image" Target="media/image90.wmf"/><Relationship Id="rId351" Type="http://schemas.openxmlformats.org/officeDocument/2006/relationships/image" Target="media/image176.wmf"/><Relationship Id="rId393" Type="http://schemas.openxmlformats.org/officeDocument/2006/relationships/image" Target="media/image198.wmf"/><Relationship Id="rId407" Type="http://schemas.openxmlformats.org/officeDocument/2006/relationships/image" Target="media/image205.wmf"/><Relationship Id="rId449" Type="http://schemas.openxmlformats.org/officeDocument/2006/relationships/image" Target="media/image2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42820-2935-4D03-B252-482E21AC5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6446</Words>
  <Characters>36745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Grace Allen_O365</cp:lastModifiedBy>
  <cp:revision>2</cp:revision>
  <dcterms:created xsi:type="dcterms:W3CDTF">2021-08-04T19:22:00Z</dcterms:created>
  <dcterms:modified xsi:type="dcterms:W3CDTF">2021-08-04T19:22:00Z</dcterms:modified>
</cp:coreProperties>
</file>