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E0B7" w14:textId="77777777" w:rsidR="00694218" w:rsidRDefault="00694218">
      <w:pPr>
        <w:rPr>
          <w:rFonts w:ascii="Franklin Gothic Medium" w:hAnsi="Franklin Gothic Medium"/>
          <w:b/>
          <w:bCs/>
          <w:sz w:val="32"/>
          <w:szCs w:val="32"/>
        </w:rPr>
      </w:pPr>
    </w:p>
    <w:p w14:paraId="52FCB038" w14:textId="2873FFE0" w:rsidR="001B3A16" w:rsidRDefault="00204F2A" w:rsidP="00E32DB8">
      <w:pPr>
        <w:spacing w:after="0" w:line="240" w:lineRule="auto"/>
        <w:rPr>
          <w:rFonts w:ascii="Arial Narrow" w:hAnsi="Arial Narrow" w:cs="Arial"/>
          <w:b/>
          <w:bCs/>
          <w:sz w:val="32"/>
          <w:szCs w:val="32"/>
        </w:rPr>
      </w:pPr>
      <w:r>
        <w:rPr>
          <w:rFonts w:ascii="Arial Narrow" w:hAnsi="Arial Narrow" w:cs="Arial"/>
          <w:b/>
          <w:bCs/>
          <w:sz w:val="32"/>
          <w:szCs w:val="32"/>
        </w:rPr>
        <w:t xml:space="preserve">CNM </w:t>
      </w:r>
      <w:r w:rsidR="00BE19B0" w:rsidRPr="00D07591">
        <w:rPr>
          <w:rFonts w:ascii="Arial Narrow" w:hAnsi="Arial Narrow" w:cs="Arial"/>
          <w:b/>
          <w:bCs/>
          <w:sz w:val="32"/>
          <w:szCs w:val="32"/>
        </w:rPr>
        <w:t xml:space="preserve">Grant Procurement </w:t>
      </w:r>
      <w:r w:rsidR="008C4F79" w:rsidRPr="00D07591">
        <w:rPr>
          <w:rFonts w:ascii="Arial Narrow" w:hAnsi="Arial Narrow" w:cs="Arial"/>
          <w:b/>
          <w:bCs/>
          <w:sz w:val="32"/>
          <w:szCs w:val="32"/>
        </w:rPr>
        <w:t>Memo</w:t>
      </w:r>
    </w:p>
    <w:p w14:paraId="044E9094" w14:textId="052C0035" w:rsidR="00204F2A" w:rsidRPr="001B3A16" w:rsidRDefault="00187024" w:rsidP="00E32DB8">
      <w:pPr>
        <w:spacing w:after="0" w:line="240" w:lineRule="auto"/>
        <w:rPr>
          <w:rFonts w:ascii="Arial Narrow" w:hAnsi="Arial Narrow" w:cs="Arial"/>
          <w:b/>
          <w:bCs/>
          <w:sz w:val="32"/>
          <w:szCs w:val="32"/>
        </w:rPr>
      </w:pPr>
      <w:r w:rsidRPr="00187024">
        <w:rPr>
          <w:rFonts w:ascii="Arial Narrow" w:hAnsi="Arial Narrow" w:cs="Arial"/>
          <w:bCs/>
          <w:noProof/>
          <w:sz w:val="28"/>
          <w:szCs w:val="32"/>
        </w:rPr>
        <mc:AlternateContent>
          <mc:Choice Requires="wps">
            <w:drawing>
              <wp:anchor distT="45720" distB="45720" distL="114300" distR="114300" simplePos="0" relativeHeight="251659264" behindDoc="0" locked="0" layoutInCell="1" allowOverlap="1" wp14:anchorId="24F291B7" wp14:editId="27293CD2">
                <wp:simplePos x="0" y="0"/>
                <wp:positionH relativeFrom="column">
                  <wp:posOffset>4790440</wp:posOffset>
                </wp:positionH>
                <wp:positionV relativeFrom="paragraph">
                  <wp:posOffset>160655</wp:posOffset>
                </wp:positionV>
                <wp:extent cx="2196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4620"/>
                        </a:xfrm>
                        <a:prstGeom prst="rect">
                          <a:avLst/>
                        </a:prstGeom>
                        <a:solidFill>
                          <a:srgbClr val="FFFFFF"/>
                        </a:solidFill>
                        <a:ln w="9525">
                          <a:noFill/>
                          <a:miter lim="800000"/>
                          <a:headEnd/>
                          <a:tailEnd/>
                        </a:ln>
                      </wps:spPr>
                      <wps:txbx>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291B7" id="_x0000_t202" coordsize="21600,21600" o:spt="202" path="m,l,21600r21600,l21600,xe">
                <v:stroke joinstyle="miter"/>
                <v:path gradientshapeok="t" o:connecttype="rect"/>
              </v:shapetype>
              <v:shape id="Text Box 2" o:spid="_x0000_s1026" type="#_x0000_t202" style="position:absolute;margin-left:377.2pt;margin-top:12.65pt;width:17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cYDgIAAPcDAAAOAAAAZHJzL2Uyb0RvYy54bWysU8GO2yAQvVfqPyDuje3IST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" stroked="f">
                <v:textbox style="mso-fit-shape-to-text:t">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v:textbox>
                <w10:wrap type="square"/>
              </v:shape>
            </w:pict>
          </mc:Fallback>
        </mc:AlternateContent>
      </w:r>
      <w:r w:rsidR="00BC644D" w:rsidRPr="00BC644D">
        <w:rPr>
          <w:rFonts w:ascii="Arial Narrow" w:hAnsi="Arial Narrow" w:cs="Arial"/>
          <w:bCs/>
          <w:sz w:val="28"/>
          <w:szCs w:val="32"/>
        </w:rPr>
        <w:t>Applies to</w:t>
      </w:r>
      <w:r w:rsidR="00204F2A">
        <w:rPr>
          <w:rFonts w:ascii="Arial Narrow" w:hAnsi="Arial Narrow" w:cs="Arial"/>
          <w:bCs/>
          <w:sz w:val="28"/>
          <w:szCs w:val="32"/>
        </w:rPr>
        <w:t xml:space="preserve">: </w:t>
      </w:r>
    </w:p>
    <w:p w14:paraId="42B9D29E" w14:textId="50B58F2A" w:rsidR="00BC644D"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 xml:space="preserve">Federal </w:t>
      </w:r>
      <w:r w:rsidR="00BC644D" w:rsidRPr="00204F2A">
        <w:rPr>
          <w:rFonts w:ascii="Arial Narrow" w:hAnsi="Arial Narrow" w:cs="Arial"/>
          <w:bCs/>
          <w:sz w:val="28"/>
          <w:szCs w:val="32"/>
        </w:rPr>
        <w:t>purchases $10,000 and above</w:t>
      </w:r>
      <w:r>
        <w:rPr>
          <w:rFonts w:ascii="Arial Narrow" w:hAnsi="Arial Narrow" w:cs="Arial"/>
          <w:bCs/>
          <w:sz w:val="28"/>
          <w:szCs w:val="32"/>
        </w:rPr>
        <w:t xml:space="preserve"> or, </w:t>
      </w:r>
    </w:p>
    <w:p w14:paraId="79AAC0EE" w14:textId="3B00E90A" w:rsidR="00204F2A"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State purchases $20,000 and above</w:t>
      </w:r>
    </w:p>
    <w:p w14:paraId="4504FF86" w14:textId="1C8ADBAF" w:rsidR="00204F2A" w:rsidRPr="00417D47"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Purchases less than $60,000</w:t>
      </w:r>
    </w:p>
    <w:p w14:paraId="7F10441F" w14:textId="27D6328C" w:rsidR="00CC6963" w:rsidRPr="00F13D93" w:rsidRDefault="001C7255"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Grant/</w:t>
      </w:r>
      <w:r w:rsidR="008C4F79" w:rsidRPr="00BC644D">
        <w:rPr>
          <w:rFonts w:ascii="Arial Narrow" w:hAnsi="Arial Narrow" w:cs="Arial"/>
          <w:b/>
          <w:sz w:val="28"/>
          <w:szCs w:val="28"/>
          <w:u w:val="single"/>
        </w:rPr>
        <w:t>Project Title</w:t>
      </w:r>
      <w:r w:rsidRPr="00F13D93">
        <w:rPr>
          <w:rFonts w:ascii="Arial Narrow" w:hAnsi="Arial Narrow" w:cs="Arial"/>
          <w:bCs/>
          <w:sz w:val="28"/>
          <w:szCs w:val="28"/>
        </w:rPr>
        <w:t>:</w:t>
      </w:r>
      <w:r w:rsidR="00D07591" w:rsidRPr="00F13D93">
        <w:rPr>
          <w:rFonts w:ascii="Arial Narrow" w:hAnsi="Arial Narrow" w:cs="Arial"/>
          <w:bCs/>
          <w:sz w:val="28"/>
          <w:szCs w:val="28"/>
        </w:rPr>
        <w:t xml:space="preserve">   </w:t>
      </w:r>
      <w:r w:rsidR="00F13D93" w:rsidRPr="00F13D93">
        <w:rPr>
          <w:rFonts w:ascii="Arial Narrow" w:hAnsi="Arial Narrow" w:cs="Arial"/>
          <w:bCs/>
          <w:sz w:val="28"/>
          <w:szCs w:val="28"/>
        </w:rPr>
        <w:t>Dept of Ed Quantum Learning Lab</w:t>
      </w:r>
    </w:p>
    <w:p w14:paraId="1B600ABA" w14:textId="46FE8D78" w:rsidR="001C7255" w:rsidRPr="001B3A16" w:rsidRDefault="001C7255" w:rsidP="00417D47">
      <w:pPr>
        <w:shd w:val="clear" w:color="auto" w:fill="FFFFFF"/>
        <w:spacing w:after="0" w:line="360" w:lineRule="auto"/>
        <w:textAlignment w:val="baseline"/>
        <w:rPr>
          <w:rFonts w:ascii="Arial Narrow" w:hAnsi="Arial Narrow" w:cs="Arial"/>
          <w:b/>
          <w:sz w:val="28"/>
          <w:szCs w:val="28"/>
          <w:u w:val="single"/>
        </w:rPr>
      </w:pPr>
      <w:r w:rsidRPr="00BC644D">
        <w:rPr>
          <w:rFonts w:ascii="Arial Narrow" w:hAnsi="Arial Narrow" w:cs="Arial"/>
          <w:b/>
          <w:sz w:val="28"/>
          <w:szCs w:val="28"/>
          <w:u w:val="single"/>
        </w:rPr>
        <w:t>Project Director/PI</w:t>
      </w:r>
      <w:r w:rsidRPr="00F13D93">
        <w:rPr>
          <w:rFonts w:ascii="Arial Narrow" w:hAnsi="Arial Narrow" w:cs="Arial"/>
          <w:b/>
          <w:sz w:val="28"/>
          <w:szCs w:val="28"/>
        </w:rPr>
        <w:t xml:space="preserve">: </w:t>
      </w:r>
      <w:r w:rsidR="00D07591" w:rsidRPr="00F13D93">
        <w:rPr>
          <w:rFonts w:ascii="Arial Narrow" w:hAnsi="Arial Narrow" w:cs="Arial"/>
          <w:b/>
          <w:sz w:val="28"/>
          <w:szCs w:val="28"/>
        </w:rPr>
        <w:t xml:space="preserve"> </w:t>
      </w:r>
      <w:r w:rsidR="00F13D93" w:rsidRPr="00F13D93">
        <w:rPr>
          <w:rFonts w:ascii="Arial Narrow" w:hAnsi="Arial Narrow" w:cs="Arial"/>
          <w:bCs/>
          <w:sz w:val="28"/>
          <w:szCs w:val="28"/>
        </w:rPr>
        <w:t>Brian Rashap</w:t>
      </w:r>
    </w:p>
    <w:p w14:paraId="6484254B" w14:textId="2CAAC426" w:rsidR="001B3A16" w:rsidRPr="00F13D93" w:rsidRDefault="00BE19B0"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 xml:space="preserve">Grant </w:t>
      </w:r>
      <w:r w:rsidR="001B3A16">
        <w:rPr>
          <w:rFonts w:ascii="Arial Narrow" w:hAnsi="Arial Narrow" w:cs="Arial"/>
          <w:b/>
          <w:sz w:val="28"/>
          <w:szCs w:val="28"/>
          <w:u w:val="single"/>
        </w:rPr>
        <w:t>n</w:t>
      </w:r>
      <w:r w:rsidR="00204F2A">
        <w:rPr>
          <w:rFonts w:ascii="Arial Narrow" w:hAnsi="Arial Narrow" w:cs="Arial"/>
          <w:b/>
          <w:sz w:val="28"/>
          <w:szCs w:val="28"/>
          <w:u w:val="single"/>
        </w:rPr>
        <w:t xml:space="preserve">umber </w:t>
      </w:r>
      <w:r w:rsidR="001B3A16">
        <w:rPr>
          <w:rFonts w:ascii="Arial Narrow" w:hAnsi="Arial Narrow" w:cs="Arial"/>
          <w:b/>
          <w:sz w:val="28"/>
          <w:szCs w:val="28"/>
          <w:u w:val="single"/>
        </w:rPr>
        <w:t>w</w:t>
      </w:r>
      <w:r w:rsidR="00204F2A">
        <w:rPr>
          <w:rFonts w:ascii="Arial Narrow" w:hAnsi="Arial Narrow" w:cs="Arial"/>
          <w:b/>
          <w:sz w:val="28"/>
          <w:szCs w:val="28"/>
          <w:u w:val="single"/>
        </w:rPr>
        <w:t>ithin Workday</w:t>
      </w:r>
      <w:r w:rsidR="001C7255" w:rsidRPr="00F13D93">
        <w:rPr>
          <w:rFonts w:ascii="Arial Narrow" w:hAnsi="Arial Narrow" w:cs="Arial"/>
          <w:bCs/>
          <w:sz w:val="28"/>
          <w:szCs w:val="28"/>
        </w:rPr>
        <w:t xml:space="preserve">:  </w:t>
      </w:r>
      <w:r w:rsidR="00F13D93" w:rsidRPr="00F13D93">
        <w:rPr>
          <w:rFonts w:ascii="Arial Narrow" w:hAnsi="Arial Narrow" w:cs="Arial"/>
          <w:bCs/>
          <w:sz w:val="28"/>
          <w:szCs w:val="28"/>
        </w:rPr>
        <w:t>GR300429</w:t>
      </w:r>
      <w:r w:rsidR="00F13D93" w:rsidRPr="00F13D93">
        <w:rPr>
          <w:rFonts w:ascii="Arial Narrow" w:hAnsi="Arial Narrow" w:cs="Arial"/>
          <w:b/>
          <w:sz w:val="28"/>
          <w:szCs w:val="28"/>
          <w:u w:val="single"/>
        </w:rPr>
        <w:t> </w:t>
      </w:r>
    </w:p>
    <w:p w14:paraId="30EE891B" w14:textId="18A0AC5C" w:rsidR="001B3A16" w:rsidRDefault="00BE19B0" w:rsidP="00F13D93">
      <w:pPr>
        <w:shd w:val="clear" w:color="auto" w:fill="FFFFFF"/>
        <w:spacing w:after="0" w:line="360" w:lineRule="auto"/>
        <w:textAlignment w:val="baseline"/>
        <w:rPr>
          <w:rFonts w:ascii="Arial Narrow" w:eastAsia="Times New Roman" w:hAnsi="Arial Narrow" w:cs="Arial"/>
          <w:color w:val="201F1E"/>
          <w:sz w:val="23"/>
          <w:szCs w:val="23"/>
        </w:rPr>
      </w:pPr>
      <w:r w:rsidRPr="00BC644D">
        <w:rPr>
          <w:rFonts w:ascii="Arial Narrow" w:hAnsi="Arial Narrow" w:cs="Arial"/>
          <w:b/>
          <w:sz w:val="28"/>
          <w:szCs w:val="28"/>
          <w:u w:val="single"/>
        </w:rPr>
        <w:t xml:space="preserve">Description of </w:t>
      </w:r>
      <w:r w:rsidR="001B3A16">
        <w:rPr>
          <w:rFonts w:ascii="Arial Narrow" w:hAnsi="Arial Narrow" w:cs="Arial"/>
          <w:b/>
          <w:sz w:val="28"/>
          <w:szCs w:val="28"/>
          <w:u w:val="single"/>
        </w:rPr>
        <w:t>g</w:t>
      </w:r>
      <w:r w:rsidRPr="00BC644D">
        <w:rPr>
          <w:rFonts w:ascii="Arial Narrow" w:hAnsi="Arial Narrow" w:cs="Arial"/>
          <w:b/>
          <w:sz w:val="28"/>
          <w:szCs w:val="28"/>
          <w:u w:val="single"/>
        </w:rPr>
        <w:t xml:space="preserve">oods or </w:t>
      </w:r>
      <w:r w:rsidR="001B3A16">
        <w:rPr>
          <w:rFonts w:ascii="Arial Narrow" w:hAnsi="Arial Narrow" w:cs="Arial"/>
          <w:b/>
          <w:sz w:val="28"/>
          <w:szCs w:val="28"/>
          <w:u w:val="single"/>
        </w:rPr>
        <w:t>s</w:t>
      </w:r>
      <w:r w:rsidRPr="00BC644D">
        <w:rPr>
          <w:rFonts w:ascii="Arial Narrow" w:hAnsi="Arial Narrow" w:cs="Arial"/>
          <w:b/>
          <w:sz w:val="28"/>
          <w:szCs w:val="28"/>
          <w:u w:val="single"/>
        </w:rPr>
        <w:t>ervices</w:t>
      </w:r>
      <w:r w:rsidR="00CC6963" w:rsidRPr="00F13D93">
        <w:rPr>
          <w:rFonts w:ascii="Arial Narrow" w:hAnsi="Arial Narrow" w:cs="Arial"/>
          <w:bCs/>
          <w:sz w:val="28"/>
          <w:szCs w:val="28"/>
        </w:rPr>
        <w:t xml:space="preserve">: </w:t>
      </w:r>
      <w:r w:rsidR="005616B6">
        <w:rPr>
          <w:rFonts w:ascii="Arial Narrow" w:hAnsi="Arial Narrow" w:cs="Arial"/>
          <w:bCs/>
          <w:sz w:val="28"/>
          <w:szCs w:val="28"/>
        </w:rPr>
        <w:t>Optical Table</w:t>
      </w:r>
    </w:p>
    <w:p w14:paraId="2BB06247"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6035998" w14:textId="77777777" w:rsidR="00BE19B0" w:rsidRPr="00D07591" w:rsidRDefault="00BE19B0"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990F4DC" w14:textId="6FC93C1E" w:rsidR="00BE19B0" w:rsidRDefault="00E51EAE" w:rsidP="00CC6963">
      <w:pPr>
        <w:shd w:val="clear" w:color="auto" w:fill="FFFFFF"/>
        <w:spacing w:after="0" w:line="240" w:lineRule="auto"/>
        <w:textAlignment w:val="baseline"/>
        <w:rPr>
          <w:rFonts w:ascii="Arial Narrow" w:hAnsi="Arial Narrow" w:cs="Arial"/>
          <w:sz w:val="24"/>
          <w:szCs w:val="28"/>
        </w:rPr>
      </w:pPr>
      <w:r w:rsidRPr="00BC644D">
        <w:rPr>
          <w:rFonts w:ascii="Arial Narrow" w:hAnsi="Arial Narrow" w:cs="Arial"/>
          <w:b/>
          <w:sz w:val="28"/>
          <w:szCs w:val="28"/>
          <w:u w:val="single"/>
        </w:rPr>
        <w:t>Benefit to grant and CNM:</w:t>
      </w:r>
      <w:r w:rsidRPr="00D07591">
        <w:rPr>
          <w:rFonts w:ascii="Arial Narrow" w:hAnsi="Arial Narrow" w:cs="Arial"/>
          <w:sz w:val="28"/>
          <w:szCs w:val="28"/>
          <w:u w:val="single"/>
        </w:rPr>
        <w:t xml:space="preserve"> </w:t>
      </w:r>
      <w:r w:rsidR="001C7255" w:rsidRPr="00D07591">
        <w:rPr>
          <w:rFonts w:ascii="Arial Narrow" w:hAnsi="Arial Narrow" w:cs="Arial"/>
          <w:sz w:val="28"/>
          <w:szCs w:val="28"/>
          <w:u w:val="single"/>
        </w:rPr>
        <w:t xml:space="preserve"> </w:t>
      </w:r>
      <w:r w:rsidR="00D07591">
        <w:rPr>
          <w:rFonts w:ascii="Arial Narrow" w:hAnsi="Arial Narrow" w:cs="Arial"/>
          <w:sz w:val="24"/>
          <w:szCs w:val="28"/>
        </w:rPr>
        <w:t>Describe how/why this purchase will meet objectives of project.</w:t>
      </w:r>
    </w:p>
    <w:p w14:paraId="0FE21841" w14:textId="30543EAF" w:rsidR="001B3A16" w:rsidRPr="00D07591" w:rsidRDefault="005616B6" w:rsidP="00CC6963">
      <w:pPr>
        <w:shd w:val="clear" w:color="auto" w:fill="FFFFFF"/>
        <w:spacing w:after="0" w:line="240" w:lineRule="auto"/>
        <w:textAlignment w:val="baseline"/>
        <w:rPr>
          <w:rFonts w:ascii="Arial Narrow" w:hAnsi="Arial Narrow" w:cs="Arial"/>
          <w:sz w:val="24"/>
          <w:szCs w:val="28"/>
        </w:rPr>
      </w:pPr>
      <w:r>
        <w:rPr>
          <w:rFonts w:ascii="Arial Narrow" w:hAnsi="Arial Narrow" w:cs="Arial"/>
          <w:sz w:val="24"/>
          <w:szCs w:val="28"/>
        </w:rPr>
        <w:t xml:space="preserve">The Quantum Learning Lab’s neutral atom magneto-optical traps need to be setup on optical tables with the correct dampening to ensure the correct photonic alignment for trapping Rb-85 atoms. </w:t>
      </w:r>
    </w:p>
    <w:p w14:paraId="6D34CFB6"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b/>
          <w:bCs/>
          <w:color w:val="201F1E"/>
          <w:sz w:val="23"/>
          <w:szCs w:val="23"/>
          <w:u w:val="single"/>
        </w:rPr>
      </w:pPr>
    </w:p>
    <w:p w14:paraId="1AAEC176" w14:textId="30C67E65" w:rsidR="00694218" w:rsidRPr="001B3A16" w:rsidRDefault="00BE19B0" w:rsidP="00417D47">
      <w:pPr>
        <w:shd w:val="clear" w:color="auto" w:fill="FFFFFF"/>
        <w:spacing w:after="0" w:line="360" w:lineRule="auto"/>
        <w:textAlignment w:val="baseline"/>
        <w:rPr>
          <w:rFonts w:ascii="Arial Narrow" w:hAnsi="Arial Narrow" w:cs="Arial"/>
          <w:sz w:val="24"/>
          <w:szCs w:val="28"/>
        </w:rPr>
      </w:pPr>
      <w:r w:rsidRPr="00BC644D">
        <w:rPr>
          <w:rFonts w:ascii="Arial Narrow" w:hAnsi="Arial Narrow" w:cs="Arial"/>
          <w:b/>
          <w:sz w:val="28"/>
          <w:szCs w:val="28"/>
          <w:u w:val="single"/>
        </w:rPr>
        <w:t>Estimated dollar amount</w:t>
      </w:r>
      <w:r w:rsidRPr="00F13D93">
        <w:rPr>
          <w:rFonts w:ascii="Arial Narrow" w:hAnsi="Arial Narrow" w:cs="Arial"/>
          <w:b/>
          <w:sz w:val="28"/>
          <w:szCs w:val="28"/>
        </w:rPr>
        <w:t>:</w:t>
      </w:r>
      <w:r w:rsidR="001C7255" w:rsidRPr="00F13D93">
        <w:rPr>
          <w:rFonts w:ascii="Arial Narrow" w:hAnsi="Arial Narrow" w:cs="Arial"/>
          <w:sz w:val="28"/>
          <w:szCs w:val="28"/>
        </w:rPr>
        <w:t xml:space="preserve">  </w:t>
      </w:r>
      <w:r w:rsidR="00F13D93" w:rsidRPr="00F13D93">
        <w:rPr>
          <w:rFonts w:ascii="Arial Narrow" w:hAnsi="Arial Narrow" w:cs="Arial"/>
          <w:sz w:val="28"/>
          <w:szCs w:val="28"/>
        </w:rPr>
        <w:t>$</w:t>
      </w:r>
      <w:r w:rsidR="00AB6A04">
        <w:rPr>
          <w:rFonts w:ascii="Arial Narrow" w:hAnsi="Arial Narrow" w:cs="Arial"/>
          <w:sz w:val="28"/>
          <w:szCs w:val="28"/>
        </w:rPr>
        <w:t>11,500</w:t>
      </w:r>
    </w:p>
    <w:p w14:paraId="6E737ADD" w14:textId="64E1948D" w:rsidR="00694218" w:rsidRDefault="00BE19B0" w:rsidP="00417D47">
      <w:pPr>
        <w:shd w:val="clear" w:color="auto" w:fill="FFFFFF"/>
        <w:spacing w:after="0" w:line="36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Rationale for method of procurement:</w:t>
      </w:r>
      <w:r w:rsidRPr="00D07591">
        <w:rPr>
          <w:rFonts w:ascii="Arial Narrow" w:eastAsia="Times New Roman" w:hAnsi="Arial Narrow" w:cs="Arial"/>
          <w:bCs/>
          <w:color w:val="201F1E"/>
          <w:sz w:val="23"/>
          <w:szCs w:val="23"/>
        </w:rPr>
        <w:t xml:space="preserve"> </w:t>
      </w:r>
      <w:r w:rsidRPr="00D07591">
        <w:rPr>
          <w:rFonts w:ascii="Arial Narrow" w:eastAsia="Times New Roman" w:hAnsi="Arial Narrow" w:cs="Arial"/>
          <w:bCs/>
          <w:color w:val="201F1E"/>
          <w:sz w:val="24"/>
          <w:szCs w:val="23"/>
        </w:rPr>
        <w:t xml:space="preserve">Describe how </w:t>
      </w:r>
      <w:r w:rsidR="00E51EAE" w:rsidRPr="00D07591">
        <w:rPr>
          <w:rFonts w:ascii="Arial Narrow" w:eastAsia="Times New Roman" w:hAnsi="Arial Narrow" w:cs="Arial"/>
          <w:bCs/>
          <w:color w:val="201F1E"/>
          <w:sz w:val="24"/>
          <w:szCs w:val="23"/>
        </w:rPr>
        <w:t>quotes were gathered</w:t>
      </w:r>
    </w:p>
    <w:p w14:paraId="01CB7EED" w14:textId="4B08EC0B" w:rsidR="00CC6963" w:rsidRPr="00D07591" w:rsidRDefault="005616B6" w:rsidP="00AB6A04">
      <w:pPr>
        <w:shd w:val="clear" w:color="auto" w:fill="FFFFFF"/>
        <w:spacing w:after="0" w:line="360" w:lineRule="auto"/>
        <w:textAlignment w:val="baseline"/>
        <w:rPr>
          <w:rFonts w:ascii="Arial Narrow" w:eastAsia="Times New Roman" w:hAnsi="Arial Narrow" w:cs="Arial"/>
          <w:color w:val="201F1E"/>
          <w:sz w:val="23"/>
          <w:szCs w:val="23"/>
        </w:rPr>
      </w:pPr>
      <w:r>
        <w:rPr>
          <w:rFonts w:ascii="Arial Narrow" w:eastAsia="Times New Roman" w:hAnsi="Arial Narrow" w:cs="Arial"/>
          <w:color w:val="201F1E"/>
          <w:sz w:val="23"/>
          <w:szCs w:val="23"/>
        </w:rPr>
        <w:t xml:space="preserve">Direct quotes from three suppliers of Optical Tables. </w:t>
      </w:r>
    </w:p>
    <w:p w14:paraId="7A599B60" w14:textId="7348658F" w:rsidR="00694218" w:rsidRDefault="00BE19B0" w:rsidP="00E32DB8">
      <w:pPr>
        <w:shd w:val="clear" w:color="auto" w:fill="FFFFFF"/>
        <w:spacing w:after="0" w:line="24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Contractor selection or rejection:</w:t>
      </w:r>
      <w:r w:rsidRPr="00D07591">
        <w:rPr>
          <w:rFonts w:ascii="Arial Narrow" w:eastAsia="Times New Roman" w:hAnsi="Arial Narrow" w:cs="Arial"/>
          <w:b/>
          <w:bCs/>
          <w:color w:val="201F1E"/>
          <w:sz w:val="23"/>
          <w:szCs w:val="23"/>
          <w:u w:val="single"/>
        </w:rPr>
        <w:t xml:space="preserve"> </w:t>
      </w:r>
      <w:r w:rsidR="00890EA4" w:rsidRPr="00D07591">
        <w:rPr>
          <w:rFonts w:ascii="Arial Narrow" w:eastAsia="Times New Roman" w:hAnsi="Arial Narrow" w:cs="Arial"/>
          <w:bCs/>
          <w:color w:val="201F1E"/>
          <w:sz w:val="23"/>
          <w:szCs w:val="23"/>
        </w:rPr>
        <w:t xml:space="preserve"> </w:t>
      </w:r>
      <w:r w:rsidR="00890EA4" w:rsidRPr="00D07591">
        <w:rPr>
          <w:rFonts w:ascii="Arial Narrow" w:eastAsia="Times New Roman" w:hAnsi="Arial Narrow" w:cs="Arial"/>
          <w:bCs/>
          <w:color w:val="201F1E"/>
          <w:sz w:val="24"/>
          <w:szCs w:val="23"/>
        </w:rPr>
        <w:t xml:space="preserve">Name each vendor and indicate whether selected or rejected. This will document and justify the decision for procurement. </w:t>
      </w:r>
    </w:p>
    <w:p w14:paraId="3B6D11E4" w14:textId="77777777" w:rsidR="00E32DB8" w:rsidRDefault="00E32DB8" w:rsidP="00E32DB8">
      <w:pPr>
        <w:shd w:val="clear" w:color="auto" w:fill="FFFFFF"/>
        <w:spacing w:after="0" w:line="240" w:lineRule="auto"/>
        <w:textAlignment w:val="baseline"/>
        <w:rPr>
          <w:rFonts w:ascii="Arial Narrow" w:eastAsia="Times New Roman" w:hAnsi="Arial Narrow" w:cs="Arial"/>
          <w:bCs/>
          <w:color w:val="201F1E"/>
          <w:sz w:val="24"/>
          <w:szCs w:val="23"/>
        </w:rPr>
      </w:pPr>
    </w:p>
    <w:p w14:paraId="34CB017E" w14:textId="538E5E8D" w:rsidR="00ED669A" w:rsidRDefault="00ED669A" w:rsidP="00571D5F">
      <w:pPr>
        <w:pStyle w:val="ListParagraph"/>
        <w:numPr>
          <w:ilvl w:val="0"/>
          <w:numId w:val="1"/>
        </w:numPr>
        <w:shd w:val="clear" w:color="auto" w:fill="FFFFFF"/>
        <w:spacing w:after="0" w:line="36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#1</w:t>
      </w:r>
      <w:r w:rsidR="00F13D93">
        <w:rPr>
          <w:rFonts w:ascii="Arial Narrow" w:eastAsia="Times New Roman" w:hAnsi="Arial Narrow" w:cs="Arial"/>
          <w:bCs/>
          <w:color w:val="201F1E"/>
          <w:sz w:val="24"/>
          <w:szCs w:val="23"/>
        </w:rPr>
        <w:t xml:space="preserve">: </w:t>
      </w:r>
      <w:proofErr w:type="spellStart"/>
      <w:r w:rsidR="00F13D93">
        <w:rPr>
          <w:rFonts w:ascii="Arial Narrow" w:eastAsia="Times New Roman" w:hAnsi="Arial Narrow" w:cs="Arial"/>
          <w:bCs/>
          <w:color w:val="201F1E"/>
          <w:sz w:val="24"/>
          <w:szCs w:val="23"/>
        </w:rPr>
        <w:t>ThorLabs</w:t>
      </w:r>
      <w:proofErr w:type="spellEnd"/>
    </w:p>
    <w:p w14:paraId="3464048A" w14:textId="63497388"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 xml:space="preserve">Selected or Rejected: </w:t>
      </w:r>
      <w:r w:rsidR="00D47886" w:rsidRPr="00D47886">
        <w:rPr>
          <w:rFonts w:ascii="Arial Narrow" w:eastAsia="Times New Roman" w:hAnsi="Arial Narrow" w:cs="Arial"/>
          <w:b/>
          <w:color w:val="201F1E"/>
          <w:sz w:val="24"/>
          <w:szCs w:val="23"/>
        </w:rPr>
        <w:t>SELECTED</w:t>
      </w:r>
    </w:p>
    <w:p w14:paraId="12FAC3FF" w14:textId="2DDEF99A"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w:t>
      </w:r>
      <w:r w:rsidR="00AB6A04">
        <w:rPr>
          <w:rFonts w:ascii="Arial Narrow" w:eastAsia="Times New Roman" w:hAnsi="Arial Narrow" w:cs="Arial"/>
          <w:bCs/>
          <w:color w:val="201F1E"/>
          <w:sz w:val="24"/>
          <w:szCs w:val="23"/>
        </w:rPr>
        <w:t>1,481</w:t>
      </w:r>
    </w:p>
    <w:p w14:paraId="30B9846F" w14:textId="14BDA8FF"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w:t>
      </w:r>
      <w:proofErr w:type="spellStart"/>
      <w:r w:rsidR="005616B6">
        <w:rPr>
          <w:rFonts w:ascii="Arial Narrow" w:eastAsia="Times New Roman" w:hAnsi="Arial Narrow" w:cs="Arial"/>
          <w:bCs/>
          <w:color w:val="201F1E"/>
          <w:sz w:val="24"/>
          <w:szCs w:val="23"/>
        </w:rPr>
        <w:t>ThorLabs</w:t>
      </w:r>
      <w:proofErr w:type="spellEnd"/>
      <w:r w:rsidR="005616B6">
        <w:rPr>
          <w:rFonts w:ascii="Arial Narrow" w:eastAsia="Times New Roman" w:hAnsi="Arial Narrow" w:cs="Arial"/>
          <w:bCs/>
          <w:color w:val="201F1E"/>
          <w:sz w:val="24"/>
          <w:szCs w:val="23"/>
        </w:rPr>
        <w:t xml:space="preserve"> table meets all </w:t>
      </w:r>
      <w:proofErr w:type="spellStart"/>
      <w:r w:rsidR="005616B6">
        <w:rPr>
          <w:rFonts w:ascii="Arial Narrow" w:eastAsia="Times New Roman" w:hAnsi="Arial Narrow" w:cs="Arial"/>
          <w:bCs/>
          <w:color w:val="201F1E"/>
          <w:sz w:val="24"/>
          <w:szCs w:val="23"/>
        </w:rPr>
        <w:t>f</w:t>
      </w:r>
      <w:proofErr w:type="spellEnd"/>
      <w:r w:rsidR="005616B6">
        <w:rPr>
          <w:rFonts w:ascii="Arial Narrow" w:eastAsia="Times New Roman" w:hAnsi="Arial Narrow" w:cs="Arial"/>
          <w:bCs/>
          <w:color w:val="201F1E"/>
          <w:sz w:val="24"/>
          <w:szCs w:val="23"/>
        </w:rPr>
        <w:t xml:space="preserve"> the technical needs and is a US-based company. The </w:t>
      </w:r>
      <w:r w:rsidR="00AB6A04">
        <w:rPr>
          <w:rFonts w:ascii="Arial Narrow" w:eastAsia="Times New Roman" w:hAnsi="Arial Narrow" w:cs="Arial"/>
          <w:bCs/>
          <w:color w:val="201F1E"/>
          <w:sz w:val="24"/>
          <w:szCs w:val="23"/>
        </w:rPr>
        <w:t xml:space="preserve">dampening needs are met at a lower price than Vendor 2. </w:t>
      </w:r>
    </w:p>
    <w:p w14:paraId="50F15697" w14:textId="77777777" w:rsidR="00E32DB8" w:rsidRPr="001B3A16" w:rsidRDefault="00E32DB8" w:rsidP="001B3A16">
      <w:pPr>
        <w:shd w:val="clear" w:color="auto" w:fill="FFFFFF"/>
        <w:spacing w:after="0" w:line="240" w:lineRule="auto"/>
        <w:textAlignment w:val="baseline"/>
        <w:rPr>
          <w:rFonts w:ascii="Arial Narrow" w:eastAsia="Times New Roman" w:hAnsi="Arial Narrow" w:cs="Arial"/>
          <w:bCs/>
          <w:color w:val="201F1E"/>
          <w:sz w:val="24"/>
          <w:szCs w:val="23"/>
        </w:rPr>
      </w:pPr>
    </w:p>
    <w:p w14:paraId="53395EE1" w14:textId="2831E0DF"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#2</w:t>
      </w:r>
      <w:r w:rsidR="00F13D93">
        <w:rPr>
          <w:rFonts w:ascii="Arial Narrow" w:eastAsia="Times New Roman" w:hAnsi="Arial Narrow" w:cs="Arial"/>
          <w:bCs/>
          <w:color w:val="201F1E"/>
          <w:sz w:val="24"/>
          <w:szCs w:val="23"/>
        </w:rPr>
        <w:t>: MKS</w:t>
      </w:r>
      <w:r w:rsidR="005616B6">
        <w:rPr>
          <w:rFonts w:ascii="Arial Narrow" w:eastAsia="Times New Roman" w:hAnsi="Arial Narrow" w:cs="Arial"/>
          <w:bCs/>
          <w:color w:val="201F1E"/>
          <w:sz w:val="24"/>
          <w:szCs w:val="23"/>
        </w:rPr>
        <w:t>/Newport</w:t>
      </w:r>
    </w:p>
    <w:p w14:paraId="63C049D4" w14:textId="2540655B"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686B9735" w14:textId="20C4FCF5"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23,695</w:t>
      </w:r>
    </w:p>
    <w:p w14:paraId="5E5625B2" w14:textId="020C1E50" w:rsidR="00E32DB8" w:rsidRPr="00E32DB8" w:rsidRDefault="00ED669A" w:rsidP="001B3A16">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E32DB8">
        <w:rPr>
          <w:rFonts w:ascii="Arial Narrow" w:eastAsia="Times New Roman" w:hAnsi="Arial Narrow" w:cs="Arial"/>
          <w:bCs/>
          <w:color w:val="201F1E"/>
          <w:sz w:val="24"/>
          <w:szCs w:val="23"/>
        </w:rPr>
        <w:t>:</w:t>
      </w:r>
      <w:r w:rsidR="009D76A2">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MKS/Newport table meets </w:t>
      </w:r>
      <w:proofErr w:type="gramStart"/>
      <w:r w:rsidR="005616B6">
        <w:rPr>
          <w:rFonts w:ascii="Arial Narrow" w:eastAsia="Times New Roman" w:hAnsi="Arial Narrow" w:cs="Arial"/>
          <w:bCs/>
          <w:color w:val="201F1E"/>
          <w:sz w:val="24"/>
          <w:szCs w:val="23"/>
        </w:rPr>
        <w:t>all of</w:t>
      </w:r>
      <w:proofErr w:type="gramEnd"/>
      <w:r w:rsidR="005616B6">
        <w:rPr>
          <w:rFonts w:ascii="Arial Narrow" w:eastAsia="Times New Roman" w:hAnsi="Arial Narrow" w:cs="Arial"/>
          <w:bCs/>
          <w:color w:val="201F1E"/>
          <w:sz w:val="24"/>
          <w:szCs w:val="23"/>
        </w:rPr>
        <w:t xml:space="preserve"> the technical needs and is a US-based company. The Newport table had higher dampening than the Thorlabs table (these were the most comparable in the size range that we need), and the higher dampening isn’t needed for our students and isn’t justified by the cost difference. </w:t>
      </w:r>
    </w:p>
    <w:p w14:paraId="1EA2699E" w14:textId="77777777" w:rsidR="00E32DB8" w:rsidRDefault="00E32DB8" w:rsidP="00E32DB8">
      <w:pPr>
        <w:pStyle w:val="ListParagraph"/>
        <w:shd w:val="clear" w:color="auto" w:fill="FFFFFF"/>
        <w:spacing w:after="0" w:line="240" w:lineRule="auto"/>
        <w:textAlignment w:val="baseline"/>
        <w:rPr>
          <w:rFonts w:ascii="Arial Narrow" w:eastAsia="Times New Roman" w:hAnsi="Arial Narrow" w:cs="Arial"/>
          <w:bCs/>
          <w:color w:val="201F1E"/>
          <w:sz w:val="24"/>
          <w:szCs w:val="23"/>
        </w:rPr>
      </w:pPr>
    </w:p>
    <w:p w14:paraId="6BE824EC" w14:textId="6139342D"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#3</w:t>
      </w:r>
      <w:r w:rsidR="005616B6">
        <w:rPr>
          <w:rFonts w:ascii="Arial Narrow" w:eastAsia="Times New Roman" w:hAnsi="Arial Narrow" w:cs="Arial"/>
          <w:bCs/>
          <w:color w:val="201F1E"/>
          <w:sz w:val="24"/>
          <w:szCs w:val="23"/>
        </w:rPr>
        <w:t>:</w:t>
      </w:r>
    </w:p>
    <w:p w14:paraId="50882B87" w14:textId="67CF2EF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w:t>
      </w:r>
      <w:r w:rsidR="00F13D93">
        <w:rPr>
          <w:rFonts w:ascii="Arial Narrow" w:eastAsia="Times New Roman" w:hAnsi="Arial Narrow" w:cs="Arial"/>
          <w:bCs/>
          <w:color w:val="201F1E"/>
          <w:sz w:val="24"/>
          <w:szCs w:val="23"/>
        </w:rPr>
        <w:t>: Rejected</w:t>
      </w:r>
    </w:p>
    <w:p w14:paraId="2759A26E" w14:textId="1287C7A2"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F13D93">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10,597 (plus shipping)</w:t>
      </w:r>
    </w:p>
    <w:p w14:paraId="1FA58A51" w14:textId="0659AC04"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D76A2">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 xml:space="preserve">Table is comparable in </w:t>
      </w:r>
      <w:proofErr w:type="gramStart"/>
      <w:r w:rsidR="00AB6A04">
        <w:rPr>
          <w:rFonts w:ascii="Arial Narrow" w:eastAsia="Times New Roman" w:hAnsi="Arial Narrow" w:cs="Arial"/>
          <w:bCs/>
          <w:color w:val="201F1E"/>
          <w:sz w:val="24"/>
          <w:szCs w:val="23"/>
        </w:rPr>
        <w:t>cost, but</w:t>
      </w:r>
      <w:proofErr w:type="gramEnd"/>
      <w:r w:rsidR="00AB6A04">
        <w:rPr>
          <w:rFonts w:ascii="Arial Narrow" w:eastAsia="Times New Roman" w:hAnsi="Arial Narrow" w:cs="Arial"/>
          <w:bCs/>
          <w:color w:val="201F1E"/>
          <w:sz w:val="24"/>
          <w:szCs w:val="23"/>
        </w:rPr>
        <w:t xml:space="preserve"> made in China by a Chinese-based company.</w:t>
      </w:r>
      <w:r w:rsidR="009D76A2">
        <w:rPr>
          <w:rFonts w:ascii="Arial Narrow" w:eastAsia="Times New Roman" w:hAnsi="Arial Narrow" w:cs="Arial"/>
          <w:bCs/>
          <w:color w:val="201F1E"/>
          <w:sz w:val="24"/>
          <w:szCs w:val="23"/>
        </w:rPr>
        <w:t xml:space="preserve"> </w:t>
      </w:r>
    </w:p>
    <w:p w14:paraId="6BB60FC9" w14:textId="77777777" w:rsidR="00F13D93" w:rsidRDefault="00F13D93">
      <w:pPr>
        <w:rPr>
          <w:rFonts w:ascii="Arial Narrow" w:hAnsi="Arial Narrow"/>
          <w:b/>
          <w:bCs/>
          <w:sz w:val="32"/>
          <w:szCs w:val="32"/>
        </w:rPr>
      </w:pPr>
    </w:p>
    <w:p w14:paraId="0CC0220F" w14:textId="1374424D" w:rsidR="00F13D93" w:rsidRDefault="005616B6">
      <w:pPr>
        <w:rPr>
          <w:rFonts w:ascii="Arial Narrow" w:hAnsi="Arial Narrow"/>
          <w:b/>
          <w:bCs/>
          <w:sz w:val="32"/>
          <w:szCs w:val="32"/>
        </w:rPr>
      </w:pPr>
      <w:r>
        <w:rPr>
          <w:rFonts w:ascii="Arial Narrow" w:hAnsi="Arial Narrow"/>
          <w:b/>
          <w:bCs/>
          <w:sz w:val="32"/>
          <w:szCs w:val="32"/>
        </w:rPr>
        <w:t xml:space="preserve">Vendor1: </w:t>
      </w:r>
      <w:r w:rsidR="00F13D93">
        <w:rPr>
          <w:rFonts w:ascii="Arial Narrow" w:hAnsi="Arial Narrow"/>
          <w:b/>
          <w:bCs/>
          <w:sz w:val="32"/>
          <w:szCs w:val="32"/>
        </w:rPr>
        <w:t>Thorlabs</w:t>
      </w:r>
    </w:p>
    <w:p w14:paraId="3B06C175" w14:textId="383BA309" w:rsidR="005616B6" w:rsidRDefault="005616B6">
      <w:pPr>
        <w:rPr>
          <w:rFonts w:ascii="Arial Narrow" w:hAnsi="Arial Narrow"/>
          <w:b/>
          <w:bCs/>
          <w:sz w:val="32"/>
          <w:szCs w:val="32"/>
        </w:rPr>
      </w:pPr>
      <w:r w:rsidRPr="005616B6">
        <w:rPr>
          <w:rFonts w:ascii="Arial Narrow" w:hAnsi="Arial Narrow"/>
          <w:b/>
          <w:bCs/>
          <w:noProof/>
          <w:sz w:val="32"/>
          <w:szCs w:val="32"/>
        </w:rPr>
        <w:drawing>
          <wp:inline distT="0" distB="0" distL="0" distR="0" wp14:anchorId="62EA7160" wp14:editId="5E56F3F6">
            <wp:extent cx="6858000" cy="7923530"/>
            <wp:effectExtent l="0" t="0" r="0" b="1270"/>
            <wp:docPr id="989022997"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2997" name="Picture 1" descr="A paper with text and numbers&#10;&#10;AI-generated content may be incorrect."/>
                    <pic:cNvPicPr/>
                  </pic:nvPicPr>
                  <pic:blipFill>
                    <a:blip r:embed="rId11"/>
                    <a:stretch>
                      <a:fillRect/>
                    </a:stretch>
                  </pic:blipFill>
                  <pic:spPr>
                    <a:xfrm>
                      <a:off x="0" y="0"/>
                      <a:ext cx="6858000" cy="7923530"/>
                    </a:xfrm>
                    <a:prstGeom prst="rect">
                      <a:avLst/>
                    </a:prstGeom>
                  </pic:spPr>
                </pic:pic>
              </a:graphicData>
            </a:graphic>
          </wp:inline>
        </w:drawing>
      </w:r>
    </w:p>
    <w:p w14:paraId="6B1056E2" w14:textId="3B66F4B8" w:rsidR="00AB6A04" w:rsidRDefault="00AB6A04">
      <w:pPr>
        <w:rPr>
          <w:rFonts w:ascii="Arial Narrow" w:hAnsi="Arial Narrow"/>
          <w:b/>
          <w:bCs/>
          <w:sz w:val="32"/>
          <w:szCs w:val="32"/>
        </w:rPr>
      </w:pPr>
      <w:r w:rsidRPr="00AB6A04">
        <w:rPr>
          <w:rFonts w:ascii="Arial Narrow" w:hAnsi="Arial Narrow"/>
          <w:b/>
          <w:bCs/>
          <w:noProof/>
          <w:sz w:val="32"/>
          <w:szCs w:val="32"/>
        </w:rPr>
        <w:lastRenderedPageBreak/>
        <w:drawing>
          <wp:inline distT="0" distB="0" distL="0" distR="0" wp14:anchorId="77C705AA" wp14:editId="14735A01">
            <wp:extent cx="6858000" cy="5316220"/>
            <wp:effectExtent l="0" t="0" r="0" b="5080"/>
            <wp:docPr id="1719255971" name="Picture 1" descr="A receip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5971" name="Picture 1" descr="A receipt with numbers and text&#10;&#10;AI-generated content may be incorrect."/>
                    <pic:cNvPicPr/>
                  </pic:nvPicPr>
                  <pic:blipFill>
                    <a:blip r:embed="rId12"/>
                    <a:stretch>
                      <a:fillRect/>
                    </a:stretch>
                  </pic:blipFill>
                  <pic:spPr>
                    <a:xfrm>
                      <a:off x="0" y="0"/>
                      <a:ext cx="6858000" cy="5316220"/>
                    </a:xfrm>
                    <a:prstGeom prst="rect">
                      <a:avLst/>
                    </a:prstGeom>
                  </pic:spPr>
                </pic:pic>
              </a:graphicData>
            </a:graphic>
          </wp:inline>
        </w:drawing>
      </w:r>
    </w:p>
    <w:p w14:paraId="33E3B65C" w14:textId="77777777" w:rsidR="00AB6A04" w:rsidRDefault="00AB6A04">
      <w:pPr>
        <w:rPr>
          <w:rFonts w:ascii="Arial Narrow" w:hAnsi="Arial Narrow"/>
          <w:b/>
          <w:bCs/>
          <w:sz w:val="32"/>
          <w:szCs w:val="32"/>
        </w:rPr>
      </w:pPr>
    </w:p>
    <w:p w14:paraId="4BDEC01D" w14:textId="77777777" w:rsidR="005616B6" w:rsidRDefault="005616B6">
      <w:pPr>
        <w:rPr>
          <w:rFonts w:ascii="Arial Narrow" w:hAnsi="Arial Narrow"/>
          <w:b/>
          <w:bCs/>
          <w:sz w:val="32"/>
          <w:szCs w:val="32"/>
        </w:rPr>
      </w:pPr>
    </w:p>
    <w:p w14:paraId="3267CC50" w14:textId="321ADF87" w:rsidR="00F13D93" w:rsidRDefault="005616B6">
      <w:pPr>
        <w:rPr>
          <w:rFonts w:ascii="Arial Narrow" w:hAnsi="Arial Narrow"/>
          <w:b/>
          <w:bCs/>
          <w:sz w:val="32"/>
          <w:szCs w:val="32"/>
        </w:rPr>
      </w:pPr>
      <w:r>
        <w:rPr>
          <w:rFonts w:ascii="Arial Narrow" w:hAnsi="Arial Narrow"/>
          <w:b/>
          <w:bCs/>
          <w:sz w:val="32"/>
          <w:szCs w:val="32"/>
        </w:rPr>
        <w:t>Vendor2: MKS/Newport</w:t>
      </w:r>
    </w:p>
    <w:p w14:paraId="6AB3CFA1" w14:textId="0DB7EAC3" w:rsidR="005616B6" w:rsidRDefault="005616B6">
      <w:pPr>
        <w:rPr>
          <w:rFonts w:ascii="Arial Narrow" w:hAnsi="Arial Narrow"/>
          <w:b/>
          <w:bCs/>
          <w:sz w:val="32"/>
          <w:szCs w:val="32"/>
        </w:rPr>
      </w:pPr>
      <w:r w:rsidRPr="005616B6">
        <w:rPr>
          <w:rFonts w:ascii="Arial Narrow" w:hAnsi="Arial Narrow"/>
          <w:b/>
          <w:bCs/>
          <w:noProof/>
          <w:sz w:val="32"/>
          <w:szCs w:val="32"/>
        </w:rPr>
        <w:drawing>
          <wp:inline distT="0" distB="0" distL="0" distR="0" wp14:anchorId="63B5F0B6" wp14:editId="34CDE596">
            <wp:extent cx="5813898" cy="7111258"/>
            <wp:effectExtent l="0" t="0" r="3175" b="1270"/>
            <wp:docPr id="138647640"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40" name="Picture 1" descr="A paper with text and numbers&#10;&#10;AI-generated content may be incorrect."/>
                    <pic:cNvPicPr/>
                  </pic:nvPicPr>
                  <pic:blipFill>
                    <a:blip r:embed="rId13"/>
                    <a:stretch>
                      <a:fillRect/>
                    </a:stretch>
                  </pic:blipFill>
                  <pic:spPr>
                    <a:xfrm>
                      <a:off x="0" y="0"/>
                      <a:ext cx="5846498" cy="7151132"/>
                    </a:xfrm>
                    <a:prstGeom prst="rect">
                      <a:avLst/>
                    </a:prstGeom>
                  </pic:spPr>
                </pic:pic>
              </a:graphicData>
            </a:graphic>
          </wp:inline>
        </w:drawing>
      </w:r>
    </w:p>
    <w:p w14:paraId="2FDD5697" w14:textId="5A40082E" w:rsidR="005616B6" w:rsidRDefault="005616B6">
      <w:pPr>
        <w:rPr>
          <w:rFonts w:ascii="Arial Narrow" w:hAnsi="Arial Narrow"/>
          <w:b/>
          <w:bCs/>
          <w:sz w:val="32"/>
          <w:szCs w:val="32"/>
        </w:rPr>
      </w:pPr>
      <w:r w:rsidRPr="005616B6">
        <w:rPr>
          <w:rFonts w:ascii="Arial Narrow" w:hAnsi="Arial Narrow"/>
          <w:b/>
          <w:bCs/>
          <w:noProof/>
          <w:sz w:val="32"/>
          <w:szCs w:val="32"/>
        </w:rPr>
        <w:lastRenderedPageBreak/>
        <w:drawing>
          <wp:inline distT="0" distB="0" distL="0" distR="0" wp14:anchorId="6586A9B2" wp14:editId="2098B734">
            <wp:extent cx="5845400" cy="3449327"/>
            <wp:effectExtent l="0" t="0" r="0" b="5080"/>
            <wp:docPr id="1549951619" name="Picture 1" descr="A screenshot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1619" name="Picture 1" descr="A screenshot of a receipt&#10;&#10;AI-generated content may be incorrect."/>
                    <pic:cNvPicPr/>
                  </pic:nvPicPr>
                  <pic:blipFill>
                    <a:blip r:embed="rId14"/>
                    <a:stretch>
                      <a:fillRect/>
                    </a:stretch>
                  </pic:blipFill>
                  <pic:spPr>
                    <a:xfrm>
                      <a:off x="0" y="0"/>
                      <a:ext cx="5893402" cy="3477653"/>
                    </a:xfrm>
                    <a:prstGeom prst="rect">
                      <a:avLst/>
                    </a:prstGeom>
                  </pic:spPr>
                </pic:pic>
              </a:graphicData>
            </a:graphic>
          </wp:inline>
        </w:drawing>
      </w:r>
    </w:p>
    <w:p w14:paraId="0CF1AFA3" w14:textId="6178E464" w:rsidR="00AB6A04" w:rsidRDefault="00AB6A04">
      <w:pPr>
        <w:rPr>
          <w:rFonts w:ascii="Arial Narrow" w:hAnsi="Arial Narrow"/>
          <w:b/>
          <w:bCs/>
          <w:sz w:val="32"/>
          <w:szCs w:val="32"/>
        </w:rPr>
      </w:pPr>
      <w:r>
        <w:rPr>
          <w:rFonts w:ascii="Arial Narrow" w:hAnsi="Arial Narrow"/>
          <w:b/>
          <w:bCs/>
          <w:sz w:val="32"/>
          <w:szCs w:val="32"/>
        </w:rPr>
        <w:br w:type="page"/>
      </w:r>
    </w:p>
    <w:p w14:paraId="75DEC3F1" w14:textId="77777777" w:rsidR="00F13D93" w:rsidRDefault="00F13D93">
      <w:pPr>
        <w:rPr>
          <w:rFonts w:ascii="Arial Narrow" w:hAnsi="Arial Narrow"/>
          <w:b/>
          <w:bCs/>
          <w:sz w:val="32"/>
          <w:szCs w:val="32"/>
        </w:rPr>
      </w:pPr>
    </w:p>
    <w:p w14:paraId="21B891BA" w14:textId="17E89CDA" w:rsidR="00F13D93" w:rsidRDefault="00AB6A04">
      <w:pPr>
        <w:rPr>
          <w:rFonts w:ascii="Arial Narrow" w:hAnsi="Arial Narrow"/>
          <w:b/>
          <w:bCs/>
          <w:sz w:val="32"/>
          <w:szCs w:val="32"/>
        </w:rPr>
      </w:pPr>
      <w:r>
        <w:rPr>
          <w:rFonts w:ascii="Arial Narrow" w:hAnsi="Arial Narrow"/>
          <w:b/>
          <w:bCs/>
          <w:sz w:val="32"/>
          <w:szCs w:val="32"/>
        </w:rPr>
        <w:t>DAEIL Systems</w:t>
      </w:r>
    </w:p>
    <w:p w14:paraId="3EE65223" w14:textId="77777777" w:rsidR="00AB6A04" w:rsidRDefault="00AB6A04">
      <w:pPr>
        <w:rPr>
          <w:rFonts w:ascii="Arial Narrow" w:hAnsi="Arial Narrow"/>
          <w:b/>
          <w:bCs/>
          <w:sz w:val="32"/>
          <w:szCs w:val="32"/>
        </w:rPr>
      </w:pPr>
    </w:p>
    <w:p w14:paraId="218212C3" w14:textId="5CA6E300" w:rsidR="009D76A2" w:rsidRPr="00D07591" w:rsidRDefault="00AB6A04">
      <w:pPr>
        <w:rPr>
          <w:rFonts w:ascii="Arial Narrow" w:hAnsi="Arial Narrow"/>
          <w:b/>
          <w:bCs/>
          <w:sz w:val="32"/>
          <w:szCs w:val="32"/>
        </w:rPr>
      </w:pPr>
      <w:r w:rsidRPr="00AB6A04">
        <w:rPr>
          <w:rFonts w:ascii="Arial Narrow" w:hAnsi="Arial Narrow"/>
          <w:b/>
          <w:bCs/>
          <w:noProof/>
          <w:sz w:val="32"/>
          <w:szCs w:val="32"/>
        </w:rPr>
        <w:drawing>
          <wp:inline distT="0" distB="0" distL="0" distR="0" wp14:anchorId="7BCD374F" wp14:editId="3E4F950D">
            <wp:extent cx="4377602" cy="7460056"/>
            <wp:effectExtent l="0" t="0" r="4445" b="0"/>
            <wp:docPr id="151899807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8077" name="Picture 1" descr="A screenshot of a document&#10;&#10;AI-generated content may be incorrect."/>
                    <pic:cNvPicPr/>
                  </pic:nvPicPr>
                  <pic:blipFill>
                    <a:blip r:embed="rId15"/>
                    <a:stretch>
                      <a:fillRect/>
                    </a:stretch>
                  </pic:blipFill>
                  <pic:spPr>
                    <a:xfrm>
                      <a:off x="0" y="0"/>
                      <a:ext cx="4402334" cy="7502203"/>
                    </a:xfrm>
                    <a:prstGeom prst="rect">
                      <a:avLst/>
                    </a:prstGeom>
                  </pic:spPr>
                </pic:pic>
              </a:graphicData>
            </a:graphic>
          </wp:inline>
        </w:drawing>
      </w:r>
    </w:p>
    <w:sectPr w:rsidR="009D76A2" w:rsidRPr="00D07591" w:rsidSect="00694218">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9B5A5" w14:textId="77777777" w:rsidR="00F916AF" w:rsidRDefault="00F916AF" w:rsidP="00CC6963">
      <w:pPr>
        <w:spacing w:after="0" w:line="240" w:lineRule="auto"/>
      </w:pPr>
      <w:r>
        <w:separator/>
      </w:r>
    </w:p>
  </w:endnote>
  <w:endnote w:type="continuationSeparator" w:id="0">
    <w:p w14:paraId="77623A9C" w14:textId="77777777" w:rsidR="00F916AF" w:rsidRDefault="00F916AF" w:rsidP="00CC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087383"/>
      <w:docPartObj>
        <w:docPartGallery w:val="Page Numbers (Bottom of Page)"/>
        <w:docPartUnique/>
      </w:docPartObj>
    </w:sdtPr>
    <w:sdtEndPr>
      <w:rPr>
        <w:noProof/>
      </w:rPr>
    </w:sdtEndPr>
    <w:sdtContent>
      <w:p w14:paraId="7524F2C5" w14:textId="151E2BBD" w:rsidR="00E32DB8" w:rsidRDefault="00E3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49AB2" w14:textId="77777777" w:rsidR="00204F2A" w:rsidRDefault="0020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70BAB5" w14:textId="77777777" w:rsidR="00F916AF" w:rsidRDefault="00F916AF" w:rsidP="00CC6963">
      <w:pPr>
        <w:spacing w:after="0" w:line="240" w:lineRule="auto"/>
      </w:pPr>
      <w:r>
        <w:separator/>
      </w:r>
    </w:p>
  </w:footnote>
  <w:footnote w:type="continuationSeparator" w:id="0">
    <w:p w14:paraId="7A7317E3" w14:textId="77777777" w:rsidR="00F916AF" w:rsidRDefault="00F916AF" w:rsidP="00CC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5E829" w14:textId="756EE112" w:rsidR="00CC6963" w:rsidRDefault="001B3A16">
    <w:pPr>
      <w:pStyle w:val="Header"/>
    </w:pPr>
    <w:r>
      <w:rPr>
        <w:noProof/>
      </w:rPr>
      <w:drawing>
        <wp:anchor distT="0" distB="0" distL="114300" distR="114300" simplePos="0" relativeHeight="251658240" behindDoc="0" locked="0" layoutInCell="1" allowOverlap="1" wp14:anchorId="22422287" wp14:editId="78A52F12">
          <wp:simplePos x="0" y="0"/>
          <wp:positionH relativeFrom="margin">
            <wp:posOffset>5705475</wp:posOffset>
          </wp:positionH>
          <wp:positionV relativeFrom="paragraph">
            <wp:posOffset>-257175</wp:posOffset>
          </wp:positionV>
          <wp:extent cx="1152525" cy="461010"/>
          <wp:effectExtent l="0" t="0" r="9525" b="0"/>
          <wp:wrapThrough wrapText="bothSides">
            <wp:wrapPolygon edited="0">
              <wp:start x="0" y="0"/>
              <wp:lineTo x="0" y="20529"/>
              <wp:lineTo x="21421" y="20529"/>
              <wp:lineTo x="21421"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m.png"/>
                  <pic:cNvPicPr/>
                </pic:nvPicPr>
                <pic:blipFill>
                  <a:blip r:embed="rId1">
                    <a:extLst>
                      <a:ext uri="{28A0092B-C50C-407E-A947-70E740481C1C}">
                        <a14:useLocalDpi xmlns:a14="http://schemas.microsoft.com/office/drawing/2010/main" val="0"/>
                      </a:ext>
                    </a:extLst>
                  </a:blip>
                  <a:stretch>
                    <a:fillRect/>
                  </a:stretch>
                </pic:blipFill>
                <pic:spPr>
                  <a:xfrm>
                    <a:off x="0" y="0"/>
                    <a:ext cx="1152525" cy="461010"/>
                  </a:xfrm>
                  <a:prstGeom prst="rect">
                    <a:avLst/>
                  </a:prstGeom>
                </pic:spPr>
              </pic:pic>
            </a:graphicData>
          </a:graphic>
          <wp14:sizeRelH relativeFrom="margin">
            <wp14:pctWidth>0</wp14:pctWidth>
          </wp14:sizeRelH>
          <wp14:sizeRelV relativeFrom="margin">
            <wp14:pctHeight>0</wp14:pctHeight>
          </wp14:sizeRelV>
        </wp:anchor>
      </w:drawing>
    </w:r>
    <w:r w:rsidR="00CC6963">
      <w:rPr>
        <w:noProof/>
      </w:rPr>
      <mc:AlternateContent>
        <mc:Choice Requires="wps">
          <w:drawing>
            <wp:anchor distT="0" distB="0" distL="114300" distR="114300" simplePos="0" relativeHeight="251659264" behindDoc="0" locked="0" layoutInCell="1" allowOverlap="1" wp14:anchorId="4DFC7D1C" wp14:editId="47E881C2">
              <wp:simplePos x="0" y="0"/>
              <wp:positionH relativeFrom="margin">
                <wp:align>left</wp:align>
              </wp:positionH>
              <wp:positionV relativeFrom="paragraph">
                <wp:posOffset>252413</wp:posOffset>
              </wp:positionV>
              <wp:extent cx="68103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810375" cy="1905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8B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pt" to="53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" strokecolor="#ffc0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7217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7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50C7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F86B0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94F7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927B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C424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F61C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2C1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28BF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50C76EF"/>
    <w:multiLevelType w:val="hybridMultilevel"/>
    <w:tmpl w:val="A9B06F2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B043DAA"/>
    <w:multiLevelType w:val="hybridMultilevel"/>
    <w:tmpl w:val="E7EE2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163184">
    <w:abstractNumId w:val="11"/>
  </w:num>
  <w:num w:numId="2" w16cid:durableId="246308760">
    <w:abstractNumId w:val="10"/>
  </w:num>
  <w:num w:numId="3" w16cid:durableId="1005942457">
    <w:abstractNumId w:val="9"/>
  </w:num>
  <w:num w:numId="4" w16cid:durableId="92479348">
    <w:abstractNumId w:val="7"/>
  </w:num>
  <w:num w:numId="5" w16cid:durableId="2113357640">
    <w:abstractNumId w:val="6"/>
  </w:num>
  <w:num w:numId="6" w16cid:durableId="864749206">
    <w:abstractNumId w:val="5"/>
  </w:num>
  <w:num w:numId="7" w16cid:durableId="54204216">
    <w:abstractNumId w:val="4"/>
  </w:num>
  <w:num w:numId="8" w16cid:durableId="68115614">
    <w:abstractNumId w:val="8"/>
  </w:num>
  <w:num w:numId="9" w16cid:durableId="233469156">
    <w:abstractNumId w:val="3"/>
  </w:num>
  <w:num w:numId="10" w16cid:durableId="1020008522">
    <w:abstractNumId w:val="2"/>
  </w:num>
  <w:num w:numId="11" w16cid:durableId="1685326180">
    <w:abstractNumId w:val="1"/>
  </w:num>
  <w:num w:numId="12" w16cid:durableId="679502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963"/>
    <w:rsid w:val="000705EF"/>
    <w:rsid w:val="00175273"/>
    <w:rsid w:val="00187024"/>
    <w:rsid w:val="001B3A16"/>
    <w:rsid w:val="001C7255"/>
    <w:rsid w:val="00204F2A"/>
    <w:rsid w:val="00317B2A"/>
    <w:rsid w:val="00381CC8"/>
    <w:rsid w:val="003D68D0"/>
    <w:rsid w:val="00417400"/>
    <w:rsid w:val="00417D47"/>
    <w:rsid w:val="005616B6"/>
    <w:rsid w:val="00565937"/>
    <w:rsid w:val="00571D5F"/>
    <w:rsid w:val="0057470E"/>
    <w:rsid w:val="00575560"/>
    <w:rsid w:val="00580677"/>
    <w:rsid w:val="006759E7"/>
    <w:rsid w:val="00691C72"/>
    <w:rsid w:val="00694218"/>
    <w:rsid w:val="007B3074"/>
    <w:rsid w:val="007C5140"/>
    <w:rsid w:val="00890EA4"/>
    <w:rsid w:val="008A48C4"/>
    <w:rsid w:val="008B265B"/>
    <w:rsid w:val="008C4F79"/>
    <w:rsid w:val="00922FFD"/>
    <w:rsid w:val="009D76A2"/>
    <w:rsid w:val="00AB6A04"/>
    <w:rsid w:val="00B60DBE"/>
    <w:rsid w:val="00BC644D"/>
    <w:rsid w:val="00BE19B0"/>
    <w:rsid w:val="00C16F94"/>
    <w:rsid w:val="00CC6963"/>
    <w:rsid w:val="00CE3C86"/>
    <w:rsid w:val="00D07591"/>
    <w:rsid w:val="00D47886"/>
    <w:rsid w:val="00E32DB8"/>
    <w:rsid w:val="00E51EAE"/>
    <w:rsid w:val="00ED669A"/>
    <w:rsid w:val="00EE5FFB"/>
    <w:rsid w:val="00F13D93"/>
    <w:rsid w:val="00F9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67FF4"/>
  <w15:chartTrackingRefBased/>
  <w15:docId w15:val="{DE1FC751-796F-41AD-BC21-87CD3E3E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3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3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3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3A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3A1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3A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3A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3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9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63"/>
  </w:style>
  <w:style w:type="paragraph" w:styleId="Footer">
    <w:name w:val="footer"/>
    <w:basedOn w:val="Normal"/>
    <w:link w:val="FooterChar"/>
    <w:uiPriority w:val="99"/>
    <w:unhideWhenUsed/>
    <w:rsid w:val="00CC69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63"/>
  </w:style>
  <w:style w:type="paragraph" w:styleId="ListParagraph">
    <w:name w:val="List Paragraph"/>
    <w:basedOn w:val="Normal"/>
    <w:uiPriority w:val="34"/>
    <w:qFormat/>
    <w:rsid w:val="00ED669A"/>
    <w:pPr>
      <w:ind w:left="720"/>
      <w:contextualSpacing/>
    </w:pPr>
  </w:style>
  <w:style w:type="paragraph" w:styleId="BalloonText">
    <w:name w:val="Balloon Text"/>
    <w:basedOn w:val="Normal"/>
    <w:link w:val="BalloonTextChar"/>
    <w:uiPriority w:val="99"/>
    <w:semiHidden/>
    <w:unhideWhenUsed/>
    <w:rsid w:val="001B3A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A16"/>
    <w:rPr>
      <w:rFonts w:ascii="Segoe UI" w:hAnsi="Segoe UI" w:cs="Segoe UI"/>
      <w:sz w:val="18"/>
      <w:szCs w:val="18"/>
    </w:rPr>
  </w:style>
  <w:style w:type="paragraph" w:styleId="Bibliography">
    <w:name w:val="Bibliography"/>
    <w:basedOn w:val="Normal"/>
    <w:next w:val="Normal"/>
    <w:uiPriority w:val="37"/>
    <w:semiHidden/>
    <w:unhideWhenUsed/>
    <w:rsid w:val="001B3A16"/>
  </w:style>
  <w:style w:type="paragraph" w:styleId="BlockText">
    <w:name w:val="Block Text"/>
    <w:basedOn w:val="Normal"/>
    <w:uiPriority w:val="99"/>
    <w:semiHidden/>
    <w:unhideWhenUsed/>
    <w:rsid w:val="001B3A1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B3A16"/>
    <w:pPr>
      <w:spacing w:after="120"/>
    </w:pPr>
  </w:style>
  <w:style w:type="character" w:customStyle="1" w:styleId="BodyTextChar">
    <w:name w:val="Body Text Char"/>
    <w:basedOn w:val="DefaultParagraphFont"/>
    <w:link w:val="BodyText"/>
    <w:uiPriority w:val="99"/>
    <w:semiHidden/>
    <w:rsid w:val="001B3A16"/>
  </w:style>
  <w:style w:type="paragraph" w:styleId="BodyText2">
    <w:name w:val="Body Text 2"/>
    <w:basedOn w:val="Normal"/>
    <w:link w:val="BodyText2Char"/>
    <w:uiPriority w:val="99"/>
    <w:semiHidden/>
    <w:unhideWhenUsed/>
    <w:rsid w:val="001B3A16"/>
    <w:pPr>
      <w:spacing w:after="120" w:line="480" w:lineRule="auto"/>
    </w:pPr>
  </w:style>
  <w:style w:type="character" w:customStyle="1" w:styleId="BodyText2Char">
    <w:name w:val="Body Text 2 Char"/>
    <w:basedOn w:val="DefaultParagraphFont"/>
    <w:link w:val="BodyText2"/>
    <w:uiPriority w:val="99"/>
    <w:semiHidden/>
    <w:rsid w:val="001B3A16"/>
  </w:style>
  <w:style w:type="paragraph" w:styleId="BodyText3">
    <w:name w:val="Body Text 3"/>
    <w:basedOn w:val="Normal"/>
    <w:link w:val="BodyText3Char"/>
    <w:uiPriority w:val="99"/>
    <w:semiHidden/>
    <w:unhideWhenUsed/>
    <w:rsid w:val="001B3A16"/>
    <w:pPr>
      <w:spacing w:after="120"/>
    </w:pPr>
    <w:rPr>
      <w:sz w:val="16"/>
      <w:szCs w:val="16"/>
    </w:rPr>
  </w:style>
  <w:style w:type="character" w:customStyle="1" w:styleId="BodyText3Char">
    <w:name w:val="Body Text 3 Char"/>
    <w:basedOn w:val="DefaultParagraphFont"/>
    <w:link w:val="BodyText3"/>
    <w:uiPriority w:val="99"/>
    <w:semiHidden/>
    <w:rsid w:val="001B3A16"/>
    <w:rPr>
      <w:sz w:val="16"/>
      <w:szCs w:val="16"/>
    </w:rPr>
  </w:style>
  <w:style w:type="paragraph" w:styleId="BodyTextFirstIndent">
    <w:name w:val="Body Text First Indent"/>
    <w:basedOn w:val="BodyText"/>
    <w:link w:val="BodyTextFirstIndentChar"/>
    <w:uiPriority w:val="99"/>
    <w:semiHidden/>
    <w:unhideWhenUsed/>
    <w:rsid w:val="001B3A16"/>
    <w:pPr>
      <w:spacing w:after="160"/>
      <w:ind w:firstLine="360"/>
    </w:pPr>
  </w:style>
  <w:style w:type="character" w:customStyle="1" w:styleId="BodyTextFirstIndentChar">
    <w:name w:val="Body Text First Indent Char"/>
    <w:basedOn w:val="BodyTextChar"/>
    <w:link w:val="BodyTextFirstIndent"/>
    <w:uiPriority w:val="99"/>
    <w:semiHidden/>
    <w:rsid w:val="001B3A16"/>
  </w:style>
  <w:style w:type="paragraph" w:styleId="BodyTextIndent">
    <w:name w:val="Body Text Indent"/>
    <w:basedOn w:val="Normal"/>
    <w:link w:val="BodyTextIndentChar"/>
    <w:uiPriority w:val="99"/>
    <w:semiHidden/>
    <w:unhideWhenUsed/>
    <w:rsid w:val="001B3A16"/>
    <w:pPr>
      <w:spacing w:after="120"/>
      <w:ind w:left="360"/>
    </w:pPr>
  </w:style>
  <w:style w:type="character" w:customStyle="1" w:styleId="BodyTextIndentChar">
    <w:name w:val="Body Text Indent Char"/>
    <w:basedOn w:val="DefaultParagraphFont"/>
    <w:link w:val="BodyTextIndent"/>
    <w:uiPriority w:val="99"/>
    <w:semiHidden/>
    <w:rsid w:val="001B3A16"/>
  </w:style>
  <w:style w:type="paragraph" w:styleId="BodyTextFirstIndent2">
    <w:name w:val="Body Text First Indent 2"/>
    <w:basedOn w:val="BodyTextIndent"/>
    <w:link w:val="BodyTextFirstIndent2Char"/>
    <w:uiPriority w:val="99"/>
    <w:semiHidden/>
    <w:unhideWhenUsed/>
    <w:rsid w:val="001B3A16"/>
    <w:pPr>
      <w:spacing w:after="160"/>
      <w:ind w:firstLine="360"/>
    </w:pPr>
  </w:style>
  <w:style w:type="character" w:customStyle="1" w:styleId="BodyTextFirstIndent2Char">
    <w:name w:val="Body Text First Indent 2 Char"/>
    <w:basedOn w:val="BodyTextIndentChar"/>
    <w:link w:val="BodyTextFirstIndent2"/>
    <w:uiPriority w:val="99"/>
    <w:semiHidden/>
    <w:rsid w:val="001B3A16"/>
  </w:style>
  <w:style w:type="paragraph" w:styleId="BodyTextIndent2">
    <w:name w:val="Body Text Indent 2"/>
    <w:basedOn w:val="Normal"/>
    <w:link w:val="BodyTextIndent2Char"/>
    <w:uiPriority w:val="99"/>
    <w:semiHidden/>
    <w:unhideWhenUsed/>
    <w:rsid w:val="001B3A16"/>
    <w:pPr>
      <w:spacing w:after="120" w:line="480" w:lineRule="auto"/>
      <w:ind w:left="360"/>
    </w:pPr>
  </w:style>
  <w:style w:type="character" w:customStyle="1" w:styleId="BodyTextIndent2Char">
    <w:name w:val="Body Text Indent 2 Char"/>
    <w:basedOn w:val="DefaultParagraphFont"/>
    <w:link w:val="BodyTextIndent2"/>
    <w:uiPriority w:val="99"/>
    <w:semiHidden/>
    <w:rsid w:val="001B3A16"/>
  </w:style>
  <w:style w:type="paragraph" w:styleId="BodyTextIndent3">
    <w:name w:val="Body Text Indent 3"/>
    <w:basedOn w:val="Normal"/>
    <w:link w:val="BodyTextIndent3Char"/>
    <w:uiPriority w:val="99"/>
    <w:semiHidden/>
    <w:unhideWhenUsed/>
    <w:rsid w:val="001B3A1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B3A16"/>
    <w:rPr>
      <w:sz w:val="16"/>
      <w:szCs w:val="16"/>
    </w:rPr>
  </w:style>
  <w:style w:type="paragraph" w:styleId="Caption">
    <w:name w:val="caption"/>
    <w:basedOn w:val="Normal"/>
    <w:next w:val="Normal"/>
    <w:uiPriority w:val="35"/>
    <w:semiHidden/>
    <w:unhideWhenUsed/>
    <w:qFormat/>
    <w:rsid w:val="001B3A1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B3A16"/>
    <w:pPr>
      <w:spacing w:after="0" w:line="240" w:lineRule="auto"/>
      <w:ind w:left="4320"/>
    </w:pPr>
  </w:style>
  <w:style w:type="character" w:customStyle="1" w:styleId="ClosingChar">
    <w:name w:val="Closing Char"/>
    <w:basedOn w:val="DefaultParagraphFont"/>
    <w:link w:val="Closing"/>
    <w:uiPriority w:val="99"/>
    <w:semiHidden/>
    <w:rsid w:val="001B3A16"/>
  </w:style>
  <w:style w:type="paragraph" w:styleId="CommentText">
    <w:name w:val="annotation text"/>
    <w:basedOn w:val="Normal"/>
    <w:link w:val="CommentTextChar"/>
    <w:uiPriority w:val="99"/>
    <w:semiHidden/>
    <w:unhideWhenUsed/>
    <w:rsid w:val="001B3A16"/>
    <w:pPr>
      <w:spacing w:line="240" w:lineRule="auto"/>
    </w:pPr>
    <w:rPr>
      <w:sz w:val="20"/>
      <w:szCs w:val="20"/>
    </w:rPr>
  </w:style>
  <w:style w:type="character" w:customStyle="1" w:styleId="CommentTextChar">
    <w:name w:val="Comment Text Char"/>
    <w:basedOn w:val="DefaultParagraphFont"/>
    <w:link w:val="CommentText"/>
    <w:uiPriority w:val="99"/>
    <w:semiHidden/>
    <w:rsid w:val="001B3A16"/>
    <w:rPr>
      <w:sz w:val="20"/>
      <w:szCs w:val="20"/>
    </w:rPr>
  </w:style>
  <w:style w:type="paragraph" w:styleId="CommentSubject">
    <w:name w:val="annotation subject"/>
    <w:basedOn w:val="CommentText"/>
    <w:next w:val="CommentText"/>
    <w:link w:val="CommentSubjectChar"/>
    <w:uiPriority w:val="99"/>
    <w:semiHidden/>
    <w:unhideWhenUsed/>
    <w:rsid w:val="001B3A16"/>
    <w:rPr>
      <w:b/>
      <w:bCs/>
    </w:rPr>
  </w:style>
  <w:style w:type="character" w:customStyle="1" w:styleId="CommentSubjectChar">
    <w:name w:val="Comment Subject Char"/>
    <w:basedOn w:val="CommentTextChar"/>
    <w:link w:val="CommentSubject"/>
    <w:uiPriority w:val="99"/>
    <w:semiHidden/>
    <w:rsid w:val="001B3A16"/>
    <w:rPr>
      <w:b/>
      <w:bCs/>
      <w:sz w:val="20"/>
      <w:szCs w:val="20"/>
    </w:rPr>
  </w:style>
  <w:style w:type="paragraph" w:styleId="Date">
    <w:name w:val="Date"/>
    <w:basedOn w:val="Normal"/>
    <w:next w:val="Normal"/>
    <w:link w:val="DateChar"/>
    <w:uiPriority w:val="99"/>
    <w:semiHidden/>
    <w:unhideWhenUsed/>
    <w:rsid w:val="001B3A16"/>
  </w:style>
  <w:style w:type="character" w:customStyle="1" w:styleId="DateChar">
    <w:name w:val="Date Char"/>
    <w:basedOn w:val="DefaultParagraphFont"/>
    <w:link w:val="Date"/>
    <w:uiPriority w:val="99"/>
    <w:semiHidden/>
    <w:rsid w:val="001B3A16"/>
  </w:style>
  <w:style w:type="paragraph" w:styleId="DocumentMap">
    <w:name w:val="Document Map"/>
    <w:basedOn w:val="Normal"/>
    <w:link w:val="DocumentMapChar"/>
    <w:uiPriority w:val="99"/>
    <w:semiHidden/>
    <w:unhideWhenUsed/>
    <w:rsid w:val="001B3A1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B3A16"/>
    <w:rPr>
      <w:rFonts w:ascii="Segoe UI" w:hAnsi="Segoe UI" w:cs="Segoe UI"/>
      <w:sz w:val="16"/>
      <w:szCs w:val="16"/>
    </w:rPr>
  </w:style>
  <w:style w:type="paragraph" w:styleId="E-mailSignature">
    <w:name w:val="E-mail Signature"/>
    <w:basedOn w:val="Normal"/>
    <w:link w:val="E-mailSignatureChar"/>
    <w:uiPriority w:val="99"/>
    <w:semiHidden/>
    <w:unhideWhenUsed/>
    <w:rsid w:val="001B3A16"/>
    <w:pPr>
      <w:spacing w:after="0" w:line="240" w:lineRule="auto"/>
    </w:pPr>
  </w:style>
  <w:style w:type="character" w:customStyle="1" w:styleId="E-mailSignatureChar">
    <w:name w:val="E-mail Signature Char"/>
    <w:basedOn w:val="DefaultParagraphFont"/>
    <w:link w:val="E-mailSignature"/>
    <w:uiPriority w:val="99"/>
    <w:semiHidden/>
    <w:rsid w:val="001B3A16"/>
  </w:style>
  <w:style w:type="paragraph" w:styleId="EndnoteText">
    <w:name w:val="endnote text"/>
    <w:basedOn w:val="Normal"/>
    <w:link w:val="EndnoteTextChar"/>
    <w:uiPriority w:val="99"/>
    <w:semiHidden/>
    <w:unhideWhenUsed/>
    <w:rsid w:val="001B3A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A16"/>
    <w:rPr>
      <w:sz w:val="20"/>
      <w:szCs w:val="20"/>
    </w:rPr>
  </w:style>
  <w:style w:type="paragraph" w:styleId="EnvelopeAddress">
    <w:name w:val="envelope address"/>
    <w:basedOn w:val="Normal"/>
    <w:uiPriority w:val="99"/>
    <w:semiHidden/>
    <w:unhideWhenUsed/>
    <w:rsid w:val="001B3A1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B3A1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B3A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A16"/>
    <w:rPr>
      <w:sz w:val="20"/>
      <w:szCs w:val="20"/>
    </w:rPr>
  </w:style>
  <w:style w:type="character" w:customStyle="1" w:styleId="Heading1Char">
    <w:name w:val="Heading 1 Char"/>
    <w:basedOn w:val="DefaultParagraphFont"/>
    <w:link w:val="Heading1"/>
    <w:uiPriority w:val="9"/>
    <w:rsid w:val="001B3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3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3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3A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3A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3A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3A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3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3A1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B3A16"/>
    <w:pPr>
      <w:spacing w:after="0" w:line="240" w:lineRule="auto"/>
    </w:pPr>
    <w:rPr>
      <w:i/>
      <w:iCs/>
    </w:rPr>
  </w:style>
  <w:style w:type="character" w:customStyle="1" w:styleId="HTMLAddressChar">
    <w:name w:val="HTML Address Char"/>
    <w:basedOn w:val="DefaultParagraphFont"/>
    <w:link w:val="HTMLAddress"/>
    <w:uiPriority w:val="99"/>
    <w:semiHidden/>
    <w:rsid w:val="001B3A16"/>
    <w:rPr>
      <w:i/>
      <w:iCs/>
    </w:rPr>
  </w:style>
  <w:style w:type="paragraph" w:styleId="HTMLPreformatted">
    <w:name w:val="HTML Preformatted"/>
    <w:basedOn w:val="Normal"/>
    <w:link w:val="HTMLPreformattedChar"/>
    <w:uiPriority w:val="99"/>
    <w:semiHidden/>
    <w:unhideWhenUsed/>
    <w:rsid w:val="001B3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3A16"/>
    <w:rPr>
      <w:rFonts w:ascii="Consolas" w:hAnsi="Consolas"/>
      <w:sz w:val="20"/>
      <w:szCs w:val="20"/>
    </w:rPr>
  </w:style>
  <w:style w:type="paragraph" w:styleId="Index1">
    <w:name w:val="index 1"/>
    <w:basedOn w:val="Normal"/>
    <w:next w:val="Normal"/>
    <w:autoRedefine/>
    <w:uiPriority w:val="99"/>
    <w:semiHidden/>
    <w:unhideWhenUsed/>
    <w:rsid w:val="001B3A16"/>
    <w:pPr>
      <w:spacing w:after="0" w:line="240" w:lineRule="auto"/>
      <w:ind w:left="220" w:hanging="220"/>
    </w:pPr>
  </w:style>
  <w:style w:type="paragraph" w:styleId="Index2">
    <w:name w:val="index 2"/>
    <w:basedOn w:val="Normal"/>
    <w:next w:val="Normal"/>
    <w:autoRedefine/>
    <w:uiPriority w:val="99"/>
    <w:semiHidden/>
    <w:unhideWhenUsed/>
    <w:rsid w:val="001B3A16"/>
    <w:pPr>
      <w:spacing w:after="0" w:line="240" w:lineRule="auto"/>
      <w:ind w:left="440" w:hanging="220"/>
    </w:pPr>
  </w:style>
  <w:style w:type="paragraph" w:styleId="Index3">
    <w:name w:val="index 3"/>
    <w:basedOn w:val="Normal"/>
    <w:next w:val="Normal"/>
    <w:autoRedefine/>
    <w:uiPriority w:val="99"/>
    <w:semiHidden/>
    <w:unhideWhenUsed/>
    <w:rsid w:val="001B3A16"/>
    <w:pPr>
      <w:spacing w:after="0" w:line="240" w:lineRule="auto"/>
      <w:ind w:left="660" w:hanging="220"/>
    </w:pPr>
  </w:style>
  <w:style w:type="paragraph" w:styleId="Index4">
    <w:name w:val="index 4"/>
    <w:basedOn w:val="Normal"/>
    <w:next w:val="Normal"/>
    <w:autoRedefine/>
    <w:uiPriority w:val="99"/>
    <w:semiHidden/>
    <w:unhideWhenUsed/>
    <w:rsid w:val="001B3A16"/>
    <w:pPr>
      <w:spacing w:after="0" w:line="240" w:lineRule="auto"/>
      <w:ind w:left="880" w:hanging="220"/>
    </w:pPr>
  </w:style>
  <w:style w:type="paragraph" w:styleId="Index5">
    <w:name w:val="index 5"/>
    <w:basedOn w:val="Normal"/>
    <w:next w:val="Normal"/>
    <w:autoRedefine/>
    <w:uiPriority w:val="99"/>
    <w:semiHidden/>
    <w:unhideWhenUsed/>
    <w:rsid w:val="001B3A16"/>
    <w:pPr>
      <w:spacing w:after="0" w:line="240" w:lineRule="auto"/>
      <w:ind w:left="1100" w:hanging="220"/>
    </w:pPr>
  </w:style>
  <w:style w:type="paragraph" w:styleId="Index6">
    <w:name w:val="index 6"/>
    <w:basedOn w:val="Normal"/>
    <w:next w:val="Normal"/>
    <w:autoRedefine/>
    <w:uiPriority w:val="99"/>
    <w:semiHidden/>
    <w:unhideWhenUsed/>
    <w:rsid w:val="001B3A16"/>
    <w:pPr>
      <w:spacing w:after="0" w:line="240" w:lineRule="auto"/>
      <w:ind w:left="1320" w:hanging="220"/>
    </w:pPr>
  </w:style>
  <w:style w:type="paragraph" w:styleId="Index7">
    <w:name w:val="index 7"/>
    <w:basedOn w:val="Normal"/>
    <w:next w:val="Normal"/>
    <w:autoRedefine/>
    <w:uiPriority w:val="99"/>
    <w:semiHidden/>
    <w:unhideWhenUsed/>
    <w:rsid w:val="001B3A16"/>
    <w:pPr>
      <w:spacing w:after="0" w:line="240" w:lineRule="auto"/>
      <w:ind w:left="1540" w:hanging="220"/>
    </w:pPr>
  </w:style>
  <w:style w:type="paragraph" w:styleId="Index8">
    <w:name w:val="index 8"/>
    <w:basedOn w:val="Normal"/>
    <w:next w:val="Normal"/>
    <w:autoRedefine/>
    <w:uiPriority w:val="99"/>
    <w:semiHidden/>
    <w:unhideWhenUsed/>
    <w:rsid w:val="001B3A16"/>
    <w:pPr>
      <w:spacing w:after="0" w:line="240" w:lineRule="auto"/>
      <w:ind w:left="1760" w:hanging="220"/>
    </w:pPr>
  </w:style>
  <w:style w:type="paragraph" w:styleId="Index9">
    <w:name w:val="index 9"/>
    <w:basedOn w:val="Normal"/>
    <w:next w:val="Normal"/>
    <w:autoRedefine/>
    <w:uiPriority w:val="99"/>
    <w:semiHidden/>
    <w:unhideWhenUsed/>
    <w:rsid w:val="001B3A16"/>
    <w:pPr>
      <w:spacing w:after="0" w:line="240" w:lineRule="auto"/>
      <w:ind w:left="1980" w:hanging="220"/>
    </w:pPr>
  </w:style>
  <w:style w:type="paragraph" w:styleId="IndexHeading">
    <w:name w:val="index heading"/>
    <w:basedOn w:val="Normal"/>
    <w:next w:val="Index1"/>
    <w:uiPriority w:val="99"/>
    <w:semiHidden/>
    <w:unhideWhenUsed/>
    <w:rsid w:val="001B3A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A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A16"/>
    <w:rPr>
      <w:i/>
      <w:iCs/>
      <w:color w:val="4472C4" w:themeColor="accent1"/>
    </w:rPr>
  </w:style>
  <w:style w:type="paragraph" w:styleId="List">
    <w:name w:val="List"/>
    <w:basedOn w:val="Normal"/>
    <w:uiPriority w:val="99"/>
    <w:semiHidden/>
    <w:unhideWhenUsed/>
    <w:rsid w:val="001B3A16"/>
    <w:pPr>
      <w:ind w:left="360" w:hanging="360"/>
      <w:contextualSpacing/>
    </w:pPr>
  </w:style>
  <w:style w:type="paragraph" w:styleId="List2">
    <w:name w:val="List 2"/>
    <w:basedOn w:val="Normal"/>
    <w:uiPriority w:val="99"/>
    <w:semiHidden/>
    <w:unhideWhenUsed/>
    <w:rsid w:val="001B3A16"/>
    <w:pPr>
      <w:ind w:left="720" w:hanging="360"/>
      <w:contextualSpacing/>
    </w:pPr>
  </w:style>
  <w:style w:type="paragraph" w:styleId="List3">
    <w:name w:val="List 3"/>
    <w:basedOn w:val="Normal"/>
    <w:uiPriority w:val="99"/>
    <w:semiHidden/>
    <w:unhideWhenUsed/>
    <w:rsid w:val="001B3A16"/>
    <w:pPr>
      <w:ind w:left="1080" w:hanging="360"/>
      <w:contextualSpacing/>
    </w:pPr>
  </w:style>
  <w:style w:type="paragraph" w:styleId="List4">
    <w:name w:val="List 4"/>
    <w:basedOn w:val="Normal"/>
    <w:uiPriority w:val="99"/>
    <w:semiHidden/>
    <w:unhideWhenUsed/>
    <w:rsid w:val="001B3A16"/>
    <w:pPr>
      <w:ind w:left="1440" w:hanging="360"/>
      <w:contextualSpacing/>
    </w:pPr>
  </w:style>
  <w:style w:type="paragraph" w:styleId="List5">
    <w:name w:val="List 5"/>
    <w:basedOn w:val="Normal"/>
    <w:uiPriority w:val="99"/>
    <w:semiHidden/>
    <w:unhideWhenUsed/>
    <w:rsid w:val="001B3A16"/>
    <w:pPr>
      <w:ind w:left="1800" w:hanging="360"/>
      <w:contextualSpacing/>
    </w:pPr>
  </w:style>
  <w:style w:type="paragraph" w:styleId="ListBullet">
    <w:name w:val="List Bullet"/>
    <w:basedOn w:val="Normal"/>
    <w:uiPriority w:val="99"/>
    <w:semiHidden/>
    <w:unhideWhenUsed/>
    <w:rsid w:val="001B3A16"/>
    <w:pPr>
      <w:numPr>
        <w:numId w:val="3"/>
      </w:numPr>
      <w:contextualSpacing/>
    </w:pPr>
  </w:style>
  <w:style w:type="paragraph" w:styleId="ListBullet2">
    <w:name w:val="List Bullet 2"/>
    <w:basedOn w:val="Normal"/>
    <w:uiPriority w:val="99"/>
    <w:semiHidden/>
    <w:unhideWhenUsed/>
    <w:rsid w:val="001B3A16"/>
    <w:pPr>
      <w:numPr>
        <w:numId w:val="4"/>
      </w:numPr>
      <w:contextualSpacing/>
    </w:pPr>
  </w:style>
  <w:style w:type="paragraph" w:styleId="ListBullet3">
    <w:name w:val="List Bullet 3"/>
    <w:basedOn w:val="Normal"/>
    <w:uiPriority w:val="99"/>
    <w:semiHidden/>
    <w:unhideWhenUsed/>
    <w:rsid w:val="001B3A16"/>
    <w:pPr>
      <w:numPr>
        <w:numId w:val="5"/>
      </w:numPr>
      <w:contextualSpacing/>
    </w:pPr>
  </w:style>
  <w:style w:type="paragraph" w:styleId="ListBullet4">
    <w:name w:val="List Bullet 4"/>
    <w:basedOn w:val="Normal"/>
    <w:uiPriority w:val="99"/>
    <w:semiHidden/>
    <w:unhideWhenUsed/>
    <w:rsid w:val="001B3A16"/>
    <w:pPr>
      <w:numPr>
        <w:numId w:val="6"/>
      </w:numPr>
      <w:contextualSpacing/>
    </w:pPr>
  </w:style>
  <w:style w:type="paragraph" w:styleId="ListBullet5">
    <w:name w:val="List Bullet 5"/>
    <w:basedOn w:val="Normal"/>
    <w:uiPriority w:val="99"/>
    <w:semiHidden/>
    <w:unhideWhenUsed/>
    <w:rsid w:val="001B3A16"/>
    <w:pPr>
      <w:numPr>
        <w:numId w:val="7"/>
      </w:numPr>
      <w:contextualSpacing/>
    </w:pPr>
  </w:style>
  <w:style w:type="paragraph" w:styleId="ListContinue">
    <w:name w:val="List Continue"/>
    <w:basedOn w:val="Normal"/>
    <w:uiPriority w:val="99"/>
    <w:semiHidden/>
    <w:unhideWhenUsed/>
    <w:rsid w:val="001B3A16"/>
    <w:pPr>
      <w:spacing w:after="120"/>
      <w:ind w:left="360"/>
      <w:contextualSpacing/>
    </w:pPr>
  </w:style>
  <w:style w:type="paragraph" w:styleId="ListContinue2">
    <w:name w:val="List Continue 2"/>
    <w:basedOn w:val="Normal"/>
    <w:uiPriority w:val="99"/>
    <w:semiHidden/>
    <w:unhideWhenUsed/>
    <w:rsid w:val="001B3A16"/>
    <w:pPr>
      <w:spacing w:after="120"/>
      <w:ind w:left="720"/>
      <w:contextualSpacing/>
    </w:pPr>
  </w:style>
  <w:style w:type="paragraph" w:styleId="ListContinue3">
    <w:name w:val="List Continue 3"/>
    <w:basedOn w:val="Normal"/>
    <w:uiPriority w:val="99"/>
    <w:semiHidden/>
    <w:unhideWhenUsed/>
    <w:rsid w:val="001B3A16"/>
    <w:pPr>
      <w:spacing w:after="120"/>
      <w:ind w:left="1080"/>
      <w:contextualSpacing/>
    </w:pPr>
  </w:style>
  <w:style w:type="paragraph" w:styleId="ListContinue4">
    <w:name w:val="List Continue 4"/>
    <w:basedOn w:val="Normal"/>
    <w:uiPriority w:val="99"/>
    <w:semiHidden/>
    <w:unhideWhenUsed/>
    <w:rsid w:val="001B3A16"/>
    <w:pPr>
      <w:spacing w:after="120"/>
      <w:ind w:left="1440"/>
      <w:contextualSpacing/>
    </w:pPr>
  </w:style>
  <w:style w:type="paragraph" w:styleId="ListContinue5">
    <w:name w:val="List Continue 5"/>
    <w:basedOn w:val="Normal"/>
    <w:uiPriority w:val="99"/>
    <w:semiHidden/>
    <w:unhideWhenUsed/>
    <w:rsid w:val="001B3A16"/>
    <w:pPr>
      <w:spacing w:after="120"/>
      <w:ind w:left="1800"/>
      <w:contextualSpacing/>
    </w:pPr>
  </w:style>
  <w:style w:type="paragraph" w:styleId="ListNumber">
    <w:name w:val="List Number"/>
    <w:basedOn w:val="Normal"/>
    <w:uiPriority w:val="99"/>
    <w:semiHidden/>
    <w:unhideWhenUsed/>
    <w:rsid w:val="001B3A16"/>
    <w:pPr>
      <w:numPr>
        <w:numId w:val="8"/>
      </w:numPr>
      <w:contextualSpacing/>
    </w:pPr>
  </w:style>
  <w:style w:type="paragraph" w:styleId="ListNumber2">
    <w:name w:val="List Number 2"/>
    <w:basedOn w:val="Normal"/>
    <w:uiPriority w:val="99"/>
    <w:semiHidden/>
    <w:unhideWhenUsed/>
    <w:rsid w:val="001B3A16"/>
    <w:pPr>
      <w:numPr>
        <w:numId w:val="9"/>
      </w:numPr>
      <w:contextualSpacing/>
    </w:pPr>
  </w:style>
  <w:style w:type="paragraph" w:styleId="ListNumber3">
    <w:name w:val="List Number 3"/>
    <w:basedOn w:val="Normal"/>
    <w:uiPriority w:val="99"/>
    <w:semiHidden/>
    <w:unhideWhenUsed/>
    <w:rsid w:val="001B3A16"/>
    <w:pPr>
      <w:numPr>
        <w:numId w:val="10"/>
      </w:numPr>
      <w:contextualSpacing/>
    </w:pPr>
  </w:style>
  <w:style w:type="paragraph" w:styleId="ListNumber4">
    <w:name w:val="List Number 4"/>
    <w:basedOn w:val="Normal"/>
    <w:uiPriority w:val="99"/>
    <w:semiHidden/>
    <w:unhideWhenUsed/>
    <w:rsid w:val="001B3A16"/>
    <w:pPr>
      <w:numPr>
        <w:numId w:val="11"/>
      </w:numPr>
      <w:contextualSpacing/>
    </w:pPr>
  </w:style>
  <w:style w:type="paragraph" w:styleId="ListNumber5">
    <w:name w:val="List Number 5"/>
    <w:basedOn w:val="Normal"/>
    <w:uiPriority w:val="99"/>
    <w:semiHidden/>
    <w:unhideWhenUsed/>
    <w:rsid w:val="001B3A16"/>
    <w:pPr>
      <w:numPr>
        <w:numId w:val="12"/>
      </w:numPr>
      <w:contextualSpacing/>
    </w:pPr>
  </w:style>
  <w:style w:type="paragraph" w:styleId="MacroText">
    <w:name w:val="macro"/>
    <w:link w:val="MacroTextChar"/>
    <w:uiPriority w:val="99"/>
    <w:semiHidden/>
    <w:unhideWhenUsed/>
    <w:rsid w:val="001B3A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B3A16"/>
    <w:rPr>
      <w:rFonts w:ascii="Consolas" w:hAnsi="Consolas"/>
      <w:sz w:val="20"/>
      <w:szCs w:val="20"/>
    </w:rPr>
  </w:style>
  <w:style w:type="paragraph" w:styleId="MessageHeader">
    <w:name w:val="Message Header"/>
    <w:basedOn w:val="Normal"/>
    <w:link w:val="MessageHeaderChar"/>
    <w:uiPriority w:val="99"/>
    <w:semiHidden/>
    <w:unhideWhenUsed/>
    <w:rsid w:val="001B3A1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B3A16"/>
    <w:rPr>
      <w:rFonts w:asciiTheme="majorHAnsi" w:eastAsiaTheme="majorEastAsia" w:hAnsiTheme="majorHAnsi" w:cstheme="majorBidi"/>
      <w:sz w:val="24"/>
      <w:szCs w:val="24"/>
      <w:shd w:val="pct20" w:color="auto" w:fill="auto"/>
    </w:rPr>
  </w:style>
  <w:style w:type="paragraph" w:styleId="NoSpacing">
    <w:name w:val="No Spacing"/>
    <w:uiPriority w:val="1"/>
    <w:qFormat/>
    <w:rsid w:val="001B3A16"/>
    <w:pPr>
      <w:spacing w:after="0" w:line="240" w:lineRule="auto"/>
    </w:pPr>
  </w:style>
  <w:style w:type="paragraph" w:styleId="NormalWeb">
    <w:name w:val="Normal (Web)"/>
    <w:basedOn w:val="Normal"/>
    <w:uiPriority w:val="99"/>
    <w:semiHidden/>
    <w:unhideWhenUsed/>
    <w:rsid w:val="001B3A16"/>
    <w:rPr>
      <w:rFonts w:ascii="Times New Roman" w:hAnsi="Times New Roman" w:cs="Times New Roman"/>
      <w:sz w:val="24"/>
      <w:szCs w:val="24"/>
    </w:rPr>
  </w:style>
  <w:style w:type="paragraph" w:styleId="NormalIndent">
    <w:name w:val="Normal Indent"/>
    <w:basedOn w:val="Normal"/>
    <w:uiPriority w:val="99"/>
    <w:semiHidden/>
    <w:unhideWhenUsed/>
    <w:rsid w:val="001B3A16"/>
    <w:pPr>
      <w:ind w:left="720"/>
    </w:pPr>
  </w:style>
  <w:style w:type="paragraph" w:styleId="NoteHeading">
    <w:name w:val="Note Heading"/>
    <w:basedOn w:val="Normal"/>
    <w:next w:val="Normal"/>
    <w:link w:val="NoteHeadingChar"/>
    <w:uiPriority w:val="99"/>
    <w:semiHidden/>
    <w:unhideWhenUsed/>
    <w:rsid w:val="001B3A16"/>
    <w:pPr>
      <w:spacing w:after="0" w:line="240" w:lineRule="auto"/>
    </w:pPr>
  </w:style>
  <w:style w:type="character" w:customStyle="1" w:styleId="NoteHeadingChar">
    <w:name w:val="Note Heading Char"/>
    <w:basedOn w:val="DefaultParagraphFont"/>
    <w:link w:val="NoteHeading"/>
    <w:uiPriority w:val="99"/>
    <w:semiHidden/>
    <w:rsid w:val="001B3A16"/>
  </w:style>
  <w:style w:type="paragraph" w:styleId="PlainText">
    <w:name w:val="Plain Text"/>
    <w:basedOn w:val="Normal"/>
    <w:link w:val="PlainTextChar"/>
    <w:uiPriority w:val="99"/>
    <w:semiHidden/>
    <w:unhideWhenUsed/>
    <w:rsid w:val="001B3A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B3A16"/>
    <w:rPr>
      <w:rFonts w:ascii="Consolas" w:hAnsi="Consolas"/>
      <w:sz w:val="21"/>
      <w:szCs w:val="21"/>
    </w:rPr>
  </w:style>
  <w:style w:type="paragraph" w:styleId="Quote">
    <w:name w:val="Quote"/>
    <w:basedOn w:val="Normal"/>
    <w:next w:val="Normal"/>
    <w:link w:val="QuoteChar"/>
    <w:uiPriority w:val="29"/>
    <w:qFormat/>
    <w:rsid w:val="001B3A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3A16"/>
    <w:rPr>
      <w:i/>
      <w:iCs/>
      <w:color w:val="404040" w:themeColor="text1" w:themeTint="BF"/>
    </w:rPr>
  </w:style>
  <w:style w:type="paragraph" w:styleId="Salutation">
    <w:name w:val="Salutation"/>
    <w:basedOn w:val="Normal"/>
    <w:next w:val="Normal"/>
    <w:link w:val="SalutationChar"/>
    <w:uiPriority w:val="99"/>
    <w:semiHidden/>
    <w:unhideWhenUsed/>
    <w:rsid w:val="001B3A16"/>
  </w:style>
  <w:style w:type="character" w:customStyle="1" w:styleId="SalutationChar">
    <w:name w:val="Salutation Char"/>
    <w:basedOn w:val="DefaultParagraphFont"/>
    <w:link w:val="Salutation"/>
    <w:uiPriority w:val="99"/>
    <w:semiHidden/>
    <w:rsid w:val="001B3A16"/>
  </w:style>
  <w:style w:type="paragraph" w:styleId="Signature">
    <w:name w:val="Signature"/>
    <w:basedOn w:val="Normal"/>
    <w:link w:val="SignatureChar"/>
    <w:uiPriority w:val="99"/>
    <w:semiHidden/>
    <w:unhideWhenUsed/>
    <w:rsid w:val="001B3A16"/>
    <w:pPr>
      <w:spacing w:after="0" w:line="240" w:lineRule="auto"/>
      <w:ind w:left="4320"/>
    </w:pPr>
  </w:style>
  <w:style w:type="character" w:customStyle="1" w:styleId="SignatureChar">
    <w:name w:val="Signature Char"/>
    <w:basedOn w:val="DefaultParagraphFont"/>
    <w:link w:val="Signature"/>
    <w:uiPriority w:val="99"/>
    <w:semiHidden/>
    <w:rsid w:val="001B3A16"/>
  </w:style>
  <w:style w:type="paragraph" w:styleId="Subtitle">
    <w:name w:val="Subtitle"/>
    <w:basedOn w:val="Normal"/>
    <w:next w:val="Normal"/>
    <w:link w:val="SubtitleChar"/>
    <w:uiPriority w:val="11"/>
    <w:qFormat/>
    <w:rsid w:val="001B3A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A1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B3A16"/>
    <w:pPr>
      <w:spacing w:after="0"/>
      <w:ind w:left="220" w:hanging="220"/>
    </w:pPr>
  </w:style>
  <w:style w:type="paragraph" w:styleId="TableofFigures">
    <w:name w:val="table of figures"/>
    <w:basedOn w:val="Normal"/>
    <w:next w:val="Normal"/>
    <w:uiPriority w:val="99"/>
    <w:semiHidden/>
    <w:unhideWhenUsed/>
    <w:rsid w:val="001B3A16"/>
    <w:pPr>
      <w:spacing w:after="0"/>
    </w:pPr>
  </w:style>
  <w:style w:type="paragraph" w:styleId="Title">
    <w:name w:val="Title"/>
    <w:basedOn w:val="Normal"/>
    <w:next w:val="Normal"/>
    <w:link w:val="TitleChar"/>
    <w:uiPriority w:val="10"/>
    <w:qFormat/>
    <w:rsid w:val="001B3A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1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B3A1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B3A16"/>
    <w:pPr>
      <w:spacing w:after="100"/>
    </w:pPr>
  </w:style>
  <w:style w:type="paragraph" w:styleId="TOC2">
    <w:name w:val="toc 2"/>
    <w:basedOn w:val="Normal"/>
    <w:next w:val="Normal"/>
    <w:autoRedefine/>
    <w:uiPriority w:val="39"/>
    <w:semiHidden/>
    <w:unhideWhenUsed/>
    <w:rsid w:val="001B3A16"/>
    <w:pPr>
      <w:spacing w:after="100"/>
      <w:ind w:left="220"/>
    </w:pPr>
  </w:style>
  <w:style w:type="paragraph" w:styleId="TOC3">
    <w:name w:val="toc 3"/>
    <w:basedOn w:val="Normal"/>
    <w:next w:val="Normal"/>
    <w:autoRedefine/>
    <w:uiPriority w:val="39"/>
    <w:semiHidden/>
    <w:unhideWhenUsed/>
    <w:rsid w:val="001B3A16"/>
    <w:pPr>
      <w:spacing w:after="100"/>
      <w:ind w:left="440"/>
    </w:pPr>
  </w:style>
  <w:style w:type="paragraph" w:styleId="TOC4">
    <w:name w:val="toc 4"/>
    <w:basedOn w:val="Normal"/>
    <w:next w:val="Normal"/>
    <w:autoRedefine/>
    <w:uiPriority w:val="39"/>
    <w:semiHidden/>
    <w:unhideWhenUsed/>
    <w:rsid w:val="001B3A16"/>
    <w:pPr>
      <w:spacing w:after="100"/>
      <w:ind w:left="660"/>
    </w:pPr>
  </w:style>
  <w:style w:type="paragraph" w:styleId="TOC5">
    <w:name w:val="toc 5"/>
    <w:basedOn w:val="Normal"/>
    <w:next w:val="Normal"/>
    <w:autoRedefine/>
    <w:uiPriority w:val="39"/>
    <w:semiHidden/>
    <w:unhideWhenUsed/>
    <w:rsid w:val="001B3A16"/>
    <w:pPr>
      <w:spacing w:after="100"/>
      <w:ind w:left="880"/>
    </w:pPr>
  </w:style>
  <w:style w:type="paragraph" w:styleId="TOC6">
    <w:name w:val="toc 6"/>
    <w:basedOn w:val="Normal"/>
    <w:next w:val="Normal"/>
    <w:autoRedefine/>
    <w:uiPriority w:val="39"/>
    <w:semiHidden/>
    <w:unhideWhenUsed/>
    <w:rsid w:val="001B3A16"/>
    <w:pPr>
      <w:spacing w:after="100"/>
      <w:ind w:left="1100"/>
    </w:pPr>
  </w:style>
  <w:style w:type="paragraph" w:styleId="TOC7">
    <w:name w:val="toc 7"/>
    <w:basedOn w:val="Normal"/>
    <w:next w:val="Normal"/>
    <w:autoRedefine/>
    <w:uiPriority w:val="39"/>
    <w:semiHidden/>
    <w:unhideWhenUsed/>
    <w:rsid w:val="001B3A16"/>
    <w:pPr>
      <w:spacing w:after="100"/>
      <w:ind w:left="1320"/>
    </w:pPr>
  </w:style>
  <w:style w:type="paragraph" w:styleId="TOC8">
    <w:name w:val="toc 8"/>
    <w:basedOn w:val="Normal"/>
    <w:next w:val="Normal"/>
    <w:autoRedefine/>
    <w:uiPriority w:val="39"/>
    <w:semiHidden/>
    <w:unhideWhenUsed/>
    <w:rsid w:val="001B3A16"/>
    <w:pPr>
      <w:spacing w:after="100"/>
      <w:ind w:left="1540"/>
    </w:pPr>
  </w:style>
  <w:style w:type="paragraph" w:styleId="TOC9">
    <w:name w:val="toc 9"/>
    <w:basedOn w:val="Normal"/>
    <w:next w:val="Normal"/>
    <w:autoRedefine/>
    <w:uiPriority w:val="39"/>
    <w:semiHidden/>
    <w:unhideWhenUsed/>
    <w:rsid w:val="001B3A16"/>
    <w:pPr>
      <w:spacing w:after="100"/>
      <w:ind w:left="1760"/>
    </w:pPr>
  </w:style>
  <w:style w:type="paragraph" w:styleId="TOCHeading">
    <w:name w:val="TOC Heading"/>
    <w:basedOn w:val="Heading1"/>
    <w:next w:val="Normal"/>
    <w:uiPriority w:val="39"/>
    <w:semiHidden/>
    <w:unhideWhenUsed/>
    <w:qFormat/>
    <w:rsid w:val="001B3A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105009">
      <w:bodyDiv w:val="1"/>
      <w:marLeft w:val="0"/>
      <w:marRight w:val="0"/>
      <w:marTop w:val="0"/>
      <w:marBottom w:val="0"/>
      <w:divBdr>
        <w:top w:val="none" w:sz="0" w:space="0" w:color="auto"/>
        <w:left w:val="none" w:sz="0" w:space="0" w:color="auto"/>
        <w:bottom w:val="none" w:sz="0" w:space="0" w:color="auto"/>
        <w:right w:val="none" w:sz="0" w:space="0" w:color="auto"/>
      </w:divBdr>
    </w:div>
    <w:div w:id="1722561642">
      <w:bodyDiv w:val="1"/>
      <w:marLeft w:val="0"/>
      <w:marRight w:val="0"/>
      <w:marTop w:val="0"/>
      <w:marBottom w:val="0"/>
      <w:divBdr>
        <w:top w:val="none" w:sz="0" w:space="0" w:color="auto"/>
        <w:left w:val="none" w:sz="0" w:space="0" w:color="auto"/>
        <w:bottom w:val="none" w:sz="0" w:space="0" w:color="auto"/>
        <w:right w:val="none" w:sz="0" w:space="0" w:color="auto"/>
      </w:divBdr>
      <w:divsChild>
        <w:div w:id="112481354">
          <w:marLeft w:val="0"/>
          <w:marRight w:val="0"/>
          <w:marTop w:val="0"/>
          <w:marBottom w:val="0"/>
          <w:divBdr>
            <w:top w:val="none" w:sz="0" w:space="0" w:color="auto"/>
            <w:left w:val="none" w:sz="0" w:space="0" w:color="auto"/>
            <w:bottom w:val="none" w:sz="0" w:space="0" w:color="auto"/>
            <w:right w:val="none" w:sz="0" w:space="0" w:color="auto"/>
          </w:divBdr>
        </w:div>
        <w:div w:id="798912892">
          <w:marLeft w:val="0"/>
          <w:marRight w:val="0"/>
          <w:marTop w:val="0"/>
          <w:marBottom w:val="0"/>
          <w:divBdr>
            <w:top w:val="none" w:sz="0" w:space="0" w:color="auto"/>
            <w:left w:val="none" w:sz="0" w:space="0" w:color="auto"/>
            <w:bottom w:val="none" w:sz="0" w:space="0" w:color="auto"/>
            <w:right w:val="none" w:sz="0" w:space="0" w:color="auto"/>
          </w:divBdr>
        </w:div>
        <w:div w:id="980575412">
          <w:marLeft w:val="0"/>
          <w:marRight w:val="0"/>
          <w:marTop w:val="0"/>
          <w:marBottom w:val="0"/>
          <w:divBdr>
            <w:top w:val="none" w:sz="0" w:space="0" w:color="auto"/>
            <w:left w:val="none" w:sz="0" w:space="0" w:color="auto"/>
            <w:bottom w:val="none" w:sz="0" w:space="0" w:color="auto"/>
            <w:right w:val="none" w:sz="0" w:space="0" w:color="auto"/>
          </w:divBdr>
        </w:div>
        <w:div w:id="1848011132">
          <w:marLeft w:val="0"/>
          <w:marRight w:val="0"/>
          <w:marTop w:val="0"/>
          <w:marBottom w:val="0"/>
          <w:divBdr>
            <w:top w:val="none" w:sz="0" w:space="0" w:color="auto"/>
            <w:left w:val="none" w:sz="0" w:space="0" w:color="auto"/>
            <w:bottom w:val="none" w:sz="0" w:space="0" w:color="auto"/>
            <w:right w:val="none" w:sz="0" w:space="0" w:color="auto"/>
          </w:divBdr>
        </w:div>
        <w:div w:id="1955791625">
          <w:marLeft w:val="0"/>
          <w:marRight w:val="0"/>
          <w:marTop w:val="0"/>
          <w:marBottom w:val="0"/>
          <w:divBdr>
            <w:top w:val="none" w:sz="0" w:space="0" w:color="auto"/>
            <w:left w:val="none" w:sz="0" w:space="0" w:color="auto"/>
            <w:bottom w:val="none" w:sz="0" w:space="0" w:color="auto"/>
            <w:right w:val="none" w:sz="0" w:space="0" w:color="auto"/>
          </w:divBdr>
        </w:div>
        <w:div w:id="1736933345">
          <w:marLeft w:val="0"/>
          <w:marRight w:val="0"/>
          <w:marTop w:val="0"/>
          <w:marBottom w:val="0"/>
          <w:divBdr>
            <w:top w:val="none" w:sz="0" w:space="0" w:color="auto"/>
            <w:left w:val="none" w:sz="0" w:space="0" w:color="auto"/>
            <w:bottom w:val="none" w:sz="0" w:space="0" w:color="auto"/>
            <w:right w:val="none" w:sz="0" w:space="0" w:color="auto"/>
          </w:divBdr>
        </w:div>
        <w:div w:id="2029673027">
          <w:marLeft w:val="0"/>
          <w:marRight w:val="0"/>
          <w:marTop w:val="0"/>
          <w:marBottom w:val="0"/>
          <w:divBdr>
            <w:top w:val="none" w:sz="0" w:space="0" w:color="auto"/>
            <w:left w:val="none" w:sz="0" w:space="0" w:color="auto"/>
            <w:bottom w:val="none" w:sz="0" w:space="0" w:color="auto"/>
            <w:right w:val="none" w:sz="0" w:space="0" w:color="auto"/>
          </w:divBdr>
        </w:div>
      </w:divsChild>
    </w:div>
    <w:div w:id="176052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C6CB0E2585075429AFD91D127D51132" ma:contentTypeVersion="17" ma:contentTypeDescription="Create a new document." ma:contentTypeScope="" ma:versionID="55239493de8d609583563c7725d9263d">
  <xsd:schema xmlns:xsd="http://www.w3.org/2001/XMLSchema" xmlns:xs="http://www.w3.org/2001/XMLSchema" xmlns:p="http://schemas.microsoft.com/office/2006/metadata/properties" xmlns:ns2="a6de1b9c-b3be-46e5-bd04-9e79cccc1fd8" xmlns:ns3="bd195bc0-0154-4477-89b6-3206bf25b523" xmlns:ns4="9067f749-9bae-4762-9403-afa61bd7b353" targetNamespace="http://schemas.microsoft.com/office/2006/metadata/properties" ma:root="true" ma:fieldsID="e6cc973b24506c9d584f301b4d2d375c" ns2:_="" ns3:_="" ns4:_="">
    <xsd:import namespace="a6de1b9c-b3be-46e5-bd04-9e79cccc1fd8"/>
    <xsd:import namespace="bd195bc0-0154-4477-89b6-3206bf25b523"/>
    <xsd:import namespace="9067f749-9bae-4762-9403-afa61bd7b3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e1b9c-b3be-46e5-bd04-9e79cccc1f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195bc0-0154-4477-89b6-3206bf25b52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ad0fbb4-d8c4-4327-9286-d0b4a86dbb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67f749-9bae-4762-9403-afa61bd7b35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d27477cc-14d8-4f8a-b70c-f37e6e126b58}" ma:internalName="TaxCatchAll" ma:showField="CatchAllData" ma:web="a6de1b9c-b3be-46e5-bd04-9e79cccc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d195bc0-0154-4477-89b6-3206bf25b523">
      <Terms xmlns="http://schemas.microsoft.com/office/infopath/2007/PartnerControls"/>
    </lcf76f155ced4ddcb4097134ff3c332f>
    <TaxCatchAll xmlns="9067f749-9bae-4762-9403-afa61bd7b353" xsi:nil="true"/>
  </documentManagement>
</p:properties>
</file>

<file path=customXml/itemProps1.xml><?xml version="1.0" encoding="utf-8"?>
<ds:datastoreItem xmlns:ds="http://schemas.openxmlformats.org/officeDocument/2006/customXml" ds:itemID="{0735C7F3-5BC7-4B53-A752-79DD6263C563}">
  <ds:schemaRefs>
    <ds:schemaRef ds:uri="http://schemas.microsoft.com/sharepoint/v3/contenttype/forms"/>
  </ds:schemaRefs>
</ds:datastoreItem>
</file>

<file path=customXml/itemProps2.xml><?xml version="1.0" encoding="utf-8"?>
<ds:datastoreItem xmlns:ds="http://schemas.openxmlformats.org/officeDocument/2006/customXml" ds:itemID="{A17EFB0F-D4A8-4364-AC9E-7FE32E0436DF}">
  <ds:schemaRefs>
    <ds:schemaRef ds:uri="http://schemas.openxmlformats.org/officeDocument/2006/bibliography"/>
  </ds:schemaRefs>
</ds:datastoreItem>
</file>

<file path=customXml/itemProps3.xml><?xml version="1.0" encoding="utf-8"?>
<ds:datastoreItem xmlns:ds="http://schemas.openxmlformats.org/officeDocument/2006/customXml" ds:itemID="{F16B1BAA-D162-4DB4-9FEA-60041B810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e1b9c-b3be-46e5-bd04-9e79cccc1fd8"/>
    <ds:schemaRef ds:uri="bd195bc0-0154-4477-89b6-3206bf25b523"/>
    <ds:schemaRef ds:uri="9067f749-9bae-4762-9403-afa61bd7b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4EB4B-1375-41E0-B523-E22925D06255}">
  <ds:schemaRefs>
    <ds:schemaRef ds:uri="http://schemas.microsoft.com/office/2006/metadata/properties"/>
    <ds:schemaRef ds:uri="http://schemas.microsoft.com/office/infopath/2007/PartnerControls"/>
    <ds:schemaRef ds:uri="bd195bc0-0154-4477-89b6-3206bf25b523"/>
    <ds:schemaRef ds:uri="9067f749-9bae-4762-9403-afa61bd7b353"/>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Saundra Trujillo</dc:creator>
  <cp:keywords/>
  <dc:description/>
  <cp:lastModifiedBy>RASHAP, BRIAN</cp:lastModifiedBy>
  <cp:revision>4</cp:revision>
  <dcterms:created xsi:type="dcterms:W3CDTF">2025-02-07T21:04:00Z</dcterms:created>
  <dcterms:modified xsi:type="dcterms:W3CDTF">2025-02-11T19:54:00Z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0x0101007C6CB0E2585075429AFD91D127D51132</vt:lpwstr>
  </property>
  <property fmtid="{D5CDD505-2E9C-101B-9397-08002B2CF9AE}" pid="3" name="MSIP_Label_d8bb7484-22c2-4b98-9fb8-3ab13d821527_Enabled">
    <vt:lpwstr>true</vt:lpwstr>
  </property>
  <property fmtid="{D5CDD505-2E9C-101B-9397-08002B2CF9AE}" pid="4" name="MSIP_Label_d8bb7484-22c2-4b98-9fb8-3ab13d821527_SetDate">
    <vt:lpwstr>2025-02-07T20:26:20Z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a47f3731-5981-4bc0-a50c-4821e60411b0</vt:lpwstr>
  </property>
  <property fmtid="{D5CDD505-2E9C-101B-9397-08002B2CF9AE}" pid="9" name="MSIP_Label_d8bb7484-22c2-4b98-9fb8-3ab13d821527_ContentBits">
    <vt:lpwstr>0</vt:lpwstr>
  </property>
</Properties>
</file>