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&#13;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714C1D20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1049DA" w:rsidRPr="001049DA">
        <w:rPr>
          <w:rFonts w:ascii="Arial Narrow" w:hAnsi="Arial Narrow" w:cs="Arial"/>
          <w:sz w:val="28"/>
          <w:szCs w:val="28"/>
        </w:rPr>
        <w:t>CNMI - CU Boulder-EDA Elevate Quantum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50078707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036134" w:rsidRPr="00036134">
        <w:rPr>
          <w:rFonts w:ascii="Arial Narrow" w:hAnsi="Arial Narrow" w:cs="Arial"/>
          <w:sz w:val="28"/>
          <w:szCs w:val="28"/>
        </w:rPr>
        <w:t>GR3004</w:t>
      </w:r>
      <w:r w:rsidR="001049DA">
        <w:rPr>
          <w:rFonts w:ascii="Arial Narrow" w:hAnsi="Arial Narrow" w:cs="Arial"/>
          <w:sz w:val="28"/>
          <w:szCs w:val="28"/>
        </w:rPr>
        <w:t>48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14FB4A21" w:rsidR="001B3A16" w:rsidRPr="00D07591" w:rsidRDefault="00BB1615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Quarter-Wave Plate and Monitoring for MOT1 and 2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1F9B56FC" w:rsidR="005455F7" w:rsidRPr="00D07591" w:rsidRDefault="00D67F81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The optical components of the Rb Neutral Atom system.</w:t>
      </w:r>
      <w:r w:rsidR="00036134">
        <w:rPr>
          <w:rFonts w:ascii="Arial Narrow" w:eastAsia="Times New Roman" w:hAnsi="Arial Narrow" w:cs="Arial"/>
          <w:color w:val="201F1E"/>
          <w:sz w:val="23"/>
          <w:szCs w:val="23"/>
        </w:rPr>
        <w:t xml:space="preserve"> </w:t>
      </w:r>
      <w:r w:rsidR="00BB1615">
        <w:rPr>
          <w:rFonts w:ascii="Arial Narrow" w:eastAsia="Times New Roman" w:hAnsi="Arial Narrow" w:cs="Arial"/>
          <w:color w:val="201F1E"/>
          <w:sz w:val="23"/>
          <w:szCs w:val="23"/>
        </w:rPr>
        <w:t>This is for the demonstration system and the first student system.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5CF35B0C" w14:textId="36C38A54" w:rsidR="00D67F81" w:rsidRPr="00D67F81" w:rsidRDefault="00BE19B0" w:rsidP="00D67F81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8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036134" w:rsidRPr="00036134">
        <w:t xml:space="preserve"> </w:t>
      </w:r>
      <w:r w:rsidR="00BB1615">
        <w:rPr>
          <w:rFonts w:ascii="Arial Narrow" w:hAnsi="Arial Narrow" w:cs="Arial"/>
          <w:b/>
          <w:bCs/>
          <w:sz w:val="28"/>
          <w:szCs w:val="28"/>
        </w:rPr>
        <w:t>15,465.92</w:t>
      </w:r>
    </w:p>
    <w:p w14:paraId="1AAEC176" w14:textId="7EF8BC50" w:rsidR="00694218" w:rsidRPr="0029000B" w:rsidRDefault="00694218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01CB7EED" w14:textId="1439984F" w:rsidR="00CC6963" w:rsidRPr="00D07591" w:rsidRDefault="001049DA" w:rsidP="00036134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Direct Quote from Supplier based on </w:t>
      </w:r>
      <w:r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>supplier purchasing agreement CISCON-10000026</w:t>
      </w: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6F5188C2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036134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AAFF9D" w:rsidR="001B3A16" w:rsidRDefault="001049D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5ED103CC" w:rsidR="00ED669A" w:rsidRPr="001049DA" w:rsidRDefault="00ED669A" w:rsidP="001049D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036134" w:rsidRPr="00036134">
        <w:t xml:space="preserve"> </w:t>
      </w:r>
      <w:r w:rsidR="00BB1615"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  <w:t>15,465.92</w:t>
      </w:r>
    </w:p>
    <w:p w14:paraId="30B9846F" w14:textId="3A46CC0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Per</w:t>
      </w:r>
      <w:r w:rsidR="003516CF"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 xml:space="preserve"> supplier purchasing agreement CISCON-10000026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E4C7C46" w14:textId="77777777" w:rsidR="00036134" w:rsidRDefault="00036134" w:rsidP="0003613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915A6" w14:textId="77777777" w:rsidR="00192058" w:rsidRDefault="00192058" w:rsidP="00CC6963">
      <w:pPr>
        <w:spacing w:after="0" w:line="240" w:lineRule="auto"/>
      </w:pPr>
      <w:r>
        <w:separator/>
      </w:r>
    </w:p>
  </w:endnote>
  <w:endnote w:type="continuationSeparator" w:id="0">
    <w:p w14:paraId="2F920B9D" w14:textId="77777777" w:rsidR="00192058" w:rsidRDefault="00192058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10B0D" w14:textId="77777777" w:rsidR="00192058" w:rsidRDefault="00192058" w:rsidP="00CC6963">
      <w:pPr>
        <w:spacing w:after="0" w:line="240" w:lineRule="auto"/>
      </w:pPr>
      <w:r>
        <w:separator/>
      </w:r>
    </w:p>
  </w:footnote>
  <w:footnote w:type="continuationSeparator" w:id="0">
    <w:p w14:paraId="6C6D8266" w14:textId="77777777" w:rsidR="00192058" w:rsidRDefault="00192058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36134"/>
    <w:rsid w:val="000705EF"/>
    <w:rsid w:val="001049DA"/>
    <w:rsid w:val="001372EA"/>
    <w:rsid w:val="00175273"/>
    <w:rsid w:val="00187024"/>
    <w:rsid w:val="00192058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516CF"/>
    <w:rsid w:val="00381CC8"/>
    <w:rsid w:val="00410A92"/>
    <w:rsid w:val="00417D47"/>
    <w:rsid w:val="005455F7"/>
    <w:rsid w:val="00571D5F"/>
    <w:rsid w:val="0057470E"/>
    <w:rsid w:val="00575560"/>
    <w:rsid w:val="00694218"/>
    <w:rsid w:val="007C5140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B1615"/>
    <w:rsid w:val="00BC644D"/>
    <w:rsid w:val="00BE19B0"/>
    <w:rsid w:val="00C16F94"/>
    <w:rsid w:val="00CC6963"/>
    <w:rsid w:val="00D07591"/>
    <w:rsid w:val="00D67F81"/>
    <w:rsid w:val="00E32DB8"/>
    <w:rsid w:val="00E51EAE"/>
    <w:rsid w:val="00ED669A"/>
    <w:rsid w:val="00EE5FFB"/>
    <w:rsid w:val="00F07F0C"/>
    <w:rsid w:val="00F31704"/>
    <w:rsid w:val="00FC6A64"/>
    <w:rsid w:val="00FC7FA8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Props1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2</cp:revision>
  <cp:lastPrinted>2025-06-02T15:12:00Z</cp:lastPrinted>
  <dcterms:created xsi:type="dcterms:W3CDTF">2025-09-16T12:51:00Z</dcterms:created>
  <dcterms:modified xsi:type="dcterms:W3CDTF">2025-09-16T12:51:00Z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