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0E0B7" w14:textId="77777777" w:rsidR="00694218" w:rsidRDefault="00694218">
      <w:pPr>
        <w:rPr>
          <w:rFonts w:ascii="Franklin Gothic Medium" w:hAnsi="Franklin Gothic Medium"/>
          <w:b/>
          <w:bCs/>
          <w:sz w:val="32"/>
          <w:szCs w:val="32"/>
        </w:rPr>
      </w:pPr>
    </w:p>
    <w:p w14:paraId="52FCB038" w14:textId="2873FFE0" w:rsidR="001B3A16" w:rsidRDefault="00204F2A" w:rsidP="00E32DB8">
      <w:pPr>
        <w:spacing w:after="0" w:line="240" w:lineRule="auto"/>
        <w:rPr>
          <w:rFonts w:ascii="Arial Narrow" w:hAnsi="Arial Narrow" w:cs="Arial"/>
          <w:b/>
          <w:bCs/>
          <w:sz w:val="32"/>
          <w:szCs w:val="32"/>
        </w:rPr>
      </w:pPr>
      <w:r>
        <w:rPr>
          <w:rFonts w:ascii="Arial Narrow" w:hAnsi="Arial Narrow" w:cs="Arial"/>
          <w:b/>
          <w:bCs/>
          <w:sz w:val="32"/>
          <w:szCs w:val="32"/>
        </w:rPr>
        <w:t xml:space="preserve">CNM </w:t>
      </w:r>
      <w:r w:rsidR="00BE19B0" w:rsidRPr="00D07591">
        <w:rPr>
          <w:rFonts w:ascii="Arial Narrow" w:hAnsi="Arial Narrow" w:cs="Arial"/>
          <w:b/>
          <w:bCs/>
          <w:sz w:val="32"/>
          <w:szCs w:val="32"/>
        </w:rPr>
        <w:t xml:space="preserve">Grant Procurement </w:t>
      </w:r>
      <w:r w:rsidR="008C4F79" w:rsidRPr="00D07591">
        <w:rPr>
          <w:rFonts w:ascii="Arial Narrow" w:hAnsi="Arial Narrow" w:cs="Arial"/>
          <w:b/>
          <w:bCs/>
          <w:sz w:val="32"/>
          <w:szCs w:val="32"/>
        </w:rPr>
        <w:t>Memo</w:t>
      </w:r>
    </w:p>
    <w:p w14:paraId="044E9094" w14:textId="052C0035" w:rsidR="00204F2A" w:rsidRPr="001B3A16" w:rsidRDefault="00187024" w:rsidP="00E32DB8">
      <w:pPr>
        <w:spacing w:after="0" w:line="240" w:lineRule="auto"/>
        <w:rPr>
          <w:rFonts w:ascii="Arial Narrow" w:hAnsi="Arial Narrow" w:cs="Arial"/>
          <w:b/>
          <w:bCs/>
          <w:sz w:val="32"/>
          <w:szCs w:val="32"/>
        </w:rPr>
      </w:pPr>
      <w:r w:rsidRPr="00187024">
        <w:rPr>
          <w:rFonts w:ascii="Arial Narrow" w:hAnsi="Arial Narrow" w:cs="Arial"/>
          <w:bCs/>
          <w:noProof/>
          <w:sz w:val="28"/>
          <w:szCs w:val="32"/>
        </w:rPr>
        <mc:AlternateContent>
          <mc:Choice Requires="wps">
            <w:drawing>
              <wp:anchor distT="45720" distB="45720" distL="114300" distR="114300" simplePos="0" relativeHeight="251659264" behindDoc="0" locked="0" layoutInCell="1" allowOverlap="1" wp14:anchorId="24F291B7" wp14:editId="27293CD2">
                <wp:simplePos x="0" y="0"/>
                <wp:positionH relativeFrom="column">
                  <wp:posOffset>4790440</wp:posOffset>
                </wp:positionH>
                <wp:positionV relativeFrom="paragraph">
                  <wp:posOffset>160655</wp:posOffset>
                </wp:positionV>
                <wp:extent cx="219646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04620"/>
                        </a:xfrm>
                        <a:prstGeom prst="rect">
                          <a:avLst/>
                        </a:prstGeom>
                        <a:solidFill>
                          <a:srgbClr val="FFFFFF"/>
                        </a:solidFill>
                        <a:ln w="9525">
                          <a:noFill/>
                          <a:miter lim="800000"/>
                          <a:headEnd/>
                          <a:tailEnd/>
                        </a:ln>
                      </wps:spPr>
                      <wps:txbx>
                        <w:txbxContent>
                          <w:p w14:paraId="50E8495A" w14:textId="2DE7BEB4" w:rsidR="00187024" w:rsidRPr="00187024" w:rsidRDefault="00187024">
                            <w:pPr>
                              <w:rPr>
                                <w:rFonts w:ascii="Arial Narrow" w:hAnsi="Arial Narrow"/>
                                <w:sz w:val="28"/>
                                <w:szCs w:val="28"/>
                              </w:rPr>
                            </w:pPr>
                            <w:r w:rsidRPr="00187024">
                              <w:rPr>
                                <w:rFonts w:ascii="Arial Narrow" w:hAnsi="Arial Narrow"/>
                                <w:sz w:val="28"/>
                                <w:szCs w:val="28"/>
                              </w:rPr>
                              <w:t xml:space="preserve">Funding source (choose one): </w:t>
                            </w:r>
                          </w:p>
                          <w:p w14:paraId="2E8BD5A2" w14:textId="66069B7D" w:rsidR="00187024" w:rsidRPr="00187024" w:rsidRDefault="00187024">
                            <w:pPr>
                              <w:rPr>
                                <w:rFonts w:ascii="Arial Narrow" w:hAnsi="Arial Narrow"/>
                                <w:sz w:val="28"/>
                                <w:szCs w:val="28"/>
                              </w:rPr>
                            </w:pPr>
                            <w:r w:rsidRPr="00187024">
                              <w:rPr>
                                <w:rFonts w:ascii="Arial Narrow" w:hAnsi="Arial Narrow"/>
                                <w:sz w:val="28"/>
                                <w:szCs w:val="28"/>
                              </w:rPr>
                              <w:t>State</w:t>
                            </w:r>
                            <w:r w:rsidRPr="00187024">
                              <w:rPr>
                                <w:rFonts w:ascii="Arial Narrow" w:hAnsi="Arial Narrow"/>
                                <w:sz w:val="28"/>
                                <w:szCs w:val="28"/>
                              </w:rPr>
                              <w:tab/>
                            </w:r>
                            <w:r>
                              <w:rPr>
                                <w:rFonts w:ascii="Arial Narrow" w:hAnsi="Arial Narrow"/>
                                <w:sz w:val="28"/>
                                <w:szCs w:val="28"/>
                              </w:rPr>
                              <w:tab/>
                            </w:r>
                            <w:r w:rsidRPr="00187024">
                              <w:rPr>
                                <w:rFonts w:ascii="Arial Narrow" w:hAnsi="Arial Narrow"/>
                                <w:sz w:val="28"/>
                                <w:szCs w:val="28"/>
                              </w:rPr>
                              <w:t>Federal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F291B7" id="_x0000_t202" coordsize="21600,21600" o:spt="202" path="m,l,21600r21600,l21600,xe">
                <v:stroke joinstyle="miter"/>
                <v:path gradientshapeok="t" o:connecttype="rect"/>
              </v:shapetype>
              <v:shape id="Text Box 2" o:spid="_x0000_s1026" type="#_x0000_t202" style="position:absolute;margin-left:377.2pt;margin-top:12.65pt;width:172.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" stroked="f">
                <v:textbox style="mso-fit-shape-to-text:t">
                  <w:txbxContent>
                    <w:p w14:paraId="50E8495A" w14:textId="2DE7BEB4" w:rsidR="00187024" w:rsidRPr="00187024" w:rsidRDefault="00187024">
                      <w:pPr>
                        <w:rPr>
                          <w:rFonts w:ascii="Arial Narrow" w:hAnsi="Arial Narrow"/>
                          <w:sz w:val="28"/>
                          <w:szCs w:val="28"/>
                        </w:rPr>
                      </w:pPr>
                      <w:r w:rsidRPr="00187024">
                        <w:rPr>
                          <w:rFonts w:ascii="Arial Narrow" w:hAnsi="Arial Narrow"/>
                          <w:sz w:val="28"/>
                          <w:szCs w:val="28"/>
                        </w:rPr>
                        <w:t xml:space="preserve">Funding source (choose one): </w:t>
                      </w:r>
                    </w:p>
                    <w:p w14:paraId="2E8BD5A2" w14:textId="66069B7D" w:rsidR="00187024" w:rsidRPr="00187024" w:rsidRDefault="00187024">
                      <w:pPr>
                        <w:rPr>
                          <w:rFonts w:ascii="Arial Narrow" w:hAnsi="Arial Narrow"/>
                          <w:sz w:val="28"/>
                          <w:szCs w:val="28"/>
                        </w:rPr>
                      </w:pPr>
                      <w:r w:rsidRPr="00187024">
                        <w:rPr>
                          <w:rFonts w:ascii="Arial Narrow" w:hAnsi="Arial Narrow"/>
                          <w:sz w:val="28"/>
                          <w:szCs w:val="28"/>
                        </w:rPr>
                        <w:t>State</w:t>
                      </w:r>
                      <w:r w:rsidRPr="00187024">
                        <w:rPr>
                          <w:rFonts w:ascii="Arial Narrow" w:hAnsi="Arial Narrow"/>
                          <w:sz w:val="28"/>
                          <w:szCs w:val="28"/>
                        </w:rPr>
                        <w:tab/>
                      </w:r>
                      <w:r>
                        <w:rPr>
                          <w:rFonts w:ascii="Arial Narrow" w:hAnsi="Arial Narrow"/>
                          <w:sz w:val="28"/>
                          <w:szCs w:val="28"/>
                        </w:rPr>
                        <w:tab/>
                      </w:r>
                      <w:r w:rsidRPr="00187024">
                        <w:rPr>
                          <w:rFonts w:ascii="Arial Narrow" w:hAnsi="Arial Narrow"/>
                          <w:sz w:val="28"/>
                          <w:szCs w:val="28"/>
                        </w:rPr>
                        <w:t>Federal</w:t>
                      </w:r>
                    </w:p>
                  </w:txbxContent>
                </v:textbox>
                <w10:wrap type="square"/>
              </v:shape>
            </w:pict>
          </mc:Fallback>
        </mc:AlternateContent>
      </w:r>
      <w:r w:rsidR="00BC644D" w:rsidRPr="00BC644D">
        <w:rPr>
          <w:rFonts w:ascii="Arial Narrow" w:hAnsi="Arial Narrow" w:cs="Arial"/>
          <w:bCs/>
          <w:sz w:val="28"/>
          <w:szCs w:val="32"/>
        </w:rPr>
        <w:t>Applies to</w:t>
      </w:r>
      <w:r w:rsidR="00204F2A">
        <w:rPr>
          <w:rFonts w:ascii="Arial Narrow" w:hAnsi="Arial Narrow" w:cs="Arial"/>
          <w:bCs/>
          <w:sz w:val="28"/>
          <w:szCs w:val="32"/>
        </w:rPr>
        <w:t xml:space="preserve">: </w:t>
      </w:r>
    </w:p>
    <w:p w14:paraId="42B9D29E" w14:textId="50B58F2A" w:rsidR="00BC644D" w:rsidRDefault="00204F2A" w:rsidP="00E32DB8">
      <w:pPr>
        <w:pStyle w:val="ListParagraph"/>
        <w:numPr>
          <w:ilvl w:val="0"/>
          <w:numId w:val="2"/>
        </w:numPr>
        <w:spacing w:line="240" w:lineRule="auto"/>
        <w:rPr>
          <w:rFonts w:ascii="Arial Narrow" w:hAnsi="Arial Narrow" w:cs="Arial"/>
          <w:bCs/>
          <w:sz w:val="28"/>
          <w:szCs w:val="32"/>
        </w:rPr>
      </w:pPr>
      <w:r>
        <w:rPr>
          <w:rFonts w:ascii="Arial Narrow" w:hAnsi="Arial Narrow" w:cs="Arial"/>
          <w:bCs/>
          <w:sz w:val="28"/>
          <w:szCs w:val="32"/>
        </w:rPr>
        <w:t xml:space="preserve">Federal </w:t>
      </w:r>
      <w:r w:rsidR="00BC644D" w:rsidRPr="00204F2A">
        <w:rPr>
          <w:rFonts w:ascii="Arial Narrow" w:hAnsi="Arial Narrow" w:cs="Arial"/>
          <w:bCs/>
          <w:sz w:val="28"/>
          <w:szCs w:val="32"/>
        </w:rPr>
        <w:t>purchases $10,000 and above</w:t>
      </w:r>
      <w:r>
        <w:rPr>
          <w:rFonts w:ascii="Arial Narrow" w:hAnsi="Arial Narrow" w:cs="Arial"/>
          <w:bCs/>
          <w:sz w:val="28"/>
          <w:szCs w:val="32"/>
        </w:rPr>
        <w:t xml:space="preserve"> or, </w:t>
      </w:r>
    </w:p>
    <w:p w14:paraId="79AAC0EE" w14:textId="3B00E90A" w:rsidR="00204F2A" w:rsidRDefault="00204F2A" w:rsidP="00E32DB8">
      <w:pPr>
        <w:pStyle w:val="ListParagraph"/>
        <w:numPr>
          <w:ilvl w:val="0"/>
          <w:numId w:val="2"/>
        </w:numPr>
        <w:spacing w:line="240" w:lineRule="auto"/>
        <w:rPr>
          <w:rFonts w:ascii="Arial Narrow" w:hAnsi="Arial Narrow" w:cs="Arial"/>
          <w:bCs/>
          <w:sz w:val="28"/>
          <w:szCs w:val="32"/>
        </w:rPr>
      </w:pPr>
      <w:r>
        <w:rPr>
          <w:rFonts w:ascii="Arial Narrow" w:hAnsi="Arial Narrow" w:cs="Arial"/>
          <w:bCs/>
          <w:sz w:val="28"/>
          <w:szCs w:val="32"/>
        </w:rPr>
        <w:t>State purchases $20,000 and above</w:t>
      </w:r>
    </w:p>
    <w:p w14:paraId="4504FF86" w14:textId="1C8ADBAF" w:rsidR="00204F2A" w:rsidRPr="00417D47" w:rsidRDefault="00204F2A" w:rsidP="00E32DB8">
      <w:pPr>
        <w:pStyle w:val="ListParagraph"/>
        <w:numPr>
          <w:ilvl w:val="0"/>
          <w:numId w:val="2"/>
        </w:numPr>
        <w:spacing w:line="240" w:lineRule="auto"/>
        <w:rPr>
          <w:rFonts w:ascii="Arial Narrow" w:hAnsi="Arial Narrow" w:cs="Arial"/>
          <w:bCs/>
          <w:sz w:val="28"/>
          <w:szCs w:val="32"/>
        </w:rPr>
      </w:pPr>
      <w:r>
        <w:rPr>
          <w:rFonts w:ascii="Arial Narrow" w:hAnsi="Arial Narrow" w:cs="Arial"/>
          <w:bCs/>
          <w:sz w:val="28"/>
          <w:szCs w:val="32"/>
        </w:rPr>
        <w:t>Purchases less than $60,000</w:t>
      </w:r>
    </w:p>
    <w:p w14:paraId="7F10441F" w14:textId="3FD693AF" w:rsidR="00CC6963" w:rsidRPr="001B3A16" w:rsidRDefault="001C7255" w:rsidP="00417D47">
      <w:pPr>
        <w:shd w:val="clear" w:color="auto" w:fill="FFFFFF"/>
        <w:spacing w:after="0" w:line="360" w:lineRule="auto"/>
        <w:textAlignment w:val="baseline"/>
        <w:rPr>
          <w:rFonts w:ascii="Arial Narrow" w:hAnsi="Arial Narrow" w:cs="Arial"/>
          <w:b/>
          <w:sz w:val="28"/>
          <w:szCs w:val="28"/>
          <w:u w:val="single"/>
        </w:rPr>
      </w:pPr>
      <w:r w:rsidRPr="00BC644D">
        <w:rPr>
          <w:rFonts w:ascii="Arial Narrow" w:hAnsi="Arial Narrow" w:cs="Arial"/>
          <w:b/>
          <w:sz w:val="28"/>
          <w:szCs w:val="28"/>
          <w:u w:val="single"/>
        </w:rPr>
        <w:t>Grant/</w:t>
      </w:r>
      <w:r w:rsidR="008C4F79" w:rsidRPr="00BC644D">
        <w:rPr>
          <w:rFonts w:ascii="Arial Narrow" w:hAnsi="Arial Narrow" w:cs="Arial"/>
          <w:b/>
          <w:sz w:val="28"/>
          <w:szCs w:val="28"/>
          <w:u w:val="single"/>
        </w:rPr>
        <w:t>Project Title</w:t>
      </w:r>
      <w:r w:rsidRPr="00BC644D">
        <w:rPr>
          <w:rFonts w:ascii="Arial Narrow" w:hAnsi="Arial Narrow" w:cs="Arial"/>
          <w:b/>
          <w:sz w:val="28"/>
          <w:szCs w:val="28"/>
          <w:u w:val="single"/>
        </w:rPr>
        <w:t>:</w:t>
      </w:r>
      <w:r w:rsidR="00D07591" w:rsidRPr="001B3A16">
        <w:rPr>
          <w:rFonts w:ascii="Arial Narrow" w:hAnsi="Arial Narrow" w:cs="Arial"/>
          <w:b/>
          <w:sz w:val="28"/>
          <w:szCs w:val="28"/>
          <w:u w:val="single"/>
        </w:rPr>
        <w:t xml:space="preserve">   </w:t>
      </w:r>
      <w:r w:rsidR="00036134" w:rsidRPr="00036134">
        <w:rPr>
          <w:rFonts w:ascii="Arial Narrow" w:hAnsi="Arial Narrow" w:cs="Arial"/>
          <w:sz w:val="28"/>
          <w:szCs w:val="28"/>
        </w:rPr>
        <w:t>CNM - Dept of Ed Quantum Learning Lab</w:t>
      </w:r>
    </w:p>
    <w:p w14:paraId="1B600ABA" w14:textId="0E78F2BA" w:rsidR="001C7255" w:rsidRPr="001B3A16" w:rsidRDefault="001C7255" w:rsidP="00417D47">
      <w:pPr>
        <w:shd w:val="clear" w:color="auto" w:fill="FFFFFF"/>
        <w:spacing w:after="0" w:line="360" w:lineRule="auto"/>
        <w:textAlignment w:val="baseline"/>
        <w:rPr>
          <w:rFonts w:ascii="Arial Narrow" w:hAnsi="Arial Narrow" w:cs="Arial"/>
          <w:b/>
          <w:sz w:val="28"/>
          <w:szCs w:val="28"/>
          <w:u w:val="single"/>
        </w:rPr>
      </w:pPr>
      <w:r w:rsidRPr="00BC644D">
        <w:rPr>
          <w:rFonts w:ascii="Arial Narrow" w:hAnsi="Arial Narrow" w:cs="Arial"/>
          <w:b/>
          <w:sz w:val="28"/>
          <w:szCs w:val="28"/>
          <w:u w:val="single"/>
        </w:rPr>
        <w:t>Project Director/PI:</w:t>
      </w:r>
      <w:r w:rsidRPr="001B3A16">
        <w:rPr>
          <w:rFonts w:ascii="Arial Narrow" w:hAnsi="Arial Narrow" w:cs="Arial"/>
          <w:b/>
          <w:sz w:val="28"/>
          <w:szCs w:val="28"/>
          <w:u w:val="single"/>
        </w:rPr>
        <w:t xml:space="preserve"> </w:t>
      </w:r>
      <w:r w:rsidR="00D07591" w:rsidRPr="001B3A16">
        <w:rPr>
          <w:rFonts w:ascii="Arial Narrow" w:hAnsi="Arial Narrow" w:cs="Arial"/>
          <w:b/>
          <w:sz w:val="28"/>
          <w:szCs w:val="28"/>
          <w:u w:val="single"/>
        </w:rPr>
        <w:t xml:space="preserve"> </w:t>
      </w:r>
      <w:r w:rsidR="00A06295" w:rsidRPr="00A06295">
        <w:rPr>
          <w:rFonts w:ascii="Arial Narrow" w:hAnsi="Arial Narrow" w:cs="Arial"/>
          <w:bCs/>
          <w:sz w:val="28"/>
          <w:szCs w:val="28"/>
        </w:rPr>
        <w:t>Brian Rashap</w:t>
      </w:r>
    </w:p>
    <w:p w14:paraId="6484254B" w14:textId="7D1B1AED" w:rsidR="001B3A16" w:rsidRPr="00A06295" w:rsidRDefault="00BE19B0" w:rsidP="00417D47">
      <w:pPr>
        <w:shd w:val="clear" w:color="auto" w:fill="FFFFFF"/>
        <w:spacing w:after="0" w:line="360" w:lineRule="auto"/>
        <w:textAlignment w:val="baseline"/>
        <w:rPr>
          <w:rFonts w:ascii="Arial Narrow" w:hAnsi="Arial Narrow" w:cs="Arial"/>
          <w:b/>
          <w:sz w:val="28"/>
          <w:szCs w:val="28"/>
          <w:u w:val="single"/>
        </w:rPr>
      </w:pPr>
      <w:r w:rsidRPr="00BC644D">
        <w:rPr>
          <w:rFonts w:ascii="Arial Narrow" w:hAnsi="Arial Narrow" w:cs="Arial"/>
          <w:b/>
          <w:sz w:val="28"/>
          <w:szCs w:val="28"/>
          <w:u w:val="single"/>
        </w:rPr>
        <w:t xml:space="preserve">Grant </w:t>
      </w:r>
      <w:r w:rsidR="001B3A16">
        <w:rPr>
          <w:rFonts w:ascii="Arial Narrow" w:hAnsi="Arial Narrow" w:cs="Arial"/>
          <w:b/>
          <w:sz w:val="28"/>
          <w:szCs w:val="28"/>
          <w:u w:val="single"/>
        </w:rPr>
        <w:t>n</w:t>
      </w:r>
      <w:r w:rsidR="00204F2A">
        <w:rPr>
          <w:rFonts w:ascii="Arial Narrow" w:hAnsi="Arial Narrow" w:cs="Arial"/>
          <w:b/>
          <w:sz w:val="28"/>
          <w:szCs w:val="28"/>
          <w:u w:val="single"/>
        </w:rPr>
        <w:t xml:space="preserve">umber </w:t>
      </w:r>
      <w:r w:rsidR="001B3A16">
        <w:rPr>
          <w:rFonts w:ascii="Arial Narrow" w:hAnsi="Arial Narrow" w:cs="Arial"/>
          <w:b/>
          <w:sz w:val="28"/>
          <w:szCs w:val="28"/>
          <w:u w:val="single"/>
        </w:rPr>
        <w:t>w</w:t>
      </w:r>
      <w:r w:rsidR="00204F2A">
        <w:rPr>
          <w:rFonts w:ascii="Arial Narrow" w:hAnsi="Arial Narrow" w:cs="Arial"/>
          <w:b/>
          <w:sz w:val="28"/>
          <w:szCs w:val="28"/>
          <w:u w:val="single"/>
        </w:rPr>
        <w:t>ithin Workday</w:t>
      </w:r>
      <w:r w:rsidR="001C7255" w:rsidRPr="00BC644D">
        <w:rPr>
          <w:rFonts w:ascii="Arial Narrow" w:hAnsi="Arial Narrow" w:cs="Arial"/>
          <w:b/>
          <w:sz w:val="28"/>
          <w:szCs w:val="28"/>
          <w:u w:val="single"/>
        </w:rPr>
        <w:t>:</w:t>
      </w:r>
      <w:r w:rsidR="001C7255" w:rsidRPr="00A06295">
        <w:rPr>
          <w:rFonts w:ascii="Arial Narrow" w:hAnsi="Arial Narrow" w:cs="Arial"/>
          <w:bCs/>
          <w:sz w:val="28"/>
          <w:szCs w:val="28"/>
        </w:rPr>
        <w:t xml:space="preserve">  </w:t>
      </w:r>
      <w:r w:rsidR="00036134" w:rsidRPr="00036134">
        <w:rPr>
          <w:rFonts w:ascii="Arial Narrow" w:hAnsi="Arial Narrow" w:cs="Arial"/>
          <w:sz w:val="28"/>
          <w:szCs w:val="28"/>
        </w:rPr>
        <w:t>GR300429</w:t>
      </w:r>
    </w:p>
    <w:p w14:paraId="00E967B3" w14:textId="0CE5B4EA" w:rsidR="00CC6963" w:rsidRPr="001B3A16" w:rsidRDefault="00BE19B0" w:rsidP="00417D47">
      <w:pPr>
        <w:shd w:val="clear" w:color="auto" w:fill="FFFFFF"/>
        <w:spacing w:after="0" w:line="360" w:lineRule="auto"/>
        <w:textAlignment w:val="baseline"/>
        <w:rPr>
          <w:rFonts w:ascii="Arial Narrow" w:hAnsi="Arial Narrow" w:cs="Arial"/>
          <w:sz w:val="24"/>
          <w:szCs w:val="28"/>
        </w:rPr>
      </w:pPr>
      <w:r w:rsidRPr="00BC644D">
        <w:rPr>
          <w:rFonts w:ascii="Arial Narrow" w:hAnsi="Arial Narrow" w:cs="Arial"/>
          <w:b/>
          <w:sz w:val="28"/>
          <w:szCs w:val="28"/>
          <w:u w:val="single"/>
        </w:rPr>
        <w:t xml:space="preserve">Description of </w:t>
      </w:r>
      <w:r w:rsidR="001B3A16">
        <w:rPr>
          <w:rFonts w:ascii="Arial Narrow" w:hAnsi="Arial Narrow" w:cs="Arial"/>
          <w:b/>
          <w:sz w:val="28"/>
          <w:szCs w:val="28"/>
          <w:u w:val="single"/>
        </w:rPr>
        <w:t>g</w:t>
      </w:r>
      <w:r w:rsidRPr="00BC644D">
        <w:rPr>
          <w:rFonts w:ascii="Arial Narrow" w:hAnsi="Arial Narrow" w:cs="Arial"/>
          <w:b/>
          <w:sz w:val="28"/>
          <w:szCs w:val="28"/>
          <w:u w:val="single"/>
        </w:rPr>
        <w:t xml:space="preserve">oods or </w:t>
      </w:r>
      <w:r w:rsidR="001B3A16">
        <w:rPr>
          <w:rFonts w:ascii="Arial Narrow" w:hAnsi="Arial Narrow" w:cs="Arial"/>
          <w:b/>
          <w:sz w:val="28"/>
          <w:szCs w:val="28"/>
          <w:u w:val="single"/>
        </w:rPr>
        <w:t>s</w:t>
      </w:r>
      <w:r w:rsidRPr="00BC644D">
        <w:rPr>
          <w:rFonts w:ascii="Arial Narrow" w:hAnsi="Arial Narrow" w:cs="Arial"/>
          <w:b/>
          <w:sz w:val="28"/>
          <w:szCs w:val="28"/>
          <w:u w:val="single"/>
        </w:rPr>
        <w:t>ervices</w:t>
      </w:r>
      <w:r w:rsidR="00CC6963" w:rsidRPr="00BC644D">
        <w:rPr>
          <w:rFonts w:ascii="Arial Narrow" w:hAnsi="Arial Narrow" w:cs="Arial"/>
          <w:b/>
          <w:sz w:val="28"/>
          <w:szCs w:val="28"/>
          <w:u w:val="single"/>
        </w:rPr>
        <w:t>:</w:t>
      </w:r>
      <w:r w:rsidR="00CC6963" w:rsidRPr="001B3A16">
        <w:rPr>
          <w:rFonts w:ascii="Arial Narrow" w:hAnsi="Arial Narrow" w:cs="Arial"/>
          <w:b/>
          <w:sz w:val="28"/>
          <w:szCs w:val="28"/>
          <w:u w:val="single"/>
        </w:rPr>
        <w:t xml:space="preserve"> </w:t>
      </w:r>
      <w:r w:rsidRPr="001B3A16">
        <w:rPr>
          <w:rFonts w:ascii="Arial Narrow" w:hAnsi="Arial Narrow" w:cs="Arial"/>
          <w:sz w:val="24"/>
          <w:szCs w:val="28"/>
        </w:rPr>
        <w:t>Short description of what is needed</w:t>
      </w:r>
    </w:p>
    <w:p w14:paraId="2BB06247" w14:textId="3CC36862" w:rsidR="001B3A16" w:rsidRPr="00D07591" w:rsidRDefault="00036134" w:rsidP="00CC6963">
      <w:pPr>
        <w:shd w:val="clear" w:color="auto" w:fill="FFFFFF"/>
        <w:spacing w:after="0" w:line="240" w:lineRule="auto"/>
        <w:textAlignment w:val="baseline"/>
        <w:rPr>
          <w:rFonts w:ascii="Arial Narrow" w:eastAsia="Times New Roman" w:hAnsi="Arial Narrow" w:cs="Arial"/>
          <w:color w:val="201F1E"/>
          <w:sz w:val="23"/>
          <w:szCs w:val="23"/>
        </w:rPr>
      </w:pPr>
      <w:r>
        <w:rPr>
          <w:rFonts w:ascii="Arial Narrow" w:eastAsia="Times New Roman" w:hAnsi="Arial Narrow" w:cs="Arial"/>
          <w:color w:val="201F1E"/>
          <w:sz w:val="23"/>
          <w:szCs w:val="23"/>
        </w:rPr>
        <w:t>Optical Components for Rb Neutral Atom Magneto-Optical Trap #1.</w:t>
      </w:r>
    </w:p>
    <w:p w14:paraId="56035998" w14:textId="77777777" w:rsidR="00BE19B0" w:rsidRPr="00D07591" w:rsidRDefault="00BE19B0" w:rsidP="00CC6963">
      <w:pPr>
        <w:shd w:val="clear" w:color="auto" w:fill="FFFFFF"/>
        <w:spacing w:after="0" w:line="240" w:lineRule="auto"/>
        <w:textAlignment w:val="baseline"/>
        <w:rPr>
          <w:rFonts w:ascii="Arial Narrow" w:eastAsia="Times New Roman" w:hAnsi="Arial Narrow" w:cs="Arial"/>
          <w:color w:val="201F1E"/>
          <w:sz w:val="23"/>
          <w:szCs w:val="23"/>
        </w:rPr>
      </w:pPr>
    </w:p>
    <w:p w14:paraId="5990F4DC" w14:textId="6FC93C1E" w:rsidR="00BE19B0" w:rsidRDefault="00E51EAE" w:rsidP="00CC6963">
      <w:pPr>
        <w:shd w:val="clear" w:color="auto" w:fill="FFFFFF"/>
        <w:spacing w:after="0" w:line="240" w:lineRule="auto"/>
        <w:textAlignment w:val="baseline"/>
        <w:rPr>
          <w:rFonts w:ascii="Arial Narrow" w:hAnsi="Arial Narrow" w:cs="Arial"/>
          <w:sz w:val="24"/>
          <w:szCs w:val="28"/>
        </w:rPr>
      </w:pPr>
      <w:r w:rsidRPr="00BC644D">
        <w:rPr>
          <w:rFonts w:ascii="Arial Narrow" w:hAnsi="Arial Narrow" w:cs="Arial"/>
          <w:b/>
          <w:sz w:val="28"/>
          <w:szCs w:val="28"/>
          <w:u w:val="single"/>
        </w:rPr>
        <w:t>Benefit to grant and CNM:</w:t>
      </w:r>
      <w:r w:rsidRPr="00D07591">
        <w:rPr>
          <w:rFonts w:ascii="Arial Narrow" w:hAnsi="Arial Narrow" w:cs="Arial"/>
          <w:sz w:val="28"/>
          <w:szCs w:val="28"/>
          <w:u w:val="single"/>
        </w:rPr>
        <w:t xml:space="preserve"> </w:t>
      </w:r>
      <w:r w:rsidR="001C7255" w:rsidRPr="00D07591">
        <w:rPr>
          <w:rFonts w:ascii="Arial Narrow" w:hAnsi="Arial Narrow" w:cs="Arial"/>
          <w:sz w:val="28"/>
          <w:szCs w:val="28"/>
          <w:u w:val="single"/>
        </w:rPr>
        <w:t xml:space="preserve"> </w:t>
      </w:r>
      <w:r w:rsidR="00D07591">
        <w:rPr>
          <w:rFonts w:ascii="Arial Narrow" w:hAnsi="Arial Narrow" w:cs="Arial"/>
          <w:sz w:val="24"/>
          <w:szCs w:val="28"/>
        </w:rPr>
        <w:t>Describe how/why this purchase will meet objectives of project.</w:t>
      </w:r>
    </w:p>
    <w:p w14:paraId="1614482E" w14:textId="77777777" w:rsidR="001B3A16" w:rsidRDefault="001B3A16" w:rsidP="00CC6963">
      <w:pPr>
        <w:shd w:val="clear" w:color="auto" w:fill="FFFFFF"/>
        <w:spacing w:after="0" w:line="240" w:lineRule="auto"/>
        <w:textAlignment w:val="baseline"/>
        <w:rPr>
          <w:rFonts w:ascii="Arial Narrow" w:hAnsi="Arial Narrow" w:cs="Arial"/>
          <w:sz w:val="24"/>
          <w:szCs w:val="28"/>
        </w:rPr>
      </w:pPr>
    </w:p>
    <w:p w14:paraId="4293CF5E" w14:textId="5114A3FB" w:rsidR="005455F7" w:rsidRPr="00D07591" w:rsidRDefault="00036134" w:rsidP="005455F7">
      <w:pPr>
        <w:shd w:val="clear" w:color="auto" w:fill="FFFFFF"/>
        <w:spacing w:after="0" w:line="240" w:lineRule="auto"/>
        <w:textAlignment w:val="baseline"/>
        <w:rPr>
          <w:rFonts w:ascii="Arial Narrow" w:eastAsia="Times New Roman" w:hAnsi="Arial Narrow" w:cs="Arial"/>
          <w:color w:val="201F1E"/>
          <w:sz w:val="23"/>
          <w:szCs w:val="23"/>
        </w:rPr>
      </w:pPr>
      <w:r>
        <w:rPr>
          <w:rFonts w:ascii="Arial Narrow" w:eastAsia="Times New Roman" w:hAnsi="Arial Narrow" w:cs="Arial"/>
          <w:color w:val="201F1E"/>
          <w:sz w:val="23"/>
          <w:szCs w:val="23"/>
        </w:rPr>
        <w:t>Components needed for the optical pathways for the Cold Atom Quantum System. The main project of the Quantum Bootcamp. This will be the professionally assembled system that is the basis for the systems the students will build.</w:t>
      </w:r>
    </w:p>
    <w:p w14:paraId="6D34CFB6" w14:textId="77777777" w:rsidR="00CC6963" w:rsidRPr="00D07591" w:rsidRDefault="00CC6963" w:rsidP="00CC6963">
      <w:pPr>
        <w:shd w:val="clear" w:color="auto" w:fill="FFFFFF"/>
        <w:spacing w:after="0" w:line="240" w:lineRule="auto"/>
        <w:textAlignment w:val="baseline"/>
        <w:rPr>
          <w:rFonts w:ascii="Arial Narrow" w:eastAsia="Times New Roman" w:hAnsi="Arial Narrow" w:cs="Arial"/>
          <w:b/>
          <w:bCs/>
          <w:color w:val="201F1E"/>
          <w:sz w:val="23"/>
          <w:szCs w:val="23"/>
          <w:u w:val="single"/>
        </w:rPr>
      </w:pPr>
    </w:p>
    <w:p w14:paraId="1AAEC176" w14:textId="21739249" w:rsidR="00694218" w:rsidRPr="0029000B" w:rsidRDefault="00BE19B0" w:rsidP="00417D47">
      <w:pPr>
        <w:shd w:val="clear" w:color="auto" w:fill="FFFFFF"/>
        <w:spacing w:after="0" w:line="360" w:lineRule="auto"/>
        <w:textAlignment w:val="baseline"/>
        <w:rPr>
          <w:rFonts w:ascii="Arial Narrow" w:hAnsi="Arial Narrow" w:cs="Arial"/>
          <w:sz w:val="24"/>
          <w:szCs w:val="28"/>
        </w:rPr>
      </w:pPr>
      <w:r w:rsidRPr="00BC644D">
        <w:rPr>
          <w:rFonts w:ascii="Arial Narrow" w:hAnsi="Arial Narrow" w:cs="Arial"/>
          <w:b/>
          <w:sz w:val="28"/>
          <w:szCs w:val="28"/>
          <w:u w:val="single"/>
        </w:rPr>
        <w:t>Estimated dollar amount</w:t>
      </w:r>
      <w:r w:rsidRPr="0029000B">
        <w:rPr>
          <w:rFonts w:ascii="Arial Narrow" w:hAnsi="Arial Narrow" w:cs="Arial"/>
          <w:b/>
          <w:sz w:val="28"/>
          <w:szCs w:val="28"/>
        </w:rPr>
        <w:t>:</w:t>
      </w:r>
      <w:r w:rsidR="001C7255" w:rsidRPr="0029000B">
        <w:rPr>
          <w:rFonts w:ascii="Arial Narrow" w:hAnsi="Arial Narrow" w:cs="Arial"/>
          <w:sz w:val="28"/>
          <w:szCs w:val="28"/>
        </w:rPr>
        <w:t xml:space="preserve">  </w:t>
      </w:r>
      <w:r w:rsidR="0029000B" w:rsidRPr="0029000B">
        <w:rPr>
          <w:rFonts w:ascii="Arial Narrow" w:hAnsi="Arial Narrow" w:cs="Arial"/>
          <w:sz w:val="28"/>
          <w:szCs w:val="28"/>
        </w:rPr>
        <w:t>$</w:t>
      </w:r>
      <w:r w:rsidR="00036134" w:rsidRPr="00036134">
        <w:t xml:space="preserve"> </w:t>
      </w:r>
      <w:r w:rsidR="00036134" w:rsidRPr="00036134">
        <w:rPr>
          <w:rFonts w:ascii="Arial Narrow" w:hAnsi="Arial Narrow" w:cs="Arial"/>
          <w:sz w:val="28"/>
          <w:szCs w:val="28"/>
        </w:rPr>
        <w:t>39</w:t>
      </w:r>
      <w:r w:rsidR="00036134">
        <w:rPr>
          <w:rFonts w:ascii="Arial Narrow" w:hAnsi="Arial Narrow" w:cs="Arial"/>
          <w:sz w:val="28"/>
          <w:szCs w:val="28"/>
        </w:rPr>
        <w:t>,</w:t>
      </w:r>
      <w:r w:rsidR="00036134" w:rsidRPr="00036134">
        <w:rPr>
          <w:rFonts w:ascii="Arial Narrow" w:hAnsi="Arial Narrow" w:cs="Arial"/>
          <w:sz w:val="28"/>
          <w:szCs w:val="28"/>
        </w:rPr>
        <w:t>356.78</w:t>
      </w:r>
    </w:p>
    <w:p w14:paraId="6E737ADD" w14:textId="64E1948D" w:rsidR="00694218" w:rsidRDefault="00BE19B0" w:rsidP="00417D47">
      <w:pPr>
        <w:shd w:val="clear" w:color="auto" w:fill="FFFFFF"/>
        <w:spacing w:after="0" w:line="360" w:lineRule="auto"/>
        <w:textAlignment w:val="baseline"/>
        <w:rPr>
          <w:rFonts w:ascii="Arial Narrow" w:eastAsia="Times New Roman" w:hAnsi="Arial Narrow" w:cs="Arial"/>
          <w:bCs/>
          <w:color w:val="201F1E"/>
          <w:sz w:val="24"/>
          <w:szCs w:val="23"/>
        </w:rPr>
      </w:pPr>
      <w:r w:rsidRPr="00BC644D">
        <w:rPr>
          <w:rFonts w:ascii="Arial Narrow" w:hAnsi="Arial Narrow" w:cs="Arial"/>
          <w:b/>
          <w:sz w:val="28"/>
          <w:szCs w:val="28"/>
          <w:u w:val="single"/>
        </w:rPr>
        <w:t>Rationale for method of procurement:</w:t>
      </w:r>
      <w:r w:rsidRPr="00D07591">
        <w:rPr>
          <w:rFonts w:ascii="Arial Narrow" w:eastAsia="Times New Roman" w:hAnsi="Arial Narrow" w:cs="Arial"/>
          <w:bCs/>
          <w:color w:val="201F1E"/>
          <w:sz w:val="23"/>
          <w:szCs w:val="23"/>
        </w:rPr>
        <w:t xml:space="preserve"> </w:t>
      </w:r>
      <w:r w:rsidRPr="00D07591">
        <w:rPr>
          <w:rFonts w:ascii="Arial Narrow" w:eastAsia="Times New Roman" w:hAnsi="Arial Narrow" w:cs="Arial"/>
          <w:bCs/>
          <w:color w:val="201F1E"/>
          <w:sz w:val="24"/>
          <w:szCs w:val="23"/>
        </w:rPr>
        <w:t xml:space="preserve">Describe how </w:t>
      </w:r>
      <w:r w:rsidR="00E51EAE" w:rsidRPr="00D07591">
        <w:rPr>
          <w:rFonts w:ascii="Arial Narrow" w:eastAsia="Times New Roman" w:hAnsi="Arial Narrow" w:cs="Arial"/>
          <w:bCs/>
          <w:color w:val="201F1E"/>
          <w:sz w:val="24"/>
          <w:szCs w:val="23"/>
        </w:rPr>
        <w:t>quotes were gathered</w:t>
      </w:r>
    </w:p>
    <w:p w14:paraId="01CB7EED" w14:textId="6F7287A6" w:rsidR="00CC6963" w:rsidRPr="00D07591" w:rsidRDefault="00036134" w:rsidP="00036134">
      <w:pPr>
        <w:shd w:val="clear" w:color="auto" w:fill="FFFFFF"/>
        <w:spacing w:after="0" w:line="360" w:lineRule="auto"/>
        <w:textAlignment w:val="baseline"/>
        <w:rPr>
          <w:rFonts w:ascii="Arial Narrow" w:eastAsia="Times New Roman" w:hAnsi="Arial Narrow" w:cs="Arial"/>
          <w:color w:val="201F1E"/>
          <w:sz w:val="23"/>
          <w:szCs w:val="23"/>
        </w:rPr>
      </w:pPr>
      <w:r>
        <w:rPr>
          <w:rFonts w:ascii="Arial Narrow" w:eastAsia="Times New Roman" w:hAnsi="Arial Narrow" w:cs="Arial"/>
          <w:color w:val="201F1E"/>
          <w:sz w:val="23"/>
          <w:szCs w:val="23"/>
        </w:rPr>
        <w:t>Response to formal Invitation for Bid</w:t>
      </w:r>
    </w:p>
    <w:p w14:paraId="7A599B60" w14:textId="7348658F" w:rsidR="00694218" w:rsidRDefault="00BE19B0" w:rsidP="00E32DB8">
      <w:pPr>
        <w:shd w:val="clear" w:color="auto" w:fill="FFFFFF"/>
        <w:spacing w:after="0" w:line="240" w:lineRule="auto"/>
        <w:textAlignment w:val="baseline"/>
        <w:rPr>
          <w:rFonts w:ascii="Arial Narrow" w:eastAsia="Times New Roman" w:hAnsi="Arial Narrow" w:cs="Arial"/>
          <w:bCs/>
          <w:color w:val="201F1E"/>
          <w:sz w:val="24"/>
          <w:szCs w:val="23"/>
        </w:rPr>
      </w:pPr>
      <w:r w:rsidRPr="00BC644D">
        <w:rPr>
          <w:rFonts w:ascii="Arial Narrow" w:hAnsi="Arial Narrow" w:cs="Arial"/>
          <w:b/>
          <w:sz w:val="28"/>
          <w:szCs w:val="28"/>
          <w:u w:val="single"/>
        </w:rPr>
        <w:t>Contractor selection or rejection:</w:t>
      </w:r>
      <w:r w:rsidRPr="00D07591">
        <w:rPr>
          <w:rFonts w:ascii="Arial Narrow" w:eastAsia="Times New Roman" w:hAnsi="Arial Narrow" w:cs="Arial"/>
          <w:b/>
          <w:bCs/>
          <w:color w:val="201F1E"/>
          <w:sz w:val="23"/>
          <w:szCs w:val="23"/>
          <w:u w:val="single"/>
        </w:rPr>
        <w:t xml:space="preserve"> </w:t>
      </w:r>
      <w:r w:rsidR="00890EA4" w:rsidRPr="00D07591">
        <w:rPr>
          <w:rFonts w:ascii="Arial Narrow" w:eastAsia="Times New Roman" w:hAnsi="Arial Narrow" w:cs="Arial"/>
          <w:bCs/>
          <w:color w:val="201F1E"/>
          <w:sz w:val="23"/>
          <w:szCs w:val="23"/>
        </w:rPr>
        <w:t xml:space="preserve"> </w:t>
      </w:r>
      <w:r w:rsidR="00890EA4" w:rsidRPr="00D07591">
        <w:rPr>
          <w:rFonts w:ascii="Arial Narrow" w:eastAsia="Times New Roman" w:hAnsi="Arial Narrow" w:cs="Arial"/>
          <w:bCs/>
          <w:color w:val="201F1E"/>
          <w:sz w:val="24"/>
          <w:szCs w:val="23"/>
        </w:rPr>
        <w:t xml:space="preserve">Name each vendor and indicate whether selected or rejected. This will document and justify the decision for procurement. </w:t>
      </w:r>
    </w:p>
    <w:p w14:paraId="3B6D11E4" w14:textId="77777777" w:rsidR="00E32DB8" w:rsidRDefault="00E32DB8" w:rsidP="00E32DB8">
      <w:pPr>
        <w:shd w:val="clear" w:color="auto" w:fill="FFFFFF"/>
        <w:spacing w:after="0" w:line="240" w:lineRule="auto"/>
        <w:textAlignment w:val="baseline"/>
        <w:rPr>
          <w:rFonts w:ascii="Arial Narrow" w:eastAsia="Times New Roman" w:hAnsi="Arial Narrow" w:cs="Arial"/>
          <w:bCs/>
          <w:color w:val="201F1E"/>
          <w:sz w:val="24"/>
          <w:szCs w:val="23"/>
        </w:rPr>
      </w:pPr>
    </w:p>
    <w:p w14:paraId="34CB017E" w14:textId="6F5188C2" w:rsidR="00ED669A" w:rsidRDefault="00ED669A" w:rsidP="00571D5F">
      <w:pPr>
        <w:pStyle w:val="ListParagraph"/>
        <w:numPr>
          <w:ilvl w:val="0"/>
          <w:numId w:val="1"/>
        </w:numPr>
        <w:shd w:val="clear" w:color="auto" w:fill="FFFFFF"/>
        <w:spacing w:after="0" w:line="36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VENDOR #1</w:t>
      </w:r>
      <w:r w:rsidR="005455F7">
        <w:rPr>
          <w:rFonts w:ascii="Arial Narrow" w:eastAsia="Times New Roman" w:hAnsi="Arial Narrow" w:cs="Arial"/>
          <w:bCs/>
          <w:color w:val="201F1E"/>
          <w:sz w:val="24"/>
          <w:szCs w:val="23"/>
        </w:rPr>
        <w:t xml:space="preserve">: </w:t>
      </w:r>
      <w:proofErr w:type="spellStart"/>
      <w:r w:rsidR="00036134">
        <w:rPr>
          <w:rFonts w:ascii="Arial Narrow" w:eastAsia="Times New Roman" w:hAnsi="Arial Narrow" w:cs="Arial"/>
          <w:bCs/>
          <w:color w:val="201F1E"/>
          <w:sz w:val="24"/>
          <w:szCs w:val="23"/>
        </w:rPr>
        <w:t>ThorLabs</w:t>
      </w:r>
      <w:proofErr w:type="spellEnd"/>
    </w:p>
    <w:p w14:paraId="3464048A" w14:textId="6BFBD932" w:rsidR="001B3A16" w:rsidRDefault="003516CF"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Edwards</w:t>
      </w:r>
      <w:r w:rsidR="001E1D24">
        <w:rPr>
          <w:rFonts w:ascii="Arial Narrow" w:eastAsia="Times New Roman" w:hAnsi="Arial Narrow" w:cs="Arial"/>
          <w:bCs/>
          <w:color w:val="201F1E"/>
          <w:sz w:val="24"/>
          <w:szCs w:val="23"/>
        </w:rPr>
        <w:t>: ACCEPTED</w:t>
      </w:r>
    </w:p>
    <w:p w14:paraId="12FAC3FF" w14:textId="54F2893B"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Amount of Quote:</w:t>
      </w:r>
      <w:r w:rsidR="001E1D24">
        <w:rPr>
          <w:rFonts w:ascii="Arial Narrow" w:eastAsia="Times New Roman" w:hAnsi="Arial Narrow" w:cs="Arial"/>
          <w:bCs/>
          <w:color w:val="201F1E"/>
          <w:sz w:val="24"/>
          <w:szCs w:val="23"/>
        </w:rPr>
        <w:t xml:space="preserve"> </w:t>
      </w:r>
      <w:r w:rsidR="005455F7">
        <w:rPr>
          <w:rFonts w:ascii="Arial Narrow" w:eastAsia="Times New Roman" w:hAnsi="Arial Narrow" w:cs="Arial"/>
          <w:bCs/>
          <w:color w:val="201F1E"/>
          <w:sz w:val="24"/>
          <w:szCs w:val="23"/>
        </w:rPr>
        <w:t>$</w:t>
      </w:r>
      <w:r w:rsidR="00036134" w:rsidRPr="00036134">
        <w:t xml:space="preserve"> </w:t>
      </w:r>
      <w:r w:rsidR="00036134" w:rsidRPr="00036134">
        <w:rPr>
          <w:rFonts w:ascii="Arial Narrow" w:eastAsia="Times New Roman" w:hAnsi="Arial Narrow" w:cs="Arial"/>
          <w:bCs/>
          <w:color w:val="201F1E"/>
          <w:sz w:val="24"/>
          <w:szCs w:val="23"/>
        </w:rPr>
        <w:t>39</w:t>
      </w:r>
      <w:r w:rsidR="00036134">
        <w:rPr>
          <w:rFonts w:ascii="Arial Narrow" w:eastAsia="Times New Roman" w:hAnsi="Arial Narrow" w:cs="Arial"/>
          <w:bCs/>
          <w:color w:val="201F1E"/>
          <w:sz w:val="24"/>
          <w:szCs w:val="23"/>
        </w:rPr>
        <w:t>,</w:t>
      </w:r>
      <w:r w:rsidR="00036134" w:rsidRPr="00036134">
        <w:rPr>
          <w:rFonts w:ascii="Arial Narrow" w:eastAsia="Times New Roman" w:hAnsi="Arial Narrow" w:cs="Arial"/>
          <w:bCs/>
          <w:color w:val="201F1E"/>
          <w:sz w:val="24"/>
          <w:szCs w:val="23"/>
        </w:rPr>
        <w:t>356.78</w:t>
      </w:r>
    </w:p>
    <w:p w14:paraId="30B9846F" w14:textId="3A46CC07"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Justification:</w:t>
      </w:r>
      <w:r w:rsidR="001E1D24">
        <w:rPr>
          <w:rFonts w:ascii="Arial Narrow" w:eastAsia="Times New Roman" w:hAnsi="Arial Narrow" w:cs="Arial"/>
          <w:bCs/>
          <w:color w:val="201F1E"/>
          <w:sz w:val="24"/>
          <w:szCs w:val="23"/>
        </w:rPr>
        <w:t xml:space="preserve"> </w:t>
      </w:r>
      <w:r w:rsidR="003516CF">
        <w:rPr>
          <w:rFonts w:ascii="Arial Narrow" w:eastAsia="Times New Roman" w:hAnsi="Arial Narrow" w:cs="Arial"/>
          <w:bCs/>
          <w:color w:val="201F1E"/>
          <w:sz w:val="24"/>
          <w:szCs w:val="23"/>
        </w:rPr>
        <w:t>Per</w:t>
      </w:r>
      <w:r w:rsidR="003516CF">
        <w:rPr>
          <w:rFonts w:ascii="Segoe UI" w:hAnsi="Segoe UI" w:cs="Segoe UI"/>
          <w:color w:val="323130"/>
          <w:sz w:val="21"/>
          <w:szCs w:val="21"/>
          <w:shd w:val="clear" w:color="auto" w:fill="FAF9F8"/>
        </w:rPr>
        <w:t xml:space="preserve"> supplier purchasing agreement CISCON-10000026</w:t>
      </w:r>
      <w:r w:rsidR="00A369CC">
        <w:rPr>
          <w:rFonts w:ascii="Arial Narrow" w:eastAsia="Times New Roman" w:hAnsi="Arial Narrow" w:cs="Arial"/>
          <w:bCs/>
          <w:color w:val="201F1E"/>
          <w:sz w:val="24"/>
          <w:szCs w:val="23"/>
        </w:rPr>
        <w:t xml:space="preserve"> </w:t>
      </w:r>
    </w:p>
    <w:p w14:paraId="50F15697" w14:textId="77777777" w:rsidR="00E32DB8" w:rsidRPr="001B3A16" w:rsidRDefault="00E32DB8" w:rsidP="001B3A16">
      <w:pPr>
        <w:shd w:val="clear" w:color="auto" w:fill="FFFFFF"/>
        <w:spacing w:after="0" w:line="240" w:lineRule="auto"/>
        <w:textAlignment w:val="baseline"/>
        <w:rPr>
          <w:rFonts w:ascii="Arial Narrow" w:eastAsia="Times New Roman" w:hAnsi="Arial Narrow" w:cs="Arial"/>
          <w:bCs/>
          <w:color w:val="201F1E"/>
          <w:sz w:val="24"/>
          <w:szCs w:val="23"/>
        </w:rPr>
      </w:pPr>
    </w:p>
    <w:p w14:paraId="53395EE1" w14:textId="575E1292" w:rsidR="00ED669A" w:rsidRDefault="00ED669A" w:rsidP="00ED669A">
      <w:pPr>
        <w:pStyle w:val="ListParagraph"/>
        <w:numPr>
          <w:ilvl w:val="0"/>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VENDOR #2</w:t>
      </w:r>
      <w:r w:rsidR="005455F7">
        <w:rPr>
          <w:rFonts w:ascii="Arial Narrow" w:eastAsia="Times New Roman" w:hAnsi="Arial Narrow" w:cs="Arial"/>
          <w:bCs/>
          <w:color w:val="201F1E"/>
          <w:sz w:val="24"/>
          <w:szCs w:val="23"/>
        </w:rPr>
        <w:t xml:space="preserve">: </w:t>
      </w:r>
      <w:r w:rsidR="003516CF">
        <w:rPr>
          <w:rFonts w:ascii="Arial Narrow" w:eastAsia="Times New Roman" w:hAnsi="Arial Narrow" w:cs="Arial"/>
          <w:bCs/>
          <w:color w:val="201F1E"/>
          <w:sz w:val="24"/>
          <w:szCs w:val="23"/>
        </w:rPr>
        <w:t>N/A</w:t>
      </w:r>
    </w:p>
    <w:p w14:paraId="63C049D4" w14:textId="0A67177D" w:rsidR="001B3A16" w:rsidRDefault="003516CF"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Vendor 2</w:t>
      </w:r>
      <w:r w:rsidR="005455F7">
        <w:rPr>
          <w:rFonts w:ascii="Arial Narrow" w:eastAsia="Times New Roman" w:hAnsi="Arial Narrow" w:cs="Arial"/>
          <w:bCs/>
          <w:color w:val="201F1E"/>
          <w:sz w:val="24"/>
          <w:szCs w:val="23"/>
        </w:rPr>
        <w:t>:</w:t>
      </w:r>
      <w:r w:rsidR="001E1D24">
        <w:rPr>
          <w:rFonts w:ascii="Arial Narrow" w:eastAsia="Times New Roman" w:hAnsi="Arial Narrow" w:cs="Arial"/>
          <w:bCs/>
          <w:color w:val="201F1E"/>
          <w:sz w:val="24"/>
          <w:szCs w:val="23"/>
        </w:rPr>
        <w:t xml:space="preserve"> </w:t>
      </w:r>
    </w:p>
    <w:p w14:paraId="686B9735" w14:textId="06065DB5"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Amount of Quote</w:t>
      </w:r>
      <w:r w:rsidR="005455F7">
        <w:rPr>
          <w:rFonts w:ascii="Arial Narrow" w:eastAsia="Times New Roman" w:hAnsi="Arial Narrow" w:cs="Arial"/>
          <w:bCs/>
          <w:color w:val="201F1E"/>
          <w:sz w:val="24"/>
          <w:szCs w:val="23"/>
        </w:rPr>
        <w:t xml:space="preserve">: </w:t>
      </w:r>
    </w:p>
    <w:p w14:paraId="5E5625B2" w14:textId="0EB66326" w:rsidR="00E32DB8" w:rsidRPr="00E32DB8" w:rsidRDefault="00ED669A" w:rsidP="001B3A16">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Justification</w:t>
      </w:r>
      <w:r w:rsidR="00E32DB8">
        <w:rPr>
          <w:rFonts w:ascii="Arial Narrow" w:eastAsia="Times New Roman" w:hAnsi="Arial Narrow" w:cs="Arial"/>
          <w:bCs/>
          <w:color w:val="201F1E"/>
          <w:sz w:val="24"/>
          <w:szCs w:val="23"/>
        </w:rPr>
        <w:t>:</w:t>
      </w:r>
      <w:r w:rsidR="00A369CC" w:rsidRPr="00A369CC">
        <w:rPr>
          <w:rFonts w:ascii="Arial Narrow" w:eastAsia="Times New Roman" w:hAnsi="Arial Narrow" w:cs="Arial"/>
          <w:bCs/>
          <w:color w:val="201F1E"/>
          <w:sz w:val="24"/>
          <w:szCs w:val="23"/>
        </w:rPr>
        <w:t xml:space="preserve"> </w:t>
      </w:r>
    </w:p>
    <w:p w14:paraId="1EA2699E" w14:textId="77777777" w:rsidR="00E32DB8" w:rsidRDefault="00E32DB8" w:rsidP="00E32DB8">
      <w:pPr>
        <w:pStyle w:val="ListParagraph"/>
        <w:shd w:val="clear" w:color="auto" w:fill="FFFFFF"/>
        <w:spacing w:after="0" w:line="240" w:lineRule="auto"/>
        <w:textAlignment w:val="baseline"/>
        <w:rPr>
          <w:rFonts w:ascii="Arial Narrow" w:eastAsia="Times New Roman" w:hAnsi="Arial Narrow" w:cs="Arial"/>
          <w:bCs/>
          <w:color w:val="201F1E"/>
          <w:sz w:val="24"/>
          <w:szCs w:val="23"/>
        </w:rPr>
      </w:pPr>
    </w:p>
    <w:p w14:paraId="6BE824EC" w14:textId="194F3524" w:rsidR="00ED669A" w:rsidRDefault="00ED669A" w:rsidP="00ED669A">
      <w:pPr>
        <w:pStyle w:val="ListParagraph"/>
        <w:numPr>
          <w:ilvl w:val="0"/>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VENDOR #3</w:t>
      </w:r>
      <w:r w:rsidR="005455F7">
        <w:rPr>
          <w:rFonts w:ascii="Arial Narrow" w:eastAsia="Times New Roman" w:hAnsi="Arial Narrow" w:cs="Arial"/>
          <w:bCs/>
          <w:color w:val="201F1E"/>
          <w:sz w:val="24"/>
          <w:szCs w:val="23"/>
        </w:rPr>
        <w:t xml:space="preserve">: </w:t>
      </w:r>
      <w:r w:rsidR="003516CF">
        <w:rPr>
          <w:rFonts w:ascii="Arial Narrow" w:eastAsia="Times New Roman" w:hAnsi="Arial Narrow" w:cs="Arial"/>
          <w:bCs/>
          <w:color w:val="201F1E"/>
          <w:sz w:val="24"/>
          <w:szCs w:val="23"/>
        </w:rPr>
        <w:t>N/A</w:t>
      </w:r>
    </w:p>
    <w:p w14:paraId="50882B87" w14:textId="0B5B1D98" w:rsidR="00ED669A" w:rsidRDefault="003516CF"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Vendor 3</w:t>
      </w:r>
      <w:r w:rsidR="005455F7">
        <w:rPr>
          <w:rFonts w:ascii="Arial Narrow" w:eastAsia="Times New Roman" w:hAnsi="Arial Narrow" w:cs="Arial"/>
          <w:bCs/>
          <w:color w:val="201F1E"/>
          <w:sz w:val="24"/>
          <w:szCs w:val="23"/>
        </w:rPr>
        <w:t xml:space="preserve">: </w:t>
      </w:r>
    </w:p>
    <w:p w14:paraId="2759A26E" w14:textId="418B00EC"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Amount of Quote:</w:t>
      </w:r>
      <w:r w:rsidR="001E1D24">
        <w:rPr>
          <w:rFonts w:ascii="Arial Narrow" w:eastAsia="Times New Roman" w:hAnsi="Arial Narrow" w:cs="Arial"/>
          <w:bCs/>
          <w:color w:val="201F1E"/>
          <w:sz w:val="24"/>
          <w:szCs w:val="23"/>
        </w:rPr>
        <w:t xml:space="preserve"> </w:t>
      </w:r>
    </w:p>
    <w:p w14:paraId="1FA58A51" w14:textId="0CAF3A20"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Justification:</w:t>
      </w:r>
      <w:r w:rsidR="001E1D24">
        <w:rPr>
          <w:rFonts w:ascii="Arial Narrow" w:eastAsia="Times New Roman" w:hAnsi="Arial Narrow" w:cs="Arial"/>
          <w:bCs/>
          <w:color w:val="201F1E"/>
          <w:sz w:val="24"/>
          <w:szCs w:val="23"/>
        </w:rPr>
        <w:t xml:space="preserve"> </w:t>
      </w:r>
    </w:p>
    <w:p w14:paraId="5E4C7C46" w14:textId="77777777" w:rsidR="00036134" w:rsidRDefault="00036134" w:rsidP="00036134">
      <w:pPr>
        <w:pStyle w:val="ListParagraph"/>
        <w:shd w:val="clear" w:color="auto" w:fill="FFFFFF"/>
        <w:spacing w:after="0" w:line="240" w:lineRule="auto"/>
        <w:textAlignment w:val="baseline"/>
        <w:rPr>
          <w:rFonts w:ascii="Arial Narrow" w:eastAsia="Times New Roman" w:hAnsi="Arial Narrow" w:cs="Arial"/>
          <w:bCs/>
          <w:color w:val="201F1E"/>
          <w:sz w:val="24"/>
          <w:szCs w:val="23"/>
        </w:rPr>
      </w:pPr>
    </w:p>
    <w:p w14:paraId="0607FE4B" w14:textId="0F7319FE" w:rsidR="00A369CC" w:rsidRPr="003516CF" w:rsidRDefault="003516CF">
      <w:pPr>
        <w:rPr>
          <w:rFonts w:ascii="Arial Narrow" w:hAnsi="Arial Narrow"/>
          <w:sz w:val="32"/>
          <w:szCs w:val="32"/>
        </w:rPr>
      </w:pPr>
      <w:r w:rsidRPr="003516CF">
        <w:rPr>
          <w:rFonts w:ascii="Arial Narrow" w:hAnsi="Arial Narrow"/>
          <w:sz w:val="32"/>
          <w:szCs w:val="32"/>
        </w:rPr>
        <w:t>Quote it attached to Purchase Request and Spend Authorization in Workday</w:t>
      </w:r>
    </w:p>
    <w:sectPr w:rsidR="00A369CC" w:rsidRPr="003516CF" w:rsidSect="00694218">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2109A" w14:textId="77777777" w:rsidR="00F81A63" w:rsidRDefault="00F81A63" w:rsidP="00CC6963">
      <w:pPr>
        <w:spacing w:after="0" w:line="240" w:lineRule="auto"/>
      </w:pPr>
      <w:r>
        <w:separator/>
      </w:r>
    </w:p>
  </w:endnote>
  <w:endnote w:type="continuationSeparator" w:id="0">
    <w:p w14:paraId="3EE3248E" w14:textId="77777777" w:rsidR="00F81A63" w:rsidRDefault="00F81A63" w:rsidP="00CC6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7087383"/>
      <w:docPartObj>
        <w:docPartGallery w:val="Page Numbers (Bottom of Page)"/>
        <w:docPartUnique/>
      </w:docPartObj>
    </w:sdtPr>
    <w:sdtEndPr>
      <w:rPr>
        <w:noProof/>
      </w:rPr>
    </w:sdtEndPr>
    <w:sdtContent>
      <w:p w14:paraId="7524F2C5" w14:textId="151E2BBD" w:rsidR="00E32DB8" w:rsidRDefault="00E32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149AB2" w14:textId="77777777" w:rsidR="00204F2A" w:rsidRDefault="00204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0CE46" w14:textId="77777777" w:rsidR="00F81A63" w:rsidRDefault="00F81A63" w:rsidP="00CC6963">
      <w:pPr>
        <w:spacing w:after="0" w:line="240" w:lineRule="auto"/>
      </w:pPr>
      <w:r>
        <w:separator/>
      </w:r>
    </w:p>
  </w:footnote>
  <w:footnote w:type="continuationSeparator" w:id="0">
    <w:p w14:paraId="5B72F6B4" w14:textId="77777777" w:rsidR="00F81A63" w:rsidRDefault="00F81A63" w:rsidP="00CC6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5E829" w14:textId="756EE112" w:rsidR="00CC6963" w:rsidRDefault="001B3A16">
    <w:pPr>
      <w:pStyle w:val="Header"/>
    </w:pPr>
    <w:r>
      <w:rPr>
        <w:noProof/>
      </w:rPr>
      <w:drawing>
        <wp:anchor distT="0" distB="0" distL="114300" distR="114300" simplePos="0" relativeHeight="251658240" behindDoc="0" locked="0" layoutInCell="1" allowOverlap="1" wp14:anchorId="22422287" wp14:editId="78A52F12">
          <wp:simplePos x="0" y="0"/>
          <wp:positionH relativeFrom="margin">
            <wp:posOffset>5705475</wp:posOffset>
          </wp:positionH>
          <wp:positionV relativeFrom="paragraph">
            <wp:posOffset>-257175</wp:posOffset>
          </wp:positionV>
          <wp:extent cx="1152525" cy="461010"/>
          <wp:effectExtent l="0" t="0" r="9525" b="0"/>
          <wp:wrapThrough wrapText="bothSides">
            <wp:wrapPolygon edited="0">
              <wp:start x="0" y="0"/>
              <wp:lineTo x="0" y="20529"/>
              <wp:lineTo x="21421" y="20529"/>
              <wp:lineTo x="21421" y="0"/>
              <wp:lineTo x="0" y="0"/>
            </wp:wrapPolygon>
          </wp:wrapThrough>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m.png"/>
                  <pic:cNvPicPr/>
                </pic:nvPicPr>
                <pic:blipFill>
                  <a:blip r:embed="rId1">
                    <a:extLst>
                      <a:ext uri="{28A0092B-C50C-407E-A947-70E740481C1C}">
                        <a14:useLocalDpi xmlns:a14="http://schemas.microsoft.com/office/drawing/2010/main" val="0"/>
                      </a:ext>
                    </a:extLst>
                  </a:blip>
                  <a:stretch>
                    <a:fillRect/>
                  </a:stretch>
                </pic:blipFill>
                <pic:spPr>
                  <a:xfrm>
                    <a:off x="0" y="0"/>
                    <a:ext cx="1152525" cy="461010"/>
                  </a:xfrm>
                  <a:prstGeom prst="rect">
                    <a:avLst/>
                  </a:prstGeom>
                </pic:spPr>
              </pic:pic>
            </a:graphicData>
          </a:graphic>
          <wp14:sizeRelH relativeFrom="margin">
            <wp14:pctWidth>0</wp14:pctWidth>
          </wp14:sizeRelH>
          <wp14:sizeRelV relativeFrom="margin">
            <wp14:pctHeight>0</wp14:pctHeight>
          </wp14:sizeRelV>
        </wp:anchor>
      </w:drawing>
    </w:r>
    <w:r w:rsidR="00CC6963">
      <w:rPr>
        <w:noProof/>
      </w:rPr>
      <mc:AlternateContent>
        <mc:Choice Requires="wps">
          <w:drawing>
            <wp:anchor distT="0" distB="0" distL="114300" distR="114300" simplePos="0" relativeHeight="251659264" behindDoc="0" locked="0" layoutInCell="1" allowOverlap="1" wp14:anchorId="4DFC7D1C" wp14:editId="47E881C2">
              <wp:simplePos x="0" y="0"/>
              <wp:positionH relativeFrom="margin">
                <wp:align>left</wp:align>
              </wp:positionH>
              <wp:positionV relativeFrom="paragraph">
                <wp:posOffset>252413</wp:posOffset>
              </wp:positionV>
              <wp:extent cx="6810375" cy="190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810375" cy="1905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7517A"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9pt" to="536.2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" strokecolor="#ffc0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87217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07A2E6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650C7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F86B0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94F73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8927B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C424E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F61C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2C1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A28BF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50C76EF"/>
    <w:multiLevelType w:val="hybridMultilevel"/>
    <w:tmpl w:val="A9B06F2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6B043DAA"/>
    <w:multiLevelType w:val="hybridMultilevel"/>
    <w:tmpl w:val="E7EE21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702226">
    <w:abstractNumId w:val="11"/>
  </w:num>
  <w:num w:numId="2" w16cid:durableId="1986618834">
    <w:abstractNumId w:val="10"/>
  </w:num>
  <w:num w:numId="3" w16cid:durableId="453211851">
    <w:abstractNumId w:val="9"/>
  </w:num>
  <w:num w:numId="4" w16cid:durableId="725104452">
    <w:abstractNumId w:val="7"/>
  </w:num>
  <w:num w:numId="5" w16cid:durableId="1609704562">
    <w:abstractNumId w:val="6"/>
  </w:num>
  <w:num w:numId="6" w16cid:durableId="1939410281">
    <w:abstractNumId w:val="5"/>
  </w:num>
  <w:num w:numId="7" w16cid:durableId="1091438401">
    <w:abstractNumId w:val="4"/>
  </w:num>
  <w:num w:numId="8" w16cid:durableId="1514683955">
    <w:abstractNumId w:val="8"/>
  </w:num>
  <w:num w:numId="9" w16cid:durableId="969213910">
    <w:abstractNumId w:val="3"/>
  </w:num>
  <w:num w:numId="10" w16cid:durableId="1761489485">
    <w:abstractNumId w:val="2"/>
  </w:num>
  <w:num w:numId="11" w16cid:durableId="747726534">
    <w:abstractNumId w:val="1"/>
  </w:num>
  <w:num w:numId="12" w16cid:durableId="171260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963"/>
    <w:rsid w:val="00036134"/>
    <w:rsid w:val="000705EF"/>
    <w:rsid w:val="001372EA"/>
    <w:rsid w:val="00175273"/>
    <w:rsid w:val="00187024"/>
    <w:rsid w:val="001B3A16"/>
    <w:rsid w:val="001C7255"/>
    <w:rsid w:val="001D3EB0"/>
    <w:rsid w:val="001E1D24"/>
    <w:rsid w:val="00204F2A"/>
    <w:rsid w:val="0029000B"/>
    <w:rsid w:val="00295DB5"/>
    <w:rsid w:val="002F1838"/>
    <w:rsid w:val="00322F1F"/>
    <w:rsid w:val="003516CF"/>
    <w:rsid w:val="00381CC8"/>
    <w:rsid w:val="00410A92"/>
    <w:rsid w:val="00417D47"/>
    <w:rsid w:val="005455F7"/>
    <w:rsid w:val="00571D5F"/>
    <w:rsid w:val="0057470E"/>
    <w:rsid w:val="00575560"/>
    <w:rsid w:val="00694218"/>
    <w:rsid w:val="007C5140"/>
    <w:rsid w:val="00890EA4"/>
    <w:rsid w:val="008A48C4"/>
    <w:rsid w:val="008B265B"/>
    <w:rsid w:val="008C4F79"/>
    <w:rsid w:val="009278E1"/>
    <w:rsid w:val="009D4B09"/>
    <w:rsid w:val="00A06295"/>
    <w:rsid w:val="00A369CC"/>
    <w:rsid w:val="00B60DBE"/>
    <w:rsid w:val="00BC644D"/>
    <w:rsid w:val="00BE19B0"/>
    <w:rsid w:val="00C16F94"/>
    <w:rsid w:val="00CC6963"/>
    <w:rsid w:val="00D07591"/>
    <w:rsid w:val="00E32DB8"/>
    <w:rsid w:val="00E51EAE"/>
    <w:rsid w:val="00ED669A"/>
    <w:rsid w:val="00EE5FFB"/>
    <w:rsid w:val="00F07F0C"/>
    <w:rsid w:val="00F31704"/>
    <w:rsid w:val="00F81A63"/>
    <w:rsid w:val="00FC6A64"/>
    <w:rsid w:val="00FF7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67FF4"/>
  <w15:chartTrackingRefBased/>
  <w15:docId w15:val="{DE1FC751-796F-41AD-BC21-87CD3E3E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3A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3A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3A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B3A1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3A1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3A1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3A1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3A1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963"/>
  </w:style>
  <w:style w:type="paragraph" w:styleId="Footer">
    <w:name w:val="footer"/>
    <w:basedOn w:val="Normal"/>
    <w:link w:val="FooterChar"/>
    <w:uiPriority w:val="99"/>
    <w:unhideWhenUsed/>
    <w:rsid w:val="00CC6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963"/>
  </w:style>
  <w:style w:type="paragraph" w:styleId="ListParagraph">
    <w:name w:val="List Paragraph"/>
    <w:basedOn w:val="Normal"/>
    <w:uiPriority w:val="34"/>
    <w:qFormat/>
    <w:rsid w:val="00ED669A"/>
    <w:pPr>
      <w:ind w:left="720"/>
      <w:contextualSpacing/>
    </w:pPr>
  </w:style>
  <w:style w:type="paragraph" w:styleId="BalloonText">
    <w:name w:val="Balloon Text"/>
    <w:basedOn w:val="Normal"/>
    <w:link w:val="BalloonTextChar"/>
    <w:uiPriority w:val="99"/>
    <w:semiHidden/>
    <w:unhideWhenUsed/>
    <w:rsid w:val="001B3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A16"/>
    <w:rPr>
      <w:rFonts w:ascii="Segoe UI" w:hAnsi="Segoe UI" w:cs="Segoe UI"/>
      <w:sz w:val="18"/>
      <w:szCs w:val="18"/>
    </w:rPr>
  </w:style>
  <w:style w:type="paragraph" w:styleId="Bibliography">
    <w:name w:val="Bibliography"/>
    <w:basedOn w:val="Normal"/>
    <w:next w:val="Normal"/>
    <w:uiPriority w:val="37"/>
    <w:semiHidden/>
    <w:unhideWhenUsed/>
    <w:rsid w:val="001B3A16"/>
  </w:style>
  <w:style w:type="paragraph" w:styleId="BlockText">
    <w:name w:val="Block Text"/>
    <w:basedOn w:val="Normal"/>
    <w:uiPriority w:val="99"/>
    <w:semiHidden/>
    <w:unhideWhenUsed/>
    <w:rsid w:val="001B3A1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1B3A16"/>
    <w:pPr>
      <w:spacing w:after="120"/>
    </w:pPr>
  </w:style>
  <w:style w:type="character" w:customStyle="1" w:styleId="BodyTextChar">
    <w:name w:val="Body Text Char"/>
    <w:basedOn w:val="DefaultParagraphFont"/>
    <w:link w:val="BodyText"/>
    <w:uiPriority w:val="99"/>
    <w:semiHidden/>
    <w:rsid w:val="001B3A16"/>
  </w:style>
  <w:style w:type="paragraph" w:styleId="BodyText2">
    <w:name w:val="Body Text 2"/>
    <w:basedOn w:val="Normal"/>
    <w:link w:val="BodyText2Char"/>
    <w:uiPriority w:val="99"/>
    <w:semiHidden/>
    <w:unhideWhenUsed/>
    <w:rsid w:val="001B3A16"/>
    <w:pPr>
      <w:spacing w:after="120" w:line="480" w:lineRule="auto"/>
    </w:pPr>
  </w:style>
  <w:style w:type="character" w:customStyle="1" w:styleId="BodyText2Char">
    <w:name w:val="Body Text 2 Char"/>
    <w:basedOn w:val="DefaultParagraphFont"/>
    <w:link w:val="BodyText2"/>
    <w:uiPriority w:val="99"/>
    <w:semiHidden/>
    <w:rsid w:val="001B3A16"/>
  </w:style>
  <w:style w:type="paragraph" w:styleId="BodyText3">
    <w:name w:val="Body Text 3"/>
    <w:basedOn w:val="Normal"/>
    <w:link w:val="BodyText3Char"/>
    <w:uiPriority w:val="99"/>
    <w:semiHidden/>
    <w:unhideWhenUsed/>
    <w:rsid w:val="001B3A16"/>
    <w:pPr>
      <w:spacing w:after="120"/>
    </w:pPr>
    <w:rPr>
      <w:sz w:val="16"/>
      <w:szCs w:val="16"/>
    </w:rPr>
  </w:style>
  <w:style w:type="character" w:customStyle="1" w:styleId="BodyText3Char">
    <w:name w:val="Body Text 3 Char"/>
    <w:basedOn w:val="DefaultParagraphFont"/>
    <w:link w:val="BodyText3"/>
    <w:uiPriority w:val="99"/>
    <w:semiHidden/>
    <w:rsid w:val="001B3A16"/>
    <w:rPr>
      <w:sz w:val="16"/>
      <w:szCs w:val="16"/>
    </w:rPr>
  </w:style>
  <w:style w:type="paragraph" w:styleId="BodyTextFirstIndent">
    <w:name w:val="Body Text First Indent"/>
    <w:basedOn w:val="BodyText"/>
    <w:link w:val="BodyTextFirstIndentChar"/>
    <w:uiPriority w:val="99"/>
    <w:semiHidden/>
    <w:unhideWhenUsed/>
    <w:rsid w:val="001B3A16"/>
    <w:pPr>
      <w:spacing w:after="160"/>
      <w:ind w:firstLine="360"/>
    </w:pPr>
  </w:style>
  <w:style w:type="character" w:customStyle="1" w:styleId="BodyTextFirstIndentChar">
    <w:name w:val="Body Text First Indent Char"/>
    <w:basedOn w:val="BodyTextChar"/>
    <w:link w:val="BodyTextFirstIndent"/>
    <w:uiPriority w:val="99"/>
    <w:semiHidden/>
    <w:rsid w:val="001B3A16"/>
  </w:style>
  <w:style w:type="paragraph" w:styleId="BodyTextIndent">
    <w:name w:val="Body Text Indent"/>
    <w:basedOn w:val="Normal"/>
    <w:link w:val="BodyTextIndentChar"/>
    <w:uiPriority w:val="99"/>
    <w:semiHidden/>
    <w:unhideWhenUsed/>
    <w:rsid w:val="001B3A16"/>
    <w:pPr>
      <w:spacing w:after="120"/>
      <w:ind w:left="360"/>
    </w:pPr>
  </w:style>
  <w:style w:type="character" w:customStyle="1" w:styleId="BodyTextIndentChar">
    <w:name w:val="Body Text Indent Char"/>
    <w:basedOn w:val="DefaultParagraphFont"/>
    <w:link w:val="BodyTextIndent"/>
    <w:uiPriority w:val="99"/>
    <w:semiHidden/>
    <w:rsid w:val="001B3A16"/>
  </w:style>
  <w:style w:type="paragraph" w:styleId="BodyTextFirstIndent2">
    <w:name w:val="Body Text First Indent 2"/>
    <w:basedOn w:val="BodyTextIndent"/>
    <w:link w:val="BodyTextFirstIndent2Char"/>
    <w:uiPriority w:val="99"/>
    <w:semiHidden/>
    <w:unhideWhenUsed/>
    <w:rsid w:val="001B3A16"/>
    <w:pPr>
      <w:spacing w:after="160"/>
      <w:ind w:firstLine="360"/>
    </w:pPr>
  </w:style>
  <w:style w:type="character" w:customStyle="1" w:styleId="BodyTextFirstIndent2Char">
    <w:name w:val="Body Text First Indent 2 Char"/>
    <w:basedOn w:val="BodyTextIndentChar"/>
    <w:link w:val="BodyTextFirstIndent2"/>
    <w:uiPriority w:val="99"/>
    <w:semiHidden/>
    <w:rsid w:val="001B3A16"/>
  </w:style>
  <w:style w:type="paragraph" w:styleId="BodyTextIndent2">
    <w:name w:val="Body Text Indent 2"/>
    <w:basedOn w:val="Normal"/>
    <w:link w:val="BodyTextIndent2Char"/>
    <w:uiPriority w:val="99"/>
    <w:semiHidden/>
    <w:unhideWhenUsed/>
    <w:rsid w:val="001B3A16"/>
    <w:pPr>
      <w:spacing w:after="120" w:line="480" w:lineRule="auto"/>
      <w:ind w:left="360"/>
    </w:pPr>
  </w:style>
  <w:style w:type="character" w:customStyle="1" w:styleId="BodyTextIndent2Char">
    <w:name w:val="Body Text Indent 2 Char"/>
    <w:basedOn w:val="DefaultParagraphFont"/>
    <w:link w:val="BodyTextIndent2"/>
    <w:uiPriority w:val="99"/>
    <w:semiHidden/>
    <w:rsid w:val="001B3A16"/>
  </w:style>
  <w:style w:type="paragraph" w:styleId="BodyTextIndent3">
    <w:name w:val="Body Text Indent 3"/>
    <w:basedOn w:val="Normal"/>
    <w:link w:val="BodyTextIndent3Char"/>
    <w:uiPriority w:val="99"/>
    <w:semiHidden/>
    <w:unhideWhenUsed/>
    <w:rsid w:val="001B3A1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B3A16"/>
    <w:rPr>
      <w:sz w:val="16"/>
      <w:szCs w:val="16"/>
    </w:rPr>
  </w:style>
  <w:style w:type="paragraph" w:styleId="Caption">
    <w:name w:val="caption"/>
    <w:basedOn w:val="Normal"/>
    <w:next w:val="Normal"/>
    <w:uiPriority w:val="35"/>
    <w:semiHidden/>
    <w:unhideWhenUsed/>
    <w:qFormat/>
    <w:rsid w:val="001B3A16"/>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1B3A16"/>
    <w:pPr>
      <w:spacing w:after="0" w:line="240" w:lineRule="auto"/>
      <w:ind w:left="4320"/>
    </w:pPr>
  </w:style>
  <w:style w:type="character" w:customStyle="1" w:styleId="ClosingChar">
    <w:name w:val="Closing Char"/>
    <w:basedOn w:val="DefaultParagraphFont"/>
    <w:link w:val="Closing"/>
    <w:uiPriority w:val="99"/>
    <w:semiHidden/>
    <w:rsid w:val="001B3A16"/>
  </w:style>
  <w:style w:type="paragraph" w:styleId="CommentText">
    <w:name w:val="annotation text"/>
    <w:basedOn w:val="Normal"/>
    <w:link w:val="CommentTextChar"/>
    <w:uiPriority w:val="99"/>
    <w:semiHidden/>
    <w:unhideWhenUsed/>
    <w:rsid w:val="001B3A16"/>
    <w:pPr>
      <w:spacing w:line="240" w:lineRule="auto"/>
    </w:pPr>
    <w:rPr>
      <w:sz w:val="20"/>
      <w:szCs w:val="20"/>
    </w:rPr>
  </w:style>
  <w:style w:type="character" w:customStyle="1" w:styleId="CommentTextChar">
    <w:name w:val="Comment Text Char"/>
    <w:basedOn w:val="DefaultParagraphFont"/>
    <w:link w:val="CommentText"/>
    <w:uiPriority w:val="99"/>
    <w:semiHidden/>
    <w:rsid w:val="001B3A16"/>
    <w:rPr>
      <w:sz w:val="20"/>
      <w:szCs w:val="20"/>
    </w:rPr>
  </w:style>
  <w:style w:type="paragraph" w:styleId="CommentSubject">
    <w:name w:val="annotation subject"/>
    <w:basedOn w:val="CommentText"/>
    <w:next w:val="CommentText"/>
    <w:link w:val="CommentSubjectChar"/>
    <w:uiPriority w:val="99"/>
    <w:semiHidden/>
    <w:unhideWhenUsed/>
    <w:rsid w:val="001B3A16"/>
    <w:rPr>
      <w:b/>
      <w:bCs/>
    </w:rPr>
  </w:style>
  <w:style w:type="character" w:customStyle="1" w:styleId="CommentSubjectChar">
    <w:name w:val="Comment Subject Char"/>
    <w:basedOn w:val="CommentTextChar"/>
    <w:link w:val="CommentSubject"/>
    <w:uiPriority w:val="99"/>
    <w:semiHidden/>
    <w:rsid w:val="001B3A16"/>
    <w:rPr>
      <w:b/>
      <w:bCs/>
      <w:sz w:val="20"/>
      <w:szCs w:val="20"/>
    </w:rPr>
  </w:style>
  <w:style w:type="paragraph" w:styleId="Date">
    <w:name w:val="Date"/>
    <w:basedOn w:val="Normal"/>
    <w:next w:val="Normal"/>
    <w:link w:val="DateChar"/>
    <w:uiPriority w:val="99"/>
    <w:semiHidden/>
    <w:unhideWhenUsed/>
    <w:rsid w:val="001B3A16"/>
  </w:style>
  <w:style w:type="character" w:customStyle="1" w:styleId="DateChar">
    <w:name w:val="Date Char"/>
    <w:basedOn w:val="DefaultParagraphFont"/>
    <w:link w:val="Date"/>
    <w:uiPriority w:val="99"/>
    <w:semiHidden/>
    <w:rsid w:val="001B3A16"/>
  </w:style>
  <w:style w:type="paragraph" w:styleId="DocumentMap">
    <w:name w:val="Document Map"/>
    <w:basedOn w:val="Normal"/>
    <w:link w:val="DocumentMapChar"/>
    <w:uiPriority w:val="99"/>
    <w:semiHidden/>
    <w:unhideWhenUsed/>
    <w:rsid w:val="001B3A1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B3A16"/>
    <w:rPr>
      <w:rFonts w:ascii="Segoe UI" w:hAnsi="Segoe UI" w:cs="Segoe UI"/>
      <w:sz w:val="16"/>
      <w:szCs w:val="16"/>
    </w:rPr>
  </w:style>
  <w:style w:type="paragraph" w:styleId="E-mailSignature">
    <w:name w:val="E-mail Signature"/>
    <w:basedOn w:val="Normal"/>
    <w:link w:val="E-mailSignatureChar"/>
    <w:uiPriority w:val="99"/>
    <w:semiHidden/>
    <w:unhideWhenUsed/>
    <w:rsid w:val="001B3A16"/>
    <w:pPr>
      <w:spacing w:after="0" w:line="240" w:lineRule="auto"/>
    </w:pPr>
  </w:style>
  <w:style w:type="character" w:customStyle="1" w:styleId="E-mailSignatureChar">
    <w:name w:val="E-mail Signature Char"/>
    <w:basedOn w:val="DefaultParagraphFont"/>
    <w:link w:val="E-mailSignature"/>
    <w:uiPriority w:val="99"/>
    <w:semiHidden/>
    <w:rsid w:val="001B3A16"/>
  </w:style>
  <w:style w:type="paragraph" w:styleId="EndnoteText">
    <w:name w:val="endnote text"/>
    <w:basedOn w:val="Normal"/>
    <w:link w:val="EndnoteTextChar"/>
    <w:uiPriority w:val="99"/>
    <w:semiHidden/>
    <w:unhideWhenUsed/>
    <w:rsid w:val="001B3A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3A16"/>
    <w:rPr>
      <w:sz w:val="20"/>
      <w:szCs w:val="20"/>
    </w:rPr>
  </w:style>
  <w:style w:type="paragraph" w:styleId="EnvelopeAddress">
    <w:name w:val="envelope address"/>
    <w:basedOn w:val="Normal"/>
    <w:uiPriority w:val="99"/>
    <w:semiHidden/>
    <w:unhideWhenUsed/>
    <w:rsid w:val="001B3A1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B3A16"/>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1B3A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A16"/>
    <w:rPr>
      <w:sz w:val="20"/>
      <w:szCs w:val="20"/>
    </w:rPr>
  </w:style>
  <w:style w:type="character" w:customStyle="1" w:styleId="Heading1Char">
    <w:name w:val="Heading 1 Char"/>
    <w:basedOn w:val="DefaultParagraphFont"/>
    <w:link w:val="Heading1"/>
    <w:uiPriority w:val="9"/>
    <w:rsid w:val="001B3A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B3A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3A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3A1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B3A1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B3A1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3A1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3A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3A16"/>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1B3A16"/>
    <w:pPr>
      <w:spacing w:after="0" w:line="240" w:lineRule="auto"/>
    </w:pPr>
    <w:rPr>
      <w:i/>
      <w:iCs/>
    </w:rPr>
  </w:style>
  <w:style w:type="character" w:customStyle="1" w:styleId="HTMLAddressChar">
    <w:name w:val="HTML Address Char"/>
    <w:basedOn w:val="DefaultParagraphFont"/>
    <w:link w:val="HTMLAddress"/>
    <w:uiPriority w:val="99"/>
    <w:semiHidden/>
    <w:rsid w:val="001B3A16"/>
    <w:rPr>
      <w:i/>
      <w:iCs/>
    </w:rPr>
  </w:style>
  <w:style w:type="paragraph" w:styleId="HTMLPreformatted">
    <w:name w:val="HTML Preformatted"/>
    <w:basedOn w:val="Normal"/>
    <w:link w:val="HTMLPreformattedChar"/>
    <w:uiPriority w:val="99"/>
    <w:semiHidden/>
    <w:unhideWhenUsed/>
    <w:rsid w:val="001B3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3A16"/>
    <w:rPr>
      <w:rFonts w:ascii="Consolas" w:hAnsi="Consolas"/>
      <w:sz w:val="20"/>
      <w:szCs w:val="20"/>
    </w:rPr>
  </w:style>
  <w:style w:type="paragraph" w:styleId="Index1">
    <w:name w:val="index 1"/>
    <w:basedOn w:val="Normal"/>
    <w:next w:val="Normal"/>
    <w:autoRedefine/>
    <w:uiPriority w:val="99"/>
    <w:semiHidden/>
    <w:unhideWhenUsed/>
    <w:rsid w:val="001B3A16"/>
    <w:pPr>
      <w:spacing w:after="0" w:line="240" w:lineRule="auto"/>
      <w:ind w:left="220" w:hanging="220"/>
    </w:pPr>
  </w:style>
  <w:style w:type="paragraph" w:styleId="Index2">
    <w:name w:val="index 2"/>
    <w:basedOn w:val="Normal"/>
    <w:next w:val="Normal"/>
    <w:autoRedefine/>
    <w:uiPriority w:val="99"/>
    <w:semiHidden/>
    <w:unhideWhenUsed/>
    <w:rsid w:val="001B3A16"/>
    <w:pPr>
      <w:spacing w:after="0" w:line="240" w:lineRule="auto"/>
      <w:ind w:left="440" w:hanging="220"/>
    </w:pPr>
  </w:style>
  <w:style w:type="paragraph" w:styleId="Index3">
    <w:name w:val="index 3"/>
    <w:basedOn w:val="Normal"/>
    <w:next w:val="Normal"/>
    <w:autoRedefine/>
    <w:uiPriority w:val="99"/>
    <w:semiHidden/>
    <w:unhideWhenUsed/>
    <w:rsid w:val="001B3A16"/>
    <w:pPr>
      <w:spacing w:after="0" w:line="240" w:lineRule="auto"/>
      <w:ind w:left="660" w:hanging="220"/>
    </w:pPr>
  </w:style>
  <w:style w:type="paragraph" w:styleId="Index4">
    <w:name w:val="index 4"/>
    <w:basedOn w:val="Normal"/>
    <w:next w:val="Normal"/>
    <w:autoRedefine/>
    <w:uiPriority w:val="99"/>
    <w:semiHidden/>
    <w:unhideWhenUsed/>
    <w:rsid w:val="001B3A16"/>
    <w:pPr>
      <w:spacing w:after="0" w:line="240" w:lineRule="auto"/>
      <w:ind w:left="880" w:hanging="220"/>
    </w:pPr>
  </w:style>
  <w:style w:type="paragraph" w:styleId="Index5">
    <w:name w:val="index 5"/>
    <w:basedOn w:val="Normal"/>
    <w:next w:val="Normal"/>
    <w:autoRedefine/>
    <w:uiPriority w:val="99"/>
    <w:semiHidden/>
    <w:unhideWhenUsed/>
    <w:rsid w:val="001B3A16"/>
    <w:pPr>
      <w:spacing w:after="0" w:line="240" w:lineRule="auto"/>
      <w:ind w:left="1100" w:hanging="220"/>
    </w:pPr>
  </w:style>
  <w:style w:type="paragraph" w:styleId="Index6">
    <w:name w:val="index 6"/>
    <w:basedOn w:val="Normal"/>
    <w:next w:val="Normal"/>
    <w:autoRedefine/>
    <w:uiPriority w:val="99"/>
    <w:semiHidden/>
    <w:unhideWhenUsed/>
    <w:rsid w:val="001B3A16"/>
    <w:pPr>
      <w:spacing w:after="0" w:line="240" w:lineRule="auto"/>
      <w:ind w:left="1320" w:hanging="220"/>
    </w:pPr>
  </w:style>
  <w:style w:type="paragraph" w:styleId="Index7">
    <w:name w:val="index 7"/>
    <w:basedOn w:val="Normal"/>
    <w:next w:val="Normal"/>
    <w:autoRedefine/>
    <w:uiPriority w:val="99"/>
    <w:semiHidden/>
    <w:unhideWhenUsed/>
    <w:rsid w:val="001B3A16"/>
    <w:pPr>
      <w:spacing w:after="0" w:line="240" w:lineRule="auto"/>
      <w:ind w:left="1540" w:hanging="220"/>
    </w:pPr>
  </w:style>
  <w:style w:type="paragraph" w:styleId="Index8">
    <w:name w:val="index 8"/>
    <w:basedOn w:val="Normal"/>
    <w:next w:val="Normal"/>
    <w:autoRedefine/>
    <w:uiPriority w:val="99"/>
    <w:semiHidden/>
    <w:unhideWhenUsed/>
    <w:rsid w:val="001B3A16"/>
    <w:pPr>
      <w:spacing w:after="0" w:line="240" w:lineRule="auto"/>
      <w:ind w:left="1760" w:hanging="220"/>
    </w:pPr>
  </w:style>
  <w:style w:type="paragraph" w:styleId="Index9">
    <w:name w:val="index 9"/>
    <w:basedOn w:val="Normal"/>
    <w:next w:val="Normal"/>
    <w:autoRedefine/>
    <w:uiPriority w:val="99"/>
    <w:semiHidden/>
    <w:unhideWhenUsed/>
    <w:rsid w:val="001B3A16"/>
    <w:pPr>
      <w:spacing w:after="0" w:line="240" w:lineRule="auto"/>
      <w:ind w:left="1980" w:hanging="220"/>
    </w:pPr>
  </w:style>
  <w:style w:type="paragraph" w:styleId="IndexHeading">
    <w:name w:val="index heading"/>
    <w:basedOn w:val="Normal"/>
    <w:next w:val="Index1"/>
    <w:uiPriority w:val="99"/>
    <w:semiHidden/>
    <w:unhideWhenUsed/>
    <w:rsid w:val="001B3A1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B3A1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B3A16"/>
    <w:rPr>
      <w:i/>
      <w:iCs/>
      <w:color w:val="4472C4" w:themeColor="accent1"/>
    </w:rPr>
  </w:style>
  <w:style w:type="paragraph" w:styleId="List">
    <w:name w:val="List"/>
    <w:basedOn w:val="Normal"/>
    <w:uiPriority w:val="99"/>
    <w:semiHidden/>
    <w:unhideWhenUsed/>
    <w:rsid w:val="001B3A16"/>
    <w:pPr>
      <w:ind w:left="360" w:hanging="360"/>
      <w:contextualSpacing/>
    </w:pPr>
  </w:style>
  <w:style w:type="paragraph" w:styleId="List2">
    <w:name w:val="List 2"/>
    <w:basedOn w:val="Normal"/>
    <w:uiPriority w:val="99"/>
    <w:semiHidden/>
    <w:unhideWhenUsed/>
    <w:rsid w:val="001B3A16"/>
    <w:pPr>
      <w:ind w:left="720" w:hanging="360"/>
      <w:contextualSpacing/>
    </w:pPr>
  </w:style>
  <w:style w:type="paragraph" w:styleId="List3">
    <w:name w:val="List 3"/>
    <w:basedOn w:val="Normal"/>
    <w:uiPriority w:val="99"/>
    <w:semiHidden/>
    <w:unhideWhenUsed/>
    <w:rsid w:val="001B3A16"/>
    <w:pPr>
      <w:ind w:left="1080" w:hanging="360"/>
      <w:contextualSpacing/>
    </w:pPr>
  </w:style>
  <w:style w:type="paragraph" w:styleId="List4">
    <w:name w:val="List 4"/>
    <w:basedOn w:val="Normal"/>
    <w:uiPriority w:val="99"/>
    <w:semiHidden/>
    <w:unhideWhenUsed/>
    <w:rsid w:val="001B3A16"/>
    <w:pPr>
      <w:ind w:left="1440" w:hanging="360"/>
      <w:contextualSpacing/>
    </w:pPr>
  </w:style>
  <w:style w:type="paragraph" w:styleId="List5">
    <w:name w:val="List 5"/>
    <w:basedOn w:val="Normal"/>
    <w:uiPriority w:val="99"/>
    <w:semiHidden/>
    <w:unhideWhenUsed/>
    <w:rsid w:val="001B3A16"/>
    <w:pPr>
      <w:ind w:left="1800" w:hanging="360"/>
      <w:contextualSpacing/>
    </w:pPr>
  </w:style>
  <w:style w:type="paragraph" w:styleId="ListBullet">
    <w:name w:val="List Bullet"/>
    <w:basedOn w:val="Normal"/>
    <w:uiPriority w:val="99"/>
    <w:semiHidden/>
    <w:unhideWhenUsed/>
    <w:rsid w:val="001B3A16"/>
    <w:pPr>
      <w:numPr>
        <w:numId w:val="3"/>
      </w:numPr>
      <w:contextualSpacing/>
    </w:pPr>
  </w:style>
  <w:style w:type="paragraph" w:styleId="ListBullet2">
    <w:name w:val="List Bullet 2"/>
    <w:basedOn w:val="Normal"/>
    <w:uiPriority w:val="99"/>
    <w:semiHidden/>
    <w:unhideWhenUsed/>
    <w:rsid w:val="001B3A16"/>
    <w:pPr>
      <w:numPr>
        <w:numId w:val="4"/>
      </w:numPr>
      <w:contextualSpacing/>
    </w:pPr>
  </w:style>
  <w:style w:type="paragraph" w:styleId="ListBullet3">
    <w:name w:val="List Bullet 3"/>
    <w:basedOn w:val="Normal"/>
    <w:uiPriority w:val="99"/>
    <w:semiHidden/>
    <w:unhideWhenUsed/>
    <w:rsid w:val="001B3A16"/>
    <w:pPr>
      <w:numPr>
        <w:numId w:val="5"/>
      </w:numPr>
      <w:contextualSpacing/>
    </w:pPr>
  </w:style>
  <w:style w:type="paragraph" w:styleId="ListBullet4">
    <w:name w:val="List Bullet 4"/>
    <w:basedOn w:val="Normal"/>
    <w:uiPriority w:val="99"/>
    <w:semiHidden/>
    <w:unhideWhenUsed/>
    <w:rsid w:val="001B3A16"/>
    <w:pPr>
      <w:numPr>
        <w:numId w:val="6"/>
      </w:numPr>
      <w:contextualSpacing/>
    </w:pPr>
  </w:style>
  <w:style w:type="paragraph" w:styleId="ListBullet5">
    <w:name w:val="List Bullet 5"/>
    <w:basedOn w:val="Normal"/>
    <w:uiPriority w:val="99"/>
    <w:semiHidden/>
    <w:unhideWhenUsed/>
    <w:rsid w:val="001B3A16"/>
    <w:pPr>
      <w:numPr>
        <w:numId w:val="7"/>
      </w:numPr>
      <w:contextualSpacing/>
    </w:pPr>
  </w:style>
  <w:style w:type="paragraph" w:styleId="ListContinue">
    <w:name w:val="List Continue"/>
    <w:basedOn w:val="Normal"/>
    <w:uiPriority w:val="99"/>
    <w:semiHidden/>
    <w:unhideWhenUsed/>
    <w:rsid w:val="001B3A16"/>
    <w:pPr>
      <w:spacing w:after="120"/>
      <w:ind w:left="360"/>
      <w:contextualSpacing/>
    </w:pPr>
  </w:style>
  <w:style w:type="paragraph" w:styleId="ListContinue2">
    <w:name w:val="List Continue 2"/>
    <w:basedOn w:val="Normal"/>
    <w:uiPriority w:val="99"/>
    <w:semiHidden/>
    <w:unhideWhenUsed/>
    <w:rsid w:val="001B3A16"/>
    <w:pPr>
      <w:spacing w:after="120"/>
      <w:ind w:left="720"/>
      <w:contextualSpacing/>
    </w:pPr>
  </w:style>
  <w:style w:type="paragraph" w:styleId="ListContinue3">
    <w:name w:val="List Continue 3"/>
    <w:basedOn w:val="Normal"/>
    <w:uiPriority w:val="99"/>
    <w:semiHidden/>
    <w:unhideWhenUsed/>
    <w:rsid w:val="001B3A16"/>
    <w:pPr>
      <w:spacing w:after="120"/>
      <w:ind w:left="1080"/>
      <w:contextualSpacing/>
    </w:pPr>
  </w:style>
  <w:style w:type="paragraph" w:styleId="ListContinue4">
    <w:name w:val="List Continue 4"/>
    <w:basedOn w:val="Normal"/>
    <w:uiPriority w:val="99"/>
    <w:semiHidden/>
    <w:unhideWhenUsed/>
    <w:rsid w:val="001B3A16"/>
    <w:pPr>
      <w:spacing w:after="120"/>
      <w:ind w:left="1440"/>
      <w:contextualSpacing/>
    </w:pPr>
  </w:style>
  <w:style w:type="paragraph" w:styleId="ListContinue5">
    <w:name w:val="List Continue 5"/>
    <w:basedOn w:val="Normal"/>
    <w:uiPriority w:val="99"/>
    <w:semiHidden/>
    <w:unhideWhenUsed/>
    <w:rsid w:val="001B3A16"/>
    <w:pPr>
      <w:spacing w:after="120"/>
      <w:ind w:left="1800"/>
      <w:contextualSpacing/>
    </w:pPr>
  </w:style>
  <w:style w:type="paragraph" w:styleId="ListNumber">
    <w:name w:val="List Number"/>
    <w:basedOn w:val="Normal"/>
    <w:uiPriority w:val="99"/>
    <w:semiHidden/>
    <w:unhideWhenUsed/>
    <w:rsid w:val="001B3A16"/>
    <w:pPr>
      <w:numPr>
        <w:numId w:val="8"/>
      </w:numPr>
      <w:contextualSpacing/>
    </w:pPr>
  </w:style>
  <w:style w:type="paragraph" w:styleId="ListNumber2">
    <w:name w:val="List Number 2"/>
    <w:basedOn w:val="Normal"/>
    <w:uiPriority w:val="99"/>
    <w:semiHidden/>
    <w:unhideWhenUsed/>
    <w:rsid w:val="001B3A16"/>
    <w:pPr>
      <w:numPr>
        <w:numId w:val="9"/>
      </w:numPr>
      <w:contextualSpacing/>
    </w:pPr>
  </w:style>
  <w:style w:type="paragraph" w:styleId="ListNumber3">
    <w:name w:val="List Number 3"/>
    <w:basedOn w:val="Normal"/>
    <w:uiPriority w:val="99"/>
    <w:semiHidden/>
    <w:unhideWhenUsed/>
    <w:rsid w:val="001B3A16"/>
    <w:pPr>
      <w:numPr>
        <w:numId w:val="10"/>
      </w:numPr>
      <w:contextualSpacing/>
    </w:pPr>
  </w:style>
  <w:style w:type="paragraph" w:styleId="ListNumber4">
    <w:name w:val="List Number 4"/>
    <w:basedOn w:val="Normal"/>
    <w:uiPriority w:val="99"/>
    <w:semiHidden/>
    <w:unhideWhenUsed/>
    <w:rsid w:val="001B3A16"/>
    <w:pPr>
      <w:numPr>
        <w:numId w:val="11"/>
      </w:numPr>
      <w:contextualSpacing/>
    </w:pPr>
  </w:style>
  <w:style w:type="paragraph" w:styleId="ListNumber5">
    <w:name w:val="List Number 5"/>
    <w:basedOn w:val="Normal"/>
    <w:uiPriority w:val="99"/>
    <w:semiHidden/>
    <w:unhideWhenUsed/>
    <w:rsid w:val="001B3A16"/>
    <w:pPr>
      <w:numPr>
        <w:numId w:val="12"/>
      </w:numPr>
      <w:contextualSpacing/>
    </w:pPr>
  </w:style>
  <w:style w:type="paragraph" w:styleId="MacroText">
    <w:name w:val="macro"/>
    <w:link w:val="MacroTextChar"/>
    <w:uiPriority w:val="99"/>
    <w:semiHidden/>
    <w:unhideWhenUsed/>
    <w:rsid w:val="001B3A1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1B3A16"/>
    <w:rPr>
      <w:rFonts w:ascii="Consolas" w:hAnsi="Consolas"/>
      <w:sz w:val="20"/>
      <w:szCs w:val="20"/>
    </w:rPr>
  </w:style>
  <w:style w:type="paragraph" w:styleId="MessageHeader">
    <w:name w:val="Message Header"/>
    <w:basedOn w:val="Normal"/>
    <w:link w:val="MessageHeaderChar"/>
    <w:uiPriority w:val="99"/>
    <w:semiHidden/>
    <w:unhideWhenUsed/>
    <w:rsid w:val="001B3A1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B3A16"/>
    <w:rPr>
      <w:rFonts w:asciiTheme="majorHAnsi" w:eastAsiaTheme="majorEastAsia" w:hAnsiTheme="majorHAnsi" w:cstheme="majorBidi"/>
      <w:sz w:val="24"/>
      <w:szCs w:val="24"/>
      <w:shd w:val="pct20" w:color="auto" w:fill="auto"/>
    </w:rPr>
  </w:style>
  <w:style w:type="paragraph" w:styleId="NoSpacing">
    <w:name w:val="No Spacing"/>
    <w:uiPriority w:val="1"/>
    <w:qFormat/>
    <w:rsid w:val="001B3A16"/>
    <w:pPr>
      <w:spacing w:after="0" w:line="240" w:lineRule="auto"/>
    </w:pPr>
  </w:style>
  <w:style w:type="paragraph" w:styleId="NormalWeb">
    <w:name w:val="Normal (Web)"/>
    <w:basedOn w:val="Normal"/>
    <w:uiPriority w:val="99"/>
    <w:semiHidden/>
    <w:unhideWhenUsed/>
    <w:rsid w:val="001B3A16"/>
    <w:rPr>
      <w:rFonts w:ascii="Times New Roman" w:hAnsi="Times New Roman" w:cs="Times New Roman"/>
      <w:sz w:val="24"/>
      <w:szCs w:val="24"/>
    </w:rPr>
  </w:style>
  <w:style w:type="paragraph" w:styleId="NormalIndent">
    <w:name w:val="Normal Indent"/>
    <w:basedOn w:val="Normal"/>
    <w:uiPriority w:val="99"/>
    <w:semiHidden/>
    <w:unhideWhenUsed/>
    <w:rsid w:val="001B3A16"/>
    <w:pPr>
      <w:ind w:left="720"/>
    </w:pPr>
  </w:style>
  <w:style w:type="paragraph" w:styleId="NoteHeading">
    <w:name w:val="Note Heading"/>
    <w:basedOn w:val="Normal"/>
    <w:next w:val="Normal"/>
    <w:link w:val="NoteHeadingChar"/>
    <w:uiPriority w:val="99"/>
    <w:semiHidden/>
    <w:unhideWhenUsed/>
    <w:rsid w:val="001B3A16"/>
    <w:pPr>
      <w:spacing w:after="0" w:line="240" w:lineRule="auto"/>
    </w:pPr>
  </w:style>
  <w:style w:type="character" w:customStyle="1" w:styleId="NoteHeadingChar">
    <w:name w:val="Note Heading Char"/>
    <w:basedOn w:val="DefaultParagraphFont"/>
    <w:link w:val="NoteHeading"/>
    <w:uiPriority w:val="99"/>
    <w:semiHidden/>
    <w:rsid w:val="001B3A16"/>
  </w:style>
  <w:style w:type="paragraph" w:styleId="PlainText">
    <w:name w:val="Plain Text"/>
    <w:basedOn w:val="Normal"/>
    <w:link w:val="PlainTextChar"/>
    <w:uiPriority w:val="99"/>
    <w:semiHidden/>
    <w:unhideWhenUsed/>
    <w:rsid w:val="001B3A1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B3A16"/>
    <w:rPr>
      <w:rFonts w:ascii="Consolas" w:hAnsi="Consolas"/>
      <w:sz w:val="21"/>
      <w:szCs w:val="21"/>
    </w:rPr>
  </w:style>
  <w:style w:type="paragraph" w:styleId="Quote">
    <w:name w:val="Quote"/>
    <w:basedOn w:val="Normal"/>
    <w:next w:val="Normal"/>
    <w:link w:val="QuoteChar"/>
    <w:uiPriority w:val="29"/>
    <w:qFormat/>
    <w:rsid w:val="001B3A1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B3A16"/>
    <w:rPr>
      <w:i/>
      <w:iCs/>
      <w:color w:val="404040" w:themeColor="text1" w:themeTint="BF"/>
    </w:rPr>
  </w:style>
  <w:style w:type="paragraph" w:styleId="Salutation">
    <w:name w:val="Salutation"/>
    <w:basedOn w:val="Normal"/>
    <w:next w:val="Normal"/>
    <w:link w:val="SalutationChar"/>
    <w:uiPriority w:val="99"/>
    <w:semiHidden/>
    <w:unhideWhenUsed/>
    <w:rsid w:val="001B3A16"/>
  </w:style>
  <w:style w:type="character" w:customStyle="1" w:styleId="SalutationChar">
    <w:name w:val="Salutation Char"/>
    <w:basedOn w:val="DefaultParagraphFont"/>
    <w:link w:val="Salutation"/>
    <w:uiPriority w:val="99"/>
    <w:semiHidden/>
    <w:rsid w:val="001B3A16"/>
  </w:style>
  <w:style w:type="paragraph" w:styleId="Signature">
    <w:name w:val="Signature"/>
    <w:basedOn w:val="Normal"/>
    <w:link w:val="SignatureChar"/>
    <w:uiPriority w:val="99"/>
    <w:semiHidden/>
    <w:unhideWhenUsed/>
    <w:rsid w:val="001B3A16"/>
    <w:pPr>
      <w:spacing w:after="0" w:line="240" w:lineRule="auto"/>
      <w:ind w:left="4320"/>
    </w:pPr>
  </w:style>
  <w:style w:type="character" w:customStyle="1" w:styleId="SignatureChar">
    <w:name w:val="Signature Char"/>
    <w:basedOn w:val="DefaultParagraphFont"/>
    <w:link w:val="Signature"/>
    <w:uiPriority w:val="99"/>
    <w:semiHidden/>
    <w:rsid w:val="001B3A16"/>
  </w:style>
  <w:style w:type="paragraph" w:styleId="Subtitle">
    <w:name w:val="Subtitle"/>
    <w:basedOn w:val="Normal"/>
    <w:next w:val="Normal"/>
    <w:link w:val="SubtitleChar"/>
    <w:uiPriority w:val="11"/>
    <w:qFormat/>
    <w:rsid w:val="001B3A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3A16"/>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1B3A16"/>
    <w:pPr>
      <w:spacing w:after="0"/>
      <w:ind w:left="220" w:hanging="220"/>
    </w:pPr>
  </w:style>
  <w:style w:type="paragraph" w:styleId="TableofFigures">
    <w:name w:val="table of figures"/>
    <w:basedOn w:val="Normal"/>
    <w:next w:val="Normal"/>
    <w:uiPriority w:val="99"/>
    <w:semiHidden/>
    <w:unhideWhenUsed/>
    <w:rsid w:val="001B3A16"/>
    <w:pPr>
      <w:spacing w:after="0"/>
    </w:pPr>
  </w:style>
  <w:style w:type="paragraph" w:styleId="Title">
    <w:name w:val="Title"/>
    <w:basedOn w:val="Normal"/>
    <w:next w:val="Normal"/>
    <w:link w:val="TitleChar"/>
    <w:uiPriority w:val="10"/>
    <w:qFormat/>
    <w:rsid w:val="001B3A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1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1B3A1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B3A16"/>
    <w:pPr>
      <w:spacing w:after="100"/>
    </w:pPr>
  </w:style>
  <w:style w:type="paragraph" w:styleId="TOC2">
    <w:name w:val="toc 2"/>
    <w:basedOn w:val="Normal"/>
    <w:next w:val="Normal"/>
    <w:autoRedefine/>
    <w:uiPriority w:val="39"/>
    <w:semiHidden/>
    <w:unhideWhenUsed/>
    <w:rsid w:val="001B3A16"/>
    <w:pPr>
      <w:spacing w:after="100"/>
      <w:ind w:left="220"/>
    </w:pPr>
  </w:style>
  <w:style w:type="paragraph" w:styleId="TOC3">
    <w:name w:val="toc 3"/>
    <w:basedOn w:val="Normal"/>
    <w:next w:val="Normal"/>
    <w:autoRedefine/>
    <w:uiPriority w:val="39"/>
    <w:semiHidden/>
    <w:unhideWhenUsed/>
    <w:rsid w:val="001B3A16"/>
    <w:pPr>
      <w:spacing w:after="100"/>
      <w:ind w:left="440"/>
    </w:pPr>
  </w:style>
  <w:style w:type="paragraph" w:styleId="TOC4">
    <w:name w:val="toc 4"/>
    <w:basedOn w:val="Normal"/>
    <w:next w:val="Normal"/>
    <w:autoRedefine/>
    <w:uiPriority w:val="39"/>
    <w:semiHidden/>
    <w:unhideWhenUsed/>
    <w:rsid w:val="001B3A16"/>
    <w:pPr>
      <w:spacing w:after="100"/>
      <w:ind w:left="660"/>
    </w:pPr>
  </w:style>
  <w:style w:type="paragraph" w:styleId="TOC5">
    <w:name w:val="toc 5"/>
    <w:basedOn w:val="Normal"/>
    <w:next w:val="Normal"/>
    <w:autoRedefine/>
    <w:uiPriority w:val="39"/>
    <w:semiHidden/>
    <w:unhideWhenUsed/>
    <w:rsid w:val="001B3A16"/>
    <w:pPr>
      <w:spacing w:after="100"/>
      <w:ind w:left="880"/>
    </w:pPr>
  </w:style>
  <w:style w:type="paragraph" w:styleId="TOC6">
    <w:name w:val="toc 6"/>
    <w:basedOn w:val="Normal"/>
    <w:next w:val="Normal"/>
    <w:autoRedefine/>
    <w:uiPriority w:val="39"/>
    <w:semiHidden/>
    <w:unhideWhenUsed/>
    <w:rsid w:val="001B3A16"/>
    <w:pPr>
      <w:spacing w:after="100"/>
      <w:ind w:left="1100"/>
    </w:pPr>
  </w:style>
  <w:style w:type="paragraph" w:styleId="TOC7">
    <w:name w:val="toc 7"/>
    <w:basedOn w:val="Normal"/>
    <w:next w:val="Normal"/>
    <w:autoRedefine/>
    <w:uiPriority w:val="39"/>
    <w:semiHidden/>
    <w:unhideWhenUsed/>
    <w:rsid w:val="001B3A16"/>
    <w:pPr>
      <w:spacing w:after="100"/>
      <w:ind w:left="1320"/>
    </w:pPr>
  </w:style>
  <w:style w:type="paragraph" w:styleId="TOC8">
    <w:name w:val="toc 8"/>
    <w:basedOn w:val="Normal"/>
    <w:next w:val="Normal"/>
    <w:autoRedefine/>
    <w:uiPriority w:val="39"/>
    <w:semiHidden/>
    <w:unhideWhenUsed/>
    <w:rsid w:val="001B3A16"/>
    <w:pPr>
      <w:spacing w:after="100"/>
      <w:ind w:left="1540"/>
    </w:pPr>
  </w:style>
  <w:style w:type="paragraph" w:styleId="TOC9">
    <w:name w:val="toc 9"/>
    <w:basedOn w:val="Normal"/>
    <w:next w:val="Normal"/>
    <w:autoRedefine/>
    <w:uiPriority w:val="39"/>
    <w:semiHidden/>
    <w:unhideWhenUsed/>
    <w:rsid w:val="001B3A16"/>
    <w:pPr>
      <w:spacing w:after="100"/>
      <w:ind w:left="1760"/>
    </w:pPr>
  </w:style>
  <w:style w:type="paragraph" w:styleId="TOCHeading">
    <w:name w:val="TOC Heading"/>
    <w:basedOn w:val="Heading1"/>
    <w:next w:val="Normal"/>
    <w:uiPriority w:val="39"/>
    <w:semiHidden/>
    <w:unhideWhenUsed/>
    <w:qFormat/>
    <w:rsid w:val="001B3A16"/>
    <w:pPr>
      <w:outlineLvl w:val="9"/>
    </w:pPr>
  </w:style>
  <w:style w:type="character" w:styleId="Hyperlink">
    <w:name w:val="Hyperlink"/>
    <w:basedOn w:val="DefaultParagraphFont"/>
    <w:uiPriority w:val="99"/>
    <w:unhideWhenUsed/>
    <w:rsid w:val="005455F7"/>
    <w:rPr>
      <w:color w:val="0563C1" w:themeColor="hyperlink"/>
      <w:u w:val="single"/>
    </w:rPr>
  </w:style>
  <w:style w:type="character" w:styleId="UnresolvedMention">
    <w:name w:val="Unresolved Mention"/>
    <w:basedOn w:val="DefaultParagraphFont"/>
    <w:uiPriority w:val="99"/>
    <w:semiHidden/>
    <w:unhideWhenUsed/>
    <w:rsid w:val="00545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496770">
      <w:bodyDiv w:val="1"/>
      <w:marLeft w:val="0"/>
      <w:marRight w:val="0"/>
      <w:marTop w:val="0"/>
      <w:marBottom w:val="0"/>
      <w:divBdr>
        <w:top w:val="none" w:sz="0" w:space="0" w:color="auto"/>
        <w:left w:val="none" w:sz="0" w:space="0" w:color="auto"/>
        <w:bottom w:val="none" w:sz="0" w:space="0" w:color="auto"/>
        <w:right w:val="none" w:sz="0" w:space="0" w:color="auto"/>
      </w:divBdr>
    </w:div>
    <w:div w:id="385223342">
      <w:bodyDiv w:val="1"/>
      <w:marLeft w:val="0"/>
      <w:marRight w:val="0"/>
      <w:marTop w:val="0"/>
      <w:marBottom w:val="0"/>
      <w:divBdr>
        <w:top w:val="none" w:sz="0" w:space="0" w:color="auto"/>
        <w:left w:val="none" w:sz="0" w:space="0" w:color="auto"/>
        <w:bottom w:val="none" w:sz="0" w:space="0" w:color="auto"/>
        <w:right w:val="none" w:sz="0" w:space="0" w:color="auto"/>
      </w:divBdr>
    </w:div>
    <w:div w:id="753935285">
      <w:bodyDiv w:val="1"/>
      <w:marLeft w:val="0"/>
      <w:marRight w:val="0"/>
      <w:marTop w:val="0"/>
      <w:marBottom w:val="0"/>
      <w:divBdr>
        <w:top w:val="none" w:sz="0" w:space="0" w:color="auto"/>
        <w:left w:val="none" w:sz="0" w:space="0" w:color="auto"/>
        <w:bottom w:val="none" w:sz="0" w:space="0" w:color="auto"/>
        <w:right w:val="none" w:sz="0" w:space="0" w:color="auto"/>
      </w:divBdr>
    </w:div>
    <w:div w:id="1477718399">
      <w:bodyDiv w:val="1"/>
      <w:marLeft w:val="0"/>
      <w:marRight w:val="0"/>
      <w:marTop w:val="0"/>
      <w:marBottom w:val="0"/>
      <w:divBdr>
        <w:top w:val="none" w:sz="0" w:space="0" w:color="auto"/>
        <w:left w:val="none" w:sz="0" w:space="0" w:color="auto"/>
        <w:bottom w:val="none" w:sz="0" w:space="0" w:color="auto"/>
        <w:right w:val="none" w:sz="0" w:space="0" w:color="auto"/>
      </w:divBdr>
    </w:div>
    <w:div w:id="1722561642">
      <w:bodyDiv w:val="1"/>
      <w:marLeft w:val="0"/>
      <w:marRight w:val="0"/>
      <w:marTop w:val="0"/>
      <w:marBottom w:val="0"/>
      <w:divBdr>
        <w:top w:val="none" w:sz="0" w:space="0" w:color="auto"/>
        <w:left w:val="none" w:sz="0" w:space="0" w:color="auto"/>
        <w:bottom w:val="none" w:sz="0" w:space="0" w:color="auto"/>
        <w:right w:val="none" w:sz="0" w:space="0" w:color="auto"/>
      </w:divBdr>
      <w:divsChild>
        <w:div w:id="112481354">
          <w:marLeft w:val="0"/>
          <w:marRight w:val="0"/>
          <w:marTop w:val="0"/>
          <w:marBottom w:val="0"/>
          <w:divBdr>
            <w:top w:val="none" w:sz="0" w:space="0" w:color="auto"/>
            <w:left w:val="none" w:sz="0" w:space="0" w:color="auto"/>
            <w:bottom w:val="none" w:sz="0" w:space="0" w:color="auto"/>
            <w:right w:val="none" w:sz="0" w:space="0" w:color="auto"/>
          </w:divBdr>
        </w:div>
        <w:div w:id="798912892">
          <w:marLeft w:val="0"/>
          <w:marRight w:val="0"/>
          <w:marTop w:val="0"/>
          <w:marBottom w:val="0"/>
          <w:divBdr>
            <w:top w:val="none" w:sz="0" w:space="0" w:color="auto"/>
            <w:left w:val="none" w:sz="0" w:space="0" w:color="auto"/>
            <w:bottom w:val="none" w:sz="0" w:space="0" w:color="auto"/>
            <w:right w:val="none" w:sz="0" w:space="0" w:color="auto"/>
          </w:divBdr>
        </w:div>
        <w:div w:id="980575412">
          <w:marLeft w:val="0"/>
          <w:marRight w:val="0"/>
          <w:marTop w:val="0"/>
          <w:marBottom w:val="0"/>
          <w:divBdr>
            <w:top w:val="none" w:sz="0" w:space="0" w:color="auto"/>
            <w:left w:val="none" w:sz="0" w:space="0" w:color="auto"/>
            <w:bottom w:val="none" w:sz="0" w:space="0" w:color="auto"/>
            <w:right w:val="none" w:sz="0" w:space="0" w:color="auto"/>
          </w:divBdr>
        </w:div>
        <w:div w:id="1848011132">
          <w:marLeft w:val="0"/>
          <w:marRight w:val="0"/>
          <w:marTop w:val="0"/>
          <w:marBottom w:val="0"/>
          <w:divBdr>
            <w:top w:val="none" w:sz="0" w:space="0" w:color="auto"/>
            <w:left w:val="none" w:sz="0" w:space="0" w:color="auto"/>
            <w:bottom w:val="none" w:sz="0" w:space="0" w:color="auto"/>
            <w:right w:val="none" w:sz="0" w:space="0" w:color="auto"/>
          </w:divBdr>
        </w:div>
        <w:div w:id="1955791625">
          <w:marLeft w:val="0"/>
          <w:marRight w:val="0"/>
          <w:marTop w:val="0"/>
          <w:marBottom w:val="0"/>
          <w:divBdr>
            <w:top w:val="none" w:sz="0" w:space="0" w:color="auto"/>
            <w:left w:val="none" w:sz="0" w:space="0" w:color="auto"/>
            <w:bottom w:val="none" w:sz="0" w:space="0" w:color="auto"/>
            <w:right w:val="none" w:sz="0" w:space="0" w:color="auto"/>
          </w:divBdr>
        </w:div>
        <w:div w:id="1736933345">
          <w:marLeft w:val="0"/>
          <w:marRight w:val="0"/>
          <w:marTop w:val="0"/>
          <w:marBottom w:val="0"/>
          <w:divBdr>
            <w:top w:val="none" w:sz="0" w:space="0" w:color="auto"/>
            <w:left w:val="none" w:sz="0" w:space="0" w:color="auto"/>
            <w:bottom w:val="none" w:sz="0" w:space="0" w:color="auto"/>
            <w:right w:val="none" w:sz="0" w:space="0" w:color="auto"/>
          </w:divBdr>
        </w:div>
        <w:div w:id="2029673027">
          <w:marLeft w:val="0"/>
          <w:marRight w:val="0"/>
          <w:marTop w:val="0"/>
          <w:marBottom w:val="0"/>
          <w:divBdr>
            <w:top w:val="none" w:sz="0" w:space="0" w:color="auto"/>
            <w:left w:val="none" w:sz="0" w:space="0" w:color="auto"/>
            <w:bottom w:val="none" w:sz="0" w:space="0" w:color="auto"/>
            <w:right w:val="none" w:sz="0" w:space="0" w:color="auto"/>
          </w:divBdr>
        </w:div>
      </w:divsChild>
    </w:div>
    <w:div w:id="207280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d195bc0-0154-4477-89b6-3206bf25b523">
      <Terms xmlns="http://schemas.microsoft.com/office/infopath/2007/PartnerControls"/>
    </lcf76f155ced4ddcb4097134ff3c332f>
    <TaxCatchAll xmlns="9067f749-9bae-4762-9403-afa61bd7b35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C6CB0E2585075429AFD91D127D51132" ma:contentTypeVersion="17" ma:contentTypeDescription="Create a new document." ma:contentTypeScope="" ma:versionID="55239493de8d609583563c7725d9263d">
  <xsd:schema xmlns:xsd="http://www.w3.org/2001/XMLSchema" xmlns:xs="http://www.w3.org/2001/XMLSchema" xmlns:p="http://schemas.microsoft.com/office/2006/metadata/properties" xmlns:ns2="a6de1b9c-b3be-46e5-bd04-9e79cccc1fd8" xmlns:ns3="bd195bc0-0154-4477-89b6-3206bf25b523" xmlns:ns4="9067f749-9bae-4762-9403-afa61bd7b353" targetNamespace="http://schemas.microsoft.com/office/2006/metadata/properties" ma:root="true" ma:fieldsID="e6cc973b24506c9d584f301b4d2d375c" ns2:_="" ns3:_="" ns4:_="">
    <xsd:import namespace="a6de1b9c-b3be-46e5-bd04-9e79cccc1fd8"/>
    <xsd:import namespace="bd195bc0-0154-4477-89b6-3206bf25b523"/>
    <xsd:import namespace="9067f749-9bae-4762-9403-afa61bd7b35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de1b9c-b3be-46e5-bd04-9e79cccc1fd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195bc0-0154-4477-89b6-3206bf25b52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ad0fbb4-d8c4-4327-9286-d0b4a86dbbf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67f749-9bae-4762-9403-afa61bd7b353"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d27477cc-14d8-4f8a-b70c-f37e6e126b58}" ma:internalName="TaxCatchAll" ma:showField="CatchAllData" ma:web="a6de1b9c-b3be-46e5-bd04-9e79cccc1f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04EB4B-1375-41E0-B523-E22925D06255}">
  <ds:schemaRefs>
    <ds:schemaRef ds:uri="http://schemas.microsoft.com/office/2006/metadata/properties"/>
    <ds:schemaRef ds:uri="http://schemas.microsoft.com/office/infopath/2007/PartnerControls"/>
    <ds:schemaRef ds:uri="bd195bc0-0154-4477-89b6-3206bf25b523"/>
    <ds:schemaRef ds:uri="9067f749-9bae-4762-9403-afa61bd7b353"/>
  </ds:schemaRefs>
</ds:datastoreItem>
</file>

<file path=customXml/itemProps2.xml><?xml version="1.0" encoding="utf-8"?>
<ds:datastoreItem xmlns:ds="http://schemas.openxmlformats.org/officeDocument/2006/customXml" ds:itemID="{F16B1BAA-D162-4DB4-9FEA-60041B810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de1b9c-b3be-46e5-bd04-9e79cccc1fd8"/>
    <ds:schemaRef ds:uri="bd195bc0-0154-4477-89b6-3206bf25b523"/>
    <ds:schemaRef ds:uri="9067f749-9bae-4762-9403-afa61bd7b3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7EFB0F-D4A8-4364-AC9E-7FE32E0436DF}">
  <ds:schemaRefs>
    <ds:schemaRef ds:uri="http://schemas.openxmlformats.org/officeDocument/2006/bibliography"/>
  </ds:schemaRefs>
</ds:datastoreItem>
</file>

<file path=customXml/itemProps4.xml><?xml version="1.0" encoding="utf-8"?>
<ds:datastoreItem xmlns:ds="http://schemas.openxmlformats.org/officeDocument/2006/customXml" ds:itemID="{0735C7F3-5BC7-4B53-A752-79DD6263C5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Saundra Trujillo</dc:creator>
  <cp:keywords/>
  <dc:description/>
  <cp:lastModifiedBy>RASHAP, BRIAN</cp:lastModifiedBy>
  <cp:revision>3</cp:revision>
  <cp:lastPrinted>2025-06-02T15:12:00Z</cp:lastPrinted>
  <dcterms:created xsi:type="dcterms:W3CDTF">2025-09-02T20:59:00Z</dcterms:created>
  <dcterms:modified xsi:type="dcterms:W3CDTF">2025-09-02T21:02:00Z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0x0101007C6CB0E2585075429AFD91D127D51132</vt:lpwstr>
  </property>
  <property fmtid="{D5CDD505-2E9C-101B-9397-08002B2CF9AE}" pid="3" name="MSIP_Label_d8bb7484-22c2-4b98-9fb8-3ab13d821527_Enabled">
    <vt:lpwstr>true</vt:lpwstr>
  </property>
  <property fmtid="{D5CDD505-2E9C-101B-9397-08002B2CF9AE}" pid="4" name="MSIP_Label_d8bb7484-22c2-4b98-9fb8-3ab13d821527_SetDate">
    <vt:lpwstr>2025-04-11T13:59:27Z</vt:lpwstr>
  </property>
  <property fmtid="{D5CDD505-2E9C-101B-9397-08002B2CF9AE}" pid="5" name="MSIP_Label_d8bb7484-22c2-4b98-9fb8-3ab13d821527_Method">
    <vt:lpwstr>Standard</vt:lpwstr>
  </property>
  <property fmtid="{D5CDD505-2E9C-101B-9397-08002B2CF9AE}" pid="6" name="MSIP_Label_d8bb7484-22c2-4b98-9fb8-3ab13d821527_Name">
    <vt:lpwstr>defa4170-0d19-0005-0004-bc88714345d2</vt:lpwstr>
  </property>
  <property fmtid="{D5CDD505-2E9C-101B-9397-08002B2CF9AE}" pid="7" name="MSIP_Label_d8bb7484-22c2-4b98-9fb8-3ab13d821527_SiteId">
    <vt:lpwstr>f50e076b-86a5-45f3-87b0-3f4d0ec5e94e</vt:lpwstr>
  </property>
  <property fmtid="{D5CDD505-2E9C-101B-9397-08002B2CF9AE}" pid="8" name="MSIP_Label_d8bb7484-22c2-4b98-9fb8-3ab13d821527_ActionId">
    <vt:lpwstr>bd8eaa0f-f9e5-41ac-aee7-70df7a9b0644</vt:lpwstr>
  </property>
  <property fmtid="{D5CDD505-2E9C-101B-9397-08002B2CF9AE}" pid="9" name="MSIP_Label_d8bb7484-22c2-4b98-9fb8-3ab13d821527_ContentBits">
    <vt:lpwstr>0</vt:lpwstr>
  </property>
  <property fmtid="{D5CDD505-2E9C-101B-9397-08002B2CF9AE}" pid="10" name="MSIP_Label_d8bb7484-22c2-4b98-9fb8-3ab13d821527_Tag">
    <vt:lpwstr>10, 3, 0, 1</vt:lpwstr>
  </property>
</Properties>
</file>