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73B2C721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0E08BB">
        <w:rPr>
          <w:rFonts w:ascii="Arial Narrow" w:hAnsi="Arial Narrow" w:cs="Arial"/>
          <w:sz w:val="28"/>
          <w:szCs w:val="28"/>
        </w:rPr>
        <w:t>CNMI-CU Boulder 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3D3A358D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</w:t>
      </w:r>
      <w:r w:rsidR="000E08BB">
        <w:rPr>
          <w:rFonts w:ascii="Arial Narrow" w:hAnsi="Arial Narrow" w:cs="Arial"/>
          <w:bCs/>
          <w:sz w:val="28"/>
          <w:szCs w:val="28"/>
        </w:rPr>
        <w:t>448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41AC8329" w:rsidR="001B3A16" w:rsidRPr="00D07591" w:rsidRDefault="000E08BB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Vacuum system components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6EF1B543" w:rsidR="005455F7" w:rsidRPr="00D07591" w:rsidRDefault="000E08BB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Vacuum system components to build Rb-85 Magneto-Optical Traps 3 and 4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5E4920CA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E08BB">
        <w:rPr>
          <w:rFonts w:ascii="Arial Narrow" w:hAnsi="Arial Narrow" w:cs="Arial"/>
          <w:sz w:val="28"/>
          <w:szCs w:val="28"/>
        </w:rPr>
        <w:t>6,190.61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536462B9" w14:textId="367BCBF6" w:rsidR="001B3A16" w:rsidRPr="00D07591" w:rsidRDefault="005455F7" w:rsidP="0060273B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  <w:r w:rsidR="007324E0">
        <w:rPr>
          <w:rFonts w:ascii="Arial Narrow" w:eastAsia="Times New Roman" w:hAnsi="Arial Narrow" w:cs="Arial"/>
          <w:color w:val="201F1E"/>
          <w:sz w:val="23"/>
          <w:szCs w:val="23"/>
        </w:rPr>
        <w:t xml:space="preserve"> 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ThorLabs</w:t>
      </w:r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ThorLabs: ACCEPTED</w:t>
      </w:r>
    </w:p>
    <w:p w14:paraId="12FAC3FF" w14:textId="7B5B2F8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9,105.93</w:t>
      </w:r>
    </w:p>
    <w:p w14:paraId="30B9846F" w14:textId="3EE078AB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.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Compatible with other Quantum Learning Lab experiments.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6DA204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</w:p>
    <w:p w14:paraId="63C049D4" w14:textId="524E92CB" w:rsidR="001B3A16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31F9681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19,823.00</w:t>
      </w:r>
    </w:p>
    <w:p w14:paraId="5E5625B2" w14:textId="05505A2F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7324E0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More expensive,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less compatible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0B34BA90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</w:p>
    <w:p w14:paraId="50882B87" w14:textId="79F1F109" w:rsidR="00ED669A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0D96240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1,528</w:t>
      </w:r>
    </w:p>
    <w:p w14:paraId="1FA58A51" w14:textId="5729B1C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: While teaches concepts of interference, does not expose students workforce skills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ThorLabs</w:t>
      </w:r>
    </w:p>
    <w:p w14:paraId="0CA98D10" w14:textId="546FD54C" w:rsidR="001D3EB0" w:rsidRDefault="0060273B">
      <w:pPr>
        <w:rPr>
          <w:rFonts w:ascii="Arial Narrow" w:hAnsi="Arial Narrow"/>
          <w:b/>
          <w:bCs/>
          <w:sz w:val="32"/>
          <w:szCs w:val="32"/>
        </w:rPr>
      </w:pPr>
      <w:r w:rsidRPr="0060273B">
        <w:rPr>
          <w:noProof/>
        </w:rPr>
        <w:t xml:space="preserve">  </w:t>
      </w:r>
      <w:r w:rsidR="004607A4" w:rsidRPr="004607A4">
        <w:rPr>
          <w:noProof/>
        </w:rPr>
        <w:drawing>
          <wp:inline distT="0" distB="0" distL="0" distR="0" wp14:anchorId="6156A291" wp14:editId="0F2C78E8">
            <wp:extent cx="5379962" cy="7003914"/>
            <wp:effectExtent l="0" t="0" r="5080" b="0"/>
            <wp:docPr id="435844612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4612" name="Picture 1" descr="A paper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36" cy="70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1BC" w14:textId="3C01706B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  <w:r w:rsidR="007324E0">
        <w:rPr>
          <w:rFonts w:ascii="Arial Narrow" w:hAnsi="Arial Narrow"/>
          <w:b/>
          <w:bCs/>
          <w:sz w:val="32"/>
          <w:szCs w:val="32"/>
        </w:rPr>
        <w:t xml:space="preserve"> - </w:t>
      </w:r>
      <w:r w:rsidR="004607A4">
        <w:rPr>
          <w:rFonts w:ascii="Arial Narrow" w:hAnsi="Arial Narrow"/>
          <w:b/>
          <w:bCs/>
          <w:sz w:val="32"/>
          <w:szCs w:val="32"/>
        </w:rPr>
        <w:t>PASCO</w:t>
      </w:r>
    </w:p>
    <w:p w14:paraId="212564DE" w14:textId="1F99312B" w:rsidR="001D3EB0" w:rsidRDefault="004607A4">
      <w:pPr>
        <w:rPr>
          <w:rFonts w:ascii="Arial Narrow" w:hAnsi="Arial Narrow"/>
          <w:b/>
          <w:bCs/>
          <w:sz w:val="32"/>
          <w:szCs w:val="32"/>
        </w:rPr>
      </w:pPr>
      <w:r w:rsidRPr="004607A4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52FFF924" wp14:editId="2F51BD6E">
            <wp:extent cx="5710136" cy="7433751"/>
            <wp:effectExtent l="0" t="0" r="5080" b="0"/>
            <wp:docPr id="34647869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8697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49" cy="74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3D8531A9" w:rsidR="001D3EB0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r w:rsidR="004607A4">
        <w:rPr>
          <w:rFonts w:ascii="Arial Narrow" w:hAnsi="Arial Narrow"/>
          <w:b/>
          <w:bCs/>
          <w:sz w:val="32"/>
          <w:szCs w:val="32"/>
        </w:rPr>
        <w:t>K Optics</w:t>
      </w:r>
    </w:p>
    <w:p w14:paraId="1A3A74B4" w14:textId="1BF63158" w:rsidR="005B77D1" w:rsidRDefault="004607A4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  <w:r w:rsidRPr="004607A4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ECFC221" wp14:editId="0B85EDAD">
            <wp:extent cx="5835765" cy="7597302"/>
            <wp:effectExtent l="0" t="0" r="0" b="0"/>
            <wp:docPr id="142290173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173" name="Picture 1" descr="A screenshot of a websi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457" cy="76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F4B" w14:textId="77777777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D412" w14:textId="77777777" w:rsidR="008D2F3D" w:rsidRDefault="008D2F3D" w:rsidP="00CC6963">
      <w:pPr>
        <w:spacing w:after="0" w:line="240" w:lineRule="auto"/>
      </w:pPr>
      <w:r>
        <w:separator/>
      </w:r>
    </w:p>
  </w:endnote>
  <w:endnote w:type="continuationSeparator" w:id="0">
    <w:p w14:paraId="1B740103" w14:textId="77777777" w:rsidR="008D2F3D" w:rsidRDefault="008D2F3D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8D4EF" w14:textId="77777777" w:rsidR="008D2F3D" w:rsidRDefault="008D2F3D" w:rsidP="00CC6963">
      <w:pPr>
        <w:spacing w:after="0" w:line="240" w:lineRule="auto"/>
      </w:pPr>
      <w:r>
        <w:separator/>
      </w:r>
    </w:p>
  </w:footnote>
  <w:footnote w:type="continuationSeparator" w:id="0">
    <w:p w14:paraId="3E766EDD" w14:textId="77777777" w:rsidR="008D2F3D" w:rsidRDefault="008D2F3D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2585D"/>
    <w:rsid w:val="000705EF"/>
    <w:rsid w:val="000E08BB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81CC8"/>
    <w:rsid w:val="00410A92"/>
    <w:rsid w:val="00417D47"/>
    <w:rsid w:val="004607A4"/>
    <w:rsid w:val="004E294E"/>
    <w:rsid w:val="004E77AA"/>
    <w:rsid w:val="005455F7"/>
    <w:rsid w:val="00571D5F"/>
    <w:rsid w:val="0057470E"/>
    <w:rsid w:val="00575560"/>
    <w:rsid w:val="005B77D1"/>
    <w:rsid w:val="0060273B"/>
    <w:rsid w:val="00671DB5"/>
    <w:rsid w:val="00694218"/>
    <w:rsid w:val="006A2DA7"/>
    <w:rsid w:val="00731DDD"/>
    <w:rsid w:val="007324E0"/>
    <w:rsid w:val="007C5140"/>
    <w:rsid w:val="00890EA4"/>
    <w:rsid w:val="008A48C4"/>
    <w:rsid w:val="008B265B"/>
    <w:rsid w:val="008C4F79"/>
    <w:rsid w:val="008D2F3D"/>
    <w:rsid w:val="009549D8"/>
    <w:rsid w:val="009B7B1A"/>
    <w:rsid w:val="00A06295"/>
    <w:rsid w:val="00B60DBE"/>
    <w:rsid w:val="00B63102"/>
    <w:rsid w:val="00BC644D"/>
    <w:rsid w:val="00BE19B0"/>
    <w:rsid w:val="00C16F94"/>
    <w:rsid w:val="00CB3443"/>
    <w:rsid w:val="00CC6963"/>
    <w:rsid w:val="00D07591"/>
    <w:rsid w:val="00DF1E96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4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2025-06-02T15:12:00Z</cp:lastPrinted>
  <dcterms:created xsi:type="dcterms:W3CDTF">2025-08-08T18:16:00Z</dcterms:created>
  <dcterms:modified xsi:type="dcterms:W3CDTF">2025-08-08T18:16:00Z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