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55DB2B4A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19DD2878" w:rsidR="001B3A16" w:rsidRPr="00D07591" w:rsidRDefault="009E21DC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Upgrade parts for Quantum Optics Kit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72BFB7D9" w:rsidR="005455F7" w:rsidRPr="00D07591" w:rsidRDefault="009E21DC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Matching our first quantum optics kits to the upgrades included in subsequent kits. This will simply </w:t>
      </w:r>
      <w:proofErr w:type="gramStart"/>
      <w:r>
        <w:rPr>
          <w:rFonts w:ascii="Arial Narrow" w:eastAsia="Times New Roman" w:hAnsi="Arial Narrow" w:cs="Arial"/>
          <w:color w:val="201F1E"/>
          <w:sz w:val="23"/>
          <w:szCs w:val="23"/>
        </w:rPr>
        <w:t>teaching</w:t>
      </w:r>
      <w:proofErr w:type="gram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and add capability.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64FFB84E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$1,6</w:t>
      </w:r>
      <w:r w:rsidR="001F5924">
        <w:rPr>
          <w:rFonts w:ascii="Arial" w:hAnsi="Arial" w:cs="Arial"/>
          <w:b/>
          <w:bCs/>
          <w:color w:val="3B3B3B"/>
          <w:shd w:val="clear" w:color="auto" w:fill="FFFFFF"/>
        </w:rPr>
        <w:t>68.67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4DA8F891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$1,6</w:t>
      </w:r>
      <w:r w:rsidR="001F5924">
        <w:rPr>
          <w:rFonts w:ascii="Arial" w:hAnsi="Arial" w:cs="Arial"/>
          <w:b/>
          <w:bCs/>
          <w:color w:val="3B3B3B"/>
          <w:shd w:val="clear" w:color="auto" w:fill="FFFFFF"/>
        </w:rPr>
        <w:t>68.67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077F" w14:textId="77777777" w:rsidR="004800A5" w:rsidRDefault="004800A5" w:rsidP="00CC6963">
      <w:pPr>
        <w:spacing w:after="0" w:line="240" w:lineRule="auto"/>
      </w:pPr>
      <w:r>
        <w:separator/>
      </w:r>
    </w:p>
  </w:endnote>
  <w:endnote w:type="continuationSeparator" w:id="0">
    <w:p w14:paraId="5FC12532" w14:textId="77777777" w:rsidR="004800A5" w:rsidRDefault="004800A5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B208" w14:textId="77777777" w:rsidR="004800A5" w:rsidRDefault="004800A5" w:rsidP="00CC6963">
      <w:pPr>
        <w:spacing w:after="0" w:line="240" w:lineRule="auto"/>
      </w:pPr>
      <w:r>
        <w:separator/>
      </w:r>
    </w:p>
  </w:footnote>
  <w:footnote w:type="continuationSeparator" w:id="0">
    <w:p w14:paraId="4D0BE982" w14:textId="77777777" w:rsidR="004800A5" w:rsidRDefault="004800A5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800A5"/>
    <w:rsid w:val="004B3AE1"/>
    <w:rsid w:val="004E7AD8"/>
    <w:rsid w:val="005455F7"/>
    <w:rsid w:val="00571D5F"/>
    <w:rsid w:val="0057470E"/>
    <w:rsid w:val="00575560"/>
    <w:rsid w:val="00591712"/>
    <w:rsid w:val="0065141C"/>
    <w:rsid w:val="0066478B"/>
    <w:rsid w:val="00667567"/>
    <w:rsid w:val="00694218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2026-05-28T20:39:00Z</dcterms:created>
  <dcterms:modified xsi:type="dcterms:W3CDTF">2026-05-28T20:41:00Z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