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16"/>
        <w:gridCol w:w="3012"/>
        <w:gridCol w:w="1694"/>
        <w:gridCol w:w="3374"/>
      </w:tblGrid>
      <w:tr w:rsidR="00027E33" w:rsidRPr="00F4463D" w14:paraId="499E1492" w14:textId="77777777" w:rsidTr="00567F42">
        <w:trPr>
          <w:trHeight w:hRule="exact" w:val="703"/>
        </w:trPr>
        <w:tc>
          <w:tcPr>
            <w:tcW w:w="9696" w:type="dxa"/>
            <w:gridSpan w:val="4"/>
            <w:tcBorders>
              <w:top w:val="single" w:sz="4" w:space="0" w:color="auto"/>
              <w:left w:val="single" w:sz="4" w:space="0" w:color="auto"/>
              <w:bottom w:val="single" w:sz="4" w:space="0" w:color="auto"/>
              <w:right w:val="single" w:sz="4" w:space="0" w:color="auto"/>
            </w:tcBorders>
            <w:vAlign w:val="center"/>
          </w:tcPr>
          <w:p w14:paraId="32FA2881" w14:textId="77777777" w:rsidR="00027E33" w:rsidRPr="00F4463D" w:rsidRDefault="00C25939" w:rsidP="00027E33">
            <w:pPr>
              <w:jc w:val="center"/>
              <w:rPr>
                <w:rFonts w:ascii="游明朝" w:eastAsia="游明朝" w:hAnsi="游明朝"/>
                <w:sz w:val="32"/>
                <w:szCs w:val="32"/>
              </w:rPr>
            </w:pPr>
            <w:r w:rsidRPr="00F4463D">
              <w:rPr>
                <w:rFonts w:ascii="游明朝" w:eastAsia="游明朝" w:hAnsi="游明朝" w:hint="eastAsia"/>
                <w:sz w:val="32"/>
                <w:szCs w:val="32"/>
              </w:rPr>
              <w:t>部</w:t>
            </w:r>
            <w:r w:rsidR="00981E68" w:rsidRPr="00F4463D">
              <w:rPr>
                <w:rFonts w:ascii="游明朝" w:eastAsia="游明朝" w:hAnsi="游明朝" w:hint="eastAsia"/>
                <w:sz w:val="32"/>
                <w:szCs w:val="32"/>
              </w:rPr>
              <w:t xml:space="preserve">　</w:t>
            </w:r>
            <w:r w:rsidRPr="00F4463D">
              <w:rPr>
                <w:rFonts w:ascii="游明朝" w:eastAsia="游明朝" w:hAnsi="游明朝" w:hint="eastAsia"/>
                <w:sz w:val="32"/>
                <w:szCs w:val="32"/>
              </w:rPr>
              <w:t>門</w:t>
            </w:r>
            <w:r w:rsidR="00027E33" w:rsidRPr="00F4463D">
              <w:rPr>
                <w:rFonts w:ascii="游明朝" w:eastAsia="游明朝" w:hAnsi="游明朝" w:hint="eastAsia"/>
                <w:sz w:val="32"/>
                <w:szCs w:val="32"/>
              </w:rPr>
              <w:t xml:space="preserve">　基　準</w:t>
            </w:r>
          </w:p>
          <w:p w14:paraId="41F0B009" w14:textId="77777777" w:rsidR="00027E33" w:rsidRPr="00F4463D" w:rsidRDefault="00027E33" w:rsidP="00027E33">
            <w:pPr>
              <w:jc w:val="center"/>
              <w:rPr>
                <w:rFonts w:ascii="游明朝" w:eastAsia="游明朝" w:hAnsi="游明朝"/>
                <w:sz w:val="32"/>
                <w:szCs w:val="32"/>
              </w:rPr>
            </w:pPr>
          </w:p>
        </w:tc>
      </w:tr>
      <w:tr w:rsidR="00027E33" w:rsidRPr="00F4463D" w14:paraId="42145214" w14:textId="77777777" w:rsidTr="006E2B84">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508813EF" w14:textId="77777777" w:rsidR="00027E33" w:rsidRPr="00F4463D" w:rsidRDefault="00027E33" w:rsidP="00027E33">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制</w:t>
            </w:r>
            <w:r w:rsidRPr="00F4463D">
              <w:rPr>
                <w:rFonts w:ascii="游明朝" w:eastAsia="游明朝" w:hAnsi="游明朝"/>
                <w:sz w:val="24"/>
                <w:szCs w:val="24"/>
              </w:rPr>
              <w:t xml:space="preserve"> </w:t>
            </w:r>
            <w:r w:rsidRPr="00F4463D">
              <w:rPr>
                <w:rFonts w:ascii="游明朝" w:eastAsia="游明朝" w:hAnsi="游明朝" w:hint="eastAsia"/>
                <w:sz w:val="24"/>
                <w:szCs w:val="24"/>
              </w:rPr>
              <w:t>定</w:t>
            </w:r>
            <w:r w:rsidRPr="00F4463D">
              <w:rPr>
                <w:rFonts w:ascii="游明朝" w:eastAsia="游明朝" w:hAnsi="游明朝"/>
                <w:sz w:val="24"/>
                <w:szCs w:val="24"/>
              </w:rPr>
              <w:t xml:space="preserve"> </w:t>
            </w:r>
            <w:r w:rsidR="00253348" w:rsidRPr="00F4463D">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0F718B13" w14:textId="77777777" w:rsidR="00027E33" w:rsidRPr="00F4463D" w:rsidRDefault="00C56CC1" w:rsidP="00D77EBF">
            <w:pPr>
              <w:autoSpaceDE w:val="0"/>
              <w:autoSpaceDN w:val="0"/>
              <w:adjustRightInd w:val="0"/>
              <w:jc w:val="center"/>
              <w:rPr>
                <w:rFonts w:ascii="游明朝" w:eastAsia="游明朝" w:hAnsi="游明朝"/>
                <w:sz w:val="24"/>
                <w:szCs w:val="28"/>
              </w:rPr>
            </w:pPr>
            <w:r w:rsidRPr="002E2D8C">
              <w:rPr>
                <w:rFonts w:ascii="游明朝" w:eastAsia="游明朝" w:hAnsi="游明朝" w:hint="eastAsia"/>
                <w:color w:val="FF0000"/>
                <w:sz w:val="24"/>
                <w:szCs w:val="28"/>
              </w:rPr>
              <w:t>業務部</w:t>
            </w:r>
            <w:r w:rsidRPr="00F4463D">
              <w:rPr>
                <w:rFonts w:ascii="游明朝" w:eastAsia="游明朝" w:hAnsi="游明朝" w:hint="eastAsia"/>
                <w:sz w:val="24"/>
                <w:szCs w:val="28"/>
              </w:rPr>
              <w:t xml:space="preserve">　部長</w:t>
            </w:r>
          </w:p>
        </w:tc>
        <w:tc>
          <w:tcPr>
            <w:tcW w:w="1694" w:type="dxa"/>
            <w:tcBorders>
              <w:top w:val="single" w:sz="4" w:space="0" w:color="auto"/>
              <w:left w:val="single" w:sz="4" w:space="0" w:color="auto"/>
              <w:bottom w:val="single" w:sz="4" w:space="0" w:color="auto"/>
              <w:right w:val="single" w:sz="4" w:space="0" w:color="auto"/>
            </w:tcBorders>
            <w:vAlign w:val="center"/>
          </w:tcPr>
          <w:p w14:paraId="11F103D0" w14:textId="77777777" w:rsidR="00027E33" w:rsidRPr="00F4463D" w:rsidRDefault="00027E33" w:rsidP="00027E33">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番</w:t>
            </w:r>
            <w:r w:rsidRPr="00F4463D">
              <w:rPr>
                <w:rFonts w:ascii="游明朝" w:eastAsia="游明朝" w:hAnsi="游明朝"/>
                <w:sz w:val="24"/>
                <w:szCs w:val="24"/>
              </w:rPr>
              <w:t xml:space="preserve">  </w:t>
            </w:r>
            <w:r w:rsidRPr="00F4463D">
              <w:rPr>
                <w:rFonts w:ascii="游明朝" w:eastAsia="游明朝" w:hAnsi="游明朝" w:hint="eastAsia"/>
                <w:sz w:val="24"/>
                <w:szCs w:val="24"/>
              </w:rPr>
              <w:t>号</w:t>
            </w:r>
          </w:p>
        </w:tc>
        <w:tc>
          <w:tcPr>
            <w:tcW w:w="3374" w:type="dxa"/>
            <w:tcBorders>
              <w:top w:val="single" w:sz="4" w:space="0" w:color="auto"/>
              <w:left w:val="single" w:sz="4" w:space="0" w:color="auto"/>
              <w:bottom w:val="single" w:sz="4" w:space="0" w:color="auto"/>
              <w:right w:val="single" w:sz="4" w:space="0" w:color="auto"/>
            </w:tcBorders>
            <w:vAlign w:val="center"/>
          </w:tcPr>
          <w:p w14:paraId="662C06F8" w14:textId="77777777" w:rsidR="00027E33" w:rsidRPr="00F4463D" w:rsidRDefault="00CE2287" w:rsidP="00027E33">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Ｓ</w:t>
            </w:r>
            <w:r w:rsidR="007E2663" w:rsidRPr="00F4463D">
              <w:rPr>
                <w:rFonts w:ascii="游明朝" w:eastAsia="游明朝" w:hAnsi="游明朝" w:hint="eastAsia"/>
                <w:sz w:val="24"/>
                <w:szCs w:val="24"/>
              </w:rPr>
              <w:t>５</w:t>
            </w:r>
            <w:r w:rsidR="00957D3E" w:rsidRPr="00F4463D">
              <w:rPr>
                <w:rFonts w:ascii="游明朝" w:eastAsia="游明朝" w:hAnsi="游明朝" w:hint="eastAsia"/>
                <w:sz w:val="24"/>
                <w:szCs w:val="24"/>
              </w:rPr>
              <w:t>４５</w:t>
            </w:r>
          </w:p>
        </w:tc>
      </w:tr>
      <w:tr w:rsidR="00027E33" w:rsidRPr="00F4463D" w14:paraId="5189D221" w14:textId="77777777" w:rsidTr="00C25939">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209D9804" w14:textId="77777777" w:rsidR="00027E33" w:rsidRPr="00F4463D" w:rsidRDefault="00027E33" w:rsidP="00027E33">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立</w:t>
            </w:r>
            <w:r w:rsidRPr="00F4463D">
              <w:rPr>
                <w:rFonts w:ascii="游明朝" w:eastAsia="游明朝" w:hAnsi="游明朝"/>
                <w:sz w:val="24"/>
                <w:szCs w:val="24"/>
              </w:rPr>
              <w:t xml:space="preserve"> </w:t>
            </w:r>
            <w:r w:rsidRPr="00F4463D">
              <w:rPr>
                <w:rFonts w:ascii="游明朝" w:eastAsia="游明朝" w:hAnsi="游明朝" w:hint="eastAsia"/>
                <w:sz w:val="24"/>
                <w:szCs w:val="24"/>
              </w:rPr>
              <w:t>案</w:t>
            </w:r>
            <w:r w:rsidRPr="00F4463D">
              <w:rPr>
                <w:rFonts w:ascii="游明朝" w:eastAsia="游明朝" w:hAnsi="游明朝"/>
                <w:sz w:val="24"/>
                <w:szCs w:val="24"/>
              </w:rPr>
              <w:t xml:space="preserve"> </w:t>
            </w:r>
            <w:r w:rsidR="00253348" w:rsidRPr="00F4463D">
              <w:rPr>
                <w:rFonts w:ascii="游明朝" w:eastAsia="游明朝" w:hAnsi="游明朝" w:hint="eastAsia"/>
                <w:sz w:val="24"/>
                <w:szCs w:val="24"/>
              </w:rPr>
              <w:t>部 門</w:t>
            </w:r>
          </w:p>
        </w:tc>
        <w:tc>
          <w:tcPr>
            <w:tcW w:w="3012" w:type="dxa"/>
            <w:tcBorders>
              <w:top w:val="single" w:sz="4" w:space="0" w:color="auto"/>
              <w:left w:val="single" w:sz="4" w:space="0" w:color="auto"/>
              <w:bottom w:val="single" w:sz="4" w:space="0" w:color="auto"/>
              <w:right w:val="single" w:sz="4" w:space="0" w:color="auto"/>
            </w:tcBorders>
            <w:vAlign w:val="center"/>
          </w:tcPr>
          <w:p w14:paraId="58DDA79F" w14:textId="77777777" w:rsidR="00A52F14" w:rsidRPr="00F4463D" w:rsidRDefault="00023A67" w:rsidP="00A52F14">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 xml:space="preserve">資材課　</w:t>
            </w:r>
            <w:r w:rsidR="00C56CC1" w:rsidRPr="00F4463D">
              <w:rPr>
                <w:rFonts w:ascii="游明朝" w:eastAsia="游明朝" w:hAnsi="游明朝" w:hint="eastAsia"/>
                <w:sz w:val="24"/>
                <w:szCs w:val="24"/>
              </w:rPr>
              <w:t>課長</w:t>
            </w:r>
          </w:p>
        </w:tc>
        <w:tc>
          <w:tcPr>
            <w:tcW w:w="1694" w:type="dxa"/>
            <w:tcBorders>
              <w:top w:val="single" w:sz="4" w:space="0" w:color="auto"/>
              <w:left w:val="single" w:sz="4" w:space="0" w:color="auto"/>
              <w:bottom w:val="single" w:sz="4" w:space="0" w:color="auto"/>
              <w:right w:val="single" w:sz="4" w:space="0" w:color="auto"/>
            </w:tcBorders>
            <w:vAlign w:val="center"/>
          </w:tcPr>
          <w:p w14:paraId="4A745441" w14:textId="77777777" w:rsidR="00027E33" w:rsidRPr="00F4463D" w:rsidRDefault="00027E33" w:rsidP="00027E33">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制</w:t>
            </w:r>
            <w:r w:rsidRPr="00F4463D">
              <w:rPr>
                <w:rFonts w:ascii="游明朝" w:eastAsia="游明朝" w:hAnsi="游明朝"/>
                <w:sz w:val="24"/>
                <w:szCs w:val="24"/>
              </w:rPr>
              <w:t xml:space="preserve"> </w:t>
            </w:r>
            <w:r w:rsidRPr="00F4463D">
              <w:rPr>
                <w:rFonts w:ascii="游明朝" w:eastAsia="游明朝" w:hAnsi="游明朝" w:hint="eastAsia"/>
                <w:sz w:val="24"/>
                <w:szCs w:val="24"/>
              </w:rPr>
              <w:t>定</w:t>
            </w:r>
            <w:r w:rsidRPr="00F4463D">
              <w:rPr>
                <w:rFonts w:ascii="游明朝" w:eastAsia="游明朝" w:hAnsi="游明朝"/>
                <w:sz w:val="24"/>
                <w:szCs w:val="24"/>
              </w:rPr>
              <w:t xml:space="preserve"> </w:t>
            </w:r>
            <w:r w:rsidRPr="00F4463D">
              <w:rPr>
                <w:rFonts w:ascii="游明朝" w:eastAsia="游明朝" w:hAnsi="游明朝" w:hint="eastAsia"/>
                <w:sz w:val="24"/>
                <w:szCs w:val="24"/>
              </w:rPr>
              <w:t>日</w:t>
            </w:r>
          </w:p>
        </w:tc>
        <w:tc>
          <w:tcPr>
            <w:tcW w:w="3374" w:type="dxa"/>
            <w:tcBorders>
              <w:top w:val="single" w:sz="4" w:space="0" w:color="auto"/>
              <w:left w:val="single" w:sz="4" w:space="0" w:color="auto"/>
              <w:bottom w:val="single" w:sz="4" w:space="0" w:color="auto"/>
              <w:right w:val="single" w:sz="4" w:space="0" w:color="auto"/>
            </w:tcBorders>
            <w:vAlign w:val="center"/>
          </w:tcPr>
          <w:p w14:paraId="6BD1251E" w14:textId="77777777" w:rsidR="00027E33" w:rsidRPr="00F4463D" w:rsidRDefault="00AE7964" w:rsidP="00027E33">
            <w:pPr>
              <w:adjustRightInd w:val="0"/>
              <w:snapToGrid w:val="0"/>
              <w:jc w:val="center"/>
              <w:rPr>
                <w:rFonts w:ascii="游明朝" w:eastAsia="游明朝" w:hAnsi="游明朝"/>
                <w:sz w:val="24"/>
                <w:szCs w:val="24"/>
              </w:rPr>
            </w:pPr>
            <w:r w:rsidRPr="00F4463D">
              <w:rPr>
                <w:rFonts w:ascii="游明朝" w:eastAsia="游明朝" w:hAnsi="游明朝" w:hint="eastAsia"/>
                <w:sz w:val="24"/>
                <w:szCs w:val="24"/>
              </w:rPr>
              <w:t>２０１２</w:t>
            </w:r>
            <w:r w:rsidR="00D77EBF" w:rsidRPr="00F4463D">
              <w:rPr>
                <w:rFonts w:ascii="游明朝" w:eastAsia="游明朝" w:hAnsi="游明朝" w:hint="eastAsia"/>
                <w:sz w:val="24"/>
                <w:szCs w:val="24"/>
              </w:rPr>
              <w:t>年</w:t>
            </w:r>
            <w:r w:rsidRPr="00F4463D">
              <w:rPr>
                <w:rFonts w:ascii="游明朝" w:eastAsia="游明朝" w:hAnsi="游明朝" w:hint="eastAsia"/>
                <w:sz w:val="24"/>
                <w:szCs w:val="24"/>
              </w:rPr>
              <w:t>１</w:t>
            </w:r>
            <w:r w:rsidR="00D77EBF" w:rsidRPr="00F4463D">
              <w:rPr>
                <w:rFonts w:ascii="游明朝" w:eastAsia="游明朝" w:hAnsi="游明朝" w:hint="eastAsia"/>
                <w:sz w:val="24"/>
                <w:szCs w:val="24"/>
              </w:rPr>
              <w:t>月</w:t>
            </w:r>
            <w:r w:rsidR="00A52F14" w:rsidRPr="00F4463D">
              <w:rPr>
                <w:rFonts w:ascii="游明朝" w:eastAsia="游明朝" w:hAnsi="游明朝" w:hint="eastAsia"/>
                <w:sz w:val="24"/>
                <w:szCs w:val="24"/>
              </w:rPr>
              <w:t>１</w:t>
            </w:r>
            <w:r w:rsidRPr="00F4463D">
              <w:rPr>
                <w:rFonts w:ascii="游明朝" w:eastAsia="游明朝" w:hAnsi="游明朝" w:hint="eastAsia"/>
                <w:sz w:val="24"/>
                <w:szCs w:val="24"/>
              </w:rPr>
              <w:t>０</w:t>
            </w:r>
            <w:r w:rsidR="00D77EBF" w:rsidRPr="00F4463D">
              <w:rPr>
                <w:rFonts w:ascii="游明朝" w:eastAsia="游明朝" w:hAnsi="游明朝" w:hint="eastAsia"/>
                <w:sz w:val="24"/>
                <w:szCs w:val="24"/>
              </w:rPr>
              <w:t>日</w:t>
            </w:r>
          </w:p>
        </w:tc>
      </w:tr>
      <w:tr w:rsidR="00027E33" w:rsidRPr="00F4463D" w14:paraId="15EA54E5" w14:textId="77777777" w:rsidTr="00567F42">
        <w:trPr>
          <w:trHeight w:hRule="exact" w:val="703"/>
        </w:trPr>
        <w:tc>
          <w:tcPr>
            <w:tcW w:w="1616" w:type="dxa"/>
            <w:tcBorders>
              <w:top w:val="single" w:sz="4" w:space="0" w:color="auto"/>
              <w:left w:val="single" w:sz="4" w:space="0" w:color="auto"/>
              <w:bottom w:val="single" w:sz="4" w:space="0" w:color="auto"/>
              <w:right w:val="single" w:sz="4" w:space="0" w:color="auto"/>
            </w:tcBorders>
            <w:vAlign w:val="center"/>
          </w:tcPr>
          <w:p w14:paraId="2F4F1AEC" w14:textId="77777777" w:rsidR="00027E33" w:rsidRPr="00F4463D" w:rsidRDefault="00027E33" w:rsidP="00027E33">
            <w:pPr>
              <w:jc w:val="center"/>
              <w:rPr>
                <w:rFonts w:ascii="游明朝" w:eastAsia="游明朝" w:hAnsi="游明朝"/>
                <w:sz w:val="24"/>
                <w:szCs w:val="24"/>
              </w:rPr>
            </w:pPr>
            <w:r w:rsidRPr="00F4463D">
              <w:rPr>
                <w:rFonts w:ascii="游明朝" w:eastAsia="游明朝" w:hAnsi="游明朝" w:hint="eastAsia"/>
                <w:sz w:val="24"/>
                <w:szCs w:val="24"/>
              </w:rPr>
              <w:t>主</w:t>
            </w:r>
            <w:r w:rsidRPr="00F4463D">
              <w:rPr>
                <w:rFonts w:ascii="游明朝" w:eastAsia="游明朝" w:hAnsi="游明朝"/>
                <w:sz w:val="24"/>
                <w:szCs w:val="24"/>
              </w:rPr>
              <w:t xml:space="preserve">  </w:t>
            </w:r>
            <w:r w:rsidRPr="00F4463D">
              <w:rPr>
                <w:rFonts w:ascii="游明朝" w:eastAsia="游明朝" w:hAnsi="游明朝" w:hint="eastAsia"/>
                <w:sz w:val="24"/>
                <w:szCs w:val="24"/>
              </w:rPr>
              <w:t>題</w:t>
            </w:r>
          </w:p>
        </w:tc>
        <w:tc>
          <w:tcPr>
            <w:tcW w:w="8080" w:type="dxa"/>
            <w:gridSpan w:val="3"/>
            <w:tcBorders>
              <w:top w:val="single" w:sz="4" w:space="0" w:color="auto"/>
              <w:left w:val="single" w:sz="4" w:space="0" w:color="auto"/>
              <w:bottom w:val="single" w:sz="4" w:space="0" w:color="auto"/>
              <w:right w:val="single" w:sz="4" w:space="0" w:color="auto"/>
            </w:tcBorders>
            <w:vAlign w:val="center"/>
          </w:tcPr>
          <w:p w14:paraId="08C8AEE6" w14:textId="77777777" w:rsidR="00027E33" w:rsidRPr="00F4463D" w:rsidRDefault="008520AD" w:rsidP="00027E33">
            <w:pPr>
              <w:jc w:val="center"/>
              <w:rPr>
                <w:rFonts w:ascii="游明朝" w:eastAsia="游明朝" w:hAnsi="游明朝"/>
                <w:sz w:val="28"/>
                <w:szCs w:val="28"/>
              </w:rPr>
            </w:pPr>
            <w:r>
              <w:rPr>
                <w:rFonts w:ascii="游明朝" w:eastAsia="游明朝" w:hAnsi="游明朝" w:hint="eastAsia"/>
                <w:sz w:val="28"/>
                <w:szCs w:val="28"/>
              </w:rPr>
              <w:t>循環棚卸実施</w:t>
            </w:r>
          </w:p>
        </w:tc>
      </w:tr>
    </w:tbl>
    <w:p w14:paraId="59C79687" w14:textId="77777777" w:rsidR="00AE7964" w:rsidRDefault="00AE7964" w:rsidP="00027E33">
      <w:pPr>
        <w:rPr>
          <w:rFonts w:ascii="游明朝" w:eastAsia="游明朝" w:hAnsi="游明朝"/>
        </w:rPr>
      </w:pPr>
    </w:p>
    <w:p w14:paraId="58E6A1DE" w14:textId="77777777" w:rsidR="00CF4C06" w:rsidRDefault="00CF4C06" w:rsidP="00027E33">
      <w:pPr>
        <w:rPr>
          <w:rFonts w:ascii="游明朝" w:eastAsia="游明朝" w:hAnsi="游明朝"/>
        </w:rPr>
      </w:pPr>
    </w:p>
    <w:p w14:paraId="22DC9FE9" w14:textId="77777777" w:rsidR="00CF4C06" w:rsidRDefault="00CF4C06" w:rsidP="00027E33">
      <w:pPr>
        <w:rPr>
          <w:rFonts w:ascii="游明朝" w:eastAsia="游明朝" w:hAnsi="游明朝"/>
        </w:rPr>
      </w:pPr>
    </w:p>
    <w:p w14:paraId="04EF7475" w14:textId="77777777" w:rsidR="00CF4C06" w:rsidRDefault="00CF4C06" w:rsidP="00027E33">
      <w:pPr>
        <w:rPr>
          <w:rFonts w:ascii="游明朝" w:eastAsia="游明朝" w:hAnsi="游明朝"/>
        </w:rPr>
      </w:pPr>
    </w:p>
    <w:p w14:paraId="71535291" w14:textId="77777777" w:rsidR="00CF4C06" w:rsidRPr="00F4463D" w:rsidRDefault="00CF4C06" w:rsidP="00027E33">
      <w:pPr>
        <w:rPr>
          <w:rFonts w:ascii="游明朝" w:eastAsia="游明朝" w:hAnsi="游明朝"/>
        </w:rPr>
      </w:pPr>
    </w:p>
    <w:p w14:paraId="24936902" w14:textId="77777777" w:rsidR="00AE7964" w:rsidRPr="00F4463D" w:rsidRDefault="00AE7964" w:rsidP="00027E33">
      <w:pPr>
        <w:rPr>
          <w:rFonts w:ascii="游明朝" w:eastAsia="游明朝" w:hAnsi="游明朝"/>
          <w:szCs w:val="20"/>
        </w:rPr>
      </w:pPr>
    </w:p>
    <w:p w14:paraId="46302D98" w14:textId="77777777" w:rsidR="00D77EBF" w:rsidRPr="00F4463D" w:rsidRDefault="00D77EBF" w:rsidP="00027E33">
      <w:pPr>
        <w:rPr>
          <w:rFonts w:ascii="游明朝" w:eastAsia="游明朝" w:hAnsi="游明朝"/>
          <w:szCs w:val="20"/>
        </w:rPr>
      </w:pPr>
    </w:p>
    <w:p w14:paraId="4151FF14" w14:textId="77777777" w:rsidR="00D77EBF" w:rsidRPr="00F4463D" w:rsidRDefault="00D77EBF" w:rsidP="00027E33">
      <w:pPr>
        <w:rPr>
          <w:rFonts w:ascii="游明朝" w:eastAsia="游明朝" w:hAnsi="游明朝"/>
          <w:szCs w:val="20"/>
        </w:rPr>
      </w:pPr>
    </w:p>
    <w:p w14:paraId="5D6DAC53" w14:textId="77777777" w:rsidR="00C25939" w:rsidRPr="00F4463D" w:rsidRDefault="00C25939" w:rsidP="00027E33">
      <w:pPr>
        <w:rPr>
          <w:rFonts w:ascii="游明朝" w:eastAsia="游明朝" w:hAnsi="游明朝"/>
          <w:szCs w:val="20"/>
        </w:rPr>
      </w:pPr>
    </w:p>
    <w:p w14:paraId="5378D37B" w14:textId="77777777" w:rsidR="00C25939" w:rsidRPr="00F4463D" w:rsidRDefault="00C25939" w:rsidP="00027E33">
      <w:pPr>
        <w:rPr>
          <w:rFonts w:ascii="游明朝" w:eastAsia="游明朝" w:hAnsi="游明朝"/>
          <w:szCs w:val="20"/>
        </w:rPr>
      </w:pPr>
    </w:p>
    <w:p w14:paraId="5D55F2AB" w14:textId="77777777" w:rsidR="00C25939" w:rsidRPr="00F4463D" w:rsidRDefault="00C25939" w:rsidP="00027E33">
      <w:pPr>
        <w:rPr>
          <w:rFonts w:ascii="游明朝" w:eastAsia="游明朝" w:hAnsi="游明朝"/>
          <w:szCs w:val="20"/>
        </w:rPr>
      </w:pPr>
    </w:p>
    <w:p w14:paraId="454B73EB" w14:textId="77777777" w:rsidR="00C25939" w:rsidRPr="00F4463D" w:rsidRDefault="00C25939" w:rsidP="00027E33">
      <w:pPr>
        <w:rPr>
          <w:rFonts w:ascii="游明朝" w:eastAsia="游明朝" w:hAnsi="游明朝"/>
          <w:szCs w:val="20"/>
        </w:rPr>
      </w:pPr>
    </w:p>
    <w:p w14:paraId="7AAAEA7D" w14:textId="77777777" w:rsidR="00C25939" w:rsidRPr="00F4463D" w:rsidRDefault="00C25939" w:rsidP="00027E33">
      <w:pPr>
        <w:rPr>
          <w:rFonts w:ascii="游明朝" w:eastAsia="游明朝" w:hAnsi="游明朝"/>
          <w:szCs w:val="20"/>
        </w:rPr>
      </w:pPr>
    </w:p>
    <w:p w14:paraId="40FF1ABF" w14:textId="77777777" w:rsidR="00CF4C06" w:rsidRPr="00F4463D" w:rsidRDefault="00CF4C06" w:rsidP="00027E33">
      <w:pPr>
        <w:rPr>
          <w:rFonts w:ascii="游明朝" w:eastAsia="游明朝" w:hAnsi="游明朝"/>
          <w:szCs w:val="20"/>
        </w:rPr>
      </w:pPr>
    </w:p>
    <w:p w14:paraId="15B1D5E0" w14:textId="77777777" w:rsidR="00C56CC1" w:rsidRPr="00F4463D" w:rsidRDefault="00C56CC1" w:rsidP="00027E33">
      <w:pPr>
        <w:rPr>
          <w:rFonts w:ascii="游明朝" w:eastAsia="游明朝" w:hAnsi="游明朝"/>
          <w:szCs w:val="20"/>
        </w:rPr>
      </w:pPr>
    </w:p>
    <w:p w14:paraId="6266A699" w14:textId="77777777" w:rsidR="00143CD3" w:rsidRPr="00F4463D" w:rsidRDefault="00143CD3" w:rsidP="00027E33">
      <w:pPr>
        <w:rPr>
          <w:rFonts w:ascii="游明朝" w:eastAsia="游明朝" w:hAnsi="游明朝"/>
          <w:szCs w:val="20"/>
        </w:rPr>
      </w:pPr>
    </w:p>
    <w:p w14:paraId="17122C94" w14:textId="77777777" w:rsidR="00C62A37" w:rsidRPr="00F4463D" w:rsidRDefault="00C62A37" w:rsidP="00027E33">
      <w:pPr>
        <w:rPr>
          <w:rFonts w:ascii="游明朝" w:eastAsia="游明朝" w:hAnsi="游明朝"/>
          <w:szCs w:val="20"/>
        </w:rPr>
      </w:pPr>
    </w:p>
    <w:tbl>
      <w:tblPr>
        <w:tblW w:w="96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2"/>
        <w:gridCol w:w="1276"/>
        <w:gridCol w:w="5387"/>
        <w:gridCol w:w="794"/>
        <w:gridCol w:w="794"/>
        <w:gridCol w:w="794"/>
      </w:tblGrid>
      <w:tr w:rsidR="006E2B84" w:rsidRPr="00F4463D" w14:paraId="72404CB4" w14:textId="77777777" w:rsidTr="006E2B84">
        <w:trPr>
          <w:trHeight w:hRule="exact" w:val="397"/>
        </w:trPr>
        <w:tc>
          <w:tcPr>
            <w:tcW w:w="652" w:type="dxa"/>
            <w:shd w:val="clear" w:color="auto" w:fill="auto"/>
          </w:tcPr>
          <w:p w14:paraId="2F44D9F2" w14:textId="77777777" w:rsidR="006E2B84" w:rsidRPr="00F4463D" w:rsidRDefault="006E2B84" w:rsidP="006E2B84">
            <w:pPr>
              <w:rPr>
                <w:rFonts w:ascii="游明朝" w:eastAsia="游明朝" w:hAnsi="游明朝"/>
              </w:rPr>
            </w:pPr>
          </w:p>
        </w:tc>
        <w:tc>
          <w:tcPr>
            <w:tcW w:w="1276" w:type="dxa"/>
            <w:shd w:val="clear" w:color="auto" w:fill="auto"/>
          </w:tcPr>
          <w:p w14:paraId="7F69EAE2" w14:textId="77777777" w:rsidR="006E2B84" w:rsidRPr="00F4463D" w:rsidRDefault="006E2B84" w:rsidP="00C62A37">
            <w:pPr>
              <w:jc w:val="center"/>
              <w:rPr>
                <w:rFonts w:ascii="游明朝" w:eastAsia="游明朝" w:hAnsi="游明朝"/>
              </w:rPr>
            </w:pPr>
          </w:p>
        </w:tc>
        <w:tc>
          <w:tcPr>
            <w:tcW w:w="5387" w:type="dxa"/>
            <w:shd w:val="clear" w:color="auto" w:fill="auto"/>
          </w:tcPr>
          <w:p w14:paraId="1D64D55E" w14:textId="77777777" w:rsidR="006E2B84" w:rsidRPr="00F4463D" w:rsidRDefault="006E2B84" w:rsidP="00C62A37">
            <w:pPr>
              <w:rPr>
                <w:rFonts w:ascii="游明朝" w:eastAsia="游明朝" w:hAnsi="游明朝"/>
              </w:rPr>
            </w:pPr>
          </w:p>
        </w:tc>
        <w:tc>
          <w:tcPr>
            <w:tcW w:w="794" w:type="dxa"/>
            <w:shd w:val="clear" w:color="auto" w:fill="auto"/>
          </w:tcPr>
          <w:p w14:paraId="405A34F7" w14:textId="77777777" w:rsidR="006E2B84" w:rsidRPr="00F4463D" w:rsidRDefault="006E2B84" w:rsidP="00C62A37">
            <w:pPr>
              <w:jc w:val="center"/>
              <w:rPr>
                <w:rFonts w:ascii="游明朝" w:eastAsia="游明朝" w:hAnsi="游明朝"/>
              </w:rPr>
            </w:pPr>
          </w:p>
        </w:tc>
        <w:tc>
          <w:tcPr>
            <w:tcW w:w="794" w:type="dxa"/>
            <w:shd w:val="clear" w:color="auto" w:fill="auto"/>
          </w:tcPr>
          <w:p w14:paraId="5FAEBBF3" w14:textId="77777777" w:rsidR="006E2B84" w:rsidRPr="00F4463D" w:rsidRDefault="006E2B84" w:rsidP="00C62A37">
            <w:pPr>
              <w:jc w:val="center"/>
              <w:rPr>
                <w:rFonts w:ascii="游明朝" w:eastAsia="游明朝" w:hAnsi="游明朝"/>
              </w:rPr>
            </w:pPr>
          </w:p>
        </w:tc>
        <w:tc>
          <w:tcPr>
            <w:tcW w:w="794" w:type="dxa"/>
          </w:tcPr>
          <w:p w14:paraId="4D6D3969" w14:textId="77777777" w:rsidR="006E2B84" w:rsidRPr="00F4463D" w:rsidRDefault="006E2B84" w:rsidP="00C62A37">
            <w:pPr>
              <w:jc w:val="center"/>
              <w:rPr>
                <w:rFonts w:ascii="游明朝" w:eastAsia="游明朝" w:hAnsi="游明朝"/>
              </w:rPr>
            </w:pPr>
          </w:p>
        </w:tc>
      </w:tr>
      <w:tr w:rsidR="006E2B84" w:rsidRPr="00F4463D" w14:paraId="7128E436" w14:textId="77777777" w:rsidTr="006E2B84">
        <w:trPr>
          <w:trHeight w:hRule="exact" w:val="397"/>
        </w:trPr>
        <w:tc>
          <w:tcPr>
            <w:tcW w:w="652" w:type="dxa"/>
            <w:shd w:val="clear" w:color="auto" w:fill="auto"/>
          </w:tcPr>
          <w:p w14:paraId="27CB943F" w14:textId="77777777" w:rsidR="006E2B84" w:rsidRPr="00F4463D" w:rsidRDefault="006E2B84" w:rsidP="00C62A37">
            <w:pPr>
              <w:jc w:val="center"/>
              <w:rPr>
                <w:rFonts w:ascii="游明朝" w:eastAsia="游明朝" w:hAnsi="游明朝"/>
              </w:rPr>
            </w:pPr>
          </w:p>
        </w:tc>
        <w:tc>
          <w:tcPr>
            <w:tcW w:w="1276" w:type="dxa"/>
            <w:shd w:val="clear" w:color="auto" w:fill="auto"/>
          </w:tcPr>
          <w:p w14:paraId="4802FC4B" w14:textId="77777777" w:rsidR="006E2B84" w:rsidRPr="00F4463D" w:rsidRDefault="006E2B84" w:rsidP="00C62A37">
            <w:pPr>
              <w:jc w:val="center"/>
              <w:rPr>
                <w:rFonts w:ascii="游明朝" w:eastAsia="游明朝" w:hAnsi="游明朝"/>
              </w:rPr>
            </w:pPr>
          </w:p>
        </w:tc>
        <w:tc>
          <w:tcPr>
            <w:tcW w:w="5387" w:type="dxa"/>
            <w:shd w:val="clear" w:color="auto" w:fill="auto"/>
          </w:tcPr>
          <w:p w14:paraId="3595A70F" w14:textId="77777777" w:rsidR="006E2B84" w:rsidRPr="00F4463D" w:rsidRDefault="006E2B84" w:rsidP="0052735E">
            <w:pPr>
              <w:rPr>
                <w:rFonts w:ascii="游明朝" w:eastAsia="游明朝" w:hAnsi="游明朝"/>
              </w:rPr>
            </w:pPr>
          </w:p>
        </w:tc>
        <w:tc>
          <w:tcPr>
            <w:tcW w:w="794" w:type="dxa"/>
            <w:shd w:val="clear" w:color="auto" w:fill="auto"/>
          </w:tcPr>
          <w:p w14:paraId="4936ADCF" w14:textId="77777777" w:rsidR="006E2B84" w:rsidRPr="00F4463D" w:rsidRDefault="006E2B84" w:rsidP="00C62A37">
            <w:pPr>
              <w:jc w:val="center"/>
              <w:rPr>
                <w:rFonts w:ascii="游明朝" w:eastAsia="游明朝" w:hAnsi="游明朝"/>
              </w:rPr>
            </w:pPr>
          </w:p>
        </w:tc>
        <w:tc>
          <w:tcPr>
            <w:tcW w:w="794" w:type="dxa"/>
            <w:shd w:val="clear" w:color="auto" w:fill="auto"/>
          </w:tcPr>
          <w:p w14:paraId="51B6C35A" w14:textId="77777777" w:rsidR="006E2B84" w:rsidRPr="00F4463D" w:rsidRDefault="006E2B84" w:rsidP="00C62A37">
            <w:pPr>
              <w:jc w:val="center"/>
              <w:rPr>
                <w:rFonts w:ascii="游明朝" w:eastAsia="游明朝" w:hAnsi="游明朝"/>
              </w:rPr>
            </w:pPr>
          </w:p>
        </w:tc>
        <w:tc>
          <w:tcPr>
            <w:tcW w:w="794" w:type="dxa"/>
          </w:tcPr>
          <w:p w14:paraId="6B7135C6" w14:textId="77777777" w:rsidR="006E2B84" w:rsidRPr="00F4463D" w:rsidRDefault="006E2B84" w:rsidP="00C62A37">
            <w:pPr>
              <w:jc w:val="center"/>
              <w:rPr>
                <w:rFonts w:ascii="游明朝" w:eastAsia="游明朝" w:hAnsi="游明朝"/>
              </w:rPr>
            </w:pPr>
          </w:p>
        </w:tc>
      </w:tr>
      <w:tr w:rsidR="006E2B84" w:rsidRPr="00F4463D" w14:paraId="2A960041" w14:textId="77777777" w:rsidTr="006E2B84">
        <w:trPr>
          <w:trHeight w:hRule="exact" w:val="397"/>
        </w:trPr>
        <w:tc>
          <w:tcPr>
            <w:tcW w:w="652" w:type="dxa"/>
            <w:shd w:val="clear" w:color="auto" w:fill="auto"/>
          </w:tcPr>
          <w:p w14:paraId="48C7F26A" w14:textId="77777777" w:rsidR="006E2B84" w:rsidRPr="00F4463D" w:rsidRDefault="006E2B84" w:rsidP="00C62A37">
            <w:pPr>
              <w:jc w:val="center"/>
              <w:rPr>
                <w:rFonts w:ascii="游明朝" w:eastAsia="游明朝" w:hAnsi="游明朝"/>
              </w:rPr>
            </w:pPr>
          </w:p>
        </w:tc>
        <w:tc>
          <w:tcPr>
            <w:tcW w:w="1276" w:type="dxa"/>
            <w:shd w:val="clear" w:color="auto" w:fill="auto"/>
          </w:tcPr>
          <w:p w14:paraId="39AB9DA8" w14:textId="77777777" w:rsidR="006E2B84" w:rsidRPr="00F4463D" w:rsidRDefault="006E2B84" w:rsidP="00C62A37">
            <w:pPr>
              <w:jc w:val="center"/>
              <w:rPr>
                <w:rFonts w:ascii="游明朝" w:eastAsia="游明朝" w:hAnsi="游明朝"/>
              </w:rPr>
            </w:pPr>
          </w:p>
        </w:tc>
        <w:tc>
          <w:tcPr>
            <w:tcW w:w="5387" w:type="dxa"/>
            <w:shd w:val="clear" w:color="auto" w:fill="auto"/>
          </w:tcPr>
          <w:p w14:paraId="07CC0502" w14:textId="77777777" w:rsidR="006E2B84" w:rsidRPr="00F4463D" w:rsidRDefault="006E2B84" w:rsidP="0052735E">
            <w:pPr>
              <w:rPr>
                <w:rFonts w:ascii="游明朝" w:eastAsia="游明朝" w:hAnsi="游明朝"/>
              </w:rPr>
            </w:pPr>
          </w:p>
        </w:tc>
        <w:tc>
          <w:tcPr>
            <w:tcW w:w="794" w:type="dxa"/>
            <w:shd w:val="clear" w:color="auto" w:fill="auto"/>
          </w:tcPr>
          <w:p w14:paraId="38E8E270" w14:textId="77777777" w:rsidR="006E2B84" w:rsidRPr="00F4463D" w:rsidRDefault="006E2B84" w:rsidP="00C62A37">
            <w:pPr>
              <w:jc w:val="center"/>
              <w:rPr>
                <w:rFonts w:ascii="游明朝" w:eastAsia="游明朝" w:hAnsi="游明朝"/>
              </w:rPr>
            </w:pPr>
          </w:p>
        </w:tc>
        <w:tc>
          <w:tcPr>
            <w:tcW w:w="794" w:type="dxa"/>
            <w:shd w:val="clear" w:color="auto" w:fill="auto"/>
          </w:tcPr>
          <w:p w14:paraId="5943ABD1" w14:textId="77777777" w:rsidR="006E2B84" w:rsidRPr="00F4463D" w:rsidRDefault="006E2B84" w:rsidP="00C62A37">
            <w:pPr>
              <w:jc w:val="center"/>
              <w:rPr>
                <w:rFonts w:ascii="游明朝" w:eastAsia="游明朝" w:hAnsi="游明朝"/>
              </w:rPr>
            </w:pPr>
          </w:p>
        </w:tc>
        <w:tc>
          <w:tcPr>
            <w:tcW w:w="794" w:type="dxa"/>
          </w:tcPr>
          <w:p w14:paraId="1423558F" w14:textId="77777777" w:rsidR="006E2B84" w:rsidRPr="00F4463D" w:rsidRDefault="006E2B84" w:rsidP="00C62A37">
            <w:pPr>
              <w:jc w:val="center"/>
              <w:rPr>
                <w:rFonts w:ascii="游明朝" w:eastAsia="游明朝" w:hAnsi="游明朝"/>
              </w:rPr>
            </w:pPr>
          </w:p>
        </w:tc>
      </w:tr>
      <w:tr w:rsidR="00A52F14" w:rsidRPr="00F4463D" w14:paraId="5103BCC7" w14:textId="77777777" w:rsidTr="00AD0166">
        <w:trPr>
          <w:trHeight w:hRule="exact" w:val="397"/>
        </w:trPr>
        <w:tc>
          <w:tcPr>
            <w:tcW w:w="652" w:type="dxa"/>
            <w:shd w:val="clear" w:color="auto" w:fill="auto"/>
            <w:vAlign w:val="center"/>
          </w:tcPr>
          <w:p w14:paraId="57948505" w14:textId="77777777" w:rsidR="00A52F14" w:rsidRPr="00F4463D" w:rsidRDefault="00A52F14" w:rsidP="00A52F14">
            <w:pPr>
              <w:jc w:val="center"/>
              <w:rPr>
                <w:rFonts w:ascii="游明朝" w:eastAsia="游明朝" w:hAnsi="游明朝"/>
              </w:rPr>
            </w:pPr>
          </w:p>
        </w:tc>
        <w:tc>
          <w:tcPr>
            <w:tcW w:w="1276" w:type="dxa"/>
            <w:shd w:val="clear" w:color="auto" w:fill="auto"/>
            <w:vAlign w:val="center"/>
          </w:tcPr>
          <w:p w14:paraId="77BFEEA0" w14:textId="77777777" w:rsidR="00A52F14" w:rsidRPr="00F4463D" w:rsidRDefault="00A52F14" w:rsidP="00A52F14">
            <w:pPr>
              <w:jc w:val="center"/>
              <w:rPr>
                <w:rFonts w:ascii="游明朝" w:eastAsia="游明朝" w:hAnsi="游明朝"/>
              </w:rPr>
            </w:pPr>
          </w:p>
        </w:tc>
        <w:tc>
          <w:tcPr>
            <w:tcW w:w="5387" w:type="dxa"/>
            <w:shd w:val="clear" w:color="auto" w:fill="auto"/>
            <w:vAlign w:val="center"/>
          </w:tcPr>
          <w:p w14:paraId="193259DA" w14:textId="77777777" w:rsidR="00A52F14" w:rsidRPr="00F4463D" w:rsidRDefault="00A52F14" w:rsidP="00A52F14">
            <w:pPr>
              <w:rPr>
                <w:rFonts w:ascii="游明朝" w:eastAsia="游明朝" w:hAnsi="游明朝"/>
              </w:rPr>
            </w:pPr>
          </w:p>
        </w:tc>
        <w:tc>
          <w:tcPr>
            <w:tcW w:w="794" w:type="dxa"/>
            <w:shd w:val="clear" w:color="auto" w:fill="auto"/>
            <w:vAlign w:val="center"/>
          </w:tcPr>
          <w:p w14:paraId="3BADBF10" w14:textId="77777777" w:rsidR="00A52F14" w:rsidRPr="00F4463D" w:rsidRDefault="00A52F14" w:rsidP="00A52F14">
            <w:pPr>
              <w:jc w:val="center"/>
              <w:rPr>
                <w:rFonts w:ascii="游明朝" w:eastAsia="游明朝" w:hAnsi="游明朝"/>
              </w:rPr>
            </w:pPr>
          </w:p>
        </w:tc>
        <w:tc>
          <w:tcPr>
            <w:tcW w:w="794" w:type="dxa"/>
            <w:shd w:val="clear" w:color="auto" w:fill="auto"/>
            <w:vAlign w:val="center"/>
          </w:tcPr>
          <w:p w14:paraId="13878B80" w14:textId="77777777" w:rsidR="00A52F14" w:rsidRPr="00F4463D" w:rsidRDefault="00A52F14" w:rsidP="00A52F14">
            <w:pPr>
              <w:jc w:val="center"/>
              <w:rPr>
                <w:rFonts w:ascii="游明朝" w:eastAsia="游明朝" w:hAnsi="游明朝"/>
              </w:rPr>
            </w:pPr>
          </w:p>
        </w:tc>
        <w:tc>
          <w:tcPr>
            <w:tcW w:w="794" w:type="dxa"/>
          </w:tcPr>
          <w:p w14:paraId="51FF7A4D" w14:textId="77777777" w:rsidR="00A52F14" w:rsidRPr="00F4463D" w:rsidRDefault="00A52F14" w:rsidP="00A52F14">
            <w:pPr>
              <w:jc w:val="center"/>
              <w:rPr>
                <w:rFonts w:ascii="游明朝" w:eastAsia="游明朝" w:hAnsi="游明朝"/>
              </w:rPr>
            </w:pPr>
          </w:p>
        </w:tc>
      </w:tr>
      <w:tr w:rsidR="00A52F14" w:rsidRPr="00F4463D" w14:paraId="24576986" w14:textId="77777777" w:rsidTr="00AD0166">
        <w:trPr>
          <w:trHeight w:hRule="exact" w:val="397"/>
        </w:trPr>
        <w:tc>
          <w:tcPr>
            <w:tcW w:w="652" w:type="dxa"/>
            <w:shd w:val="clear" w:color="auto" w:fill="auto"/>
            <w:vAlign w:val="center"/>
          </w:tcPr>
          <w:p w14:paraId="176E1236" w14:textId="77777777" w:rsidR="00A52F14" w:rsidRPr="00F4463D" w:rsidRDefault="00A52F14" w:rsidP="00A52F14">
            <w:pPr>
              <w:jc w:val="center"/>
              <w:rPr>
                <w:rFonts w:ascii="游明朝" w:eastAsia="游明朝" w:hAnsi="游明朝"/>
              </w:rPr>
            </w:pPr>
          </w:p>
        </w:tc>
        <w:tc>
          <w:tcPr>
            <w:tcW w:w="1276" w:type="dxa"/>
            <w:shd w:val="clear" w:color="auto" w:fill="auto"/>
            <w:vAlign w:val="center"/>
          </w:tcPr>
          <w:p w14:paraId="74BD5504" w14:textId="77777777" w:rsidR="00A52F14" w:rsidRPr="00F4463D" w:rsidRDefault="00A52F14" w:rsidP="00A52F14">
            <w:pPr>
              <w:jc w:val="center"/>
              <w:rPr>
                <w:rFonts w:ascii="游明朝" w:eastAsia="游明朝" w:hAnsi="游明朝"/>
              </w:rPr>
            </w:pPr>
          </w:p>
        </w:tc>
        <w:tc>
          <w:tcPr>
            <w:tcW w:w="5387" w:type="dxa"/>
            <w:shd w:val="clear" w:color="auto" w:fill="auto"/>
            <w:vAlign w:val="center"/>
          </w:tcPr>
          <w:p w14:paraId="1E736B86" w14:textId="77777777" w:rsidR="00A52F14" w:rsidRPr="00F4463D" w:rsidRDefault="00A52F14" w:rsidP="00A52F14">
            <w:pPr>
              <w:rPr>
                <w:rFonts w:ascii="游明朝" w:eastAsia="游明朝" w:hAnsi="游明朝"/>
              </w:rPr>
            </w:pPr>
          </w:p>
        </w:tc>
        <w:tc>
          <w:tcPr>
            <w:tcW w:w="794" w:type="dxa"/>
            <w:shd w:val="clear" w:color="auto" w:fill="auto"/>
            <w:vAlign w:val="center"/>
          </w:tcPr>
          <w:p w14:paraId="4CF0AAE7" w14:textId="77777777" w:rsidR="00A52F14" w:rsidRPr="00F4463D" w:rsidRDefault="00A52F14" w:rsidP="00A52F14">
            <w:pPr>
              <w:jc w:val="center"/>
              <w:rPr>
                <w:rFonts w:ascii="游明朝" w:eastAsia="游明朝" w:hAnsi="游明朝"/>
              </w:rPr>
            </w:pPr>
          </w:p>
        </w:tc>
        <w:tc>
          <w:tcPr>
            <w:tcW w:w="794" w:type="dxa"/>
            <w:shd w:val="clear" w:color="auto" w:fill="auto"/>
            <w:vAlign w:val="center"/>
          </w:tcPr>
          <w:p w14:paraId="47D934BD" w14:textId="77777777" w:rsidR="00A52F14" w:rsidRPr="00F4463D" w:rsidRDefault="00A52F14" w:rsidP="00A52F14">
            <w:pPr>
              <w:jc w:val="center"/>
              <w:rPr>
                <w:rFonts w:ascii="游明朝" w:eastAsia="游明朝" w:hAnsi="游明朝"/>
              </w:rPr>
            </w:pPr>
          </w:p>
        </w:tc>
        <w:tc>
          <w:tcPr>
            <w:tcW w:w="794" w:type="dxa"/>
          </w:tcPr>
          <w:p w14:paraId="72C901CF" w14:textId="77777777" w:rsidR="00A52F14" w:rsidRPr="00F4463D" w:rsidRDefault="00A52F14" w:rsidP="00A52F14">
            <w:pPr>
              <w:jc w:val="center"/>
              <w:rPr>
                <w:rFonts w:ascii="游明朝" w:eastAsia="游明朝" w:hAnsi="游明朝"/>
              </w:rPr>
            </w:pPr>
          </w:p>
        </w:tc>
      </w:tr>
      <w:tr w:rsidR="00A52F14" w:rsidRPr="00F4463D" w14:paraId="4FF3B4DC" w14:textId="77777777" w:rsidTr="00143CD3">
        <w:trPr>
          <w:trHeight w:val="397"/>
        </w:trPr>
        <w:tc>
          <w:tcPr>
            <w:tcW w:w="652" w:type="dxa"/>
            <w:shd w:val="clear" w:color="auto" w:fill="auto"/>
            <w:vAlign w:val="center"/>
          </w:tcPr>
          <w:p w14:paraId="4877EEF4" w14:textId="77777777" w:rsidR="00A52F14" w:rsidRPr="00F4463D" w:rsidRDefault="00A52F14" w:rsidP="00A52F14">
            <w:pPr>
              <w:jc w:val="center"/>
              <w:rPr>
                <w:rFonts w:ascii="游明朝" w:eastAsia="游明朝" w:hAnsi="游明朝"/>
              </w:rPr>
            </w:pPr>
          </w:p>
        </w:tc>
        <w:tc>
          <w:tcPr>
            <w:tcW w:w="1276" w:type="dxa"/>
            <w:shd w:val="clear" w:color="auto" w:fill="auto"/>
            <w:vAlign w:val="center"/>
          </w:tcPr>
          <w:p w14:paraId="3C16E61A" w14:textId="77777777" w:rsidR="00A52F14" w:rsidRPr="00F4463D" w:rsidRDefault="00A52F14" w:rsidP="00A52F14">
            <w:pPr>
              <w:jc w:val="center"/>
              <w:rPr>
                <w:rFonts w:ascii="游明朝" w:eastAsia="游明朝" w:hAnsi="游明朝"/>
              </w:rPr>
            </w:pPr>
          </w:p>
        </w:tc>
        <w:tc>
          <w:tcPr>
            <w:tcW w:w="5387" w:type="dxa"/>
            <w:shd w:val="clear" w:color="auto" w:fill="auto"/>
            <w:vAlign w:val="center"/>
          </w:tcPr>
          <w:p w14:paraId="558636A8" w14:textId="77777777" w:rsidR="00A52F14" w:rsidRPr="00F4463D" w:rsidRDefault="00A52F14" w:rsidP="00A52F14">
            <w:pPr>
              <w:rPr>
                <w:rFonts w:ascii="游明朝" w:eastAsia="游明朝" w:hAnsi="游明朝"/>
              </w:rPr>
            </w:pPr>
          </w:p>
        </w:tc>
        <w:tc>
          <w:tcPr>
            <w:tcW w:w="794" w:type="dxa"/>
            <w:shd w:val="clear" w:color="auto" w:fill="auto"/>
            <w:vAlign w:val="center"/>
          </w:tcPr>
          <w:p w14:paraId="18EBA240" w14:textId="77777777" w:rsidR="00A52F14" w:rsidRPr="00F4463D" w:rsidRDefault="00A52F14" w:rsidP="00A52F14">
            <w:pPr>
              <w:jc w:val="center"/>
              <w:rPr>
                <w:rFonts w:ascii="游明朝" w:eastAsia="游明朝" w:hAnsi="游明朝"/>
              </w:rPr>
            </w:pPr>
          </w:p>
        </w:tc>
        <w:tc>
          <w:tcPr>
            <w:tcW w:w="794" w:type="dxa"/>
            <w:shd w:val="clear" w:color="auto" w:fill="auto"/>
            <w:vAlign w:val="center"/>
          </w:tcPr>
          <w:p w14:paraId="22BC3536" w14:textId="77777777" w:rsidR="00A52F14" w:rsidRPr="00F4463D" w:rsidRDefault="00A52F14" w:rsidP="00A52F14">
            <w:pPr>
              <w:jc w:val="center"/>
              <w:rPr>
                <w:rFonts w:ascii="游明朝" w:eastAsia="游明朝" w:hAnsi="游明朝"/>
              </w:rPr>
            </w:pPr>
          </w:p>
        </w:tc>
        <w:tc>
          <w:tcPr>
            <w:tcW w:w="794" w:type="dxa"/>
          </w:tcPr>
          <w:p w14:paraId="295228CB" w14:textId="77777777" w:rsidR="00A52F14" w:rsidRPr="00F4463D" w:rsidRDefault="00A52F14" w:rsidP="00A52F14">
            <w:pPr>
              <w:jc w:val="center"/>
              <w:rPr>
                <w:rFonts w:ascii="游明朝" w:eastAsia="游明朝" w:hAnsi="游明朝"/>
              </w:rPr>
            </w:pPr>
          </w:p>
        </w:tc>
      </w:tr>
      <w:tr w:rsidR="00A52F14" w:rsidRPr="00F4463D" w14:paraId="342C77B4" w14:textId="77777777" w:rsidTr="00AD0166">
        <w:trPr>
          <w:trHeight w:hRule="exact" w:val="397"/>
        </w:trPr>
        <w:tc>
          <w:tcPr>
            <w:tcW w:w="652" w:type="dxa"/>
            <w:shd w:val="clear" w:color="auto" w:fill="auto"/>
            <w:vAlign w:val="center"/>
          </w:tcPr>
          <w:p w14:paraId="536E2FD7" w14:textId="77777777" w:rsidR="00A52F14" w:rsidRPr="00F4463D" w:rsidRDefault="00A52F14" w:rsidP="00A52F14">
            <w:pPr>
              <w:jc w:val="center"/>
              <w:rPr>
                <w:rFonts w:ascii="游明朝" w:eastAsia="游明朝" w:hAnsi="游明朝"/>
              </w:rPr>
            </w:pPr>
          </w:p>
        </w:tc>
        <w:tc>
          <w:tcPr>
            <w:tcW w:w="1276" w:type="dxa"/>
            <w:shd w:val="clear" w:color="auto" w:fill="auto"/>
            <w:vAlign w:val="center"/>
          </w:tcPr>
          <w:p w14:paraId="452E35BA" w14:textId="77777777" w:rsidR="00A52F14" w:rsidRPr="00F4463D" w:rsidRDefault="00A52F14" w:rsidP="00A52F14">
            <w:pPr>
              <w:jc w:val="center"/>
              <w:rPr>
                <w:rFonts w:ascii="游明朝" w:eastAsia="游明朝" w:hAnsi="游明朝"/>
              </w:rPr>
            </w:pPr>
          </w:p>
        </w:tc>
        <w:tc>
          <w:tcPr>
            <w:tcW w:w="5387" w:type="dxa"/>
            <w:shd w:val="clear" w:color="auto" w:fill="auto"/>
            <w:vAlign w:val="center"/>
          </w:tcPr>
          <w:p w14:paraId="18D00C9F" w14:textId="77777777" w:rsidR="00A52F14" w:rsidRPr="00F4463D" w:rsidRDefault="00A52F14" w:rsidP="00A52F14">
            <w:pPr>
              <w:rPr>
                <w:rFonts w:ascii="游明朝" w:eastAsia="游明朝" w:hAnsi="游明朝"/>
              </w:rPr>
            </w:pPr>
          </w:p>
        </w:tc>
        <w:tc>
          <w:tcPr>
            <w:tcW w:w="794" w:type="dxa"/>
            <w:shd w:val="clear" w:color="auto" w:fill="auto"/>
            <w:vAlign w:val="center"/>
          </w:tcPr>
          <w:p w14:paraId="0080E065" w14:textId="77777777" w:rsidR="00A52F14" w:rsidRPr="00F4463D" w:rsidRDefault="00A52F14" w:rsidP="00A52F14">
            <w:pPr>
              <w:jc w:val="center"/>
              <w:rPr>
                <w:rFonts w:ascii="游明朝" w:eastAsia="游明朝" w:hAnsi="游明朝"/>
              </w:rPr>
            </w:pPr>
          </w:p>
        </w:tc>
        <w:tc>
          <w:tcPr>
            <w:tcW w:w="794" w:type="dxa"/>
            <w:shd w:val="clear" w:color="auto" w:fill="auto"/>
            <w:vAlign w:val="center"/>
          </w:tcPr>
          <w:p w14:paraId="6B2D31BE" w14:textId="77777777" w:rsidR="00A52F14" w:rsidRPr="00F4463D" w:rsidRDefault="00A52F14" w:rsidP="00A52F14">
            <w:pPr>
              <w:jc w:val="center"/>
              <w:rPr>
                <w:rFonts w:ascii="游明朝" w:eastAsia="游明朝" w:hAnsi="游明朝"/>
                <w:sz w:val="16"/>
                <w:szCs w:val="16"/>
              </w:rPr>
            </w:pPr>
          </w:p>
        </w:tc>
        <w:tc>
          <w:tcPr>
            <w:tcW w:w="794" w:type="dxa"/>
          </w:tcPr>
          <w:p w14:paraId="3FDA48ED" w14:textId="77777777" w:rsidR="00A52F14" w:rsidRPr="00F4463D" w:rsidRDefault="00A52F14" w:rsidP="00A52F14">
            <w:pPr>
              <w:jc w:val="center"/>
              <w:rPr>
                <w:rFonts w:ascii="游明朝" w:eastAsia="游明朝" w:hAnsi="游明朝"/>
              </w:rPr>
            </w:pPr>
          </w:p>
        </w:tc>
      </w:tr>
      <w:tr w:rsidR="00A52F14" w:rsidRPr="00F4463D" w14:paraId="17E842DA" w14:textId="77777777" w:rsidTr="00C1093D">
        <w:trPr>
          <w:trHeight w:hRule="exact" w:val="1013"/>
        </w:trPr>
        <w:tc>
          <w:tcPr>
            <w:tcW w:w="652" w:type="dxa"/>
            <w:shd w:val="clear" w:color="auto" w:fill="auto"/>
          </w:tcPr>
          <w:p w14:paraId="28F8F26F" w14:textId="77777777" w:rsidR="00A52F14" w:rsidRPr="00F4463D" w:rsidRDefault="002E2D8C" w:rsidP="00A52F14">
            <w:pPr>
              <w:jc w:val="center"/>
              <w:rPr>
                <w:rFonts w:ascii="游明朝" w:eastAsia="游明朝" w:hAnsi="游明朝"/>
              </w:rPr>
            </w:pPr>
            <w:r>
              <w:rPr>
                <w:rFonts w:ascii="游明朝" w:eastAsia="游明朝" w:hAnsi="游明朝" w:hint="eastAsia"/>
              </w:rPr>
              <w:t>D</w:t>
            </w:r>
          </w:p>
        </w:tc>
        <w:tc>
          <w:tcPr>
            <w:tcW w:w="1276" w:type="dxa"/>
            <w:shd w:val="clear" w:color="auto" w:fill="auto"/>
          </w:tcPr>
          <w:p w14:paraId="71794F15" w14:textId="77777777" w:rsidR="00A52F14" w:rsidRPr="00F4463D" w:rsidRDefault="002E2D8C" w:rsidP="00A52F14">
            <w:pPr>
              <w:jc w:val="center"/>
              <w:rPr>
                <w:rFonts w:ascii="游明朝" w:eastAsia="游明朝" w:hAnsi="游明朝"/>
              </w:rPr>
            </w:pPr>
            <w:r>
              <w:rPr>
                <w:rFonts w:ascii="游明朝" w:eastAsia="游明朝" w:hAnsi="游明朝" w:hint="eastAsia"/>
              </w:rPr>
              <w:t>2025.04.01</w:t>
            </w:r>
          </w:p>
        </w:tc>
        <w:tc>
          <w:tcPr>
            <w:tcW w:w="5387" w:type="dxa"/>
            <w:shd w:val="clear" w:color="auto" w:fill="auto"/>
          </w:tcPr>
          <w:p w14:paraId="55DBD2C3" w14:textId="77777777" w:rsidR="00A52F14" w:rsidRPr="00F4463D" w:rsidRDefault="002E2D8C" w:rsidP="00A52F14">
            <w:pPr>
              <w:rPr>
                <w:rFonts w:ascii="游明朝" w:eastAsia="游明朝" w:hAnsi="游明朝"/>
              </w:rPr>
            </w:pPr>
            <w:r>
              <w:rPr>
                <w:rFonts w:ascii="游明朝" w:eastAsia="游明朝" w:hAnsi="游明朝" w:hint="eastAsia"/>
              </w:rPr>
              <w:t>組織変更に伴う見直し</w:t>
            </w:r>
          </w:p>
        </w:tc>
        <w:tc>
          <w:tcPr>
            <w:tcW w:w="794" w:type="dxa"/>
            <w:shd w:val="clear" w:color="auto" w:fill="auto"/>
          </w:tcPr>
          <w:p w14:paraId="6D315FAC" w14:textId="77777777" w:rsidR="00A52F14" w:rsidRPr="00F4463D" w:rsidRDefault="002E2D8C" w:rsidP="00A52F14">
            <w:pPr>
              <w:jc w:val="center"/>
              <w:rPr>
                <w:rFonts w:ascii="游明朝" w:eastAsia="游明朝" w:hAnsi="游明朝"/>
              </w:rPr>
            </w:pPr>
            <w:r>
              <w:rPr>
                <w:rFonts w:ascii="游明朝" w:eastAsia="游明朝" w:hAnsi="游明朝" w:hint="eastAsia"/>
              </w:rPr>
              <w:t>大坪</w:t>
            </w:r>
          </w:p>
        </w:tc>
        <w:tc>
          <w:tcPr>
            <w:tcW w:w="794" w:type="dxa"/>
            <w:shd w:val="clear" w:color="auto" w:fill="auto"/>
          </w:tcPr>
          <w:p w14:paraId="1A304BB6" w14:textId="719B2656" w:rsidR="00A52F14" w:rsidRPr="00F4463D" w:rsidRDefault="00000000" w:rsidP="00A52F14">
            <w:pPr>
              <w:jc w:val="center"/>
              <w:rPr>
                <w:rFonts w:ascii="游明朝" w:eastAsia="游明朝" w:hAnsi="游明朝"/>
                <w:sz w:val="16"/>
                <w:szCs w:val="16"/>
              </w:rPr>
            </w:pPr>
            <w:r>
              <w:rPr>
                <w:noProof/>
              </w:rPr>
              <w:pict w14:anchorId="24A5C7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0" type="#_x0000_t75" style="position:absolute;left:0;text-align:left;margin-left:1.6pt;margin-top:18.7pt;width:28.9pt;height:28.9pt;z-index:1;visibility:visible;mso-wrap-style:square;mso-width-percent:0;mso-height-percent:0;mso-wrap-distance-left:9pt;mso-wrap-distance-top:0;mso-wrap-distance-right:9pt;mso-wrap-distance-bottom:0;mso-position-horizontal-relative:text;mso-position-vertical-relative:page;mso-width-percent:0;mso-height-percent:0;mso-width-relative:margin;mso-height-relative:margin">
                  <v:imagedata r:id="rId8" o:title="" croptop="-459f" cropleft="-459f"/>
                  <w10:wrap anchory="page"/>
                </v:shape>
              </w:pict>
            </w:r>
            <w:r w:rsidR="002E2D8C" w:rsidRPr="00F4463D">
              <w:rPr>
                <w:rFonts w:ascii="游明朝" w:eastAsia="游明朝" w:hAnsi="游明朝" w:hint="eastAsia"/>
                <w:sz w:val="18"/>
                <w:szCs w:val="16"/>
              </w:rPr>
              <w:t>大木田</w:t>
            </w:r>
          </w:p>
        </w:tc>
        <w:tc>
          <w:tcPr>
            <w:tcW w:w="794" w:type="dxa"/>
          </w:tcPr>
          <w:p w14:paraId="49D55344" w14:textId="1E3B1917" w:rsidR="00A52F14" w:rsidRPr="00F4463D" w:rsidRDefault="008C1085" w:rsidP="00A52F14">
            <w:pPr>
              <w:jc w:val="center"/>
              <w:rPr>
                <w:rFonts w:ascii="游明朝" w:eastAsia="游明朝" w:hAnsi="游明朝"/>
              </w:rPr>
            </w:pPr>
            <w:r>
              <w:rPr>
                <w:rFonts w:ascii="游明朝" w:eastAsia="游明朝" w:hAnsi="游明朝" w:hint="eastAsia"/>
              </w:rPr>
              <w:t>─</w:t>
            </w:r>
          </w:p>
        </w:tc>
      </w:tr>
      <w:tr w:rsidR="00A52F14" w:rsidRPr="00F4463D" w14:paraId="3AEB2C0C" w14:textId="77777777" w:rsidTr="00AD0166">
        <w:trPr>
          <w:trHeight w:hRule="exact" w:val="397"/>
        </w:trPr>
        <w:tc>
          <w:tcPr>
            <w:tcW w:w="652" w:type="dxa"/>
            <w:shd w:val="clear" w:color="auto" w:fill="auto"/>
            <w:vAlign w:val="center"/>
          </w:tcPr>
          <w:p w14:paraId="4459754B" w14:textId="77777777" w:rsidR="00A52F14" w:rsidRPr="00F4463D" w:rsidRDefault="008761BE" w:rsidP="00A52F14">
            <w:pPr>
              <w:jc w:val="center"/>
              <w:rPr>
                <w:rFonts w:ascii="游明朝" w:eastAsia="游明朝" w:hAnsi="游明朝"/>
              </w:rPr>
            </w:pPr>
            <w:r w:rsidRPr="00F4463D">
              <w:rPr>
                <w:rFonts w:ascii="游明朝" w:eastAsia="游明朝" w:hAnsi="游明朝" w:hint="eastAsia"/>
              </w:rPr>
              <w:t>Ｃ</w:t>
            </w:r>
          </w:p>
        </w:tc>
        <w:tc>
          <w:tcPr>
            <w:tcW w:w="1276" w:type="dxa"/>
            <w:shd w:val="clear" w:color="auto" w:fill="auto"/>
            <w:vAlign w:val="center"/>
          </w:tcPr>
          <w:p w14:paraId="36F59EC1" w14:textId="77777777" w:rsidR="00A52F14" w:rsidRPr="00F4463D" w:rsidRDefault="008761BE" w:rsidP="00A52F14">
            <w:pPr>
              <w:jc w:val="center"/>
              <w:rPr>
                <w:rFonts w:ascii="游明朝" w:eastAsia="游明朝" w:hAnsi="游明朝"/>
              </w:rPr>
            </w:pPr>
            <w:r w:rsidRPr="00F4463D">
              <w:rPr>
                <w:rFonts w:ascii="游明朝" w:eastAsia="游明朝" w:hAnsi="游明朝" w:hint="eastAsia"/>
              </w:rPr>
              <w:t>2020.</w:t>
            </w:r>
            <w:r w:rsidR="007E2663" w:rsidRPr="00F4463D">
              <w:rPr>
                <w:rFonts w:ascii="游明朝" w:eastAsia="游明朝" w:hAnsi="游明朝" w:hint="eastAsia"/>
              </w:rPr>
              <w:t>01.31</w:t>
            </w:r>
          </w:p>
        </w:tc>
        <w:tc>
          <w:tcPr>
            <w:tcW w:w="5387" w:type="dxa"/>
            <w:shd w:val="clear" w:color="auto" w:fill="auto"/>
            <w:vAlign w:val="center"/>
          </w:tcPr>
          <w:p w14:paraId="07D82A28" w14:textId="77777777" w:rsidR="00A52F14" w:rsidRPr="00F4463D" w:rsidRDefault="00306BC5" w:rsidP="00A52F14">
            <w:pPr>
              <w:pStyle w:val="a4"/>
              <w:tabs>
                <w:tab w:val="clear" w:pos="4252"/>
                <w:tab w:val="clear" w:pos="8504"/>
              </w:tabs>
              <w:snapToGrid/>
              <w:rPr>
                <w:rFonts w:ascii="游明朝" w:eastAsia="游明朝" w:hAnsi="游明朝"/>
              </w:rPr>
            </w:pPr>
            <w:r>
              <w:rPr>
                <w:rFonts w:ascii="游明朝" w:eastAsia="游明朝" w:hAnsi="游明朝" w:hint="eastAsia"/>
              </w:rPr>
              <w:t>組織変更に伴う見直し</w:t>
            </w:r>
          </w:p>
        </w:tc>
        <w:tc>
          <w:tcPr>
            <w:tcW w:w="794" w:type="dxa"/>
            <w:shd w:val="clear" w:color="auto" w:fill="auto"/>
            <w:vAlign w:val="center"/>
          </w:tcPr>
          <w:p w14:paraId="0AD6046B" w14:textId="77777777" w:rsidR="00A52F14" w:rsidRPr="00F4463D" w:rsidRDefault="008761BE" w:rsidP="00A52F14">
            <w:pPr>
              <w:jc w:val="center"/>
              <w:rPr>
                <w:rFonts w:ascii="游明朝" w:eastAsia="游明朝" w:hAnsi="游明朝"/>
              </w:rPr>
            </w:pPr>
            <w:r w:rsidRPr="00F4463D">
              <w:rPr>
                <w:rFonts w:ascii="游明朝" w:eastAsia="游明朝" w:hAnsi="游明朝" w:hint="eastAsia"/>
              </w:rPr>
              <w:t>才田</w:t>
            </w:r>
          </w:p>
        </w:tc>
        <w:tc>
          <w:tcPr>
            <w:tcW w:w="794" w:type="dxa"/>
            <w:shd w:val="clear" w:color="auto" w:fill="auto"/>
            <w:vAlign w:val="center"/>
          </w:tcPr>
          <w:p w14:paraId="4F744613" w14:textId="77777777" w:rsidR="00A52F14" w:rsidRPr="00F4463D" w:rsidRDefault="008761BE" w:rsidP="00A52F14">
            <w:pPr>
              <w:jc w:val="center"/>
              <w:rPr>
                <w:rFonts w:ascii="游明朝" w:eastAsia="游明朝" w:hAnsi="游明朝"/>
                <w:sz w:val="16"/>
                <w:szCs w:val="16"/>
              </w:rPr>
            </w:pPr>
            <w:r w:rsidRPr="00F4463D">
              <w:rPr>
                <w:rFonts w:ascii="游明朝" w:eastAsia="游明朝" w:hAnsi="游明朝" w:hint="eastAsia"/>
                <w:szCs w:val="16"/>
              </w:rPr>
              <w:t>松本</w:t>
            </w:r>
          </w:p>
        </w:tc>
        <w:tc>
          <w:tcPr>
            <w:tcW w:w="794" w:type="dxa"/>
          </w:tcPr>
          <w:p w14:paraId="3AB13280" w14:textId="77777777" w:rsidR="00A52F14" w:rsidRPr="00F4463D" w:rsidRDefault="00AE3C56" w:rsidP="00A52F14">
            <w:pPr>
              <w:jc w:val="center"/>
              <w:rPr>
                <w:rFonts w:ascii="游明朝" w:eastAsia="游明朝" w:hAnsi="游明朝"/>
              </w:rPr>
            </w:pPr>
            <w:r>
              <w:rPr>
                <w:rFonts w:ascii="游明朝" w:eastAsia="游明朝" w:hAnsi="游明朝" w:hint="eastAsia"/>
              </w:rPr>
              <w:t>─</w:t>
            </w:r>
          </w:p>
        </w:tc>
      </w:tr>
      <w:tr w:rsidR="00AE7964" w:rsidRPr="00F4463D" w14:paraId="43C0415F" w14:textId="77777777" w:rsidTr="00AD0166">
        <w:trPr>
          <w:trHeight w:hRule="exact" w:val="397"/>
        </w:trPr>
        <w:tc>
          <w:tcPr>
            <w:tcW w:w="652" w:type="dxa"/>
            <w:shd w:val="clear" w:color="auto" w:fill="auto"/>
            <w:vAlign w:val="center"/>
          </w:tcPr>
          <w:p w14:paraId="6B059023"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Ｂ</w:t>
            </w:r>
          </w:p>
        </w:tc>
        <w:tc>
          <w:tcPr>
            <w:tcW w:w="1276" w:type="dxa"/>
            <w:shd w:val="clear" w:color="auto" w:fill="auto"/>
            <w:vAlign w:val="center"/>
          </w:tcPr>
          <w:p w14:paraId="4F778F5E"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2016.01.01</w:t>
            </w:r>
          </w:p>
        </w:tc>
        <w:tc>
          <w:tcPr>
            <w:tcW w:w="5387" w:type="dxa"/>
            <w:shd w:val="clear" w:color="auto" w:fill="auto"/>
            <w:vAlign w:val="center"/>
          </w:tcPr>
          <w:p w14:paraId="38C3DE58" w14:textId="77777777" w:rsidR="00AE7964" w:rsidRPr="00F4463D" w:rsidRDefault="00AE7964" w:rsidP="00AE7964">
            <w:pPr>
              <w:pStyle w:val="a4"/>
              <w:tabs>
                <w:tab w:val="clear" w:pos="4252"/>
                <w:tab w:val="clear" w:pos="8504"/>
              </w:tabs>
              <w:snapToGrid/>
              <w:rPr>
                <w:rFonts w:ascii="游明朝" w:eastAsia="游明朝" w:hAnsi="游明朝"/>
              </w:rPr>
            </w:pPr>
            <w:r w:rsidRPr="00F4463D">
              <w:rPr>
                <w:rFonts w:ascii="游明朝" w:eastAsia="游明朝" w:hAnsi="游明朝" w:hint="eastAsia"/>
              </w:rPr>
              <w:t>採番体系変更に伴い、基準番号の変更（旧番：S-01-137）</w:t>
            </w:r>
          </w:p>
        </w:tc>
        <w:tc>
          <w:tcPr>
            <w:tcW w:w="794" w:type="dxa"/>
            <w:shd w:val="clear" w:color="auto" w:fill="auto"/>
            <w:vAlign w:val="center"/>
          </w:tcPr>
          <w:p w14:paraId="4D359D9A"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樋上</w:t>
            </w:r>
          </w:p>
        </w:tc>
        <w:tc>
          <w:tcPr>
            <w:tcW w:w="794" w:type="dxa"/>
            <w:shd w:val="clear" w:color="auto" w:fill="auto"/>
            <w:vAlign w:val="center"/>
          </w:tcPr>
          <w:p w14:paraId="1CEBE94D" w14:textId="77777777" w:rsidR="00AE7964" w:rsidRPr="00F4463D" w:rsidRDefault="00AE7964" w:rsidP="00AE7964">
            <w:pPr>
              <w:jc w:val="center"/>
              <w:rPr>
                <w:rFonts w:ascii="游明朝" w:eastAsia="游明朝" w:hAnsi="游明朝"/>
                <w:sz w:val="18"/>
                <w:szCs w:val="16"/>
              </w:rPr>
            </w:pPr>
            <w:r w:rsidRPr="00F4463D">
              <w:rPr>
                <w:rFonts w:ascii="游明朝" w:eastAsia="游明朝" w:hAnsi="游明朝" w:hint="eastAsia"/>
                <w:sz w:val="18"/>
                <w:szCs w:val="16"/>
              </w:rPr>
              <w:t>山之内</w:t>
            </w:r>
          </w:p>
        </w:tc>
        <w:tc>
          <w:tcPr>
            <w:tcW w:w="794" w:type="dxa"/>
          </w:tcPr>
          <w:p w14:paraId="2161E5F9" w14:textId="77777777" w:rsidR="00AE7964" w:rsidRPr="00F4463D" w:rsidRDefault="00AE3C56" w:rsidP="00AE7964">
            <w:pPr>
              <w:jc w:val="center"/>
              <w:rPr>
                <w:rFonts w:ascii="游明朝" w:eastAsia="游明朝" w:hAnsi="游明朝"/>
              </w:rPr>
            </w:pPr>
            <w:r>
              <w:rPr>
                <w:rFonts w:ascii="游明朝" w:eastAsia="游明朝" w:hAnsi="游明朝" w:hint="eastAsia"/>
              </w:rPr>
              <w:t>─</w:t>
            </w:r>
          </w:p>
        </w:tc>
      </w:tr>
      <w:tr w:rsidR="00AE7964" w:rsidRPr="00F4463D" w14:paraId="23B46740" w14:textId="77777777" w:rsidTr="00AD0166">
        <w:trPr>
          <w:trHeight w:hRule="exact" w:val="397"/>
        </w:trPr>
        <w:tc>
          <w:tcPr>
            <w:tcW w:w="652" w:type="dxa"/>
            <w:shd w:val="clear" w:color="auto" w:fill="auto"/>
            <w:vAlign w:val="center"/>
          </w:tcPr>
          <w:p w14:paraId="4198B107"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Ａ</w:t>
            </w:r>
          </w:p>
        </w:tc>
        <w:tc>
          <w:tcPr>
            <w:tcW w:w="1276" w:type="dxa"/>
            <w:shd w:val="clear" w:color="auto" w:fill="auto"/>
            <w:vAlign w:val="center"/>
          </w:tcPr>
          <w:p w14:paraId="19CC3961"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2014.</w:t>
            </w:r>
            <w:r w:rsidR="00D67564" w:rsidRPr="00F4463D">
              <w:rPr>
                <w:rFonts w:ascii="游明朝" w:eastAsia="游明朝" w:hAnsi="游明朝" w:hint="eastAsia"/>
              </w:rPr>
              <w:t>0</w:t>
            </w:r>
            <w:r w:rsidRPr="00F4463D">
              <w:rPr>
                <w:rFonts w:ascii="游明朝" w:eastAsia="游明朝" w:hAnsi="游明朝" w:hint="eastAsia"/>
              </w:rPr>
              <w:t>4.</w:t>
            </w:r>
            <w:r w:rsidR="00D67564" w:rsidRPr="00F4463D">
              <w:rPr>
                <w:rFonts w:ascii="游明朝" w:eastAsia="游明朝" w:hAnsi="游明朝" w:hint="eastAsia"/>
              </w:rPr>
              <w:t>0</w:t>
            </w:r>
            <w:r w:rsidRPr="00F4463D">
              <w:rPr>
                <w:rFonts w:ascii="游明朝" w:eastAsia="游明朝" w:hAnsi="游明朝" w:hint="eastAsia"/>
              </w:rPr>
              <w:t>1</w:t>
            </w:r>
          </w:p>
        </w:tc>
        <w:tc>
          <w:tcPr>
            <w:tcW w:w="5387" w:type="dxa"/>
            <w:shd w:val="clear" w:color="auto" w:fill="auto"/>
            <w:vAlign w:val="center"/>
          </w:tcPr>
          <w:p w14:paraId="4AC1FDED" w14:textId="77777777" w:rsidR="00AE7964" w:rsidRPr="00F4463D" w:rsidRDefault="00AE7964" w:rsidP="00AE7964">
            <w:pPr>
              <w:rPr>
                <w:rFonts w:ascii="游明朝" w:eastAsia="游明朝" w:hAnsi="游明朝"/>
              </w:rPr>
            </w:pPr>
            <w:r w:rsidRPr="00F4463D">
              <w:rPr>
                <w:rFonts w:ascii="游明朝" w:eastAsia="游明朝" w:hAnsi="游明朝" w:hint="eastAsia"/>
              </w:rPr>
              <w:t>組織名変更（サービス総括部→サービス本部）</w:t>
            </w:r>
          </w:p>
        </w:tc>
        <w:tc>
          <w:tcPr>
            <w:tcW w:w="794" w:type="dxa"/>
            <w:shd w:val="clear" w:color="auto" w:fill="auto"/>
            <w:vAlign w:val="center"/>
          </w:tcPr>
          <w:p w14:paraId="0F375613"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山口</w:t>
            </w:r>
          </w:p>
        </w:tc>
        <w:tc>
          <w:tcPr>
            <w:tcW w:w="794" w:type="dxa"/>
            <w:shd w:val="clear" w:color="auto" w:fill="auto"/>
            <w:vAlign w:val="center"/>
          </w:tcPr>
          <w:p w14:paraId="58EDDCBC" w14:textId="77777777" w:rsidR="00AE7964" w:rsidRPr="00F4463D" w:rsidRDefault="00AE7964" w:rsidP="00AE7964">
            <w:pPr>
              <w:jc w:val="center"/>
              <w:rPr>
                <w:rFonts w:ascii="游明朝" w:eastAsia="游明朝" w:hAnsi="游明朝"/>
                <w:sz w:val="18"/>
                <w:szCs w:val="16"/>
              </w:rPr>
            </w:pPr>
            <w:r w:rsidRPr="00F4463D">
              <w:rPr>
                <w:rFonts w:ascii="游明朝" w:eastAsia="游明朝" w:hAnsi="游明朝" w:hint="eastAsia"/>
                <w:sz w:val="18"/>
                <w:szCs w:val="16"/>
              </w:rPr>
              <w:t>大木田</w:t>
            </w:r>
          </w:p>
        </w:tc>
        <w:tc>
          <w:tcPr>
            <w:tcW w:w="794" w:type="dxa"/>
          </w:tcPr>
          <w:p w14:paraId="3839FD3A" w14:textId="77777777" w:rsidR="00AE7964" w:rsidRPr="00F4463D" w:rsidRDefault="00AE3C56" w:rsidP="00AE7964">
            <w:pPr>
              <w:jc w:val="center"/>
              <w:rPr>
                <w:rFonts w:ascii="游明朝" w:eastAsia="游明朝" w:hAnsi="游明朝"/>
              </w:rPr>
            </w:pPr>
            <w:r>
              <w:rPr>
                <w:rFonts w:ascii="游明朝" w:eastAsia="游明朝" w:hAnsi="游明朝" w:hint="eastAsia"/>
              </w:rPr>
              <w:t>─</w:t>
            </w:r>
          </w:p>
        </w:tc>
      </w:tr>
      <w:tr w:rsidR="00AE7964" w:rsidRPr="00F4463D" w14:paraId="60B64919" w14:textId="77777777" w:rsidTr="006E2B84">
        <w:trPr>
          <w:trHeight w:hRule="exact" w:val="397"/>
        </w:trPr>
        <w:tc>
          <w:tcPr>
            <w:tcW w:w="652" w:type="dxa"/>
            <w:tcBorders>
              <w:top w:val="single" w:sz="4" w:space="0" w:color="auto"/>
              <w:left w:val="single" w:sz="4" w:space="0" w:color="auto"/>
              <w:bottom w:val="single" w:sz="4" w:space="0" w:color="auto"/>
              <w:right w:val="single" w:sz="4" w:space="0" w:color="auto"/>
            </w:tcBorders>
            <w:shd w:val="clear" w:color="auto" w:fill="auto"/>
          </w:tcPr>
          <w:p w14:paraId="5AE9B92C"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改訂</w:t>
            </w:r>
          </w:p>
          <w:p w14:paraId="5371AC4B" w14:textId="77777777" w:rsidR="00AE7964" w:rsidRPr="00F4463D" w:rsidRDefault="00AE7964" w:rsidP="00AE7964">
            <w:pPr>
              <w:rPr>
                <w:rFonts w:ascii="游明朝" w:eastAsia="游明朝" w:hAnsi="游明朝"/>
              </w:rPr>
            </w:pPr>
          </w:p>
        </w:tc>
        <w:tc>
          <w:tcPr>
            <w:tcW w:w="1276" w:type="dxa"/>
            <w:tcBorders>
              <w:top w:val="single" w:sz="4" w:space="0" w:color="auto"/>
              <w:left w:val="single" w:sz="4" w:space="0" w:color="auto"/>
              <w:bottom w:val="single" w:sz="4" w:space="0" w:color="auto"/>
              <w:right w:val="single" w:sz="4" w:space="0" w:color="auto"/>
            </w:tcBorders>
            <w:shd w:val="clear" w:color="auto" w:fill="auto"/>
          </w:tcPr>
          <w:p w14:paraId="4AEB94E2"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日　付</w:t>
            </w:r>
          </w:p>
          <w:p w14:paraId="4ABB818F" w14:textId="77777777" w:rsidR="00AE7964" w:rsidRPr="00F4463D" w:rsidRDefault="00AE7964" w:rsidP="00AE7964">
            <w:pPr>
              <w:tabs>
                <w:tab w:val="left" w:pos="978"/>
              </w:tabs>
              <w:rPr>
                <w:rFonts w:ascii="游明朝" w:eastAsia="游明朝" w:hAnsi="游明朝"/>
              </w:rPr>
            </w:pPr>
            <w:r w:rsidRPr="00F4463D">
              <w:rPr>
                <w:rFonts w:ascii="游明朝" w:eastAsia="游明朝" w:hAnsi="游明朝"/>
              </w:rPr>
              <w:tab/>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6663487"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記　　事　　（理　由・内　容）</w:t>
            </w:r>
          </w:p>
        </w:tc>
        <w:tc>
          <w:tcPr>
            <w:tcW w:w="794" w:type="dxa"/>
            <w:tcBorders>
              <w:top w:val="single" w:sz="4" w:space="0" w:color="auto"/>
              <w:left w:val="single" w:sz="4" w:space="0" w:color="auto"/>
              <w:bottom w:val="single" w:sz="4" w:space="0" w:color="auto"/>
              <w:right w:val="single" w:sz="4" w:space="0" w:color="auto"/>
            </w:tcBorders>
            <w:shd w:val="clear" w:color="auto" w:fill="auto"/>
          </w:tcPr>
          <w:p w14:paraId="69F9CFE5"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制定</w:t>
            </w:r>
          </w:p>
        </w:tc>
        <w:tc>
          <w:tcPr>
            <w:tcW w:w="794" w:type="dxa"/>
            <w:tcBorders>
              <w:top w:val="single" w:sz="4" w:space="0" w:color="auto"/>
              <w:left w:val="single" w:sz="4" w:space="0" w:color="auto"/>
              <w:bottom w:val="single" w:sz="4" w:space="0" w:color="auto"/>
              <w:right w:val="single" w:sz="4" w:space="0" w:color="auto"/>
            </w:tcBorders>
            <w:shd w:val="clear" w:color="auto" w:fill="auto"/>
          </w:tcPr>
          <w:p w14:paraId="2FA96E84"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立案</w:t>
            </w:r>
          </w:p>
        </w:tc>
        <w:tc>
          <w:tcPr>
            <w:tcW w:w="794" w:type="dxa"/>
            <w:tcBorders>
              <w:top w:val="single" w:sz="4" w:space="0" w:color="auto"/>
              <w:left w:val="single" w:sz="4" w:space="0" w:color="auto"/>
              <w:bottom w:val="single" w:sz="4" w:space="0" w:color="auto"/>
              <w:right w:val="single" w:sz="4" w:space="0" w:color="auto"/>
            </w:tcBorders>
          </w:tcPr>
          <w:p w14:paraId="12018E21" w14:textId="77777777" w:rsidR="00AE7964" w:rsidRPr="00F4463D" w:rsidRDefault="00AE7964" w:rsidP="00AE7964">
            <w:pPr>
              <w:jc w:val="center"/>
              <w:rPr>
                <w:rFonts w:ascii="游明朝" w:eastAsia="游明朝" w:hAnsi="游明朝"/>
              </w:rPr>
            </w:pPr>
            <w:r w:rsidRPr="00F4463D">
              <w:rPr>
                <w:rFonts w:ascii="游明朝" w:eastAsia="游明朝" w:hAnsi="游明朝" w:hint="eastAsia"/>
              </w:rPr>
              <w:t>協議</w:t>
            </w:r>
          </w:p>
        </w:tc>
      </w:tr>
    </w:tbl>
    <w:p w14:paraId="4C1F3E5D" w14:textId="77777777" w:rsidR="00A52F14" w:rsidRPr="00F4463D" w:rsidRDefault="00A52F14" w:rsidP="00B84214">
      <w:pPr>
        <w:pStyle w:val="a4"/>
        <w:tabs>
          <w:tab w:val="clear" w:pos="4252"/>
          <w:tab w:val="clear" w:pos="8504"/>
        </w:tabs>
        <w:snapToGrid/>
        <w:rPr>
          <w:rFonts w:ascii="游明朝" w:eastAsia="游明朝" w:hAnsi="游明朝"/>
          <w:kern w:val="0"/>
        </w:rPr>
      </w:pPr>
    </w:p>
    <w:tbl>
      <w:tblPr>
        <w:tblW w:w="10069" w:type="dxa"/>
        <w:tblBorders>
          <w:insideV w:val="single" w:sz="4" w:space="0" w:color="auto"/>
        </w:tblBorders>
        <w:tblLayout w:type="fixed"/>
        <w:tblLook w:val="04A0" w:firstRow="1" w:lastRow="0" w:firstColumn="1" w:lastColumn="0" w:noHBand="0" w:noVBand="1"/>
      </w:tblPr>
      <w:tblGrid>
        <w:gridCol w:w="108"/>
        <w:gridCol w:w="9490"/>
        <w:gridCol w:w="108"/>
        <w:gridCol w:w="255"/>
        <w:gridCol w:w="108"/>
      </w:tblGrid>
      <w:tr w:rsidR="004E6D76" w:rsidRPr="00F4463D" w14:paraId="74833EE7" w14:textId="77777777" w:rsidTr="007E2663">
        <w:trPr>
          <w:gridBefore w:val="1"/>
          <w:wBefore w:w="108" w:type="dxa"/>
        </w:trPr>
        <w:tc>
          <w:tcPr>
            <w:tcW w:w="9598" w:type="dxa"/>
            <w:gridSpan w:val="2"/>
            <w:shd w:val="clear" w:color="auto" w:fill="auto"/>
          </w:tcPr>
          <w:p w14:paraId="65A86068" w14:textId="77777777" w:rsidR="004E6D76" w:rsidRPr="00F4463D" w:rsidRDefault="004E6D76" w:rsidP="004E6D76">
            <w:pPr>
              <w:jc w:val="center"/>
              <w:rPr>
                <w:rFonts w:ascii="游明朝" w:eastAsia="游明朝" w:hAnsi="游明朝"/>
                <w:u w:val="single"/>
              </w:rPr>
            </w:pPr>
            <w:r w:rsidRPr="00F4463D">
              <w:rPr>
                <w:rFonts w:ascii="游明朝" w:eastAsia="游明朝" w:hAnsi="游明朝" w:hint="eastAsia"/>
                <w:u w:val="single"/>
              </w:rPr>
              <w:t>目　　　　　　次</w:t>
            </w:r>
          </w:p>
          <w:p w14:paraId="078761D5" w14:textId="77777777" w:rsidR="004E6D76" w:rsidRPr="00F4463D" w:rsidRDefault="004E6D76" w:rsidP="004E6D76">
            <w:pPr>
              <w:ind w:firstLineChars="100" w:firstLine="210"/>
              <w:rPr>
                <w:rFonts w:ascii="游明朝" w:eastAsia="游明朝" w:hAnsi="游明朝"/>
                <w:u w:val="single"/>
              </w:rPr>
            </w:pPr>
          </w:p>
          <w:p w14:paraId="6FC0D901" w14:textId="77777777" w:rsidR="004E6D76" w:rsidRPr="00F4463D" w:rsidRDefault="00143CD3" w:rsidP="00CF2335">
            <w:pPr>
              <w:ind w:firstLineChars="300" w:firstLine="630"/>
              <w:jc w:val="left"/>
              <w:rPr>
                <w:rFonts w:ascii="游明朝" w:eastAsia="游明朝" w:hAnsi="游明朝"/>
              </w:rPr>
            </w:pPr>
            <w:r w:rsidRPr="00F4463D">
              <w:rPr>
                <w:rFonts w:ascii="游明朝" w:eastAsia="游明朝" w:hAnsi="游明朝" w:hint="eastAsia"/>
                <w:u w:val="single"/>
              </w:rPr>
              <w:t>項目</w:t>
            </w:r>
            <w:r w:rsidR="004E6D76" w:rsidRPr="00F4463D">
              <w:rPr>
                <w:rFonts w:ascii="游明朝" w:eastAsia="游明朝" w:hAnsi="游明朝" w:hint="eastAsia"/>
              </w:rPr>
              <w:t xml:space="preserve">　</w:t>
            </w:r>
            <w:r w:rsidRPr="00F4463D">
              <w:rPr>
                <w:rFonts w:ascii="游明朝" w:eastAsia="游明朝" w:hAnsi="游明朝" w:hint="eastAsia"/>
              </w:rPr>
              <w:t xml:space="preserve">　　　　　　</w:t>
            </w:r>
            <w:r w:rsidR="00CF2335" w:rsidRPr="00F4463D">
              <w:rPr>
                <w:rFonts w:ascii="游明朝" w:eastAsia="游明朝" w:hAnsi="游明朝" w:hint="eastAsia"/>
              </w:rPr>
              <w:t xml:space="preserve">　　　　　　　　　　　　　　　　　　　　　　　　　　　　　</w:t>
            </w:r>
            <w:r w:rsidRPr="00F4463D">
              <w:rPr>
                <w:rFonts w:ascii="游明朝" w:eastAsia="游明朝" w:hAnsi="游明朝" w:hint="eastAsia"/>
                <w:u w:val="single"/>
              </w:rPr>
              <w:t>頁</w:t>
            </w:r>
            <w:r w:rsidR="004E6D76" w:rsidRPr="00F4463D">
              <w:rPr>
                <w:rFonts w:ascii="游明朝" w:eastAsia="游明朝" w:hAnsi="游明朝" w:hint="eastAsia"/>
              </w:rPr>
              <w:t xml:space="preserve">　　　　　　　　　　　　　　　　　　　　　　　　　　　　　　　　</w:t>
            </w:r>
            <w:r w:rsidRPr="00F4463D">
              <w:rPr>
                <w:rFonts w:ascii="游明朝" w:eastAsia="游明朝" w:hAnsi="游明朝" w:hint="eastAsia"/>
              </w:rPr>
              <w:t xml:space="preserve">　　　　　　　　　　　　　　</w:t>
            </w:r>
          </w:p>
          <w:p w14:paraId="5451F725" w14:textId="77777777" w:rsidR="004E6D76" w:rsidRPr="00F4463D" w:rsidRDefault="004E6D76" w:rsidP="004E6D76">
            <w:pPr>
              <w:rPr>
                <w:rFonts w:ascii="游明朝" w:eastAsia="游明朝" w:hAnsi="游明朝"/>
              </w:rPr>
            </w:pPr>
          </w:p>
          <w:tbl>
            <w:tblPr>
              <w:tblW w:w="9694" w:type="dxa"/>
              <w:tblLayout w:type="fixed"/>
              <w:tblCellMar>
                <w:left w:w="99" w:type="dxa"/>
                <w:right w:w="99" w:type="dxa"/>
              </w:tblCellMar>
              <w:tblLook w:val="0000" w:firstRow="0" w:lastRow="0" w:firstColumn="0" w:lastColumn="0" w:noHBand="0" w:noVBand="0"/>
            </w:tblPr>
            <w:tblGrid>
              <w:gridCol w:w="8499"/>
              <w:gridCol w:w="1195"/>
            </w:tblGrid>
            <w:tr w:rsidR="004E6D76" w:rsidRPr="00F4463D" w14:paraId="54A1D6AD" w14:textId="77777777" w:rsidTr="00AD0166">
              <w:tc>
                <w:tcPr>
                  <w:tcW w:w="8499" w:type="dxa"/>
                  <w:tcBorders>
                    <w:top w:val="nil"/>
                    <w:left w:val="nil"/>
                    <w:bottom w:val="nil"/>
                    <w:right w:val="nil"/>
                  </w:tcBorders>
                </w:tcPr>
                <w:p w14:paraId="678322FA" w14:textId="77777777" w:rsidR="004E6D76" w:rsidRPr="00F4463D" w:rsidRDefault="00143CD3" w:rsidP="004E6D76">
                  <w:pPr>
                    <w:spacing w:line="600" w:lineRule="exact"/>
                    <w:rPr>
                      <w:rFonts w:ascii="游明朝" w:eastAsia="游明朝" w:hAnsi="游明朝"/>
                    </w:rPr>
                  </w:pPr>
                  <w:r w:rsidRPr="00F4463D">
                    <w:rPr>
                      <w:rFonts w:ascii="游明朝" w:eastAsia="游明朝" w:hAnsi="游明朝" w:hint="eastAsia"/>
                    </w:rPr>
                    <w:t>１．棚卸の目的</w:t>
                  </w:r>
                  <w:r w:rsidR="004E6D76" w:rsidRPr="00F4463D">
                    <w:rPr>
                      <w:rFonts w:ascii="游明朝" w:eastAsia="游明朝" w:hAnsi="游明朝" w:hint="eastAsia"/>
                    </w:rPr>
                    <w:t xml:space="preserve">　　　　　　・・・・・・・・・・・・・・・・・・・・・・・・・・・・・・・・・・・・・・・・・・・・・・・・・・</w:t>
                  </w:r>
                </w:p>
                <w:p w14:paraId="2CE1B72D" w14:textId="77777777" w:rsidR="004E6D76" w:rsidRPr="00F4463D" w:rsidRDefault="004E6D76" w:rsidP="004E6D76">
                  <w:pPr>
                    <w:tabs>
                      <w:tab w:val="left" w:pos="7272"/>
                      <w:tab w:val="left" w:pos="7566"/>
                    </w:tabs>
                    <w:spacing w:line="600" w:lineRule="exact"/>
                    <w:rPr>
                      <w:rFonts w:ascii="游明朝" w:eastAsia="游明朝" w:hAnsi="游明朝"/>
                    </w:rPr>
                  </w:pPr>
                  <w:r w:rsidRPr="00F4463D">
                    <w:rPr>
                      <w:rFonts w:ascii="游明朝" w:eastAsia="游明朝" w:hAnsi="游明朝" w:hint="eastAsia"/>
                    </w:rPr>
                    <w:t>２</w:t>
                  </w:r>
                  <w:r w:rsidRPr="00F4463D">
                    <w:rPr>
                      <w:rFonts w:ascii="游明朝" w:eastAsia="游明朝" w:hAnsi="游明朝"/>
                    </w:rPr>
                    <w:t xml:space="preserve">. </w:t>
                  </w:r>
                  <w:r w:rsidR="00143CD3" w:rsidRPr="00F4463D">
                    <w:rPr>
                      <w:rFonts w:ascii="游明朝" w:eastAsia="游明朝" w:hAnsi="游明朝" w:hint="eastAsia"/>
                    </w:rPr>
                    <w:t xml:space="preserve">循環棚卸とは　　　　　</w:t>
                  </w:r>
                  <w:r w:rsidRPr="00F4463D">
                    <w:rPr>
                      <w:rFonts w:ascii="游明朝" w:eastAsia="游明朝" w:hAnsi="游明朝" w:hint="eastAsia"/>
                    </w:rPr>
                    <w:t>・･･･････････････・・・・・・・・・・・・・・・・・・・・・・・・・・・・・・・・・・・</w:t>
                  </w:r>
                </w:p>
                <w:p w14:paraId="6A3CF177" w14:textId="77777777" w:rsidR="004E6D76" w:rsidRPr="00F4463D" w:rsidRDefault="004E6D76" w:rsidP="004E6D76">
                  <w:pPr>
                    <w:tabs>
                      <w:tab w:val="left" w:pos="1744"/>
                    </w:tabs>
                    <w:spacing w:line="600" w:lineRule="exact"/>
                    <w:rPr>
                      <w:rFonts w:ascii="游明朝" w:eastAsia="游明朝" w:hAnsi="游明朝"/>
                    </w:rPr>
                  </w:pPr>
                  <w:r w:rsidRPr="00F4463D">
                    <w:rPr>
                      <w:rFonts w:ascii="游明朝" w:eastAsia="游明朝" w:hAnsi="游明朝" w:hint="eastAsia"/>
                    </w:rPr>
                    <w:t>３．</w:t>
                  </w:r>
                  <w:r w:rsidR="00143CD3" w:rsidRPr="00F4463D">
                    <w:rPr>
                      <w:rFonts w:ascii="游明朝" w:eastAsia="游明朝" w:hAnsi="游明朝" w:hint="eastAsia"/>
                      <w:color w:val="000000"/>
                      <w:kern w:val="0"/>
                    </w:rPr>
                    <w:t>循環棚卸の実務</w:t>
                  </w:r>
                  <w:r w:rsidR="00143CD3" w:rsidRPr="00F4463D">
                    <w:rPr>
                      <w:rFonts w:ascii="游明朝" w:eastAsia="游明朝" w:hAnsi="游明朝" w:hint="eastAsia"/>
                    </w:rPr>
                    <w:t xml:space="preserve">　　　　</w:t>
                  </w:r>
                  <w:r w:rsidRPr="00F4463D">
                    <w:rPr>
                      <w:rFonts w:ascii="游明朝" w:eastAsia="游明朝" w:hAnsi="游明朝" w:hint="eastAsia"/>
                    </w:rPr>
                    <w:t>・・・・・・・・・・・・・・・・・・・・・・・・・・・・・・・・・・・・・・・・・・・・・・・・・</w:t>
                  </w:r>
                </w:p>
                <w:p w14:paraId="3F08644E" w14:textId="77777777" w:rsidR="004E6D76" w:rsidRPr="00F4463D" w:rsidRDefault="004E6D76" w:rsidP="004E6D76">
                  <w:pPr>
                    <w:tabs>
                      <w:tab w:val="left" w:pos="1731"/>
                      <w:tab w:val="left" w:pos="2268"/>
                      <w:tab w:val="left" w:pos="3138"/>
                      <w:tab w:val="left" w:pos="8151"/>
                    </w:tabs>
                    <w:spacing w:line="600" w:lineRule="exact"/>
                    <w:jc w:val="left"/>
                    <w:rPr>
                      <w:rFonts w:ascii="游明朝" w:eastAsia="游明朝" w:hAnsi="游明朝"/>
                    </w:rPr>
                  </w:pPr>
                </w:p>
              </w:tc>
              <w:tc>
                <w:tcPr>
                  <w:tcW w:w="1195" w:type="dxa"/>
                  <w:tcBorders>
                    <w:top w:val="nil"/>
                    <w:left w:val="nil"/>
                    <w:bottom w:val="nil"/>
                    <w:right w:val="nil"/>
                  </w:tcBorders>
                </w:tcPr>
                <w:p w14:paraId="3FFCEAC3" w14:textId="77777777" w:rsidR="004E6D76" w:rsidRPr="00F4463D" w:rsidRDefault="004E6D76" w:rsidP="004E6D76">
                  <w:pPr>
                    <w:spacing w:line="600" w:lineRule="exact"/>
                    <w:rPr>
                      <w:rFonts w:ascii="游明朝" w:eastAsia="游明朝" w:hAnsi="游明朝"/>
                    </w:rPr>
                  </w:pPr>
                  <w:r w:rsidRPr="00F4463D">
                    <w:rPr>
                      <w:rFonts w:ascii="游明朝" w:eastAsia="游明朝" w:hAnsi="游明朝" w:hint="eastAsia"/>
                    </w:rPr>
                    <w:t>３</w:t>
                  </w:r>
                </w:p>
                <w:p w14:paraId="64C7204A" w14:textId="77777777" w:rsidR="004E6D76" w:rsidRPr="00F4463D" w:rsidRDefault="004E6D76" w:rsidP="004E6D76">
                  <w:pPr>
                    <w:spacing w:line="600" w:lineRule="exact"/>
                    <w:rPr>
                      <w:rFonts w:ascii="游明朝" w:eastAsia="游明朝" w:hAnsi="游明朝"/>
                    </w:rPr>
                  </w:pPr>
                  <w:r w:rsidRPr="00F4463D">
                    <w:rPr>
                      <w:rFonts w:ascii="游明朝" w:eastAsia="游明朝" w:hAnsi="游明朝" w:hint="eastAsia"/>
                    </w:rPr>
                    <w:t>３</w:t>
                  </w:r>
                </w:p>
                <w:p w14:paraId="462EB4D6" w14:textId="77777777" w:rsidR="004E6D76" w:rsidRPr="00F4463D" w:rsidRDefault="004E6D76" w:rsidP="004E6D76">
                  <w:pPr>
                    <w:spacing w:line="600" w:lineRule="exact"/>
                    <w:rPr>
                      <w:rFonts w:ascii="游明朝" w:eastAsia="游明朝" w:hAnsi="游明朝"/>
                    </w:rPr>
                  </w:pPr>
                  <w:r w:rsidRPr="00F4463D">
                    <w:rPr>
                      <w:rFonts w:ascii="游明朝" w:eastAsia="游明朝" w:hAnsi="游明朝" w:hint="eastAsia"/>
                    </w:rPr>
                    <w:t>３</w:t>
                  </w:r>
                </w:p>
                <w:p w14:paraId="08DC5C8C"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08D7226E"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405098F2"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6F086496"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3007C52E"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352444C3"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4B6EB884"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71A98B53" w14:textId="77777777" w:rsidR="004E6D76" w:rsidRPr="00F4463D" w:rsidRDefault="004E6D76" w:rsidP="004E6D76">
                  <w:pPr>
                    <w:spacing w:line="600" w:lineRule="exact"/>
                    <w:ind w:leftChars="-337" w:left="-708" w:rightChars="-96" w:right="-202" w:firstLineChars="337" w:firstLine="708"/>
                    <w:rPr>
                      <w:rFonts w:ascii="游明朝" w:eastAsia="游明朝" w:hAnsi="游明朝"/>
                    </w:rPr>
                  </w:pPr>
                </w:p>
                <w:p w14:paraId="1052D429" w14:textId="77777777" w:rsidR="004E6D76" w:rsidRPr="00F4463D" w:rsidRDefault="004E6D76" w:rsidP="004E6D76">
                  <w:pPr>
                    <w:spacing w:line="600" w:lineRule="exact"/>
                    <w:ind w:rightChars="-96" w:right="-202"/>
                    <w:rPr>
                      <w:rFonts w:ascii="游明朝" w:eastAsia="游明朝" w:hAnsi="游明朝"/>
                    </w:rPr>
                  </w:pPr>
                </w:p>
              </w:tc>
            </w:tr>
          </w:tbl>
          <w:p w14:paraId="5FB58403" w14:textId="77777777" w:rsidR="004E6D76" w:rsidRPr="00F4463D" w:rsidRDefault="004E6D76" w:rsidP="004E6D76">
            <w:pPr>
              <w:autoSpaceDE w:val="0"/>
              <w:autoSpaceDN w:val="0"/>
              <w:adjustRightInd w:val="0"/>
              <w:spacing w:line="360" w:lineRule="atLeast"/>
              <w:ind w:leftChars="104" w:left="638" w:hangingChars="200" w:hanging="420"/>
              <w:rPr>
                <w:rFonts w:ascii="游明朝" w:eastAsia="游明朝" w:hAnsi="游明朝"/>
                <w:color w:val="000000"/>
                <w:kern w:val="0"/>
              </w:rPr>
            </w:pPr>
          </w:p>
        </w:tc>
        <w:tc>
          <w:tcPr>
            <w:tcW w:w="363" w:type="dxa"/>
            <w:gridSpan w:val="2"/>
            <w:shd w:val="clear" w:color="auto" w:fill="auto"/>
          </w:tcPr>
          <w:p w14:paraId="519646C6"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0D25F20C"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03C38137"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7E40E010"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19E0B1C9"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5C113C1E"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1C3C2B69"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4B5A0CD2"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58AABE89" w14:textId="77777777" w:rsidR="007E2663" w:rsidRPr="00F4463D" w:rsidRDefault="007E2663" w:rsidP="004E6D76">
            <w:pPr>
              <w:autoSpaceDE w:val="0"/>
              <w:autoSpaceDN w:val="0"/>
              <w:adjustRightInd w:val="0"/>
              <w:spacing w:line="360" w:lineRule="atLeast"/>
              <w:rPr>
                <w:rFonts w:ascii="游明朝" w:eastAsia="游明朝" w:hAnsi="游明朝"/>
                <w:color w:val="000000"/>
                <w:kern w:val="0"/>
                <w:sz w:val="22"/>
                <w:szCs w:val="22"/>
              </w:rPr>
            </w:pPr>
          </w:p>
          <w:p w14:paraId="295C7D57" w14:textId="77777777" w:rsidR="007E2663" w:rsidRPr="00F4463D" w:rsidRDefault="007E2663" w:rsidP="004E6D76">
            <w:pPr>
              <w:autoSpaceDE w:val="0"/>
              <w:autoSpaceDN w:val="0"/>
              <w:adjustRightInd w:val="0"/>
              <w:spacing w:line="360" w:lineRule="atLeast"/>
              <w:rPr>
                <w:rFonts w:ascii="游明朝" w:eastAsia="游明朝" w:hAnsi="游明朝"/>
                <w:color w:val="000000"/>
                <w:kern w:val="0"/>
                <w:sz w:val="22"/>
                <w:szCs w:val="22"/>
              </w:rPr>
            </w:pPr>
          </w:p>
          <w:p w14:paraId="5C4137D6" w14:textId="77777777" w:rsidR="007E2663" w:rsidRPr="00F4463D" w:rsidRDefault="007E2663" w:rsidP="004E6D76">
            <w:pPr>
              <w:autoSpaceDE w:val="0"/>
              <w:autoSpaceDN w:val="0"/>
              <w:adjustRightInd w:val="0"/>
              <w:spacing w:line="360" w:lineRule="atLeast"/>
              <w:rPr>
                <w:rFonts w:ascii="游明朝" w:eastAsia="游明朝" w:hAnsi="游明朝"/>
                <w:color w:val="000000"/>
                <w:kern w:val="0"/>
                <w:sz w:val="22"/>
                <w:szCs w:val="22"/>
              </w:rPr>
            </w:pPr>
          </w:p>
          <w:p w14:paraId="4D0806A6" w14:textId="77777777" w:rsidR="007E2663" w:rsidRPr="00F4463D" w:rsidRDefault="007E2663" w:rsidP="004E6D76">
            <w:pPr>
              <w:autoSpaceDE w:val="0"/>
              <w:autoSpaceDN w:val="0"/>
              <w:adjustRightInd w:val="0"/>
              <w:spacing w:line="360" w:lineRule="atLeast"/>
              <w:rPr>
                <w:rFonts w:ascii="游明朝" w:eastAsia="游明朝" w:hAnsi="游明朝"/>
                <w:color w:val="000000"/>
                <w:kern w:val="0"/>
                <w:sz w:val="22"/>
                <w:szCs w:val="22"/>
              </w:rPr>
            </w:pPr>
          </w:p>
          <w:p w14:paraId="47F3FC73"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7628A210"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0FDE3B4C"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5B959345"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143FB4E8"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6B0BDEE7"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41732DB8"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p w14:paraId="7AADB199" w14:textId="77777777" w:rsidR="004E6D76" w:rsidRPr="00F4463D" w:rsidRDefault="004E6D76" w:rsidP="004E6D76">
            <w:pPr>
              <w:autoSpaceDE w:val="0"/>
              <w:autoSpaceDN w:val="0"/>
              <w:adjustRightInd w:val="0"/>
              <w:spacing w:line="360" w:lineRule="atLeast"/>
              <w:rPr>
                <w:rFonts w:ascii="游明朝" w:eastAsia="游明朝" w:hAnsi="游明朝"/>
                <w:color w:val="000000"/>
                <w:kern w:val="0"/>
                <w:sz w:val="22"/>
                <w:szCs w:val="22"/>
              </w:rPr>
            </w:pPr>
          </w:p>
        </w:tc>
      </w:tr>
      <w:tr w:rsidR="00143CD3" w:rsidRPr="00F4463D" w14:paraId="5C4607E2" w14:textId="77777777" w:rsidTr="007E2663">
        <w:tblPrEx>
          <w:tblBorders>
            <w:insideV w:val="none" w:sz="0" w:space="0" w:color="auto"/>
          </w:tblBorders>
        </w:tblPrEx>
        <w:trPr>
          <w:gridAfter w:val="1"/>
          <w:wAfter w:w="108" w:type="dxa"/>
        </w:trPr>
        <w:tc>
          <w:tcPr>
            <w:tcW w:w="9598" w:type="dxa"/>
            <w:gridSpan w:val="2"/>
            <w:tcBorders>
              <w:right w:val="single" w:sz="4" w:space="0" w:color="auto"/>
            </w:tcBorders>
            <w:shd w:val="clear" w:color="auto" w:fill="auto"/>
          </w:tcPr>
          <w:p w14:paraId="6A111BBA" w14:textId="77777777" w:rsidR="00143CD3" w:rsidRPr="00F4463D" w:rsidRDefault="00143CD3" w:rsidP="00143CD3">
            <w:pPr>
              <w:numPr>
                <w:ilvl w:val="0"/>
                <w:numId w:val="10"/>
              </w:numPr>
              <w:rPr>
                <w:rFonts w:ascii="游明朝" w:eastAsia="游明朝" w:hAnsi="游明朝"/>
                <w:szCs w:val="20"/>
              </w:rPr>
            </w:pPr>
            <w:r w:rsidRPr="00F4463D">
              <w:rPr>
                <w:rFonts w:ascii="游明朝" w:eastAsia="游明朝" w:hAnsi="游明朝" w:hint="eastAsia"/>
                <w:szCs w:val="20"/>
              </w:rPr>
              <w:lastRenderedPageBreak/>
              <w:t>棚卸の目的</w:t>
            </w:r>
          </w:p>
          <w:p w14:paraId="2D61997F" w14:textId="77777777" w:rsidR="00143CD3" w:rsidRPr="00F4463D" w:rsidRDefault="00143CD3" w:rsidP="00143CD3">
            <w:pPr>
              <w:numPr>
                <w:ilvl w:val="0"/>
                <w:numId w:val="12"/>
              </w:numPr>
              <w:rPr>
                <w:rFonts w:ascii="游明朝" w:eastAsia="游明朝" w:hAnsi="游明朝"/>
                <w:szCs w:val="20"/>
              </w:rPr>
            </w:pPr>
            <w:r w:rsidRPr="00F4463D">
              <w:rPr>
                <w:rFonts w:ascii="游明朝" w:eastAsia="游明朝" w:hAnsi="游明朝" w:hint="eastAsia"/>
                <w:szCs w:val="20"/>
              </w:rPr>
              <w:t>財務会計上の目的</w:t>
            </w:r>
          </w:p>
          <w:p w14:paraId="144A5855" w14:textId="77777777" w:rsidR="00143CD3" w:rsidRPr="00F4463D" w:rsidRDefault="00143CD3" w:rsidP="00143CD3">
            <w:pPr>
              <w:ind w:leftChars="214" w:left="449" w:firstLineChars="200" w:firstLine="420"/>
              <w:rPr>
                <w:rFonts w:ascii="游明朝" w:eastAsia="游明朝" w:hAnsi="游明朝"/>
                <w:szCs w:val="20"/>
              </w:rPr>
            </w:pPr>
            <w:r w:rsidRPr="00F4463D">
              <w:rPr>
                <w:rFonts w:ascii="游明朝" w:eastAsia="游明朝" w:hAnsi="游明朝" w:hint="eastAsia"/>
                <w:szCs w:val="20"/>
              </w:rPr>
              <w:t>会計帳簿の在庫高を棚卸することにより確定する。</w:t>
            </w:r>
          </w:p>
          <w:p w14:paraId="032B7B64" w14:textId="77777777" w:rsidR="00143CD3" w:rsidRPr="00F4463D" w:rsidRDefault="00143CD3" w:rsidP="00143CD3">
            <w:pPr>
              <w:numPr>
                <w:ilvl w:val="0"/>
                <w:numId w:val="12"/>
              </w:numPr>
              <w:rPr>
                <w:rFonts w:ascii="游明朝" w:eastAsia="游明朝" w:hAnsi="游明朝"/>
                <w:szCs w:val="20"/>
              </w:rPr>
            </w:pPr>
            <w:r w:rsidRPr="00F4463D">
              <w:rPr>
                <w:rFonts w:ascii="游明朝" w:eastAsia="游明朝" w:hAnsi="游明朝" w:hint="eastAsia"/>
                <w:szCs w:val="20"/>
              </w:rPr>
              <w:t>業務遂行上の目的</w:t>
            </w:r>
          </w:p>
          <w:p w14:paraId="36295BE2" w14:textId="77777777" w:rsidR="00143CD3" w:rsidRPr="00F4463D" w:rsidRDefault="00143CD3" w:rsidP="00143CD3">
            <w:pPr>
              <w:ind w:leftChars="416" w:left="874"/>
              <w:rPr>
                <w:rFonts w:ascii="游明朝" w:eastAsia="游明朝" w:hAnsi="游明朝"/>
                <w:szCs w:val="20"/>
              </w:rPr>
            </w:pPr>
            <w:r w:rsidRPr="00F4463D">
              <w:rPr>
                <w:rFonts w:ascii="游明朝" w:eastAsia="游明朝" w:hAnsi="游明朝" w:hint="eastAsia"/>
                <w:szCs w:val="20"/>
              </w:rPr>
              <w:t>常に帳簿と現品の数を一致させることにより、帳簿上在庫があるが実在庫が無い為に出荷できない、あるいは帳簿上在庫がゼロになった為補充手配したが実在庫が多くあり、過大在庫となる不具合を防ぐ。</w:t>
            </w:r>
          </w:p>
        </w:tc>
        <w:tc>
          <w:tcPr>
            <w:tcW w:w="363" w:type="dxa"/>
            <w:gridSpan w:val="2"/>
            <w:tcBorders>
              <w:left w:val="single" w:sz="4" w:space="0" w:color="auto"/>
            </w:tcBorders>
            <w:shd w:val="clear" w:color="auto" w:fill="auto"/>
          </w:tcPr>
          <w:p w14:paraId="6BB6BB8D" w14:textId="77777777" w:rsidR="00143CD3" w:rsidRPr="00F4463D" w:rsidRDefault="00143CD3" w:rsidP="00143CD3">
            <w:pPr>
              <w:rPr>
                <w:rFonts w:ascii="游明朝" w:eastAsia="游明朝" w:hAnsi="游明朝"/>
                <w:szCs w:val="20"/>
              </w:rPr>
            </w:pPr>
          </w:p>
        </w:tc>
      </w:tr>
    </w:tbl>
    <w:p w14:paraId="05A94617" w14:textId="77777777" w:rsidR="00143CD3" w:rsidRPr="00F4463D" w:rsidRDefault="00143CD3"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0D24CB" w:rsidRPr="00F4463D" w14:paraId="7526096C" w14:textId="77777777" w:rsidTr="00181B61">
        <w:tc>
          <w:tcPr>
            <w:tcW w:w="9598" w:type="dxa"/>
            <w:tcBorders>
              <w:top w:val="nil"/>
              <w:left w:val="nil"/>
              <w:bottom w:val="nil"/>
            </w:tcBorders>
          </w:tcPr>
          <w:p w14:paraId="49F2A3CA" w14:textId="77777777" w:rsidR="00143CD3" w:rsidRPr="00F4463D" w:rsidRDefault="00143CD3" w:rsidP="00143CD3">
            <w:pPr>
              <w:numPr>
                <w:ilvl w:val="0"/>
                <w:numId w:val="10"/>
              </w:numPr>
              <w:rPr>
                <w:rFonts w:ascii="游明朝" w:eastAsia="游明朝" w:hAnsi="游明朝"/>
                <w:szCs w:val="20"/>
              </w:rPr>
            </w:pPr>
            <w:r w:rsidRPr="00F4463D">
              <w:rPr>
                <w:rFonts w:ascii="游明朝" w:eastAsia="游明朝" w:hAnsi="游明朝" w:hint="eastAsia"/>
                <w:szCs w:val="20"/>
              </w:rPr>
              <w:t>循環棚卸とは</w:t>
            </w:r>
          </w:p>
          <w:p w14:paraId="7C826880" w14:textId="77777777" w:rsidR="00143CD3" w:rsidRPr="00F4463D" w:rsidRDefault="00143CD3" w:rsidP="00143CD3">
            <w:pPr>
              <w:ind w:leftChars="214" w:left="449"/>
              <w:rPr>
                <w:rFonts w:ascii="游明朝" w:eastAsia="游明朝" w:hAnsi="游明朝"/>
                <w:szCs w:val="20"/>
              </w:rPr>
            </w:pPr>
            <w:r w:rsidRPr="00F4463D">
              <w:rPr>
                <w:rFonts w:ascii="游明朝" w:eastAsia="游明朝" w:hAnsi="游明朝" w:hint="eastAsia"/>
                <w:szCs w:val="20"/>
              </w:rPr>
              <w:t>循環棚卸とは、倉庫内をいくつかに区分しエリア毎に棚卸を行い一定期間内に倉庫内の全部品の棚卸を完了する方法である。</w:t>
            </w:r>
          </w:p>
          <w:p w14:paraId="31EFFAD3" w14:textId="77777777" w:rsidR="00143CD3" w:rsidRPr="00F4463D" w:rsidRDefault="00143CD3" w:rsidP="00143CD3">
            <w:pPr>
              <w:ind w:leftChars="214" w:left="449"/>
              <w:rPr>
                <w:rFonts w:ascii="游明朝" w:eastAsia="游明朝" w:hAnsi="游明朝"/>
                <w:szCs w:val="20"/>
              </w:rPr>
            </w:pPr>
            <w:r w:rsidRPr="00F4463D">
              <w:rPr>
                <w:rFonts w:ascii="游明朝" w:eastAsia="游明朝" w:hAnsi="游明朝" w:hint="eastAsia"/>
                <w:szCs w:val="20"/>
              </w:rPr>
              <w:t>循環棚卸は棚卸作業の平準化が図れ、部品の入出庫を止めずに棚卸が出来るなどの特徴がある。</w:t>
            </w:r>
          </w:p>
          <w:p w14:paraId="5E764219" w14:textId="77777777" w:rsidR="000D24CB" w:rsidRPr="00F4463D" w:rsidRDefault="00143CD3" w:rsidP="00143CD3">
            <w:pPr>
              <w:ind w:left="450"/>
              <w:rPr>
                <w:rFonts w:ascii="游明朝" w:eastAsia="游明朝" w:hAnsi="游明朝"/>
                <w:szCs w:val="20"/>
              </w:rPr>
            </w:pPr>
            <w:r w:rsidRPr="00F4463D">
              <w:rPr>
                <w:rFonts w:ascii="游明朝" w:eastAsia="游明朝" w:hAnsi="游明朝" w:hint="eastAsia"/>
                <w:szCs w:val="20"/>
              </w:rPr>
              <w:t>これに対し倉庫内の全部品を一気に棚卸する方法を「一斉棚卸」があり、金額の少ない２ＢＯＸ部品には適用している。</w:t>
            </w:r>
          </w:p>
        </w:tc>
        <w:tc>
          <w:tcPr>
            <w:tcW w:w="363" w:type="dxa"/>
            <w:tcBorders>
              <w:top w:val="nil"/>
              <w:bottom w:val="nil"/>
              <w:right w:val="nil"/>
            </w:tcBorders>
          </w:tcPr>
          <w:p w14:paraId="79D2A3ED" w14:textId="77777777" w:rsidR="000D24CB" w:rsidRPr="00F4463D" w:rsidRDefault="000D24CB" w:rsidP="00181B61">
            <w:pPr>
              <w:rPr>
                <w:rFonts w:ascii="游明朝" w:eastAsia="游明朝" w:hAnsi="游明朝"/>
                <w:kern w:val="0"/>
              </w:rPr>
            </w:pPr>
          </w:p>
          <w:p w14:paraId="20E7BC0D" w14:textId="77777777" w:rsidR="000D24CB" w:rsidRPr="00F4463D" w:rsidRDefault="000D24CB" w:rsidP="00181B61">
            <w:pPr>
              <w:rPr>
                <w:rFonts w:ascii="游明朝" w:eastAsia="游明朝" w:hAnsi="游明朝"/>
                <w:kern w:val="0"/>
              </w:rPr>
            </w:pPr>
          </w:p>
        </w:tc>
      </w:tr>
    </w:tbl>
    <w:p w14:paraId="4F44781C" w14:textId="77777777" w:rsidR="000D24CB" w:rsidRPr="00F4463D" w:rsidRDefault="000D24CB" w:rsidP="00B84214">
      <w:pPr>
        <w:pStyle w:val="a4"/>
        <w:tabs>
          <w:tab w:val="clear" w:pos="4252"/>
          <w:tab w:val="clear" w:pos="8504"/>
        </w:tabs>
        <w:snapToGrid/>
        <w:rPr>
          <w:rFonts w:ascii="游明朝" w:eastAsia="游明朝" w:hAnsi="游明朝"/>
          <w:kern w:val="0"/>
        </w:rPr>
      </w:pPr>
    </w:p>
    <w:tbl>
      <w:tblPr>
        <w:tblW w:w="9961" w:type="dxa"/>
        <w:tblLook w:val="04A0" w:firstRow="1" w:lastRow="0" w:firstColumn="1" w:lastColumn="0" w:noHBand="0" w:noVBand="1"/>
      </w:tblPr>
      <w:tblGrid>
        <w:gridCol w:w="9598"/>
        <w:gridCol w:w="363"/>
      </w:tblGrid>
      <w:tr w:rsidR="00143CD3" w:rsidRPr="00F4463D" w14:paraId="78397681" w14:textId="77777777" w:rsidTr="00143CD3">
        <w:tc>
          <w:tcPr>
            <w:tcW w:w="9598" w:type="dxa"/>
            <w:tcBorders>
              <w:right w:val="single" w:sz="4" w:space="0" w:color="auto"/>
            </w:tcBorders>
            <w:shd w:val="clear" w:color="auto" w:fill="auto"/>
          </w:tcPr>
          <w:p w14:paraId="10C09807" w14:textId="77777777" w:rsidR="00143CD3" w:rsidRPr="00F4463D" w:rsidRDefault="00143CD3" w:rsidP="00143CD3">
            <w:pPr>
              <w:numPr>
                <w:ilvl w:val="0"/>
                <w:numId w:val="10"/>
              </w:numPr>
              <w:rPr>
                <w:rFonts w:ascii="游明朝" w:eastAsia="游明朝" w:hAnsi="游明朝"/>
              </w:rPr>
            </w:pPr>
            <w:r w:rsidRPr="00F4463D">
              <w:rPr>
                <w:rFonts w:ascii="游明朝" w:eastAsia="游明朝" w:hAnsi="游明朝" w:hint="eastAsia"/>
              </w:rPr>
              <w:t>循環棚卸の実務</w:t>
            </w:r>
          </w:p>
          <w:p w14:paraId="4794ED74" w14:textId="77777777" w:rsidR="00143CD3" w:rsidRPr="00F4463D" w:rsidRDefault="00143CD3" w:rsidP="00143CD3">
            <w:pPr>
              <w:numPr>
                <w:ilvl w:val="1"/>
                <w:numId w:val="10"/>
              </w:numPr>
              <w:rPr>
                <w:rFonts w:ascii="游明朝" w:eastAsia="游明朝" w:hAnsi="游明朝"/>
              </w:rPr>
            </w:pPr>
            <w:r w:rsidRPr="00F4463D">
              <w:rPr>
                <w:rFonts w:ascii="游明朝" w:eastAsia="游明朝" w:hAnsi="游明朝" w:hint="eastAsia"/>
              </w:rPr>
              <w:t>スケジューリング</w:t>
            </w:r>
          </w:p>
          <w:p w14:paraId="37665BB9" w14:textId="77777777" w:rsidR="00143CD3" w:rsidRPr="00F4463D" w:rsidRDefault="00143CD3" w:rsidP="00143CD3">
            <w:pPr>
              <w:ind w:left="870"/>
              <w:rPr>
                <w:rFonts w:ascii="游明朝" w:eastAsia="游明朝" w:hAnsi="游明朝"/>
              </w:rPr>
            </w:pPr>
            <w:r w:rsidRPr="00F4463D">
              <w:rPr>
                <w:rFonts w:ascii="游明朝" w:eastAsia="游明朝" w:hAnsi="游明朝" w:hint="eastAsia"/>
              </w:rPr>
              <w:t>期の初めに倉庫全体の循環棚卸を行う単位に区分けし、各エリア毎の棚卸実施日を決める。</w:t>
            </w:r>
          </w:p>
          <w:p w14:paraId="6CD9A737" w14:textId="77777777" w:rsidR="00143CD3" w:rsidRPr="00F4463D" w:rsidRDefault="00143CD3" w:rsidP="00143CD3">
            <w:pPr>
              <w:ind w:left="870"/>
              <w:rPr>
                <w:rFonts w:ascii="游明朝" w:eastAsia="游明朝" w:hAnsi="游明朝"/>
              </w:rPr>
            </w:pPr>
            <w:r w:rsidRPr="00F4463D">
              <w:rPr>
                <w:rFonts w:ascii="游明朝" w:eastAsia="游明朝" w:hAnsi="游明朝" w:hint="eastAsia"/>
              </w:rPr>
              <w:t>また、四半期毎で倉庫全体の棚卸が一巡し完了する。</w:t>
            </w:r>
          </w:p>
          <w:p w14:paraId="74F0CF1B" w14:textId="77777777" w:rsidR="00143CD3" w:rsidRPr="00F4463D" w:rsidRDefault="00143CD3" w:rsidP="00143CD3">
            <w:pPr>
              <w:ind w:left="870"/>
              <w:rPr>
                <w:rFonts w:ascii="游明朝" w:eastAsia="游明朝" w:hAnsi="游明朝"/>
              </w:rPr>
            </w:pPr>
            <w:r w:rsidRPr="00F4463D">
              <w:rPr>
                <w:rFonts w:ascii="游明朝" w:eastAsia="游明朝" w:hAnsi="游明朝" w:hint="eastAsia"/>
              </w:rPr>
              <w:t>１回当たりの棚卸時間は２～３時間を目安とする。</w:t>
            </w:r>
          </w:p>
          <w:p w14:paraId="55462ED3" w14:textId="77777777" w:rsidR="00143CD3" w:rsidRPr="00F4463D" w:rsidRDefault="00143CD3" w:rsidP="00143CD3">
            <w:pPr>
              <w:ind w:left="870"/>
              <w:rPr>
                <w:rFonts w:ascii="游明朝" w:eastAsia="游明朝" w:hAnsi="游明朝"/>
              </w:rPr>
            </w:pPr>
            <w:r w:rsidRPr="00F4463D">
              <w:rPr>
                <w:rFonts w:ascii="游明朝" w:eastAsia="游明朝" w:hAnsi="游明朝" w:hint="eastAsia"/>
              </w:rPr>
              <w:t>別紙：「循環棚卸スケジュール表」</w:t>
            </w:r>
          </w:p>
          <w:p w14:paraId="007F43C6" w14:textId="77777777" w:rsidR="00143CD3" w:rsidRPr="00F4463D" w:rsidRDefault="00143CD3" w:rsidP="00143CD3">
            <w:pPr>
              <w:jc w:val="right"/>
              <w:rPr>
                <w:rFonts w:ascii="游明朝" w:eastAsia="游明朝" w:hAnsi="游明朝"/>
              </w:rPr>
            </w:pPr>
            <w:r w:rsidRPr="00F4463D">
              <w:rPr>
                <w:rFonts w:ascii="游明朝" w:eastAsia="游明朝" w:hAnsi="游明朝" w:hint="eastAsia"/>
              </w:rPr>
              <w:t xml:space="preserve">　　　　　</w:t>
            </w:r>
          </w:p>
          <w:p w14:paraId="2D57C4B8" w14:textId="77777777" w:rsidR="00143CD3" w:rsidRPr="00F4463D" w:rsidRDefault="00143CD3" w:rsidP="00143CD3">
            <w:pPr>
              <w:numPr>
                <w:ilvl w:val="1"/>
                <w:numId w:val="10"/>
              </w:numPr>
              <w:rPr>
                <w:rFonts w:ascii="游明朝" w:eastAsia="游明朝" w:hAnsi="游明朝"/>
              </w:rPr>
            </w:pPr>
            <w:r w:rsidRPr="00F4463D">
              <w:rPr>
                <w:rFonts w:ascii="游明朝" w:eastAsia="游明朝" w:hAnsi="游明朝" w:hint="eastAsia"/>
              </w:rPr>
              <w:t>実施</w:t>
            </w:r>
          </w:p>
          <w:p w14:paraId="1B228CC1" w14:textId="77777777" w:rsidR="00143CD3" w:rsidRPr="00F4463D" w:rsidRDefault="00143CD3" w:rsidP="00143CD3">
            <w:pPr>
              <w:numPr>
                <w:ilvl w:val="2"/>
                <w:numId w:val="10"/>
              </w:numPr>
              <w:rPr>
                <w:rFonts w:ascii="游明朝" w:eastAsia="游明朝" w:hAnsi="游明朝"/>
              </w:rPr>
            </w:pPr>
            <w:r w:rsidRPr="00F4463D">
              <w:rPr>
                <w:rFonts w:ascii="游明朝" w:eastAsia="游明朝" w:hAnsi="游明朝" w:hint="eastAsia"/>
              </w:rPr>
              <w:t>棚卸スケジュール表に沿って棚卸を行う。</w:t>
            </w:r>
          </w:p>
          <w:p w14:paraId="177E9927" w14:textId="77777777" w:rsidR="00143CD3" w:rsidRPr="00F4463D" w:rsidRDefault="00143CD3" w:rsidP="00143CD3">
            <w:pPr>
              <w:numPr>
                <w:ilvl w:val="2"/>
                <w:numId w:val="10"/>
              </w:numPr>
              <w:rPr>
                <w:rFonts w:ascii="游明朝" w:eastAsia="游明朝" w:hAnsi="游明朝"/>
              </w:rPr>
            </w:pPr>
            <w:r w:rsidRPr="00F4463D">
              <w:rPr>
                <w:rFonts w:ascii="游明朝" w:eastAsia="游明朝" w:hAnsi="游明朝" w:hint="eastAsia"/>
              </w:rPr>
              <w:t>常に部品の整理・整頓には注意を払い、棚卸を行う前に部品の整理・整頓が出来ているかチェックする。</w:t>
            </w:r>
          </w:p>
          <w:p w14:paraId="6EC61E81" w14:textId="77777777" w:rsidR="00143CD3" w:rsidRPr="00F4463D" w:rsidRDefault="00143CD3" w:rsidP="00143CD3">
            <w:pPr>
              <w:ind w:leftChars="414" w:left="869" w:firstLineChars="100" w:firstLine="210"/>
              <w:rPr>
                <w:rFonts w:ascii="游明朝" w:eastAsia="游明朝" w:hAnsi="游明朝"/>
              </w:rPr>
            </w:pPr>
            <w:r w:rsidRPr="00F4463D">
              <w:rPr>
                <w:rFonts w:ascii="游明朝" w:eastAsia="游明朝" w:hAnsi="游明朝" w:hint="eastAsia"/>
              </w:rPr>
              <w:t>・同じ</w:t>
            </w:r>
            <w:r w:rsidRPr="00F4463D">
              <w:rPr>
                <w:rFonts w:ascii="游明朝" w:eastAsia="游明朝" w:hAnsi="游明朝"/>
              </w:rPr>
              <w:t>P/N</w:t>
            </w:r>
            <w:r w:rsidRPr="00F4463D">
              <w:rPr>
                <w:rFonts w:ascii="游明朝" w:eastAsia="游明朝" w:hAnsi="游明朝" w:hint="eastAsia"/>
              </w:rPr>
              <w:t>の部品は１ヶ所に集める。</w:t>
            </w:r>
          </w:p>
          <w:p w14:paraId="418D3F4D" w14:textId="77777777" w:rsidR="00143CD3" w:rsidRPr="00F4463D" w:rsidRDefault="00143CD3" w:rsidP="00143CD3">
            <w:pPr>
              <w:ind w:leftChars="414" w:left="869" w:firstLineChars="100" w:firstLine="210"/>
              <w:rPr>
                <w:rFonts w:ascii="游明朝" w:eastAsia="游明朝" w:hAnsi="游明朝"/>
              </w:rPr>
            </w:pPr>
            <w:r w:rsidRPr="00F4463D">
              <w:rPr>
                <w:rFonts w:ascii="游明朝" w:eastAsia="游明朝" w:hAnsi="游明朝" w:hint="eastAsia"/>
              </w:rPr>
              <w:t>・</w:t>
            </w:r>
            <w:r w:rsidRPr="00F4463D">
              <w:rPr>
                <w:rFonts w:ascii="游明朝" w:eastAsia="游明朝" w:hAnsi="游明朝"/>
              </w:rPr>
              <w:t>P/N</w:t>
            </w:r>
            <w:r w:rsidRPr="00F4463D">
              <w:rPr>
                <w:rFonts w:ascii="游明朝" w:eastAsia="游明朝" w:hAnsi="游明朝" w:hint="eastAsia"/>
              </w:rPr>
              <w:t>の不明な場合は調査し、現品ﾗﾍﾞﾙを貼る。</w:t>
            </w:r>
          </w:p>
          <w:p w14:paraId="62C23594" w14:textId="77777777" w:rsidR="00143CD3" w:rsidRPr="00F4463D" w:rsidRDefault="00143CD3" w:rsidP="00143CD3">
            <w:pPr>
              <w:ind w:leftChars="414" w:left="869" w:firstLineChars="100" w:firstLine="210"/>
              <w:rPr>
                <w:rFonts w:ascii="游明朝" w:eastAsia="游明朝" w:hAnsi="游明朝"/>
              </w:rPr>
            </w:pPr>
            <w:r w:rsidRPr="00F4463D">
              <w:rPr>
                <w:rFonts w:ascii="游明朝" w:eastAsia="游明朝" w:hAnsi="游明朝" w:hint="eastAsia"/>
              </w:rPr>
              <w:t>・包装が破れた部品は包装をし直す。</w:t>
            </w:r>
          </w:p>
          <w:p w14:paraId="4F8E48FB" w14:textId="77777777" w:rsidR="00143CD3" w:rsidRPr="00F4463D" w:rsidRDefault="00143CD3" w:rsidP="00143CD3">
            <w:pPr>
              <w:numPr>
                <w:ilvl w:val="2"/>
                <w:numId w:val="10"/>
              </w:numPr>
              <w:rPr>
                <w:rFonts w:ascii="游明朝" w:eastAsia="游明朝" w:hAnsi="游明朝"/>
              </w:rPr>
            </w:pPr>
            <w:r w:rsidRPr="00F4463D">
              <w:rPr>
                <w:rFonts w:ascii="游明朝" w:eastAsia="游明朝" w:hAnsi="游明朝"/>
              </w:rPr>
              <w:t>MAPS</w:t>
            </w:r>
            <w:r w:rsidRPr="00F4463D">
              <w:rPr>
                <w:rFonts w:ascii="游明朝" w:eastAsia="游明朝" w:hAnsi="游明朝" w:hint="eastAsia"/>
              </w:rPr>
              <w:t>により棚卸を行うエリアの「棚卸リスト」を出力する。</w:t>
            </w:r>
          </w:p>
          <w:p w14:paraId="20929356" w14:textId="77777777" w:rsidR="00143CD3" w:rsidRPr="00F4463D" w:rsidRDefault="00143CD3" w:rsidP="00143CD3">
            <w:pPr>
              <w:numPr>
                <w:ilvl w:val="2"/>
                <w:numId w:val="10"/>
              </w:numPr>
              <w:rPr>
                <w:rFonts w:ascii="游明朝" w:eastAsia="游明朝" w:hAnsi="游明朝"/>
              </w:rPr>
            </w:pPr>
            <w:r w:rsidRPr="00F4463D">
              <w:rPr>
                <w:rFonts w:ascii="游明朝" w:eastAsia="游明朝" w:hAnsi="游明朝" w:hint="eastAsia"/>
              </w:rPr>
              <w:t>棚卸リストに基づき順番に部品の数を数える。</w:t>
            </w:r>
          </w:p>
          <w:p w14:paraId="322B0F07" w14:textId="77777777" w:rsidR="00143CD3" w:rsidRPr="00F4463D" w:rsidRDefault="00143CD3" w:rsidP="00143CD3">
            <w:pPr>
              <w:ind w:left="1200"/>
              <w:rPr>
                <w:rFonts w:ascii="游明朝" w:eastAsia="游明朝" w:hAnsi="游明朝"/>
              </w:rPr>
            </w:pPr>
            <w:r w:rsidRPr="00F4463D">
              <w:rPr>
                <w:rFonts w:ascii="游明朝" w:eastAsia="游明朝" w:hAnsi="游明朝" w:hint="eastAsia"/>
              </w:rPr>
              <w:t>棚卸作業は２人１組で行う。</w:t>
            </w:r>
          </w:p>
          <w:p w14:paraId="38EC4FA4" w14:textId="77777777" w:rsidR="00143CD3" w:rsidRPr="00F4463D" w:rsidRDefault="00143CD3" w:rsidP="00143CD3">
            <w:pPr>
              <w:ind w:left="1200"/>
              <w:rPr>
                <w:rFonts w:ascii="游明朝" w:eastAsia="游明朝" w:hAnsi="游明朝"/>
              </w:rPr>
            </w:pPr>
            <w:r w:rsidRPr="00F4463D">
              <w:rPr>
                <w:rFonts w:ascii="游明朝" w:eastAsia="游明朝" w:hAnsi="游明朝" w:hint="eastAsia"/>
              </w:rPr>
              <w:t>作業者Ａ：数を数え、棚卸リストに数量を記入する。</w:t>
            </w:r>
          </w:p>
          <w:p w14:paraId="5CB82716" w14:textId="77777777" w:rsidR="00143CD3" w:rsidRPr="00F4463D" w:rsidRDefault="00143CD3" w:rsidP="00143CD3">
            <w:pPr>
              <w:ind w:left="1200"/>
              <w:rPr>
                <w:rFonts w:ascii="游明朝" w:eastAsia="游明朝" w:hAnsi="游明朝"/>
              </w:rPr>
            </w:pPr>
            <w:r w:rsidRPr="00F4463D">
              <w:rPr>
                <w:rFonts w:ascii="游明朝" w:eastAsia="游明朝" w:hAnsi="游明朝" w:hint="eastAsia"/>
              </w:rPr>
              <w:t>作業者Ｂ：作業者Ａの作業をチェックし、棚卸の結果をハンディーターミナルで読込・入力する。</w:t>
            </w:r>
          </w:p>
          <w:p w14:paraId="1FC04F09" w14:textId="77777777" w:rsidR="007E2663" w:rsidRPr="00F4463D" w:rsidRDefault="00143CD3" w:rsidP="007E2663">
            <w:pPr>
              <w:numPr>
                <w:ilvl w:val="2"/>
                <w:numId w:val="10"/>
              </w:numPr>
              <w:rPr>
                <w:rFonts w:ascii="游明朝" w:eastAsia="游明朝" w:hAnsi="游明朝"/>
              </w:rPr>
            </w:pPr>
            <w:r w:rsidRPr="00F4463D">
              <w:rPr>
                <w:rFonts w:ascii="游明朝" w:eastAsia="游明朝" w:hAnsi="游明朝" w:hint="eastAsia"/>
              </w:rPr>
              <w:t>棚卸リストに印刷されてない部品がある場合もハンディーターミナルで読込・入力する。</w:t>
            </w:r>
            <w:r w:rsidR="007E2663" w:rsidRPr="00F4463D">
              <w:rPr>
                <w:rFonts w:ascii="游明朝" w:eastAsia="游明朝" w:hAnsi="游明朝"/>
              </w:rPr>
              <w:br/>
            </w:r>
            <w:r w:rsidR="007E2663" w:rsidRPr="00F4463D">
              <w:rPr>
                <w:rFonts w:ascii="游明朝" w:eastAsia="游明朝" w:hAnsi="游明朝"/>
              </w:rPr>
              <w:br/>
            </w:r>
            <w:r w:rsidR="007E2663" w:rsidRPr="00F4463D">
              <w:rPr>
                <w:rFonts w:ascii="游明朝" w:eastAsia="游明朝" w:hAnsi="游明朝"/>
              </w:rPr>
              <w:br/>
            </w:r>
            <w:r w:rsidR="007E2663" w:rsidRPr="00F4463D">
              <w:rPr>
                <w:rFonts w:ascii="游明朝" w:eastAsia="游明朝" w:hAnsi="游明朝"/>
              </w:rPr>
              <w:br/>
            </w:r>
          </w:p>
          <w:p w14:paraId="2FA4D028" w14:textId="77777777" w:rsidR="007E2663" w:rsidRPr="00F4463D" w:rsidRDefault="007E2663" w:rsidP="007E2663">
            <w:pPr>
              <w:numPr>
                <w:ilvl w:val="1"/>
                <w:numId w:val="10"/>
              </w:numPr>
              <w:rPr>
                <w:rFonts w:ascii="游明朝" w:eastAsia="游明朝" w:hAnsi="游明朝"/>
              </w:rPr>
            </w:pPr>
            <w:r w:rsidRPr="00F4463D">
              <w:rPr>
                <w:rFonts w:ascii="游明朝" w:eastAsia="游明朝" w:hAnsi="游明朝" w:hint="eastAsia"/>
              </w:rPr>
              <w:lastRenderedPageBreak/>
              <w:t>棚卸作業の整理</w:t>
            </w:r>
          </w:p>
          <w:p w14:paraId="60D257BC" w14:textId="3D6798C9" w:rsidR="007E2663" w:rsidRPr="00F4463D" w:rsidRDefault="007E2663" w:rsidP="007E2663">
            <w:pPr>
              <w:ind w:left="870"/>
              <w:rPr>
                <w:rFonts w:ascii="游明朝" w:eastAsia="游明朝" w:hAnsi="游明朝"/>
              </w:rPr>
            </w:pPr>
            <w:r w:rsidRPr="00F4463D">
              <w:rPr>
                <w:rFonts w:ascii="游明朝" w:eastAsia="游明朝" w:hAnsi="游明朝" w:hint="eastAsia"/>
              </w:rPr>
              <w:t>棚卸が終わったら、棚卸スケジュール表に実施内容を記入するとともにMAPSにデータ転送</w:t>
            </w:r>
            <w:r w:rsidR="00444AA7" w:rsidRPr="00444AA7">
              <w:rPr>
                <w:rFonts w:ascii="游明朝" w:eastAsia="游明朝" w:hAnsi="游明朝" w:hint="eastAsia"/>
                <w:color w:val="FF0000"/>
              </w:rPr>
              <w:t>する</w:t>
            </w:r>
            <w:r w:rsidRPr="00F4463D">
              <w:rPr>
                <w:rFonts w:ascii="游明朝" w:eastAsia="游明朝" w:hAnsi="游明朝" w:hint="eastAsia"/>
              </w:rPr>
              <w:t>。</w:t>
            </w:r>
          </w:p>
          <w:p w14:paraId="007CB2E6" w14:textId="77777777" w:rsidR="007E2663" w:rsidRPr="00F4463D" w:rsidRDefault="007E2663" w:rsidP="007E2663">
            <w:pPr>
              <w:numPr>
                <w:ilvl w:val="2"/>
                <w:numId w:val="10"/>
              </w:numPr>
              <w:rPr>
                <w:rFonts w:ascii="游明朝" w:eastAsia="游明朝" w:hAnsi="游明朝"/>
              </w:rPr>
            </w:pPr>
            <w:r w:rsidRPr="00F4463D">
              <w:rPr>
                <w:rFonts w:ascii="游明朝" w:eastAsia="游明朝" w:hAnsi="游明朝" w:hint="eastAsia"/>
              </w:rPr>
              <w:t>棚卸数が在庫数（帳簿在庫）より多い場合</w:t>
            </w:r>
          </w:p>
          <w:p w14:paraId="4AE7CEBC"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入庫処理や戻入についてMAPSへの未入力が無いか調べる。</w:t>
            </w:r>
          </w:p>
          <w:p w14:paraId="39F2F071"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出荷入力忘れ場合も、棚卸数は在庫数より多くなる。</w:t>
            </w:r>
          </w:p>
          <w:p w14:paraId="37FF04CE" w14:textId="77777777" w:rsidR="007E2663" w:rsidRPr="00F4463D" w:rsidRDefault="007E2663" w:rsidP="007E2663">
            <w:pPr>
              <w:ind w:leftChars="610" w:left="1281"/>
              <w:rPr>
                <w:rFonts w:ascii="游明朝" w:eastAsia="游明朝" w:hAnsi="游明朝"/>
              </w:rPr>
            </w:pPr>
          </w:p>
          <w:p w14:paraId="4D681FF0"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事務処理が正しく出来ていれば差異は棚卸更正益として処理する。</w:t>
            </w:r>
          </w:p>
          <w:p w14:paraId="2E9E1082"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 xml:space="preserve">　　数量＝棚卸数－在庫数</w:t>
            </w:r>
          </w:p>
          <w:p w14:paraId="00EC084C"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 xml:space="preserve">　　金額＝単価</w:t>
            </w:r>
            <w:r w:rsidR="009B6DEB">
              <w:rPr>
                <w:rFonts w:ascii="游明朝" w:eastAsia="游明朝" w:hAnsi="游明朝" w:hint="eastAsia"/>
              </w:rPr>
              <w:t>×</w:t>
            </w:r>
            <w:r w:rsidRPr="00F4463D">
              <w:rPr>
                <w:rFonts w:ascii="游明朝" w:eastAsia="游明朝" w:hAnsi="游明朝" w:hint="eastAsia"/>
              </w:rPr>
              <w:t>数量</w:t>
            </w:r>
          </w:p>
          <w:p w14:paraId="7A070081" w14:textId="77777777" w:rsidR="007E2663" w:rsidRPr="00F4463D" w:rsidRDefault="007E2663" w:rsidP="007E2663">
            <w:pPr>
              <w:ind w:leftChars="610" w:left="1281"/>
              <w:rPr>
                <w:rFonts w:ascii="游明朝" w:eastAsia="游明朝" w:hAnsi="游明朝"/>
              </w:rPr>
            </w:pPr>
          </w:p>
          <w:p w14:paraId="79AB5E34" w14:textId="77777777" w:rsidR="007E2663" w:rsidRPr="00F4463D" w:rsidRDefault="007E2663" w:rsidP="007E2663">
            <w:pPr>
              <w:numPr>
                <w:ilvl w:val="2"/>
                <w:numId w:val="10"/>
              </w:numPr>
              <w:rPr>
                <w:rFonts w:ascii="游明朝" w:eastAsia="游明朝" w:hAnsi="游明朝"/>
              </w:rPr>
            </w:pPr>
            <w:r w:rsidRPr="00F4463D">
              <w:rPr>
                <w:rFonts w:ascii="游明朝" w:eastAsia="游明朝" w:hAnsi="游明朝" w:hint="eastAsia"/>
              </w:rPr>
              <w:t xml:space="preserve">卸数が在庫数（帳簿在庫）より少ない場合　</w:t>
            </w:r>
          </w:p>
          <w:p w14:paraId="3E49FAAF" w14:textId="77777777" w:rsidR="007E2663" w:rsidRPr="00F4463D" w:rsidRDefault="007E2663" w:rsidP="007E2663">
            <w:pPr>
              <w:ind w:left="1200"/>
              <w:rPr>
                <w:rFonts w:ascii="游明朝" w:eastAsia="游明朝" w:hAnsi="游明朝"/>
              </w:rPr>
            </w:pPr>
            <w:r w:rsidRPr="00F4463D">
              <w:rPr>
                <w:rFonts w:ascii="游明朝" w:eastAsia="游明朝" w:hAnsi="游明朝" w:hint="eastAsia"/>
              </w:rPr>
              <w:t>出荷未入力がないか調べる。</w:t>
            </w:r>
          </w:p>
          <w:p w14:paraId="3722E6EA" w14:textId="77777777" w:rsidR="007E2663" w:rsidRPr="00F4463D" w:rsidRDefault="007E2663" w:rsidP="007E2663">
            <w:pPr>
              <w:ind w:firstLineChars="500" w:firstLine="1050"/>
              <w:rPr>
                <w:rFonts w:ascii="游明朝" w:eastAsia="游明朝" w:hAnsi="游明朝"/>
              </w:rPr>
            </w:pPr>
            <w:r w:rsidRPr="00F4463D">
              <w:rPr>
                <w:rFonts w:ascii="游明朝" w:eastAsia="游明朝" w:hAnsi="游明朝" w:hint="eastAsia"/>
              </w:rPr>
              <w:t>事務処理が正しく出来ていれば棚卸更正損として処理する。</w:t>
            </w:r>
          </w:p>
          <w:p w14:paraId="51016298"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 xml:space="preserve">　　数量＝在庫数－棚卸数</w:t>
            </w:r>
          </w:p>
          <w:p w14:paraId="3D3034EA"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 xml:space="preserve">　　金額＝単価</w:t>
            </w:r>
            <w:r w:rsidR="009B6DEB">
              <w:rPr>
                <w:rFonts w:ascii="游明朝" w:eastAsia="游明朝" w:hAnsi="游明朝" w:hint="eastAsia"/>
              </w:rPr>
              <w:t>×</w:t>
            </w:r>
            <w:r w:rsidRPr="00F4463D">
              <w:rPr>
                <w:rFonts w:ascii="游明朝" w:eastAsia="游明朝" w:hAnsi="游明朝" w:hint="eastAsia"/>
              </w:rPr>
              <w:t>数量</w:t>
            </w:r>
          </w:p>
          <w:p w14:paraId="7D6ACAB9" w14:textId="77777777" w:rsidR="007E2663" w:rsidRPr="00F4463D" w:rsidRDefault="007E2663" w:rsidP="007E2663">
            <w:pPr>
              <w:rPr>
                <w:rFonts w:ascii="游明朝" w:eastAsia="游明朝" w:hAnsi="游明朝"/>
              </w:rPr>
            </w:pPr>
          </w:p>
          <w:p w14:paraId="04F0139F" w14:textId="77777777" w:rsidR="007E2663" w:rsidRPr="00F4463D" w:rsidRDefault="007E2663" w:rsidP="007E2663">
            <w:pPr>
              <w:numPr>
                <w:ilvl w:val="2"/>
                <w:numId w:val="10"/>
              </w:numPr>
              <w:rPr>
                <w:rFonts w:ascii="游明朝" w:eastAsia="游明朝" w:hAnsi="游明朝"/>
              </w:rPr>
            </w:pPr>
            <w:r w:rsidRPr="00F4463D">
              <w:rPr>
                <w:rFonts w:ascii="游明朝" w:eastAsia="游明朝" w:hAnsi="游明朝" w:hint="eastAsia"/>
              </w:rPr>
              <w:t>MAPSで他の棚にも見当たらない場合はさらに、前記①と同じチェックを行う。事務処理が正しく出来ていれば棚卸更正益として処理する。</w:t>
            </w:r>
          </w:p>
          <w:p w14:paraId="092D6A58"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 xml:space="preserve">　　数量＝棚卸数－在庫数</w:t>
            </w:r>
          </w:p>
          <w:p w14:paraId="2E55728F" w14:textId="77777777" w:rsidR="007E2663" w:rsidRPr="00F4463D" w:rsidRDefault="007E2663" w:rsidP="007E2663">
            <w:pPr>
              <w:ind w:leftChars="610" w:left="1281"/>
              <w:rPr>
                <w:rFonts w:ascii="游明朝" w:eastAsia="游明朝" w:hAnsi="游明朝"/>
              </w:rPr>
            </w:pPr>
            <w:r w:rsidRPr="00F4463D">
              <w:rPr>
                <w:rFonts w:ascii="游明朝" w:eastAsia="游明朝" w:hAnsi="游明朝" w:hint="eastAsia"/>
              </w:rPr>
              <w:t xml:space="preserve">　　金額＝単価</w:t>
            </w:r>
            <w:r w:rsidR="009B6DEB">
              <w:rPr>
                <w:rFonts w:ascii="游明朝" w:eastAsia="游明朝" w:hAnsi="游明朝" w:hint="eastAsia"/>
              </w:rPr>
              <w:t>×</w:t>
            </w:r>
            <w:r w:rsidRPr="00F4463D">
              <w:rPr>
                <w:rFonts w:ascii="游明朝" w:eastAsia="游明朝" w:hAnsi="游明朝" w:hint="eastAsia"/>
              </w:rPr>
              <w:t>数量</w:t>
            </w:r>
          </w:p>
          <w:p w14:paraId="1F18A175" w14:textId="77777777" w:rsidR="007E2663" w:rsidRPr="00F4463D" w:rsidRDefault="007E2663" w:rsidP="007E2663">
            <w:pPr>
              <w:rPr>
                <w:rFonts w:ascii="游明朝" w:eastAsia="游明朝" w:hAnsi="游明朝"/>
              </w:rPr>
            </w:pPr>
            <w:r w:rsidRPr="00F4463D">
              <w:rPr>
                <w:rFonts w:ascii="游明朝" w:eastAsia="游明朝" w:hAnsi="游明朝" w:hint="eastAsia"/>
              </w:rPr>
              <w:t xml:space="preserve">　　　　　　　</w:t>
            </w:r>
          </w:p>
          <w:p w14:paraId="0EF6C040" w14:textId="77777777" w:rsidR="007E2663" w:rsidRPr="00F4463D" w:rsidRDefault="007E2663" w:rsidP="007E2663">
            <w:pPr>
              <w:ind w:firstLineChars="500" w:firstLine="1050"/>
              <w:rPr>
                <w:rFonts w:ascii="游明朝" w:eastAsia="游明朝" w:hAnsi="游明朝"/>
              </w:rPr>
            </w:pPr>
            <w:r w:rsidRPr="00F4463D">
              <w:rPr>
                <w:rFonts w:ascii="游明朝" w:eastAsia="游明朝" w:hAnsi="游明朝" w:hint="eastAsia"/>
              </w:rPr>
              <w:t>MAPSにて入力された棚卸更正益、棚卸更正損の金額を集計する。</w:t>
            </w:r>
          </w:p>
          <w:p w14:paraId="2B3A1A50" w14:textId="77777777" w:rsidR="007E2663" w:rsidRPr="00F4463D" w:rsidRDefault="007E2663" w:rsidP="007E2663">
            <w:pPr>
              <w:ind w:firstLineChars="500" w:firstLine="1050"/>
              <w:rPr>
                <w:rFonts w:ascii="游明朝" w:eastAsia="游明朝" w:hAnsi="游明朝"/>
              </w:rPr>
            </w:pPr>
          </w:p>
          <w:p w14:paraId="6F103857" w14:textId="77777777" w:rsidR="007E2663" w:rsidRPr="00F4463D" w:rsidRDefault="007E2663" w:rsidP="007E2663">
            <w:pPr>
              <w:numPr>
                <w:ilvl w:val="1"/>
                <w:numId w:val="10"/>
              </w:numPr>
              <w:rPr>
                <w:rFonts w:ascii="游明朝" w:eastAsia="游明朝" w:hAnsi="游明朝"/>
              </w:rPr>
            </w:pPr>
            <w:r w:rsidRPr="00F4463D">
              <w:rPr>
                <w:rFonts w:ascii="游明朝" w:eastAsia="游明朝" w:hAnsi="游明朝" w:hint="eastAsia"/>
              </w:rPr>
              <w:t>棚卸更正の処理</w:t>
            </w:r>
          </w:p>
          <w:p w14:paraId="5C4E542B" w14:textId="77777777" w:rsidR="007E2663" w:rsidRPr="00F4463D" w:rsidRDefault="007E2663" w:rsidP="007E2663">
            <w:pPr>
              <w:numPr>
                <w:ilvl w:val="2"/>
                <w:numId w:val="10"/>
              </w:numPr>
              <w:rPr>
                <w:rFonts w:ascii="游明朝" w:eastAsia="游明朝" w:hAnsi="游明朝"/>
              </w:rPr>
            </w:pPr>
            <w:r w:rsidRPr="00F4463D">
              <w:rPr>
                <w:rFonts w:ascii="游明朝" w:eastAsia="游明朝" w:hAnsi="游明朝" w:hint="eastAsia"/>
              </w:rPr>
              <w:t>決裁の申請</w:t>
            </w:r>
          </w:p>
          <w:p w14:paraId="43FFEB7C" w14:textId="77777777" w:rsidR="007E2663" w:rsidRPr="00F4463D" w:rsidRDefault="007E2663" w:rsidP="007E2663">
            <w:pPr>
              <w:ind w:left="1200"/>
              <w:rPr>
                <w:rFonts w:ascii="游明朝" w:eastAsia="游明朝" w:hAnsi="游明朝"/>
              </w:rPr>
            </w:pPr>
            <w:r w:rsidRPr="00F4463D">
              <w:rPr>
                <w:rFonts w:ascii="游明朝" w:eastAsia="游明朝" w:hAnsi="游明朝" w:hint="eastAsia"/>
              </w:rPr>
              <w:t>MAPSにて棚卸リストと棚卸結果一覧画面が正しい事を確認し、棚卸リストに棚卸実施者２名の押印を行う。その後、棚卸結果一覧画面のコピーと押印済の棚卸リストを</w:t>
            </w:r>
            <w:r w:rsidR="009B6DEB">
              <w:rPr>
                <w:rFonts w:ascii="游明朝" w:eastAsia="游明朝" w:hAnsi="游明朝" w:hint="eastAsia"/>
              </w:rPr>
              <w:t>資材課　課長</w:t>
            </w:r>
            <w:r w:rsidRPr="00F4463D">
              <w:rPr>
                <w:rFonts w:ascii="游明朝" w:eastAsia="游明朝" w:hAnsi="游明朝" w:hint="eastAsia"/>
              </w:rPr>
              <w:t>に提出した上でMAPSにて承認申請を行う。</w:t>
            </w:r>
          </w:p>
          <w:p w14:paraId="4BF9C32C" w14:textId="77777777" w:rsidR="007E2663" w:rsidRPr="00F4463D" w:rsidRDefault="007E2663" w:rsidP="007E2663">
            <w:pPr>
              <w:numPr>
                <w:ilvl w:val="2"/>
                <w:numId w:val="10"/>
              </w:numPr>
              <w:rPr>
                <w:rFonts w:ascii="游明朝" w:eastAsia="游明朝" w:hAnsi="游明朝"/>
              </w:rPr>
            </w:pPr>
            <w:r w:rsidRPr="00F4463D">
              <w:rPr>
                <w:rFonts w:ascii="游明朝" w:eastAsia="游明朝" w:hAnsi="游明朝" w:hint="eastAsia"/>
              </w:rPr>
              <w:t>決裁</w:t>
            </w:r>
          </w:p>
          <w:p w14:paraId="47C141A1" w14:textId="77777777" w:rsidR="007E2663" w:rsidRPr="00F4463D" w:rsidRDefault="007E2663" w:rsidP="007E2663">
            <w:pPr>
              <w:ind w:left="1200"/>
              <w:rPr>
                <w:rFonts w:ascii="游明朝" w:eastAsia="游明朝" w:hAnsi="游明朝"/>
              </w:rPr>
            </w:pPr>
            <w:r w:rsidRPr="00F4463D">
              <w:rPr>
                <w:rFonts w:ascii="游明朝" w:eastAsia="游明朝" w:hAnsi="游明朝" w:hint="eastAsia"/>
              </w:rPr>
              <w:t>４）－①の帳票を元に</w:t>
            </w:r>
            <w:r w:rsidR="009B6DEB">
              <w:rPr>
                <w:rFonts w:ascii="游明朝" w:eastAsia="游明朝" w:hAnsi="游明朝" w:hint="eastAsia"/>
              </w:rPr>
              <w:t>資材課 課長</w:t>
            </w:r>
            <w:r w:rsidRPr="00F4463D">
              <w:rPr>
                <w:rFonts w:ascii="游明朝" w:eastAsia="游明朝" w:hAnsi="游明朝" w:hint="eastAsia"/>
              </w:rPr>
              <w:t>はMAPSにて決裁を行う。</w:t>
            </w:r>
          </w:p>
          <w:p w14:paraId="5BFFA4BD" w14:textId="77777777" w:rsidR="007E2663" w:rsidRPr="00F4463D" w:rsidRDefault="007E2663" w:rsidP="007E2663">
            <w:pPr>
              <w:ind w:left="1050" w:hangingChars="500" w:hanging="1050"/>
              <w:rPr>
                <w:rFonts w:ascii="游明朝" w:eastAsia="游明朝" w:hAnsi="游明朝"/>
              </w:rPr>
            </w:pPr>
            <w:r w:rsidRPr="00F4463D">
              <w:rPr>
                <w:rFonts w:ascii="游明朝" w:eastAsia="游明朝" w:hAnsi="游明朝" w:hint="eastAsia"/>
              </w:rPr>
              <w:t xml:space="preserve">　　　　　棚卸更正の処理は本社決裁のため</w:t>
            </w:r>
            <w:r w:rsidR="009B6DEB">
              <w:rPr>
                <w:rFonts w:ascii="游明朝" w:eastAsia="游明朝" w:hAnsi="游明朝" w:hint="eastAsia"/>
              </w:rPr>
              <w:t>資材課　課長</w:t>
            </w:r>
            <w:r w:rsidRPr="00F4463D">
              <w:rPr>
                <w:rFonts w:ascii="游明朝" w:eastAsia="游明朝" w:hAnsi="游明朝" w:hint="eastAsia"/>
              </w:rPr>
              <w:t>の決算が済んだ後、棚卸更正明細を作成する。</w:t>
            </w:r>
          </w:p>
          <w:p w14:paraId="795FCC09" w14:textId="77777777" w:rsidR="007E2663" w:rsidRPr="00F4463D" w:rsidRDefault="007E2663" w:rsidP="007E2663">
            <w:pPr>
              <w:rPr>
                <w:rFonts w:ascii="游明朝" w:eastAsia="游明朝" w:hAnsi="游明朝"/>
              </w:rPr>
            </w:pPr>
          </w:p>
          <w:p w14:paraId="6B236C41" w14:textId="77777777" w:rsidR="007E2663" w:rsidRPr="00F4463D" w:rsidRDefault="007E2663" w:rsidP="007E2663">
            <w:pPr>
              <w:numPr>
                <w:ilvl w:val="0"/>
                <w:numId w:val="13"/>
              </w:numPr>
              <w:rPr>
                <w:rFonts w:ascii="游明朝" w:eastAsia="游明朝" w:hAnsi="游明朝"/>
              </w:rPr>
            </w:pPr>
            <w:r w:rsidRPr="00F4463D">
              <w:rPr>
                <w:rFonts w:ascii="游明朝" w:eastAsia="游明朝" w:hAnsi="游明朝" w:hint="eastAsia"/>
              </w:rPr>
              <w:t>MAPSへの反映</w:t>
            </w:r>
          </w:p>
          <w:p w14:paraId="48FCE489" w14:textId="77777777" w:rsidR="007E2663" w:rsidRPr="00F4463D" w:rsidRDefault="009B6DEB" w:rsidP="007E2663">
            <w:pPr>
              <w:ind w:left="1200"/>
              <w:rPr>
                <w:rFonts w:ascii="游明朝" w:eastAsia="游明朝" w:hAnsi="游明朝"/>
              </w:rPr>
            </w:pPr>
            <w:r>
              <w:rPr>
                <w:rFonts w:ascii="游明朝" w:eastAsia="游明朝" w:hAnsi="游明朝" w:hint="eastAsia"/>
              </w:rPr>
              <w:t>資材課 課長</w:t>
            </w:r>
            <w:r w:rsidR="007E2663" w:rsidRPr="00F4463D">
              <w:rPr>
                <w:rFonts w:ascii="游明朝" w:eastAsia="游明朝" w:hAnsi="游明朝" w:hint="eastAsia"/>
              </w:rPr>
              <w:t>の決裁が終わった時点で棚卸更正の内容がMAPSに反映される。</w:t>
            </w:r>
          </w:p>
          <w:p w14:paraId="28D83D67" w14:textId="77777777" w:rsidR="007E2663" w:rsidRPr="00F4463D" w:rsidRDefault="007E2663" w:rsidP="007E2663">
            <w:pPr>
              <w:ind w:left="1200"/>
              <w:rPr>
                <w:rFonts w:ascii="游明朝" w:eastAsia="游明朝" w:hAnsi="游明朝"/>
              </w:rPr>
            </w:pPr>
          </w:p>
          <w:p w14:paraId="0AB865E6" w14:textId="77777777" w:rsidR="007E2663" w:rsidRPr="00F4463D" w:rsidRDefault="007E2663" w:rsidP="007E2663">
            <w:pPr>
              <w:numPr>
                <w:ilvl w:val="0"/>
                <w:numId w:val="13"/>
              </w:numPr>
              <w:rPr>
                <w:rFonts w:ascii="游明朝" w:eastAsia="游明朝" w:hAnsi="游明朝"/>
              </w:rPr>
            </w:pPr>
            <w:r w:rsidRPr="00F4463D">
              <w:rPr>
                <w:rFonts w:ascii="游明朝" w:eastAsia="游明朝" w:hAnsi="游明朝" w:hint="eastAsia"/>
              </w:rPr>
              <w:t>卸更正の反省</w:t>
            </w:r>
          </w:p>
          <w:p w14:paraId="5F29D4FC" w14:textId="77777777" w:rsidR="007E2663" w:rsidRPr="00F4463D" w:rsidRDefault="007E2663" w:rsidP="007E2663">
            <w:pPr>
              <w:ind w:left="1200"/>
              <w:rPr>
                <w:rFonts w:ascii="游明朝" w:eastAsia="游明朝" w:hAnsi="游明朝"/>
              </w:rPr>
            </w:pPr>
            <w:r w:rsidRPr="00F4463D">
              <w:rPr>
                <w:rFonts w:ascii="游明朝" w:eastAsia="游明朝" w:hAnsi="游明朝" w:hint="eastAsia"/>
              </w:rPr>
              <w:t>棚卸更正は可能な限り少なくする必要がある。</w:t>
            </w:r>
          </w:p>
          <w:p w14:paraId="62DCBCBC" w14:textId="77777777" w:rsidR="007E2663" w:rsidRPr="00F4463D" w:rsidRDefault="007E2663" w:rsidP="007E2663">
            <w:pPr>
              <w:numPr>
                <w:ilvl w:val="1"/>
                <w:numId w:val="13"/>
              </w:numPr>
              <w:rPr>
                <w:rFonts w:ascii="游明朝" w:eastAsia="游明朝" w:hAnsi="游明朝"/>
              </w:rPr>
            </w:pPr>
            <w:r w:rsidRPr="00F4463D">
              <w:rPr>
                <w:rFonts w:ascii="游明朝" w:eastAsia="游明朝" w:hAnsi="游明朝" w:hint="eastAsia"/>
              </w:rPr>
              <w:t>現品の動きと同期化したMAPSへのINPUT</w:t>
            </w:r>
          </w:p>
          <w:p w14:paraId="4941556F" w14:textId="77777777" w:rsidR="007E2663" w:rsidRPr="00F4463D" w:rsidRDefault="007E2663" w:rsidP="007E2663">
            <w:pPr>
              <w:numPr>
                <w:ilvl w:val="1"/>
                <w:numId w:val="13"/>
              </w:numPr>
              <w:rPr>
                <w:rFonts w:ascii="游明朝" w:eastAsia="游明朝" w:hAnsi="游明朝"/>
              </w:rPr>
            </w:pPr>
            <w:r w:rsidRPr="00F4463D">
              <w:rPr>
                <w:rFonts w:ascii="游明朝" w:eastAsia="游明朝" w:hAnsi="游明朝" w:hint="eastAsia"/>
              </w:rPr>
              <w:t>無断で倉庫内の部品を出し入れしない</w:t>
            </w:r>
          </w:p>
          <w:p w14:paraId="6A7754B2" w14:textId="77777777" w:rsidR="005B14CD" w:rsidRPr="00F4463D" w:rsidRDefault="005B14CD" w:rsidP="005B14CD">
            <w:pPr>
              <w:ind w:left="1620"/>
              <w:rPr>
                <w:rFonts w:ascii="游明朝" w:eastAsia="游明朝" w:hAnsi="游明朝"/>
              </w:rPr>
            </w:pPr>
          </w:p>
          <w:p w14:paraId="7EF9148A" w14:textId="77777777" w:rsidR="007E2663" w:rsidRPr="00F4463D" w:rsidRDefault="007E2663" w:rsidP="005B14CD">
            <w:pPr>
              <w:numPr>
                <w:ilvl w:val="1"/>
                <w:numId w:val="13"/>
              </w:numPr>
              <w:rPr>
                <w:rFonts w:ascii="游明朝" w:eastAsia="游明朝" w:hAnsi="游明朝"/>
              </w:rPr>
            </w:pPr>
            <w:r w:rsidRPr="00F4463D">
              <w:rPr>
                <w:rFonts w:ascii="游明朝" w:eastAsia="游明朝" w:hAnsi="游明朝" w:hint="eastAsia"/>
              </w:rPr>
              <w:t>Ｗ/Ｏに払い出した部品を使わなくなった場合はすぐに戻入処理を行うなどを徹底し、部品管理のレベル向上を図る事が大切である。</w:t>
            </w:r>
          </w:p>
        </w:tc>
        <w:tc>
          <w:tcPr>
            <w:tcW w:w="363" w:type="dxa"/>
            <w:tcBorders>
              <w:left w:val="single" w:sz="4" w:space="0" w:color="auto"/>
            </w:tcBorders>
            <w:shd w:val="clear" w:color="auto" w:fill="auto"/>
          </w:tcPr>
          <w:p w14:paraId="3495F735" w14:textId="77777777" w:rsidR="00444AA7" w:rsidRPr="00F4463D" w:rsidRDefault="00444AA7" w:rsidP="00143CD3">
            <w:pPr>
              <w:ind w:right="996"/>
              <w:rPr>
                <w:rFonts w:ascii="游明朝" w:eastAsia="游明朝" w:hAnsi="游明朝" w:hint="eastAsia"/>
              </w:rPr>
            </w:pPr>
          </w:p>
        </w:tc>
      </w:tr>
    </w:tbl>
    <w:p w14:paraId="4F84334A" w14:textId="77777777" w:rsidR="000D24CB" w:rsidRPr="00F4463D" w:rsidRDefault="000D24CB" w:rsidP="00B84214">
      <w:pPr>
        <w:pStyle w:val="a4"/>
        <w:tabs>
          <w:tab w:val="clear" w:pos="4252"/>
          <w:tab w:val="clear" w:pos="8504"/>
        </w:tabs>
        <w:snapToGrid/>
        <w:rPr>
          <w:rFonts w:ascii="游明朝" w:eastAsia="游明朝" w:hAnsi="游明朝"/>
          <w:kern w:val="0"/>
        </w:rPr>
      </w:pPr>
    </w:p>
    <w:tbl>
      <w:tblPr>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598"/>
        <w:gridCol w:w="363"/>
      </w:tblGrid>
      <w:tr w:rsidR="00143CD3" w:rsidRPr="00F4463D" w14:paraId="751C4752" w14:textId="77777777" w:rsidTr="007E2663">
        <w:tc>
          <w:tcPr>
            <w:tcW w:w="9598" w:type="dxa"/>
            <w:tcBorders>
              <w:top w:val="nil"/>
              <w:left w:val="nil"/>
              <w:bottom w:val="nil"/>
            </w:tcBorders>
            <w:vAlign w:val="center"/>
          </w:tcPr>
          <w:p w14:paraId="1DB0849D" w14:textId="77777777" w:rsidR="00143CD3" w:rsidRPr="00F4463D" w:rsidRDefault="00143CD3" w:rsidP="00143CD3">
            <w:pPr>
              <w:jc w:val="right"/>
              <w:rPr>
                <w:rFonts w:ascii="游明朝" w:eastAsia="游明朝" w:hAnsi="游明朝"/>
                <w:szCs w:val="20"/>
              </w:rPr>
            </w:pPr>
            <w:r w:rsidRPr="00F4463D">
              <w:rPr>
                <w:rFonts w:ascii="游明朝" w:eastAsia="游明朝" w:hAnsi="游明朝" w:hint="eastAsia"/>
                <w:szCs w:val="20"/>
              </w:rPr>
              <w:t>以上</w:t>
            </w:r>
          </w:p>
        </w:tc>
        <w:tc>
          <w:tcPr>
            <w:tcW w:w="363" w:type="dxa"/>
            <w:tcBorders>
              <w:top w:val="nil"/>
              <w:bottom w:val="nil"/>
              <w:right w:val="nil"/>
            </w:tcBorders>
          </w:tcPr>
          <w:p w14:paraId="17DC2FA3" w14:textId="77777777" w:rsidR="00143CD3" w:rsidRPr="00F4463D" w:rsidRDefault="00143CD3" w:rsidP="008F1551">
            <w:pPr>
              <w:rPr>
                <w:rFonts w:ascii="游明朝" w:eastAsia="游明朝" w:hAnsi="游明朝"/>
                <w:kern w:val="0"/>
              </w:rPr>
            </w:pPr>
          </w:p>
        </w:tc>
      </w:tr>
    </w:tbl>
    <w:p w14:paraId="58E8FD17" w14:textId="77777777" w:rsidR="00896A81" w:rsidRPr="00F4463D" w:rsidRDefault="00896A81" w:rsidP="00B84214">
      <w:pPr>
        <w:pStyle w:val="ab"/>
        <w:ind w:right="1680"/>
        <w:jc w:val="both"/>
        <w:rPr>
          <w:rFonts w:ascii="游明朝" w:eastAsia="游明朝" w:hAnsi="游明朝"/>
        </w:rPr>
      </w:pPr>
    </w:p>
    <w:sectPr w:rsidR="00896A81" w:rsidRPr="00F4463D" w:rsidSect="0042021A">
      <w:headerReference w:type="default" r:id="rId9"/>
      <w:pgSz w:w="11906" w:h="16838" w:code="9"/>
      <w:pgMar w:top="1361" w:right="1021" w:bottom="851" w:left="1361" w:header="680" w:footer="510" w:gutter="0"/>
      <w:pgNumType w:chapStyle="1"/>
      <w:cols w:space="720"/>
      <w:docGrid w:type="lines" w:linePitch="3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82E6E" w14:textId="77777777" w:rsidR="003559E8" w:rsidRDefault="003559E8">
      <w:r>
        <w:separator/>
      </w:r>
    </w:p>
  </w:endnote>
  <w:endnote w:type="continuationSeparator" w:id="0">
    <w:p w14:paraId="00A85649" w14:textId="77777777" w:rsidR="003559E8" w:rsidRDefault="00355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5EDC9" w14:textId="77777777" w:rsidR="003559E8" w:rsidRDefault="003559E8">
      <w:r>
        <w:separator/>
      </w:r>
    </w:p>
  </w:footnote>
  <w:footnote w:type="continuationSeparator" w:id="0">
    <w:p w14:paraId="71111083" w14:textId="77777777" w:rsidR="003559E8" w:rsidRDefault="00355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320F" w14:textId="77777777" w:rsidR="00027E33" w:rsidRPr="00F4463D" w:rsidRDefault="00027E33" w:rsidP="00027E33">
    <w:pPr>
      <w:pStyle w:val="a4"/>
      <w:jc w:val="left"/>
      <w:rPr>
        <w:rFonts w:ascii="游明朝" w:eastAsia="游明朝" w:hAnsi="游明朝"/>
        <w:u w:val="single"/>
      </w:rPr>
    </w:pPr>
    <w:r w:rsidRPr="00F4463D">
      <w:rPr>
        <w:rFonts w:ascii="游明朝" w:eastAsia="游明朝" w:hAnsi="游明朝" w:hint="eastAsia"/>
        <w:u w:val="single"/>
      </w:rPr>
      <w:t>（株）</w:t>
    </w:r>
    <w:r w:rsidR="00C25939" w:rsidRPr="00F4463D">
      <w:rPr>
        <w:rFonts w:ascii="游明朝" w:eastAsia="游明朝" w:hAnsi="游明朝" w:hint="eastAsia"/>
        <w:u w:val="single"/>
      </w:rPr>
      <w:t xml:space="preserve">カワサキマシンシステムズ　　　　　　　　　　　　　　　　　　　</w:t>
    </w:r>
    <w:r w:rsidRPr="00F4463D">
      <w:rPr>
        <w:rFonts w:ascii="游明朝" w:eastAsia="游明朝" w:hAnsi="游明朝" w:hint="eastAsia"/>
        <w:u w:val="single"/>
      </w:rPr>
      <w:t>番号：</w:t>
    </w:r>
    <w:r w:rsidR="00CE2287" w:rsidRPr="00F4463D">
      <w:rPr>
        <w:rFonts w:ascii="游明朝" w:eastAsia="游明朝" w:hAnsi="游明朝" w:hint="eastAsia"/>
        <w:u w:val="single"/>
      </w:rPr>
      <w:t>S</w:t>
    </w:r>
    <w:r w:rsidR="001E2EF5">
      <w:rPr>
        <w:rFonts w:ascii="游明朝" w:eastAsia="游明朝" w:hAnsi="游明朝" w:hint="eastAsia"/>
        <w:u w:val="single"/>
      </w:rPr>
      <w:t>5</w:t>
    </w:r>
    <w:r w:rsidR="00957D3E" w:rsidRPr="00F4463D">
      <w:rPr>
        <w:rFonts w:ascii="游明朝" w:eastAsia="游明朝" w:hAnsi="游明朝" w:hint="eastAsia"/>
        <w:u w:val="single"/>
      </w:rPr>
      <w:t>45</w:t>
    </w:r>
    <w:r w:rsidR="00306BC5">
      <w:rPr>
        <w:rFonts w:ascii="游明朝" w:eastAsia="游明朝" w:hAnsi="游明朝" w:hint="eastAsia"/>
        <w:u w:val="single"/>
      </w:rPr>
      <w:t xml:space="preserve">　</w:t>
    </w:r>
    <w:r w:rsidR="00A52F14" w:rsidRPr="00F4463D">
      <w:rPr>
        <w:rFonts w:ascii="游明朝" w:eastAsia="游明朝" w:hAnsi="游明朝" w:hint="eastAsia"/>
        <w:u w:val="single"/>
      </w:rPr>
      <w:t xml:space="preserve">　</w:t>
    </w:r>
    <w:r w:rsidRPr="00F4463D">
      <w:rPr>
        <w:rFonts w:ascii="游明朝" w:eastAsia="游明朝" w:hAnsi="游明朝" w:hint="eastAsia"/>
        <w:u w:val="single"/>
      </w:rPr>
      <w:t xml:space="preserve">　頁：</w:t>
    </w:r>
    <w:r w:rsidRPr="00F4463D">
      <w:rPr>
        <w:rFonts w:ascii="游明朝" w:eastAsia="游明朝" w:hAnsi="游明朝"/>
        <w:u w:val="single"/>
      </w:rPr>
      <w:fldChar w:fldCharType="begin"/>
    </w:r>
    <w:r w:rsidRPr="00F4463D">
      <w:rPr>
        <w:rFonts w:ascii="游明朝" w:eastAsia="游明朝" w:hAnsi="游明朝"/>
        <w:u w:val="single"/>
      </w:rPr>
      <w:instrText>PAGE   \* MERGEFORMAT</w:instrText>
    </w:r>
    <w:r w:rsidRPr="00F4463D">
      <w:rPr>
        <w:rFonts w:ascii="游明朝" w:eastAsia="游明朝" w:hAnsi="游明朝"/>
        <w:u w:val="single"/>
      </w:rPr>
      <w:fldChar w:fldCharType="separate"/>
    </w:r>
    <w:r w:rsidR="00306BC5" w:rsidRPr="00306BC5">
      <w:rPr>
        <w:rFonts w:ascii="游明朝" w:eastAsia="游明朝" w:hAnsi="游明朝"/>
        <w:noProof/>
        <w:u w:val="single"/>
        <w:lang w:val="ja-JP"/>
      </w:rPr>
      <w:t>1</w:t>
    </w:r>
    <w:r w:rsidRPr="00F4463D">
      <w:rPr>
        <w:rFonts w:ascii="游明朝" w:eastAsia="游明朝" w:hAnsi="游明朝"/>
        <w:u w:val="sing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65D"/>
    <w:multiLevelType w:val="hybridMultilevel"/>
    <w:tmpl w:val="246A5F30"/>
    <w:lvl w:ilvl="0" w:tplc="262E339A">
      <w:start w:val="1"/>
      <w:numFmt w:val="decimalEnclosedCircle"/>
      <w:lvlText w:val="%1"/>
      <w:lvlJc w:val="left"/>
      <w:pPr>
        <w:ind w:left="1280" w:hanging="360"/>
      </w:pPr>
      <w:rPr>
        <w:rFonts w:hint="default"/>
      </w:rPr>
    </w:lvl>
    <w:lvl w:ilvl="1" w:tplc="04090017" w:tentative="1">
      <w:start w:val="1"/>
      <w:numFmt w:val="aiueoFullWidth"/>
      <w:lvlText w:val="(%2)"/>
      <w:lvlJc w:val="left"/>
      <w:pPr>
        <w:ind w:left="1760" w:hanging="420"/>
      </w:pPr>
    </w:lvl>
    <w:lvl w:ilvl="2" w:tplc="04090011" w:tentative="1">
      <w:start w:val="1"/>
      <w:numFmt w:val="decimalEnclosedCircle"/>
      <w:lvlText w:val="%3"/>
      <w:lvlJc w:val="left"/>
      <w:pPr>
        <w:ind w:left="2180" w:hanging="420"/>
      </w:pPr>
    </w:lvl>
    <w:lvl w:ilvl="3" w:tplc="0409000F" w:tentative="1">
      <w:start w:val="1"/>
      <w:numFmt w:val="decimal"/>
      <w:lvlText w:val="%4."/>
      <w:lvlJc w:val="left"/>
      <w:pPr>
        <w:ind w:left="2600" w:hanging="420"/>
      </w:pPr>
    </w:lvl>
    <w:lvl w:ilvl="4" w:tplc="04090017" w:tentative="1">
      <w:start w:val="1"/>
      <w:numFmt w:val="aiueoFullWidth"/>
      <w:lvlText w:val="(%5)"/>
      <w:lvlJc w:val="left"/>
      <w:pPr>
        <w:ind w:left="3020" w:hanging="420"/>
      </w:pPr>
    </w:lvl>
    <w:lvl w:ilvl="5" w:tplc="04090011" w:tentative="1">
      <w:start w:val="1"/>
      <w:numFmt w:val="decimalEnclosedCircle"/>
      <w:lvlText w:val="%6"/>
      <w:lvlJc w:val="left"/>
      <w:pPr>
        <w:ind w:left="3440" w:hanging="420"/>
      </w:pPr>
    </w:lvl>
    <w:lvl w:ilvl="6" w:tplc="0409000F" w:tentative="1">
      <w:start w:val="1"/>
      <w:numFmt w:val="decimal"/>
      <w:lvlText w:val="%7."/>
      <w:lvlJc w:val="left"/>
      <w:pPr>
        <w:ind w:left="3860" w:hanging="420"/>
      </w:pPr>
    </w:lvl>
    <w:lvl w:ilvl="7" w:tplc="04090017" w:tentative="1">
      <w:start w:val="1"/>
      <w:numFmt w:val="aiueoFullWidth"/>
      <w:lvlText w:val="(%8)"/>
      <w:lvlJc w:val="left"/>
      <w:pPr>
        <w:ind w:left="4280" w:hanging="420"/>
      </w:pPr>
    </w:lvl>
    <w:lvl w:ilvl="8" w:tplc="04090011" w:tentative="1">
      <w:start w:val="1"/>
      <w:numFmt w:val="decimalEnclosedCircle"/>
      <w:lvlText w:val="%9"/>
      <w:lvlJc w:val="left"/>
      <w:pPr>
        <w:ind w:left="4700" w:hanging="420"/>
      </w:pPr>
    </w:lvl>
  </w:abstractNum>
  <w:abstractNum w:abstractNumId="1" w15:restartNumberingAfterBreak="0">
    <w:nsid w:val="020B022B"/>
    <w:multiLevelType w:val="hybridMultilevel"/>
    <w:tmpl w:val="6FCED218"/>
    <w:lvl w:ilvl="0" w:tplc="A270423A">
      <w:start w:val="1"/>
      <w:numFmt w:val="decimalFullWidth"/>
      <w:lvlText w:val="%1．"/>
      <w:lvlJc w:val="left"/>
      <w:pPr>
        <w:tabs>
          <w:tab w:val="num" w:pos="450"/>
        </w:tabs>
        <w:ind w:left="450" w:hanging="450"/>
      </w:pPr>
      <w:rPr>
        <w:rFonts w:hint="eastAsia"/>
      </w:rPr>
    </w:lvl>
    <w:lvl w:ilvl="1" w:tplc="431CEBA4">
      <w:start w:val="1"/>
      <w:numFmt w:val="decimalFullWidth"/>
      <w:lvlText w:val="%2）"/>
      <w:lvlJc w:val="left"/>
      <w:pPr>
        <w:tabs>
          <w:tab w:val="num" w:pos="870"/>
        </w:tabs>
        <w:ind w:left="870" w:hanging="450"/>
      </w:pPr>
      <w:rPr>
        <w:rFonts w:hint="eastAsia"/>
      </w:rPr>
    </w:lvl>
    <w:lvl w:ilvl="2" w:tplc="04090011">
      <w:start w:val="1"/>
      <w:numFmt w:val="decimalEnclosedCircle"/>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9037808"/>
    <w:multiLevelType w:val="hybridMultilevel"/>
    <w:tmpl w:val="471676B0"/>
    <w:lvl w:ilvl="0" w:tplc="E5801EFC">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AF01F67"/>
    <w:multiLevelType w:val="hybridMultilevel"/>
    <w:tmpl w:val="BA721606"/>
    <w:lvl w:ilvl="0" w:tplc="E5801EFC">
      <w:start w:val="1"/>
      <w:numFmt w:val="decimal"/>
      <w:lvlText w:val="(%1)"/>
      <w:lvlJc w:val="left"/>
      <w:pPr>
        <w:ind w:left="840" w:hanging="42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15:restartNumberingAfterBreak="0">
    <w:nsid w:val="283D758E"/>
    <w:multiLevelType w:val="hybridMultilevel"/>
    <w:tmpl w:val="50649480"/>
    <w:lvl w:ilvl="0" w:tplc="E5801EFC">
      <w:start w:val="1"/>
      <w:numFmt w:val="decimal"/>
      <w:lvlText w:val="(%1)"/>
      <w:lvlJc w:val="left"/>
      <w:pPr>
        <w:ind w:left="1260" w:hanging="4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5" w15:restartNumberingAfterBreak="0">
    <w:nsid w:val="3CCF062C"/>
    <w:multiLevelType w:val="hybridMultilevel"/>
    <w:tmpl w:val="A9BE50C6"/>
    <w:lvl w:ilvl="0" w:tplc="99CEE640">
      <w:start w:val="1"/>
      <w:numFmt w:val="decimalEnclosedCircle"/>
      <w:lvlText w:val="%1"/>
      <w:lvlJc w:val="left"/>
      <w:pPr>
        <w:ind w:left="1280" w:hanging="360"/>
      </w:pPr>
      <w:rPr>
        <w:rFonts w:hint="default"/>
      </w:rPr>
    </w:lvl>
    <w:lvl w:ilvl="1" w:tplc="04090017" w:tentative="1">
      <w:start w:val="1"/>
      <w:numFmt w:val="aiueoFullWidth"/>
      <w:lvlText w:val="(%2)"/>
      <w:lvlJc w:val="left"/>
      <w:pPr>
        <w:ind w:left="1760" w:hanging="420"/>
      </w:pPr>
    </w:lvl>
    <w:lvl w:ilvl="2" w:tplc="04090011" w:tentative="1">
      <w:start w:val="1"/>
      <w:numFmt w:val="decimalEnclosedCircle"/>
      <w:lvlText w:val="%3"/>
      <w:lvlJc w:val="left"/>
      <w:pPr>
        <w:ind w:left="2180" w:hanging="420"/>
      </w:pPr>
    </w:lvl>
    <w:lvl w:ilvl="3" w:tplc="0409000F" w:tentative="1">
      <w:start w:val="1"/>
      <w:numFmt w:val="decimal"/>
      <w:lvlText w:val="%4."/>
      <w:lvlJc w:val="left"/>
      <w:pPr>
        <w:ind w:left="2600" w:hanging="420"/>
      </w:pPr>
    </w:lvl>
    <w:lvl w:ilvl="4" w:tplc="04090017" w:tentative="1">
      <w:start w:val="1"/>
      <w:numFmt w:val="aiueoFullWidth"/>
      <w:lvlText w:val="(%5)"/>
      <w:lvlJc w:val="left"/>
      <w:pPr>
        <w:ind w:left="3020" w:hanging="420"/>
      </w:pPr>
    </w:lvl>
    <w:lvl w:ilvl="5" w:tplc="04090011" w:tentative="1">
      <w:start w:val="1"/>
      <w:numFmt w:val="decimalEnclosedCircle"/>
      <w:lvlText w:val="%6"/>
      <w:lvlJc w:val="left"/>
      <w:pPr>
        <w:ind w:left="3440" w:hanging="420"/>
      </w:pPr>
    </w:lvl>
    <w:lvl w:ilvl="6" w:tplc="0409000F" w:tentative="1">
      <w:start w:val="1"/>
      <w:numFmt w:val="decimal"/>
      <w:lvlText w:val="%7."/>
      <w:lvlJc w:val="left"/>
      <w:pPr>
        <w:ind w:left="3860" w:hanging="420"/>
      </w:pPr>
    </w:lvl>
    <w:lvl w:ilvl="7" w:tplc="04090017" w:tentative="1">
      <w:start w:val="1"/>
      <w:numFmt w:val="aiueoFullWidth"/>
      <w:lvlText w:val="(%8)"/>
      <w:lvlJc w:val="left"/>
      <w:pPr>
        <w:ind w:left="4280" w:hanging="420"/>
      </w:pPr>
    </w:lvl>
    <w:lvl w:ilvl="8" w:tplc="04090011" w:tentative="1">
      <w:start w:val="1"/>
      <w:numFmt w:val="decimalEnclosedCircle"/>
      <w:lvlText w:val="%9"/>
      <w:lvlJc w:val="left"/>
      <w:pPr>
        <w:ind w:left="4700" w:hanging="420"/>
      </w:pPr>
    </w:lvl>
  </w:abstractNum>
  <w:abstractNum w:abstractNumId="6" w15:restartNumberingAfterBreak="0">
    <w:nsid w:val="423E17C5"/>
    <w:multiLevelType w:val="hybridMultilevel"/>
    <w:tmpl w:val="6D2A5D20"/>
    <w:lvl w:ilvl="0" w:tplc="E5801EFC">
      <w:start w:val="1"/>
      <w:numFmt w:val="decimal"/>
      <w:lvlText w:val="(%1)"/>
      <w:lvlJc w:val="left"/>
      <w:pPr>
        <w:ind w:left="1050" w:hanging="42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7" w15:restartNumberingAfterBreak="0">
    <w:nsid w:val="486A414D"/>
    <w:multiLevelType w:val="hybridMultilevel"/>
    <w:tmpl w:val="DE1C86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BD027F0"/>
    <w:multiLevelType w:val="hybridMultilevel"/>
    <w:tmpl w:val="3452A43C"/>
    <w:lvl w:ilvl="0" w:tplc="FB8CB6B0">
      <w:start w:val="3"/>
      <w:numFmt w:val="decimalEnclosedCircle"/>
      <w:lvlText w:val="%1"/>
      <w:lvlJc w:val="left"/>
      <w:pPr>
        <w:tabs>
          <w:tab w:val="num" w:pos="1200"/>
        </w:tabs>
        <w:ind w:left="1200" w:hanging="360"/>
      </w:pPr>
      <w:rPr>
        <w:rFonts w:hint="eastAsia"/>
      </w:rPr>
    </w:lvl>
    <w:lvl w:ilvl="1" w:tplc="1DCC7830">
      <w:start w:val="2"/>
      <w:numFmt w:val="bullet"/>
      <w:lvlText w:val="・"/>
      <w:lvlJc w:val="left"/>
      <w:pPr>
        <w:ind w:left="1620" w:hanging="360"/>
      </w:pPr>
      <w:rPr>
        <w:rFonts w:ascii="ＭＳ 明朝" w:eastAsia="ＭＳ 明朝" w:hAnsi="ＭＳ 明朝" w:cs="Times New Roman" w:hint="eastAsia"/>
      </w:rPr>
    </w:lvl>
    <w:lvl w:ilvl="2" w:tplc="04090011">
      <w:start w:val="1"/>
      <w:numFmt w:val="decimalEnclosedCircle"/>
      <w:lvlText w:val="%3"/>
      <w:lvlJc w:val="lef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7" w:tentative="1">
      <w:start w:val="1"/>
      <w:numFmt w:val="aiueoFullWidth"/>
      <w:lvlText w:val="(%5)"/>
      <w:lvlJc w:val="left"/>
      <w:pPr>
        <w:tabs>
          <w:tab w:val="num" w:pos="2940"/>
        </w:tabs>
        <w:ind w:left="2940" w:hanging="420"/>
      </w:pPr>
    </w:lvl>
    <w:lvl w:ilvl="5" w:tplc="04090011" w:tentative="1">
      <w:start w:val="1"/>
      <w:numFmt w:val="decimalEnclosedCircle"/>
      <w:lvlText w:val="%6"/>
      <w:lvlJc w:val="lef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7" w:tentative="1">
      <w:start w:val="1"/>
      <w:numFmt w:val="aiueoFullWidth"/>
      <w:lvlText w:val="(%8)"/>
      <w:lvlJc w:val="left"/>
      <w:pPr>
        <w:tabs>
          <w:tab w:val="num" w:pos="4200"/>
        </w:tabs>
        <w:ind w:left="4200" w:hanging="420"/>
      </w:pPr>
    </w:lvl>
    <w:lvl w:ilvl="8" w:tplc="04090011" w:tentative="1">
      <w:start w:val="1"/>
      <w:numFmt w:val="decimalEnclosedCircle"/>
      <w:lvlText w:val="%9"/>
      <w:lvlJc w:val="left"/>
      <w:pPr>
        <w:tabs>
          <w:tab w:val="num" w:pos="4620"/>
        </w:tabs>
        <w:ind w:left="4620" w:hanging="420"/>
      </w:pPr>
    </w:lvl>
  </w:abstractNum>
  <w:abstractNum w:abstractNumId="9" w15:restartNumberingAfterBreak="0">
    <w:nsid w:val="61EB3A8F"/>
    <w:multiLevelType w:val="hybridMultilevel"/>
    <w:tmpl w:val="16BA304E"/>
    <w:lvl w:ilvl="0" w:tplc="431CEBA4">
      <w:start w:val="1"/>
      <w:numFmt w:val="decimalFullWidth"/>
      <w:lvlText w:val="%1）"/>
      <w:lvlJc w:val="left"/>
      <w:pPr>
        <w:ind w:left="870" w:hanging="420"/>
      </w:pPr>
      <w:rPr>
        <w:rFonts w:hint="eastAsia"/>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0" w15:restartNumberingAfterBreak="0">
    <w:nsid w:val="6A5E75E2"/>
    <w:multiLevelType w:val="hybridMultilevel"/>
    <w:tmpl w:val="48345012"/>
    <w:lvl w:ilvl="0" w:tplc="E5801EFC">
      <w:start w:val="1"/>
      <w:numFmt w:val="decimal"/>
      <w:lvlText w:val="(%1)"/>
      <w:lvlJc w:val="left"/>
      <w:pPr>
        <w:ind w:left="1260" w:hanging="420"/>
      </w:pPr>
      <w:rPr>
        <w:rFonts w:hint="default"/>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6F7648FC"/>
    <w:multiLevelType w:val="hybridMultilevel"/>
    <w:tmpl w:val="55D2B7C2"/>
    <w:lvl w:ilvl="0" w:tplc="E5801EFC">
      <w:start w:val="1"/>
      <w:numFmt w:val="decimal"/>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1017CD9"/>
    <w:multiLevelType w:val="hybridMultilevel"/>
    <w:tmpl w:val="F8546584"/>
    <w:lvl w:ilvl="0" w:tplc="E5801EFC">
      <w:start w:val="1"/>
      <w:numFmt w:val="decimal"/>
      <w:lvlText w:val="(%1)"/>
      <w:lvlJc w:val="left"/>
      <w:pPr>
        <w:tabs>
          <w:tab w:val="num" w:pos="1656"/>
        </w:tabs>
        <w:ind w:left="1656" w:hanging="720"/>
      </w:pPr>
      <w:rPr>
        <w:rFonts w:hint="default"/>
      </w:rPr>
    </w:lvl>
    <w:lvl w:ilvl="1" w:tplc="04090017" w:tentative="1">
      <w:start w:val="1"/>
      <w:numFmt w:val="aiueoFullWidth"/>
      <w:lvlText w:val="(%2)"/>
      <w:lvlJc w:val="left"/>
      <w:pPr>
        <w:tabs>
          <w:tab w:val="num" w:pos="1776"/>
        </w:tabs>
        <w:ind w:left="1776" w:hanging="420"/>
      </w:pPr>
    </w:lvl>
    <w:lvl w:ilvl="2" w:tplc="04090011" w:tentative="1">
      <w:start w:val="1"/>
      <w:numFmt w:val="decimalEnclosedCircle"/>
      <w:lvlText w:val="%3"/>
      <w:lvlJc w:val="left"/>
      <w:pPr>
        <w:tabs>
          <w:tab w:val="num" w:pos="2196"/>
        </w:tabs>
        <w:ind w:left="2196" w:hanging="420"/>
      </w:pPr>
    </w:lvl>
    <w:lvl w:ilvl="3" w:tplc="0409000F" w:tentative="1">
      <w:start w:val="1"/>
      <w:numFmt w:val="decimal"/>
      <w:lvlText w:val="%4."/>
      <w:lvlJc w:val="left"/>
      <w:pPr>
        <w:tabs>
          <w:tab w:val="num" w:pos="2616"/>
        </w:tabs>
        <w:ind w:left="2616" w:hanging="420"/>
      </w:pPr>
    </w:lvl>
    <w:lvl w:ilvl="4" w:tplc="04090017" w:tentative="1">
      <w:start w:val="1"/>
      <w:numFmt w:val="aiueoFullWidth"/>
      <w:lvlText w:val="(%5)"/>
      <w:lvlJc w:val="left"/>
      <w:pPr>
        <w:tabs>
          <w:tab w:val="num" w:pos="3036"/>
        </w:tabs>
        <w:ind w:left="3036" w:hanging="420"/>
      </w:pPr>
    </w:lvl>
    <w:lvl w:ilvl="5" w:tplc="04090011" w:tentative="1">
      <w:start w:val="1"/>
      <w:numFmt w:val="decimalEnclosedCircle"/>
      <w:lvlText w:val="%6"/>
      <w:lvlJc w:val="left"/>
      <w:pPr>
        <w:tabs>
          <w:tab w:val="num" w:pos="3456"/>
        </w:tabs>
        <w:ind w:left="3456" w:hanging="420"/>
      </w:pPr>
    </w:lvl>
    <w:lvl w:ilvl="6" w:tplc="0409000F" w:tentative="1">
      <w:start w:val="1"/>
      <w:numFmt w:val="decimal"/>
      <w:lvlText w:val="%7."/>
      <w:lvlJc w:val="left"/>
      <w:pPr>
        <w:tabs>
          <w:tab w:val="num" w:pos="3876"/>
        </w:tabs>
        <w:ind w:left="3876" w:hanging="420"/>
      </w:pPr>
    </w:lvl>
    <w:lvl w:ilvl="7" w:tplc="04090017" w:tentative="1">
      <w:start w:val="1"/>
      <w:numFmt w:val="aiueoFullWidth"/>
      <w:lvlText w:val="(%8)"/>
      <w:lvlJc w:val="left"/>
      <w:pPr>
        <w:tabs>
          <w:tab w:val="num" w:pos="4296"/>
        </w:tabs>
        <w:ind w:left="4296" w:hanging="420"/>
      </w:pPr>
    </w:lvl>
    <w:lvl w:ilvl="8" w:tplc="04090011" w:tentative="1">
      <w:start w:val="1"/>
      <w:numFmt w:val="decimalEnclosedCircle"/>
      <w:lvlText w:val="%9"/>
      <w:lvlJc w:val="left"/>
      <w:pPr>
        <w:tabs>
          <w:tab w:val="num" w:pos="4716"/>
        </w:tabs>
        <w:ind w:left="4716" w:hanging="420"/>
      </w:pPr>
    </w:lvl>
  </w:abstractNum>
  <w:num w:numId="1" w16cid:durableId="1224489968">
    <w:abstractNumId w:val="5"/>
  </w:num>
  <w:num w:numId="2" w16cid:durableId="323632574">
    <w:abstractNumId w:val="0"/>
  </w:num>
  <w:num w:numId="3" w16cid:durableId="1592471182">
    <w:abstractNumId w:val="12"/>
  </w:num>
  <w:num w:numId="4" w16cid:durableId="834148425">
    <w:abstractNumId w:val="7"/>
  </w:num>
  <w:num w:numId="5" w16cid:durableId="1728606881">
    <w:abstractNumId w:val="11"/>
  </w:num>
  <w:num w:numId="6" w16cid:durableId="1551724381">
    <w:abstractNumId w:val="2"/>
  </w:num>
  <w:num w:numId="7" w16cid:durableId="563832178">
    <w:abstractNumId w:val="10"/>
  </w:num>
  <w:num w:numId="8" w16cid:durableId="347685428">
    <w:abstractNumId w:val="4"/>
  </w:num>
  <w:num w:numId="9" w16cid:durableId="2823013">
    <w:abstractNumId w:val="6"/>
  </w:num>
  <w:num w:numId="10" w16cid:durableId="760570457">
    <w:abstractNumId w:val="1"/>
  </w:num>
  <w:num w:numId="11" w16cid:durableId="903294400">
    <w:abstractNumId w:val="9"/>
  </w:num>
  <w:num w:numId="12" w16cid:durableId="1206714970">
    <w:abstractNumId w:val="3"/>
  </w:num>
  <w:num w:numId="13" w16cid:durableId="190228066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Moves/>
  <w:defaultTabStop w:val="851"/>
  <w:doNotHyphenateCaps/>
  <w:drawingGridHorizontalSpacing w:val="105"/>
  <w:drawingGridVerticalSpacing w:val="178"/>
  <w:displayHorizontalDrawingGridEvery w:val="0"/>
  <w:displayVerticalDrawingGridEvery w:val="2"/>
  <w:characterSpacingControl w:val="compressPunctuation"/>
  <w:noLineBreaksAfter w:lang="ja-JP" w:val="$([\{‘“〈《「『【〔＄（［｛｢￡￥"/>
  <w:noLineBreaksBefore w:lang="ja-JP" w:val="!%),.:;?]}°’”‰′″℃、。々〉》」』】〕゛゜ゝゞ・ヽヾ！％），．：；？］｝｡｣､･ﾞﾟ￠"/>
  <w:hdrShapeDefaults>
    <o:shapedefaults v:ext="edit" spidmax="205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2E7F"/>
    <w:rsid w:val="0000044E"/>
    <w:rsid w:val="0000055D"/>
    <w:rsid w:val="000046CB"/>
    <w:rsid w:val="00013BB5"/>
    <w:rsid w:val="0001661B"/>
    <w:rsid w:val="00017D0F"/>
    <w:rsid w:val="00023A67"/>
    <w:rsid w:val="000261D4"/>
    <w:rsid w:val="00027AFF"/>
    <w:rsid w:val="00027E33"/>
    <w:rsid w:val="00034326"/>
    <w:rsid w:val="0003761B"/>
    <w:rsid w:val="00040733"/>
    <w:rsid w:val="000453C5"/>
    <w:rsid w:val="00045E0F"/>
    <w:rsid w:val="00047272"/>
    <w:rsid w:val="00060136"/>
    <w:rsid w:val="000708D8"/>
    <w:rsid w:val="00075ED7"/>
    <w:rsid w:val="0007601D"/>
    <w:rsid w:val="00080B93"/>
    <w:rsid w:val="0009682D"/>
    <w:rsid w:val="000A6CAD"/>
    <w:rsid w:val="000B411B"/>
    <w:rsid w:val="000B482E"/>
    <w:rsid w:val="000C2BE7"/>
    <w:rsid w:val="000D1820"/>
    <w:rsid w:val="000D24CB"/>
    <w:rsid w:val="000D6BF9"/>
    <w:rsid w:val="000E5943"/>
    <w:rsid w:val="000F5CFB"/>
    <w:rsid w:val="00102F67"/>
    <w:rsid w:val="00103018"/>
    <w:rsid w:val="001157D8"/>
    <w:rsid w:val="00123469"/>
    <w:rsid w:val="00123809"/>
    <w:rsid w:val="00135297"/>
    <w:rsid w:val="00135EED"/>
    <w:rsid w:val="00142A28"/>
    <w:rsid w:val="00143CD3"/>
    <w:rsid w:val="0014417D"/>
    <w:rsid w:val="001455C3"/>
    <w:rsid w:val="00147ED7"/>
    <w:rsid w:val="00150D4C"/>
    <w:rsid w:val="00152228"/>
    <w:rsid w:val="00154A3F"/>
    <w:rsid w:val="0016070D"/>
    <w:rsid w:val="00161D69"/>
    <w:rsid w:val="0016600E"/>
    <w:rsid w:val="0017159F"/>
    <w:rsid w:val="00181B61"/>
    <w:rsid w:val="00196715"/>
    <w:rsid w:val="001A4853"/>
    <w:rsid w:val="001A6E8A"/>
    <w:rsid w:val="001B40D2"/>
    <w:rsid w:val="001B500F"/>
    <w:rsid w:val="001B754D"/>
    <w:rsid w:val="001D2699"/>
    <w:rsid w:val="001D6599"/>
    <w:rsid w:val="001E2EF5"/>
    <w:rsid w:val="001E3ECD"/>
    <w:rsid w:val="001E7C22"/>
    <w:rsid w:val="001E7FD1"/>
    <w:rsid w:val="001F0D77"/>
    <w:rsid w:val="001F4535"/>
    <w:rsid w:val="002029E1"/>
    <w:rsid w:val="00210346"/>
    <w:rsid w:val="00210F1C"/>
    <w:rsid w:val="00211B98"/>
    <w:rsid w:val="00223E9C"/>
    <w:rsid w:val="00230827"/>
    <w:rsid w:val="002531F3"/>
    <w:rsid w:val="00253348"/>
    <w:rsid w:val="00274DD0"/>
    <w:rsid w:val="00283A37"/>
    <w:rsid w:val="002937F1"/>
    <w:rsid w:val="002A23AB"/>
    <w:rsid w:val="002A464C"/>
    <w:rsid w:val="002B589C"/>
    <w:rsid w:val="002C3E2C"/>
    <w:rsid w:val="002C618C"/>
    <w:rsid w:val="002D111C"/>
    <w:rsid w:val="002D23E4"/>
    <w:rsid w:val="002E2D8C"/>
    <w:rsid w:val="002E438B"/>
    <w:rsid w:val="002F1C7D"/>
    <w:rsid w:val="00300694"/>
    <w:rsid w:val="00305EDF"/>
    <w:rsid w:val="00306BC5"/>
    <w:rsid w:val="00310B19"/>
    <w:rsid w:val="00312308"/>
    <w:rsid w:val="00324D79"/>
    <w:rsid w:val="0033723D"/>
    <w:rsid w:val="0034048E"/>
    <w:rsid w:val="00346A74"/>
    <w:rsid w:val="0035065E"/>
    <w:rsid w:val="003559E8"/>
    <w:rsid w:val="00360532"/>
    <w:rsid w:val="00365AE5"/>
    <w:rsid w:val="00367560"/>
    <w:rsid w:val="00372888"/>
    <w:rsid w:val="00377E10"/>
    <w:rsid w:val="00380127"/>
    <w:rsid w:val="003824E5"/>
    <w:rsid w:val="003913C5"/>
    <w:rsid w:val="00397DBE"/>
    <w:rsid w:val="003A3778"/>
    <w:rsid w:val="003B1B00"/>
    <w:rsid w:val="003B4CA9"/>
    <w:rsid w:val="003C0CCA"/>
    <w:rsid w:val="003C2477"/>
    <w:rsid w:val="003D7E7B"/>
    <w:rsid w:val="003E003A"/>
    <w:rsid w:val="003E0C76"/>
    <w:rsid w:val="003E4491"/>
    <w:rsid w:val="003E46F3"/>
    <w:rsid w:val="003F611B"/>
    <w:rsid w:val="003F6EFF"/>
    <w:rsid w:val="0042021A"/>
    <w:rsid w:val="00422F5A"/>
    <w:rsid w:val="004235AD"/>
    <w:rsid w:val="0043262E"/>
    <w:rsid w:val="0044317C"/>
    <w:rsid w:val="00444AA7"/>
    <w:rsid w:val="0044658D"/>
    <w:rsid w:val="00451335"/>
    <w:rsid w:val="0045338E"/>
    <w:rsid w:val="00454E86"/>
    <w:rsid w:val="00456E06"/>
    <w:rsid w:val="00465026"/>
    <w:rsid w:val="00470A63"/>
    <w:rsid w:val="00471D08"/>
    <w:rsid w:val="004A34B4"/>
    <w:rsid w:val="004A5722"/>
    <w:rsid w:val="004B2C92"/>
    <w:rsid w:val="004B3B00"/>
    <w:rsid w:val="004B78CE"/>
    <w:rsid w:val="004D213A"/>
    <w:rsid w:val="004E18F6"/>
    <w:rsid w:val="004E505C"/>
    <w:rsid w:val="004E56BC"/>
    <w:rsid w:val="004E6D76"/>
    <w:rsid w:val="004E7FAD"/>
    <w:rsid w:val="004F62D9"/>
    <w:rsid w:val="00503570"/>
    <w:rsid w:val="00517092"/>
    <w:rsid w:val="0052735E"/>
    <w:rsid w:val="0052789C"/>
    <w:rsid w:val="00530361"/>
    <w:rsid w:val="00532DD7"/>
    <w:rsid w:val="00534210"/>
    <w:rsid w:val="00536AB7"/>
    <w:rsid w:val="00537708"/>
    <w:rsid w:val="0054254F"/>
    <w:rsid w:val="00547734"/>
    <w:rsid w:val="00547AEF"/>
    <w:rsid w:val="005502C7"/>
    <w:rsid w:val="00553BC1"/>
    <w:rsid w:val="005553E4"/>
    <w:rsid w:val="005566C4"/>
    <w:rsid w:val="00560EFE"/>
    <w:rsid w:val="005629F8"/>
    <w:rsid w:val="00564A9F"/>
    <w:rsid w:val="00567F42"/>
    <w:rsid w:val="0058700A"/>
    <w:rsid w:val="005A00DA"/>
    <w:rsid w:val="005A031C"/>
    <w:rsid w:val="005A23C0"/>
    <w:rsid w:val="005A2FDC"/>
    <w:rsid w:val="005B14CD"/>
    <w:rsid w:val="005B4EEE"/>
    <w:rsid w:val="005B63FB"/>
    <w:rsid w:val="005C6734"/>
    <w:rsid w:val="005D3045"/>
    <w:rsid w:val="005D3BC5"/>
    <w:rsid w:val="005E38C7"/>
    <w:rsid w:val="005E5963"/>
    <w:rsid w:val="005E5AB9"/>
    <w:rsid w:val="005F1502"/>
    <w:rsid w:val="005F2AFA"/>
    <w:rsid w:val="005F6A53"/>
    <w:rsid w:val="00604BFD"/>
    <w:rsid w:val="0062304E"/>
    <w:rsid w:val="00631584"/>
    <w:rsid w:val="00632289"/>
    <w:rsid w:val="0063260F"/>
    <w:rsid w:val="00637098"/>
    <w:rsid w:val="0063751A"/>
    <w:rsid w:val="006477BF"/>
    <w:rsid w:val="0066175A"/>
    <w:rsid w:val="00663BFF"/>
    <w:rsid w:val="0067242E"/>
    <w:rsid w:val="00677071"/>
    <w:rsid w:val="00680BDE"/>
    <w:rsid w:val="00680D86"/>
    <w:rsid w:val="00683988"/>
    <w:rsid w:val="00684099"/>
    <w:rsid w:val="00687DFB"/>
    <w:rsid w:val="006A5744"/>
    <w:rsid w:val="006A5959"/>
    <w:rsid w:val="006C4F3E"/>
    <w:rsid w:val="006C52C8"/>
    <w:rsid w:val="006D04E7"/>
    <w:rsid w:val="006D1F94"/>
    <w:rsid w:val="006D585E"/>
    <w:rsid w:val="006E0781"/>
    <w:rsid w:val="006E2B84"/>
    <w:rsid w:val="006E3335"/>
    <w:rsid w:val="006F22BC"/>
    <w:rsid w:val="00702D84"/>
    <w:rsid w:val="00704DDD"/>
    <w:rsid w:val="007116B2"/>
    <w:rsid w:val="00711E78"/>
    <w:rsid w:val="0071622C"/>
    <w:rsid w:val="0072242D"/>
    <w:rsid w:val="007302E4"/>
    <w:rsid w:val="00741764"/>
    <w:rsid w:val="007422CB"/>
    <w:rsid w:val="00743873"/>
    <w:rsid w:val="00744858"/>
    <w:rsid w:val="0074784B"/>
    <w:rsid w:val="007507A3"/>
    <w:rsid w:val="00752B90"/>
    <w:rsid w:val="00757197"/>
    <w:rsid w:val="007577E6"/>
    <w:rsid w:val="007639C3"/>
    <w:rsid w:val="0076503E"/>
    <w:rsid w:val="00771F02"/>
    <w:rsid w:val="0077338E"/>
    <w:rsid w:val="0078075F"/>
    <w:rsid w:val="00780E5C"/>
    <w:rsid w:val="007826D7"/>
    <w:rsid w:val="0078525D"/>
    <w:rsid w:val="00790437"/>
    <w:rsid w:val="0079421B"/>
    <w:rsid w:val="0079453E"/>
    <w:rsid w:val="007A0378"/>
    <w:rsid w:val="007A0729"/>
    <w:rsid w:val="007A1DC8"/>
    <w:rsid w:val="007A6724"/>
    <w:rsid w:val="007B24E2"/>
    <w:rsid w:val="007B3DF3"/>
    <w:rsid w:val="007B6F02"/>
    <w:rsid w:val="007C1529"/>
    <w:rsid w:val="007C5351"/>
    <w:rsid w:val="007D1B84"/>
    <w:rsid w:val="007D3655"/>
    <w:rsid w:val="007D7053"/>
    <w:rsid w:val="007D7115"/>
    <w:rsid w:val="007D7560"/>
    <w:rsid w:val="007E2663"/>
    <w:rsid w:val="007E5E89"/>
    <w:rsid w:val="007E72A1"/>
    <w:rsid w:val="007E7B90"/>
    <w:rsid w:val="007F189B"/>
    <w:rsid w:val="007F63F7"/>
    <w:rsid w:val="00803CE7"/>
    <w:rsid w:val="00803F7A"/>
    <w:rsid w:val="008057D9"/>
    <w:rsid w:val="00805FDF"/>
    <w:rsid w:val="008122A9"/>
    <w:rsid w:val="00812E0F"/>
    <w:rsid w:val="00816CBB"/>
    <w:rsid w:val="00821CFA"/>
    <w:rsid w:val="008278C0"/>
    <w:rsid w:val="008343BA"/>
    <w:rsid w:val="0083458C"/>
    <w:rsid w:val="008520AD"/>
    <w:rsid w:val="00854162"/>
    <w:rsid w:val="008620F2"/>
    <w:rsid w:val="00871853"/>
    <w:rsid w:val="00873C92"/>
    <w:rsid w:val="00873E02"/>
    <w:rsid w:val="008761BE"/>
    <w:rsid w:val="00885F88"/>
    <w:rsid w:val="008930C1"/>
    <w:rsid w:val="00894FD3"/>
    <w:rsid w:val="00896A81"/>
    <w:rsid w:val="008A16E4"/>
    <w:rsid w:val="008A1F8B"/>
    <w:rsid w:val="008A4A2C"/>
    <w:rsid w:val="008A696E"/>
    <w:rsid w:val="008B11D6"/>
    <w:rsid w:val="008B1380"/>
    <w:rsid w:val="008B6E61"/>
    <w:rsid w:val="008C1085"/>
    <w:rsid w:val="008C1875"/>
    <w:rsid w:val="008C1CD8"/>
    <w:rsid w:val="008C3FE2"/>
    <w:rsid w:val="008C769F"/>
    <w:rsid w:val="008D0B33"/>
    <w:rsid w:val="008D1E2F"/>
    <w:rsid w:val="008D21EA"/>
    <w:rsid w:val="008D46E3"/>
    <w:rsid w:val="008E11E6"/>
    <w:rsid w:val="008E2CE4"/>
    <w:rsid w:val="008E3F2C"/>
    <w:rsid w:val="008F1551"/>
    <w:rsid w:val="008F2139"/>
    <w:rsid w:val="008F2E19"/>
    <w:rsid w:val="008F675D"/>
    <w:rsid w:val="008F6A01"/>
    <w:rsid w:val="008F7DA8"/>
    <w:rsid w:val="0090184F"/>
    <w:rsid w:val="009030E8"/>
    <w:rsid w:val="009036D8"/>
    <w:rsid w:val="00912875"/>
    <w:rsid w:val="00926CA5"/>
    <w:rsid w:val="00934B34"/>
    <w:rsid w:val="009411B6"/>
    <w:rsid w:val="009436B2"/>
    <w:rsid w:val="00945E8F"/>
    <w:rsid w:val="00953EC4"/>
    <w:rsid w:val="009577A1"/>
    <w:rsid w:val="00957D3E"/>
    <w:rsid w:val="00961310"/>
    <w:rsid w:val="00964887"/>
    <w:rsid w:val="00964A0D"/>
    <w:rsid w:val="00966047"/>
    <w:rsid w:val="00971A83"/>
    <w:rsid w:val="009807CC"/>
    <w:rsid w:val="00981E68"/>
    <w:rsid w:val="009924B9"/>
    <w:rsid w:val="00997653"/>
    <w:rsid w:val="009A30E5"/>
    <w:rsid w:val="009A45AA"/>
    <w:rsid w:val="009A6666"/>
    <w:rsid w:val="009A67FE"/>
    <w:rsid w:val="009A6A77"/>
    <w:rsid w:val="009A7E88"/>
    <w:rsid w:val="009B0869"/>
    <w:rsid w:val="009B25FF"/>
    <w:rsid w:val="009B2BB4"/>
    <w:rsid w:val="009B6DEB"/>
    <w:rsid w:val="009C4460"/>
    <w:rsid w:val="009D136A"/>
    <w:rsid w:val="009D1597"/>
    <w:rsid w:val="009D62A9"/>
    <w:rsid w:val="009F1455"/>
    <w:rsid w:val="00A01082"/>
    <w:rsid w:val="00A07062"/>
    <w:rsid w:val="00A10CA0"/>
    <w:rsid w:val="00A13409"/>
    <w:rsid w:val="00A20A49"/>
    <w:rsid w:val="00A32CD3"/>
    <w:rsid w:val="00A3304C"/>
    <w:rsid w:val="00A33A8D"/>
    <w:rsid w:val="00A3779E"/>
    <w:rsid w:val="00A405BA"/>
    <w:rsid w:val="00A41BC1"/>
    <w:rsid w:val="00A434FD"/>
    <w:rsid w:val="00A44A80"/>
    <w:rsid w:val="00A5073A"/>
    <w:rsid w:val="00A52F14"/>
    <w:rsid w:val="00A60290"/>
    <w:rsid w:val="00A66480"/>
    <w:rsid w:val="00A670F2"/>
    <w:rsid w:val="00A67A35"/>
    <w:rsid w:val="00A74C23"/>
    <w:rsid w:val="00A75E08"/>
    <w:rsid w:val="00A777E5"/>
    <w:rsid w:val="00A85D20"/>
    <w:rsid w:val="00A90DD9"/>
    <w:rsid w:val="00A94C25"/>
    <w:rsid w:val="00A97BA6"/>
    <w:rsid w:val="00AA23B8"/>
    <w:rsid w:val="00AB034D"/>
    <w:rsid w:val="00AB2271"/>
    <w:rsid w:val="00AB34FC"/>
    <w:rsid w:val="00AB4B84"/>
    <w:rsid w:val="00AB5526"/>
    <w:rsid w:val="00AC0145"/>
    <w:rsid w:val="00AC20D3"/>
    <w:rsid w:val="00AC57FF"/>
    <w:rsid w:val="00AC5D00"/>
    <w:rsid w:val="00AC6253"/>
    <w:rsid w:val="00AC640E"/>
    <w:rsid w:val="00AC7785"/>
    <w:rsid w:val="00AD0166"/>
    <w:rsid w:val="00AE3C56"/>
    <w:rsid w:val="00AE7964"/>
    <w:rsid w:val="00AF77D5"/>
    <w:rsid w:val="00B06FE3"/>
    <w:rsid w:val="00B16BAE"/>
    <w:rsid w:val="00B16DF6"/>
    <w:rsid w:val="00B23EC6"/>
    <w:rsid w:val="00B25E3E"/>
    <w:rsid w:val="00B31417"/>
    <w:rsid w:val="00B31FDD"/>
    <w:rsid w:val="00B352D9"/>
    <w:rsid w:val="00B356C7"/>
    <w:rsid w:val="00B46326"/>
    <w:rsid w:val="00B54B98"/>
    <w:rsid w:val="00B7397A"/>
    <w:rsid w:val="00B75AD6"/>
    <w:rsid w:val="00B80E87"/>
    <w:rsid w:val="00B82176"/>
    <w:rsid w:val="00B84214"/>
    <w:rsid w:val="00B843A0"/>
    <w:rsid w:val="00B95ECD"/>
    <w:rsid w:val="00B970F1"/>
    <w:rsid w:val="00BB4551"/>
    <w:rsid w:val="00BB556C"/>
    <w:rsid w:val="00BB5C95"/>
    <w:rsid w:val="00BB7646"/>
    <w:rsid w:val="00BC08E2"/>
    <w:rsid w:val="00BC5122"/>
    <w:rsid w:val="00BC64A7"/>
    <w:rsid w:val="00BC6EA6"/>
    <w:rsid w:val="00BD06C8"/>
    <w:rsid w:val="00BD31DD"/>
    <w:rsid w:val="00BD6C4F"/>
    <w:rsid w:val="00BE0DC3"/>
    <w:rsid w:val="00BE3C20"/>
    <w:rsid w:val="00BF0C10"/>
    <w:rsid w:val="00BF4E84"/>
    <w:rsid w:val="00C01CD1"/>
    <w:rsid w:val="00C03252"/>
    <w:rsid w:val="00C04998"/>
    <w:rsid w:val="00C052EE"/>
    <w:rsid w:val="00C1014A"/>
    <w:rsid w:val="00C1093D"/>
    <w:rsid w:val="00C118F7"/>
    <w:rsid w:val="00C154A0"/>
    <w:rsid w:val="00C15D1F"/>
    <w:rsid w:val="00C201C7"/>
    <w:rsid w:val="00C20211"/>
    <w:rsid w:val="00C25939"/>
    <w:rsid w:val="00C25FF4"/>
    <w:rsid w:val="00C30F69"/>
    <w:rsid w:val="00C4447C"/>
    <w:rsid w:val="00C45C7C"/>
    <w:rsid w:val="00C46FD7"/>
    <w:rsid w:val="00C52BC5"/>
    <w:rsid w:val="00C52C06"/>
    <w:rsid w:val="00C53F83"/>
    <w:rsid w:val="00C56CC1"/>
    <w:rsid w:val="00C57757"/>
    <w:rsid w:val="00C618F1"/>
    <w:rsid w:val="00C62A37"/>
    <w:rsid w:val="00C703F7"/>
    <w:rsid w:val="00C72231"/>
    <w:rsid w:val="00C73E62"/>
    <w:rsid w:val="00C817BC"/>
    <w:rsid w:val="00C82B35"/>
    <w:rsid w:val="00C85568"/>
    <w:rsid w:val="00C9172B"/>
    <w:rsid w:val="00C9456A"/>
    <w:rsid w:val="00CA1365"/>
    <w:rsid w:val="00CA3B87"/>
    <w:rsid w:val="00CB1848"/>
    <w:rsid w:val="00CB3D90"/>
    <w:rsid w:val="00CC4BF4"/>
    <w:rsid w:val="00CD5F47"/>
    <w:rsid w:val="00CE2287"/>
    <w:rsid w:val="00CE545B"/>
    <w:rsid w:val="00CE6B22"/>
    <w:rsid w:val="00CF2335"/>
    <w:rsid w:val="00CF4C06"/>
    <w:rsid w:val="00D104DA"/>
    <w:rsid w:val="00D132F1"/>
    <w:rsid w:val="00D14271"/>
    <w:rsid w:val="00D15ABB"/>
    <w:rsid w:val="00D1717D"/>
    <w:rsid w:val="00D17D30"/>
    <w:rsid w:val="00D2262B"/>
    <w:rsid w:val="00D2426F"/>
    <w:rsid w:val="00D3022D"/>
    <w:rsid w:val="00D30EDC"/>
    <w:rsid w:val="00D31842"/>
    <w:rsid w:val="00D35B75"/>
    <w:rsid w:val="00D40827"/>
    <w:rsid w:val="00D41793"/>
    <w:rsid w:val="00D429CD"/>
    <w:rsid w:val="00D511DD"/>
    <w:rsid w:val="00D51BD3"/>
    <w:rsid w:val="00D52FDF"/>
    <w:rsid w:val="00D53EFF"/>
    <w:rsid w:val="00D56AE8"/>
    <w:rsid w:val="00D62E7F"/>
    <w:rsid w:val="00D638F9"/>
    <w:rsid w:val="00D64804"/>
    <w:rsid w:val="00D67564"/>
    <w:rsid w:val="00D734B6"/>
    <w:rsid w:val="00D77450"/>
    <w:rsid w:val="00D77EBF"/>
    <w:rsid w:val="00D802C8"/>
    <w:rsid w:val="00D8042A"/>
    <w:rsid w:val="00D86EF5"/>
    <w:rsid w:val="00D873FF"/>
    <w:rsid w:val="00D93867"/>
    <w:rsid w:val="00D955BE"/>
    <w:rsid w:val="00D95977"/>
    <w:rsid w:val="00DA7D05"/>
    <w:rsid w:val="00DB51E1"/>
    <w:rsid w:val="00DB6678"/>
    <w:rsid w:val="00DC7370"/>
    <w:rsid w:val="00DD2D1B"/>
    <w:rsid w:val="00DD348A"/>
    <w:rsid w:val="00DD450D"/>
    <w:rsid w:val="00DE1958"/>
    <w:rsid w:val="00DE49D1"/>
    <w:rsid w:val="00DF0F26"/>
    <w:rsid w:val="00E009E3"/>
    <w:rsid w:val="00E02996"/>
    <w:rsid w:val="00E063E6"/>
    <w:rsid w:val="00E12F7A"/>
    <w:rsid w:val="00E16584"/>
    <w:rsid w:val="00E17474"/>
    <w:rsid w:val="00E20634"/>
    <w:rsid w:val="00E30BC8"/>
    <w:rsid w:val="00E312DD"/>
    <w:rsid w:val="00E34981"/>
    <w:rsid w:val="00E36BC1"/>
    <w:rsid w:val="00E37D2C"/>
    <w:rsid w:val="00E42746"/>
    <w:rsid w:val="00E44D6F"/>
    <w:rsid w:val="00E45235"/>
    <w:rsid w:val="00E46087"/>
    <w:rsid w:val="00E50417"/>
    <w:rsid w:val="00E51644"/>
    <w:rsid w:val="00E526F2"/>
    <w:rsid w:val="00E542E8"/>
    <w:rsid w:val="00E55707"/>
    <w:rsid w:val="00E61E36"/>
    <w:rsid w:val="00E66015"/>
    <w:rsid w:val="00E77BEC"/>
    <w:rsid w:val="00E81B77"/>
    <w:rsid w:val="00E83596"/>
    <w:rsid w:val="00E83EAE"/>
    <w:rsid w:val="00E91327"/>
    <w:rsid w:val="00E91D1B"/>
    <w:rsid w:val="00EA4701"/>
    <w:rsid w:val="00EA7981"/>
    <w:rsid w:val="00EB2A78"/>
    <w:rsid w:val="00EB74AA"/>
    <w:rsid w:val="00EC0A84"/>
    <w:rsid w:val="00EC0F09"/>
    <w:rsid w:val="00EC1660"/>
    <w:rsid w:val="00EC32AD"/>
    <w:rsid w:val="00EC7F27"/>
    <w:rsid w:val="00ED147B"/>
    <w:rsid w:val="00ED2835"/>
    <w:rsid w:val="00ED3FE7"/>
    <w:rsid w:val="00ED4FD8"/>
    <w:rsid w:val="00ED5D04"/>
    <w:rsid w:val="00ED6197"/>
    <w:rsid w:val="00ED6BC0"/>
    <w:rsid w:val="00EE1597"/>
    <w:rsid w:val="00EE3049"/>
    <w:rsid w:val="00EE3D61"/>
    <w:rsid w:val="00EE6493"/>
    <w:rsid w:val="00EE7279"/>
    <w:rsid w:val="00EF1727"/>
    <w:rsid w:val="00EF253B"/>
    <w:rsid w:val="00EF6297"/>
    <w:rsid w:val="00EF74B6"/>
    <w:rsid w:val="00F018F4"/>
    <w:rsid w:val="00F06906"/>
    <w:rsid w:val="00F07F27"/>
    <w:rsid w:val="00F25007"/>
    <w:rsid w:val="00F25EE1"/>
    <w:rsid w:val="00F32947"/>
    <w:rsid w:val="00F33487"/>
    <w:rsid w:val="00F338F5"/>
    <w:rsid w:val="00F350D3"/>
    <w:rsid w:val="00F350DB"/>
    <w:rsid w:val="00F405B1"/>
    <w:rsid w:val="00F422A2"/>
    <w:rsid w:val="00F4463D"/>
    <w:rsid w:val="00F52184"/>
    <w:rsid w:val="00F5455A"/>
    <w:rsid w:val="00F57EA4"/>
    <w:rsid w:val="00F61BB6"/>
    <w:rsid w:val="00F61DD8"/>
    <w:rsid w:val="00F672FC"/>
    <w:rsid w:val="00F76786"/>
    <w:rsid w:val="00F83022"/>
    <w:rsid w:val="00F87259"/>
    <w:rsid w:val="00F92638"/>
    <w:rsid w:val="00F93952"/>
    <w:rsid w:val="00FA5C6A"/>
    <w:rsid w:val="00FA6922"/>
    <w:rsid w:val="00FB234A"/>
    <w:rsid w:val="00FB2964"/>
    <w:rsid w:val="00FC02CE"/>
    <w:rsid w:val="00FC3282"/>
    <w:rsid w:val="00FC6347"/>
    <w:rsid w:val="00FC7F01"/>
    <w:rsid w:val="00FD1B4C"/>
    <w:rsid w:val="00FD2052"/>
    <w:rsid w:val="00FD495A"/>
    <w:rsid w:val="00FD4E9E"/>
    <w:rsid w:val="00FF38B5"/>
    <w:rsid w:val="00FF5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v:textbox inset="5.85pt,.7pt,5.85pt,.7pt"/>
    </o:shapedefaults>
    <o:shapelayout v:ext="edit">
      <o:idmap v:ext="edit" data="2"/>
    </o:shapelayout>
  </w:shapeDefaults>
  <w:decimalSymbol w:val="."/>
  <w:listSeparator w:val=","/>
  <w14:docId w14:val="1FD813EB"/>
  <w15:chartTrackingRefBased/>
  <w15:docId w15:val="{4D80A74E-29A4-4984-B5B0-E248C2EEF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1E78"/>
    <w:pPr>
      <w:widowControl w:val="0"/>
      <w:jc w:val="both"/>
    </w:pPr>
    <w:rPr>
      <w:kern w:val="2"/>
      <w:sz w:val="21"/>
      <w:szCs w:val="21"/>
    </w:rPr>
  </w:style>
  <w:style w:type="paragraph" w:styleId="1">
    <w:name w:val="heading 1"/>
    <w:basedOn w:val="a"/>
    <w:next w:val="a"/>
    <w:qFormat/>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540"/>
    </w:pPr>
    <w:rPr>
      <w:rFonts w:ascii="ＭＳ Ｐ明朝" w:eastAsia="ＭＳ Ｐ明朝"/>
    </w:rPr>
  </w:style>
  <w:style w:type="paragraph" w:styleId="a4">
    <w:name w:val="header"/>
    <w:basedOn w:val="a"/>
    <w:link w:val="a5"/>
    <w:pPr>
      <w:tabs>
        <w:tab w:val="center" w:pos="4252"/>
        <w:tab w:val="right" w:pos="8504"/>
      </w:tabs>
      <w:snapToGrid w:val="0"/>
    </w:pPr>
  </w:style>
  <w:style w:type="character" w:styleId="a6">
    <w:name w:val="page number"/>
    <w:basedOn w:val="a0"/>
    <w:semiHidden/>
  </w:style>
  <w:style w:type="character" w:styleId="a7">
    <w:name w:val="annotation reference"/>
    <w:semiHidden/>
    <w:rPr>
      <w:sz w:val="18"/>
      <w:szCs w:val="18"/>
    </w:rPr>
  </w:style>
  <w:style w:type="paragraph" w:styleId="a8">
    <w:name w:val="annotation text"/>
    <w:basedOn w:val="a"/>
    <w:semiHidden/>
    <w:pPr>
      <w:jc w:val="left"/>
    </w:pPr>
  </w:style>
  <w:style w:type="paragraph" w:styleId="a9">
    <w:name w:val="Document Map"/>
    <w:basedOn w:val="a"/>
    <w:semiHidden/>
    <w:pPr>
      <w:shd w:val="clear" w:color="auto" w:fill="000080"/>
    </w:pPr>
    <w:rPr>
      <w:rFonts w:ascii="Arial" w:eastAsia="ＭＳ ゴシック" w:hAnsi="Arial"/>
    </w:rPr>
  </w:style>
  <w:style w:type="paragraph" w:styleId="2">
    <w:name w:val="Body Text Indent 2"/>
    <w:basedOn w:val="a"/>
    <w:semiHidden/>
    <w:pPr>
      <w:ind w:left="1134"/>
    </w:pPr>
    <w:rPr>
      <w:rFonts w:ascii="ＭＳ Ｐ明朝" w:eastAsia="ＭＳ Ｐ明朝"/>
      <w:u w:val="single"/>
    </w:rPr>
  </w:style>
  <w:style w:type="paragraph" w:styleId="aa">
    <w:name w:val="footer"/>
    <w:basedOn w:val="a"/>
    <w:semiHidden/>
    <w:pPr>
      <w:tabs>
        <w:tab w:val="center" w:pos="4252"/>
        <w:tab w:val="right" w:pos="8504"/>
      </w:tabs>
      <w:snapToGrid w:val="0"/>
    </w:pPr>
  </w:style>
  <w:style w:type="paragraph" w:styleId="ab">
    <w:name w:val="Closing"/>
    <w:basedOn w:val="a"/>
    <w:semiHidden/>
    <w:pPr>
      <w:jc w:val="right"/>
    </w:pPr>
    <w:rPr>
      <w:rFonts w:ascii="ＭＳ Ｐ明朝" w:eastAsia="ＭＳ Ｐ明朝"/>
    </w:rPr>
  </w:style>
  <w:style w:type="paragraph" w:customStyle="1" w:styleId="font5">
    <w:name w:val="font5"/>
    <w:basedOn w:val="a"/>
    <w:pPr>
      <w:widowControl/>
      <w:spacing w:before="100" w:after="100"/>
      <w:jc w:val="left"/>
    </w:pPr>
    <w:rPr>
      <w:rFonts w:ascii="ＭＳ Ｐゴシック" w:eastAsia="ＭＳ Ｐゴシック" w:hAnsi="ＭＳ Ｐゴシック"/>
      <w:kern w:val="0"/>
      <w:sz w:val="12"/>
      <w:szCs w:val="12"/>
    </w:rPr>
  </w:style>
  <w:style w:type="paragraph" w:customStyle="1" w:styleId="font6">
    <w:name w:val="font6"/>
    <w:basedOn w:val="a"/>
    <w:pPr>
      <w:widowControl/>
      <w:spacing w:before="100" w:after="100"/>
      <w:jc w:val="left"/>
    </w:pPr>
    <w:rPr>
      <w:rFonts w:ascii="ＭＳ 明朝" w:hAnsi="ＭＳ 明朝"/>
      <w:kern w:val="0"/>
      <w:sz w:val="18"/>
      <w:szCs w:val="18"/>
    </w:rPr>
  </w:style>
  <w:style w:type="paragraph" w:customStyle="1" w:styleId="font7">
    <w:name w:val="font7"/>
    <w:basedOn w:val="a"/>
    <w:pPr>
      <w:widowControl/>
      <w:spacing w:before="100" w:after="100"/>
      <w:jc w:val="left"/>
    </w:pPr>
    <w:rPr>
      <w:rFonts w:ascii="ＭＳ Ｐ明朝" w:eastAsia="ＭＳ Ｐ明朝" w:hAnsi="ＭＳ Ｐ明朝"/>
      <w:kern w:val="0"/>
      <w:sz w:val="18"/>
      <w:szCs w:val="18"/>
    </w:rPr>
  </w:style>
  <w:style w:type="paragraph" w:customStyle="1" w:styleId="font8">
    <w:name w:val="font8"/>
    <w:basedOn w:val="a"/>
    <w:pPr>
      <w:widowControl/>
      <w:spacing w:before="100" w:after="100"/>
      <w:jc w:val="left"/>
    </w:pPr>
    <w:rPr>
      <w:rFonts w:ascii="ＭＳ 明朝" w:hAnsi="ＭＳ 明朝"/>
      <w:kern w:val="0"/>
    </w:rPr>
  </w:style>
  <w:style w:type="paragraph" w:customStyle="1" w:styleId="font9">
    <w:name w:val="font9"/>
    <w:basedOn w:val="a"/>
    <w:pPr>
      <w:widowControl/>
      <w:spacing w:before="100" w:after="100"/>
      <w:jc w:val="left"/>
    </w:pPr>
    <w:rPr>
      <w:rFonts w:ascii="ＭＳ Ｐ明朝" w:eastAsia="ＭＳ Ｐ明朝" w:hAnsi="ＭＳ Ｐ明朝"/>
      <w:kern w:val="0"/>
      <w:u w:val="single"/>
    </w:rPr>
  </w:style>
  <w:style w:type="paragraph" w:customStyle="1" w:styleId="font10">
    <w:name w:val="font10"/>
    <w:basedOn w:val="a"/>
    <w:pPr>
      <w:widowControl/>
      <w:spacing w:before="100" w:after="100"/>
      <w:jc w:val="left"/>
    </w:pPr>
    <w:rPr>
      <w:rFonts w:ascii="ＭＳ 明朝" w:hAnsi="ＭＳ 明朝"/>
      <w:kern w:val="0"/>
      <w:u w:val="single"/>
    </w:rPr>
  </w:style>
  <w:style w:type="paragraph" w:customStyle="1" w:styleId="xl24">
    <w:name w:val="xl24"/>
    <w:basedOn w:val="a"/>
    <w:pPr>
      <w:widowControl/>
      <w:spacing w:before="100" w:after="100"/>
      <w:jc w:val="left"/>
    </w:pPr>
    <w:rPr>
      <w:rFonts w:ascii="ＭＳ 明朝" w:hAnsi="ＭＳ 明朝"/>
      <w:kern w:val="0"/>
      <w:sz w:val="24"/>
      <w:szCs w:val="24"/>
    </w:rPr>
  </w:style>
  <w:style w:type="paragraph" w:customStyle="1" w:styleId="xl25">
    <w:name w:val="xl25"/>
    <w:basedOn w:val="a"/>
    <w:pPr>
      <w:widowControl/>
      <w:spacing w:before="100" w:after="100"/>
      <w:jc w:val="left"/>
      <w:textAlignment w:val="center"/>
    </w:pPr>
    <w:rPr>
      <w:rFonts w:ascii="ＭＳ 明朝" w:hAnsi="ＭＳ 明朝"/>
      <w:kern w:val="0"/>
      <w:sz w:val="24"/>
      <w:szCs w:val="24"/>
    </w:rPr>
  </w:style>
  <w:style w:type="paragraph" w:customStyle="1" w:styleId="xl26">
    <w:name w:val="xl26"/>
    <w:basedOn w:val="a"/>
    <w:pPr>
      <w:widowControl/>
      <w:pBdr>
        <w:top w:val="single" w:sz="4" w:space="0" w:color="auto"/>
        <w:left w:val="single" w:sz="4" w:space="0" w:color="auto"/>
      </w:pBdr>
      <w:spacing w:before="100" w:after="100"/>
      <w:jc w:val="left"/>
      <w:textAlignment w:val="center"/>
    </w:pPr>
    <w:rPr>
      <w:rFonts w:ascii="ＭＳ 明朝" w:hAnsi="ＭＳ 明朝"/>
      <w:kern w:val="0"/>
      <w:sz w:val="24"/>
      <w:szCs w:val="24"/>
    </w:rPr>
  </w:style>
  <w:style w:type="paragraph" w:customStyle="1" w:styleId="xl27">
    <w:name w:val="xl27"/>
    <w:basedOn w:val="a"/>
    <w:pPr>
      <w:widowControl/>
      <w:pBdr>
        <w:bottom w:val="single" w:sz="4" w:space="0" w:color="auto"/>
      </w:pBdr>
      <w:spacing w:before="100" w:after="100"/>
      <w:jc w:val="left"/>
      <w:textAlignment w:val="center"/>
    </w:pPr>
    <w:rPr>
      <w:rFonts w:ascii="ＭＳ 明朝" w:hAnsi="ＭＳ 明朝"/>
      <w:kern w:val="0"/>
      <w:sz w:val="24"/>
      <w:szCs w:val="24"/>
    </w:rPr>
  </w:style>
  <w:style w:type="paragraph" w:customStyle="1" w:styleId="xl28">
    <w:name w:val="xl28"/>
    <w:basedOn w:val="a"/>
    <w:pPr>
      <w:widowControl/>
      <w:pBdr>
        <w:bottom w:val="single" w:sz="4" w:space="0" w:color="auto"/>
        <w:right w:val="single" w:sz="4" w:space="0" w:color="auto"/>
      </w:pBdr>
      <w:spacing w:before="100" w:after="100"/>
      <w:jc w:val="left"/>
      <w:textAlignment w:val="center"/>
    </w:pPr>
    <w:rPr>
      <w:rFonts w:ascii="ＭＳ 明朝" w:hAnsi="ＭＳ 明朝"/>
      <w:kern w:val="0"/>
      <w:sz w:val="24"/>
      <w:szCs w:val="24"/>
    </w:rPr>
  </w:style>
  <w:style w:type="paragraph" w:customStyle="1" w:styleId="xl29">
    <w:name w:val="xl29"/>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30">
    <w:name w:val="xl3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31">
    <w:name w:val="xl31"/>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32">
    <w:name w:val="xl32"/>
    <w:basedOn w:val="a"/>
    <w:pPr>
      <w:widowControl/>
      <w:pBdr>
        <w:left w:val="single" w:sz="4" w:space="0" w:color="auto"/>
      </w:pBdr>
      <w:spacing w:before="100" w:after="100"/>
      <w:jc w:val="left"/>
      <w:textAlignment w:val="center"/>
    </w:pPr>
    <w:rPr>
      <w:rFonts w:ascii="ＭＳ 明朝" w:hAnsi="ＭＳ 明朝"/>
      <w:kern w:val="0"/>
      <w:sz w:val="24"/>
      <w:szCs w:val="24"/>
    </w:rPr>
  </w:style>
  <w:style w:type="paragraph" w:customStyle="1" w:styleId="xl33">
    <w:name w:val="xl33"/>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4">
    <w:name w:val="xl34"/>
    <w:basedOn w:val="a"/>
    <w:pPr>
      <w:widowControl/>
      <w:pBdr>
        <w:bottom w:val="single" w:sz="4" w:space="0" w:color="auto"/>
      </w:pBdr>
      <w:spacing w:before="100" w:after="100"/>
      <w:jc w:val="left"/>
    </w:pPr>
    <w:rPr>
      <w:rFonts w:ascii="ＭＳ 明朝" w:hAnsi="ＭＳ 明朝"/>
      <w:kern w:val="0"/>
      <w:sz w:val="24"/>
      <w:szCs w:val="24"/>
    </w:rPr>
  </w:style>
  <w:style w:type="paragraph" w:customStyle="1" w:styleId="xl35">
    <w:name w:val="xl35"/>
    <w:basedOn w:val="a"/>
    <w:pPr>
      <w:widowControl/>
      <w:pBdr>
        <w:bottom w:val="dotted" w:sz="4" w:space="0" w:color="auto"/>
      </w:pBdr>
      <w:spacing w:before="100" w:after="100"/>
      <w:jc w:val="left"/>
      <w:textAlignment w:val="center"/>
    </w:pPr>
    <w:rPr>
      <w:rFonts w:ascii="ＭＳ 明朝" w:hAnsi="ＭＳ 明朝"/>
      <w:kern w:val="0"/>
      <w:sz w:val="24"/>
      <w:szCs w:val="24"/>
    </w:rPr>
  </w:style>
  <w:style w:type="paragraph" w:customStyle="1" w:styleId="xl36">
    <w:name w:val="xl36"/>
    <w:basedOn w:val="a"/>
    <w:pPr>
      <w:widowControl/>
      <w:pBdr>
        <w:bottom w:val="dotted" w:sz="4" w:space="0" w:color="auto"/>
      </w:pBdr>
      <w:spacing w:before="100" w:after="100"/>
      <w:jc w:val="left"/>
    </w:pPr>
    <w:rPr>
      <w:rFonts w:ascii="ＭＳ 明朝" w:hAnsi="ＭＳ 明朝"/>
      <w:kern w:val="0"/>
      <w:sz w:val="24"/>
      <w:szCs w:val="24"/>
    </w:rPr>
  </w:style>
  <w:style w:type="paragraph" w:customStyle="1" w:styleId="xl37">
    <w:name w:val="xl37"/>
    <w:basedOn w:val="a"/>
    <w:pPr>
      <w:widowControl/>
      <w:pBdr>
        <w:left w:val="dotted" w:sz="4" w:space="0" w:color="auto"/>
        <w:bottom w:val="single" w:sz="4" w:space="0" w:color="auto"/>
      </w:pBdr>
      <w:spacing w:before="100" w:after="100"/>
      <w:jc w:val="left"/>
    </w:pPr>
    <w:rPr>
      <w:rFonts w:ascii="ＭＳ 明朝" w:hAnsi="ＭＳ 明朝"/>
      <w:kern w:val="0"/>
      <w:sz w:val="24"/>
      <w:szCs w:val="24"/>
    </w:rPr>
  </w:style>
  <w:style w:type="paragraph" w:customStyle="1" w:styleId="xl38">
    <w:name w:val="xl38"/>
    <w:basedOn w:val="a"/>
    <w:pPr>
      <w:widowControl/>
      <w:spacing w:before="100" w:after="100"/>
      <w:jc w:val="left"/>
    </w:pPr>
    <w:rPr>
      <w:rFonts w:ascii="ＭＳ Ｐ明朝" w:eastAsia="ＭＳ Ｐ明朝" w:hAnsi="ＭＳ Ｐ明朝"/>
      <w:kern w:val="0"/>
      <w:sz w:val="24"/>
      <w:szCs w:val="24"/>
    </w:rPr>
  </w:style>
  <w:style w:type="paragraph" w:customStyle="1" w:styleId="xl39">
    <w:name w:val="xl39"/>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40">
    <w:name w:val="xl4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41">
    <w:name w:val="xl41"/>
    <w:basedOn w:val="a"/>
    <w:pPr>
      <w:widowControl/>
      <w:spacing w:before="100" w:after="100"/>
      <w:jc w:val="left"/>
      <w:textAlignment w:val="center"/>
    </w:pPr>
    <w:rPr>
      <w:rFonts w:ascii="ＭＳ 明朝" w:hAnsi="ＭＳ 明朝"/>
      <w:kern w:val="0"/>
    </w:rPr>
  </w:style>
  <w:style w:type="paragraph" w:customStyle="1" w:styleId="xl42">
    <w:name w:val="xl42"/>
    <w:basedOn w:val="a"/>
    <w:pPr>
      <w:widowControl/>
      <w:spacing w:before="100" w:after="100"/>
      <w:jc w:val="left"/>
    </w:pPr>
    <w:rPr>
      <w:rFonts w:ascii="ＭＳ 明朝" w:hAnsi="ＭＳ 明朝"/>
      <w:kern w:val="0"/>
    </w:rPr>
  </w:style>
  <w:style w:type="paragraph" w:customStyle="1" w:styleId="xl43">
    <w:name w:val="xl43"/>
    <w:basedOn w:val="a"/>
    <w:pPr>
      <w:widowControl/>
      <w:pBdr>
        <w:left w:val="single" w:sz="4" w:space="0" w:color="auto"/>
        <w:bottom w:val="single" w:sz="4" w:space="0" w:color="auto"/>
      </w:pBdr>
      <w:spacing w:before="100" w:after="100"/>
      <w:jc w:val="left"/>
    </w:pPr>
    <w:rPr>
      <w:rFonts w:ascii="ＭＳ 明朝" w:hAnsi="ＭＳ 明朝"/>
      <w:kern w:val="0"/>
    </w:rPr>
  </w:style>
  <w:style w:type="paragraph" w:customStyle="1" w:styleId="xl44">
    <w:name w:val="xl44"/>
    <w:basedOn w:val="a"/>
    <w:pPr>
      <w:widowControl/>
      <w:pBdr>
        <w:bottom w:val="dotted" w:sz="4" w:space="0" w:color="auto"/>
      </w:pBdr>
      <w:spacing w:before="100" w:after="100"/>
      <w:jc w:val="left"/>
      <w:textAlignment w:val="center"/>
    </w:pPr>
    <w:rPr>
      <w:rFonts w:ascii="ＭＳ 明朝" w:hAnsi="ＭＳ 明朝"/>
      <w:kern w:val="0"/>
    </w:rPr>
  </w:style>
  <w:style w:type="paragraph" w:customStyle="1" w:styleId="xl45">
    <w:name w:val="xl45"/>
    <w:basedOn w:val="a"/>
    <w:pPr>
      <w:widowControl/>
      <w:spacing w:before="100" w:after="100"/>
      <w:jc w:val="left"/>
    </w:pPr>
    <w:rPr>
      <w:rFonts w:ascii="ＭＳ 明朝" w:hAnsi="ＭＳ 明朝"/>
      <w:kern w:val="0"/>
      <w:sz w:val="24"/>
      <w:szCs w:val="24"/>
    </w:rPr>
  </w:style>
  <w:style w:type="paragraph" w:customStyle="1" w:styleId="xl46">
    <w:name w:val="xl46"/>
    <w:basedOn w:val="a"/>
    <w:pPr>
      <w:widowControl/>
      <w:pBdr>
        <w:left w:val="single" w:sz="4" w:space="0" w:color="auto"/>
      </w:pBdr>
      <w:spacing w:before="100" w:after="100"/>
      <w:jc w:val="left"/>
    </w:pPr>
    <w:rPr>
      <w:rFonts w:ascii="ＭＳ 明朝" w:hAnsi="ＭＳ 明朝"/>
      <w:kern w:val="0"/>
      <w:sz w:val="24"/>
      <w:szCs w:val="24"/>
    </w:rPr>
  </w:style>
  <w:style w:type="paragraph" w:customStyle="1" w:styleId="xl47">
    <w:name w:val="xl47"/>
    <w:basedOn w:val="a"/>
    <w:pPr>
      <w:widowControl/>
      <w:pBdr>
        <w:left w:val="single" w:sz="4" w:space="0" w:color="auto"/>
        <w:bottom w:val="single" w:sz="4" w:space="0" w:color="auto"/>
      </w:pBdr>
      <w:spacing w:before="100" w:after="100"/>
      <w:jc w:val="left"/>
    </w:pPr>
    <w:rPr>
      <w:rFonts w:ascii="ＭＳ 明朝" w:hAnsi="ＭＳ 明朝"/>
      <w:kern w:val="0"/>
      <w:sz w:val="24"/>
      <w:szCs w:val="24"/>
    </w:rPr>
  </w:style>
  <w:style w:type="paragraph" w:customStyle="1" w:styleId="xl48">
    <w:name w:val="xl48"/>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49">
    <w:name w:val="xl49"/>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0">
    <w:name w:val="xl50"/>
    <w:basedOn w:val="a"/>
    <w:pPr>
      <w:widowControl/>
      <w:pBdr>
        <w:top w:val="single" w:sz="4" w:space="0" w:color="auto"/>
        <w:left w:val="single" w:sz="4" w:space="0" w:color="auto"/>
      </w:pBdr>
      <w:spacing w:before="100" w:after="100"/>
      <w:jc w:val="left"/>
    </w:pPr>
    <w:rPr>
      <w:rFonts w:ascii="ＭＳ 明朝" w:hAnsi="ＭＳ 明朝"/>
      <w:kern w:val="0"/>
      <w:sz w:val="24"/>
      <w:szCs w:val="24"/>
    </w:rPr>
  </w:style>
  <w:style w:type="paragraph" w:customStyle="1" w:styleId="xl51">
    <w:name w:val="xl51"/>
    <w:basedOn w:val="a"/>
    <w:pPr>
      <w:widowControl/>
      <w:pBdr>
        <w:top w:val="single" w:sz="4" w:space="0" w:color="auto"/>
        <w:left w:val="dotted" w:sz="4" w:space="0" w:color="auto"/>
      </w:pBdr>
      <w:spacing w:before="100" w:after="100"/>
      <w:jc w:val="left"/>
    </w:pPr>
    <w:rPr>
      <w:rFonts w:ascii="ＭＳ 明朝" w:hAnsi="ＭＳ 明朝"/>
      <w:kern w:val="0"/>
      <w:sz w:val="24"/>
      <w:szCs w:val="24"/>
    </w:rPr>
  </w:style>
  <w:style w:type="paragraph" w:customStyle="1" w:styleId="xl52">
    <w:name w:val="xl52"/>
    <w:basedOn w:val="a"/>
    <w:pPr>
      <w:widowControl/>
      <w:pBdr>
        <w:left w:val="dotted" w:sz="4" w:space="0" w:color="auto"/>
      </w:pBdr>
      <w:spacing w:before="100" w:after="100"/>
      <w:jc w:val="left"/>
    </w:pPr>
    <w:rPr>
      <w:rFonts w:ascii="ＭＳ 明朝" w:hAnsi="ＭＳ 明朝"/>
      <w:kern w:val="0"/>
      <w:sz w:val="24"/>
      <w:szCs w:val="24"/>
    </w:rPr>
  </w:style>
  <w:style w:type="paragraph" w:customStyle="1" w:styleId="xl53">
    <w:name w:val="xl53"/>
    <w:basedOn w:val="a"/>
    <w:pPr>
      <w:widowControl/>
      <w:pBdr>
        <w:left w:val="single" w:sz="4" w:space="0" w:color="auto"/>
        <w:bottom w:val="dotted" w:sz="4" w:space="0" w:color="auto"/>
      </w:pBdr>
      <w:spacing w:before="100" w:after="100"/>
      <w:jc w:val="left"/>
    </w:pPr>
    <w:rPr>
      <w:rFonts w:ascii="ＭＳ 明朝" w:hAnsi="ＭＳ 明朝"/>
      <w:kern w:val="0"/>
      <w:sz w:val="24"/>
      <w:szCs w:val="24"/>
    </w:rPr>
  </w:style>
  <w:style w:type="paragraph" w:customStyle="1" w:styleId="xl54">
    <w:name w:val="xl54"/>
    <w:basedOn w:val="a"/>
    <w:pPr>
      <w:widowControl/>
      <w:pBdr>
        <w:left w:val="single" w:sz="4" w:space="0" w:color="auto"/>
      </w:pBdr>
      <w:spacing w:before="100" w:after="100"/>
      <w:jc w:val="left"/>
    </w:pPr>
    <w:rPr>
      <w:rFonts w:ascii="ＭＳ 明朝" w:hAnsi="ＭＳ 明朝"/>
      <w:kern w:val="0"/>
      <w:sz w:val="18"/>
      <w:szCs w:val="18"/>
    </w:rPr>
  </w:style>
  <w:style w:type="paragraph" w:customStyle="1" w:styleId="xl55">
    <w:name w:val="xl55"/>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6">
    <w:name w:val="xl56"/>
    <w:basedOn w:val="a"/>
    <w:pPr>
      <w:widowControl/>
      <w:pBdr>
        <w:top w:val="single" w:sz="4" w:space="0" w:color="auto"/>
      </w:pBdr>
      <w:spacing w:before="100" w:after="100"/>
      <w:jc w:val="left"/>
    </w:pPr>
    <w:rPr>
      <w:rFonts w:ascii="ＭＳ 明朝" w:hAnsi="ＭＳ 明朝"/>
      <w:kern w:val="0"/>
      <w:sz w:val="24"/>
      <w:szCs w:val="24"/>
    </w:rPr>
  </w:style>
  <w:style w:type="paragraph" w:customStyle="1" w:styleId="xl57">
    <w:name w:val="xl57"/>
    <w:basedOn w:val="a"/>
    <w:pPr>
      <w:widowControl/>
      <w:pBdr>
        <w:top w:val="single" w:sz="4" w:space="0" w:color="auto"/>
      </w:pBdr>
      <w:spacing w:before="100" w:after="100"/>
      <w:jc w:val="left"/>
    </w:pPr>
    <w:rPr>
      <w:rFonts w:ascii="ＭＳ 明朝" w:hAnsi="ＭＳ 明朝"/>
      <w:kern w:val="0"/>
      <w:sz w:val="24"/>
      <w:szCs w:val="24"/>
      <w:u w:val="single"/>
    </w:rPr>
  </w:style>
  <w:style w:type="paragraph" w:customStyle="1" w:styleId="xl58">
    <w:name w:val="xl58"/>
    <w:basedOn w:val="a"/>
    <w:pPr>
      <w:widowControl/>
      <w:pBdr>
        <w:top w:val="single" w:sz="4" w:space="0" w:color="auto"/>
      </w:pBdr>
      <w:spacing w:before="100" w:after="100"/>
      <w:jc w:val="left"/>
      <w:textAlignment w:val="center"/>
    </w:pPr>
    <w:rPr>
      <w:rFonts w:ascii="ＭＳ 明朝" w:hAnsi="ＭＳ 明朝"/>
      <w:kern w:val="0"/>
      <w:sz w:val="20"/>
      <w:szCs w:val="20"/>
    </w:rPr>
  </w:style>
  <w:style w:type="paragraph" w:customStyle="1" w:styleId="xl59">
    <w:name w:val="xl59"/>
    <w:basedOn w:val="a"/>
    <w:pPr>
      <w:widowControl/>
      <w:pBdr>
        <w:right w:val="single" w:sz="4" w:space="0" w:color="auto"/>
      </w:pBdr>
      <w:spacing w:before="100" w:after="100"/>
      <w:jc w:val="left"/>
      <w:textAlignment w:val="center"/>
    </w:pPr>
    <w:rPr>
      <w:rFonts w:ascii="ＭＳ 明朝" w:hAnsi="ＭＳ 明朝"/>
      <w:kern w:val="0"/>
    </w:rPr>
  </w:style>
  <w:style w:type="paragraph" w:customStyle="1" w:styleId="xl60">
    <w:name w:val="xl60"/>
    <w:basedOn w:val="a"/>
    <w:pPr>
      <w:widowControl/>
      <w:pBdr>
        <w:left w:val="single" w:sz="4" w:space="0" w:color="auto"/>
        <w:bottom w:val="single" w:sz="4" w:space="0" w:color="auto"/>
      </w:pBdr>
      <w:spacing w:before="100" w:after="100"/>
      <w:jc w:val="left"/>
      <w:textAlignment w:val="center"/>
    </w:pPr>
    <w:rPr>
      <w:rFonts w:ascii="ＭＳ 明朝" w:hAnsi="ＭＳ 明朝"/>
      <w:kern w:val="0"/>
    </w:rPr>
  </w:style>
  <w:style w:type="paragraph" w:customStyle="1" w:styleId="xl61">
    <w:name w:val="xl61"/>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2">
    <w:name w:val="xl62"/>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63">
    <w:name w:val="xl63"/>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4">
    <w:name w:val="xl64"/>
    <w:basedOn w:val="a"/>
    <w:pPr>
      <w:widowControl/>
      <w:pBdr>
        <w:bottom w:val="single" w:sz="4" w:space="0" w:color="auto"/>
      </w:pBdr>
      <w:spacing w:before="100" w:after="100"/>
      <w:jc w:val="left"/>
      <w:textAlignment w:val="center"/>
    </w:pPr>
    <w:rPr>
      <w:rFonts w:ascii="ＭＳ 明朝" w:hAnsi="ＭＳ 明朝"/>
      <w:kern w:val="0"/>
    </w:rPr>
  </w:style>
  <w:style w:type="paragraph" w:customStyle="1" w:styleId="xl65">
    <w:name w:val="xl65"/>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66">
    <w:name w:val="xl66"/>
    <w:basedOn w:val="a"/>
    <w:pPr>
      <w:widowControl/>
      <w:spacing w:before="100" w:after="100"/>
      <w:jc w:val="left"/>
      <w:textAlignment w:val="center"/>
    </w:pPr>
    <w:rPr>
      <w:rFonts w:ascii="ＭＳ 明朝" w:hAnsi="ＭＳ 明朝"/>
      <w:kern w:val="0"/>
      <w:sz w:val="20"/>
      <w:szCs w:val="20"/>
    </w:rPr>
  </w:style>
  <w:style w:type="paragraph" w:customStyle="1" w:styleId="xl67">
    <w:name w:val="xl67"/>
    <w:basedOn w:val="a"/>
    <w:pPr>
      <w:widowControl/>
      <w:pBdr>
        <w:top w:val="single" w:sz="4" w:space="0" w:color="auto"/>
        <w:left w:val="single" w:sz="4" w:space="0" w:color="auto"/>
      </w:pBdr>
      <w:spacing w:before="100" w:after="100"/>
      <w:jc w:val="left"/>
      <w:textAlignment w:val="center"/>
    </w:pPr>
    <w:rPr>
      <w:rFonts w:ascii="ＭＳ Ｐ明朝" w:eastAsia="ＭＳ Ｐ明朝" w:hAnsi="ＭＳ Ｐ明朝"/>
      <w:kern w:val="0"/>
    </w:rPr>
  </w:style>
  <w:style w:type="paragraph" w:customStyle="1" w:styleId="xl68">
    <w:name w:val="xl68"/>
    <w:basedOn w:val="a"/>
    <w:pPr>
      <w:widowControl/>
      <w:pBdr>
        <w:top w:val="single" w:sz="4" w:space="0" w:color="auto"/>
      </w:pBdr>
      <w:spacing w:before="100" w:after="100"/>
      <w:jc w:val="left"/>
      <w:textAlignment w:val="center"/>
    </w:pPr>
    <w:rPr>
      <w:rFonts w:ascii="ＭＳ Ｐ明朝" w:eastAsia="ＭＳ Ｐ明朝" w:hAnsi="ＭＳ Ｐ明朝"/>
      <w:kern w:val="0"/>
    </w:rPr>
  </w:style>
  <w:style w:type="paragraph" w:customStyle="1" w:styleId="xl69">
    <w:name w:val="xl69"/>
    <w:basedOn w:val="a"/>
    <w:pPr>
      <w:widowControl/>
      <w:pBdr>
        <w:top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0">
    <w:name w:val="xl70"/>
    <w:basedOn w:val="a"/>
    <w:pPr>
      <w:widowControl/>
      <w:pBdr>
        <w:left w:val="single" w:sz="4" w:space="0" w:color="auto"/>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1">
    <w:name w:val="xl71"/>
    <w:basedOn w:val="a"/>
    <w:pPr>
      <w:widowControl/>
      <w:pBdr>
        <w:bottom w:val="single" w:sz="4" w:space="0" w:color="auto"/>
      </w:pBdr>
      <w:spacing w:before="100" w:after="100"/>
      <w:jc w:val="left"/>
      <w:textAlignment w:val="center"/>
    </w:pPr>
    <w:rPr>
      <w:rFonts w:ascii="ＭＳ Ｐ明朝" w:eastAsia="ＭＳ Ｐ明朝" w:hAnsi="ＭＳ Ｐ明朝"/>
      <w:kern w:val="0"/>
    </w:rPr>
  </w:style>
  <w:style w:type="paragraph" w:customStyle="1" w:styleId="xl72">
    <w:name w:val="xl72"/>
    <w:basedOn w:val="a"/>
    <w:pPr>
      <w:widowControl/>
      <w:pBdr>
        <w:bottom w:val="single" w:sz="4" w:space="0" w:color="auto"/>
        <w:right w:val="single" w:sz="4" w:space="0" w:color="auto"/>
      </w:pBdr>
      <w:spacing w:before="100" w:after="100"/>
      <w:jc w:val="left"/>
      <w:textAlignment w:val="center"/>
    </w:pPr>
    <w:rPr>
      <w:rFonts w:ascii="ＭＳ Ｐ明朝" w:eastAsia="ＭＳ Ｐ明朝" w:hAnsi="ＭＳ Ｐ明朝"/>
      <w:kern w:val="0"/>
    </w:rPr>
  </w:style>
  <w:style w:type="paragraph" w:customStyle="1" w:styleId="xl73">
    <w:name w:val="xl73"/>
    <w:basedOn w:val="a"/>
    <w:pPr>
      <w:widowControl/>
      <w:pBdr>
        <w:top w:val="single" w:sz="4" w:space="0" w:color="auto"/>
        <w:left w:val="single" w:sz="4" w:space="0" w:color="auto"/>
      </w:pBdr>
      <w:spacing w:before="100" w:after="100"/>
      <w:jc w:val="center"/>
      <w:textAlignment w:val="center"/>
    </w:pPr>
    <w:rPr>
      <w:rFonts w:ascii="ＭＳ 明朝" w:hAnsi="ＭＳ 明朝"/>
      <w:kern w:val="0"/>
      <w:u w:val="single"/>
    </w:rPr>
  </w:style>
  <w:style w:type="paragraph" w:customStyle="1" w:styleId="xl74">
    <w:name w:val="xl74"/>
    <w:basedOn w:val="a"/>
    <w:pPr>
      <w:widowControl/>
      <w:pBdr>
        <w:top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5">
    <w:name w:val="xl75"/>
    <w:basedOn w:val="a"/>
    <w:pPr>
      <w:widowControl/>
      <w:pBdr>
        <w:top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6">
    <w:name w:val="xl76"/>
    <w:basedOn w:val="a"/>
    <w:pPr>
      <w:widowControl/>
      <w:pBdr>
        <w:left w:val="single" w:sz="4" w:space="0" w:color="auto"/>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7">
    <w:name w:val="xl77"/>
    <w:basedOn w:val="a"/>
    <w:pPr>
      <w:widowControl/>
      <w:pBdr>
        <w:bottom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8">
    <w:name w:val="xl78"/>
    <w:basedOn w:val="a"/>
    <w:pPr>
      <w:widowControl/>
      <w:pBdr>
        <w:bottom w:val="single" w:sz="4" w:space="0" w:color="auto"/>
        <w:right w:val="single" w:sz="4" w:space="0" w:color="auto"/>
      </w:pBdr>
      <w:spacing w:before="100" w:after="100"/>
      <w:jc w:val="center"/>
      <w:textAlignment w:val="center"/>
    </w:pPr>
    <w:rPr>
      <w:rFonts w:ascii="ＭＳ 明朝" w:hAnsi="ＭＳ 明朝"/>
      <w:kern w:val="0"/>
      <w:sz w:val="24"/>
      <w:szCs w:val="24"/>
      <w:u w:val="single"/>
    </w:rPr>
  </w:style>
  <w:style w:type="paragraph" w:customStyle="1" w:styleId="xl79">
    <w:name w:val="xl79"/>
    <w:basedOn w:val="a"/>
    <w:pPr>
      <w:widowControl/>
      <w:pBdr>
        <w:top w:val="single" w:sz="4" w:space="0" w:color="auto"/>
        <w:left w:val="single" w:sz="4" w:space="0" w:color="auto"/>
      </w:pBdr>
      <w:spacing w:before="100" w:after="100"/>
      <w:jc w:val="center"/>
      <w:textAlignment w:val="center"/>
    </w:pPr>
    <w:rPr>
      <w:rFonts w:ascii="ＭＳ 明朝" w:hAnsi="ＭＳ 明朝"/>
      <w:kern w:val="0"/>
    </w:rPr>
  </w:style>
  <w:style w:type="paragraph" w:customStyle="1" w:styleId="xl80">
    <w:name w:val="xl80"/>
    <w:basedOn w:val="a"/>
    <w:pPr>
      <w:widowControl/>
      <w:pBdr>
        <w:top w:val="single" w:sz="4" w:space="0" w:color="auto"/>
      </w:pBdr>
      <w:spacing w:before="100" w:after="100"/>
      <w:jc w:val="center"/>
      <w:textAlignment w:val="center"/>
    </w:pPr>
    <w:rPr>
      <w:rFonts w:ascii="ＭＳ 明朝" w:hAnsi="ＭＳ 明朝"/>
      <w:kern w:val="0"/>
    </w:rPr>
  </w:style>
  <w:style w:type="paragraph" w:customStyle="1" w:styleId="xl81">
    <w:name w:val="xl81"/>
    <w:basedOn w:val="a"/>
    <w:pPr>
      <w:widowControl/>
      <w:pBdr>
        <w:top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2">
    <w:name w:val="xl82"/>
    <w:basedOn w:val="a"/>
    <w:pPr>
      <w:widowControl/>
      <w:pBdr>
        <w:left w:val="single" w:sz="4" w:space="0" w:color="auto"/>
        <w:bottom w:val="single" w:sz="4" w:space="0" w:color="auto"/>
      </w:pBdr>
      <w:spacing w:before="100" w:after="100"/>
      <w:jc w:val="center"/>
      <w:textAlignment w:val="center"/>
    </w:pPr>
    <w:rPr>
      <w:rFonts w:ascii="ＭＳ 明朝" w:hAnsi="ＭＳ 明朝"/>
      <w:kern w:val="0"/>
    </w:rPr>
  </w:style>
  <w:style w:type="paragraph" w:customStyle="1" w:styleId="xl83">
    <w:name w:val="xl83"/>
    <w:basedOn w:val="a"/>
    <w:pPr>
      <w:widowControl/>
      <w:pBdr>
        <w:bottom w:val="single" w:sz="4" w:space="0" w:color="auto"/>
      </w:pBdr>
      <w:spacing w:before="100" w:after="100"/>
      <w:jc w:val="center"/>
      <w:textAlignment w:val="center"/>
    </w:pPr>
    <w:rPr>
      <w:rFonts w:ascii="ＭＳ 明朝" w:hAnsi="ＭＳ 明朝"/>
      <w:kern w:val="0"/>
    </w:rPr>
  </w:style>
  <w:style w:type="paragraph" w:customStyle="1" w:styleId="xl84">
    <w:name w:val="xl84"/>
    <w:basedOn w:val="a"/>
    <w:pPr>
      <w:widowControl/>
      <w:pBdr>
        <w:bottom w:val="single" w:sz="4" w:space="0" w:color="auto"/>
        <w:right w:val="single" w:sz="4" w:space="0" w:color="auto"/>
      </w:pBdr>
      <w:spacing w:before="100" w:after="100"/>
      <w:jc w:val="center"/>
      <w:textAlignment w:val="center"/>
    </w:pPr>
    <w:rPr>
      <w:rFonts w:ascii="ＭＳ 明朝" w:hAnsi="ＭＳ 明朝"/>
      <w:kern w:val="0"/>
    </w:rPr>
  </w:style>
  <w:style w:type="paragraph" w:customStyle="1" w:styleId="xl85">
    <w:name w:val="xl85"/>
    <w:basedOn w:val="a"/>
    <w:pPr>
      <w:widowControl/>
      <w:pBdr>
        <w:top w:val="single" w:sz="4" w:space="0" w:color="auto"/>
        <w:left w:val="single" w:sz="4" w:space="0" w:color="auto"/>
      </w:pBdr>
      <w:spacing w:before="100" w:after="100"/>
      <w:jc w:val="left"/>
      <w:textAlignment w:val="center"/>
    </w:pPr>
    <w:rPr>
      <w:rFonts w:ascii="ＭＳ 明朝" w:hAnsi="ＭＳ 明朝"/>
      <w:kern w:val="0"/>
    </w:rPr>
  </w:style>
  <w:style w:type="paragraph" w:customStyle="1" w:styleId="xl86">
    <w:name w:val="xl86"/>
    <w:basedOn w:val="a"/>
    <w:pPr>
      <w:widowControl/>
      <w:pBdr>
        <w:top w:val="single" w:sz="4" w:space="0" w:color="auto"/>
      </w:pBdr>
      <w:spacing w:before="100" w:after="100"/>
      <w:jc w:val="left"/>
      <w:textAlignment w:val="center"/>
    </w:pPr>
    <w:rPr>
      <w:rFonts w:ascii="ＭＳ 明朝" w:hAnsi="ＭＳ 明朝"/>
      <w:kern w:val="0"/>
    </w:rPr>
  </w:style>
  <w:style w:type="paragraph" w:customStyle="1" w:styleId="xl87">
    <w:name w:val="xl87"/>
    <w:basedOn w:val="a"/>
    <w:pPr>
      <w:widowControl/>
      <w:pBdr>
        <w:top w:val="single" w:sz="4" w:space="0" w:color="auto"/>
        <w:right w:val="single" w:sz="4" w:space="0" w:color="auto"/>
      </w:pBdr>
      <w:spacing w:before="100" w:after="100"/>
      <w:jc w:val="left"/>
      <w:textAlignment w:val="center"/>
    </w:pPr>
    <w:rPr>
      <w:rFonts w:ascii="ＭＳ 明朝" w:hAnsi="ＭＳ 明朝"/>
      <w:kern w:val="0"/>
    </w:rPr>
  </w:style>
  <w:style w:type="paragraph" w:customStyle="1" w:styleId="xl88">
    <w:name w:val="xl88"/>
    <w:basedOn w:val="a"/>
    <w:pPr>
      <w:widowControl/>
      <w:pBdr>
        <w:left w:val="single" w:sz="4" w:space="0" w:color="auto"/>
      </w:pBdr>
      <w:spacing w:before="100" w:after="100"/>
      <w:jc w:val="left"/>
      <w:textAlignment w:val="center"/>
    </w:pPr>
    <w:rPr>
      <w:rFonts w:ascii="ＭＳ 明朝" w:hAnsi="ＭＳ 明朝"/>
      <w:kern w:val="0"/>
    </w:rPr>
  </w:style>
  <w:style w:type="paragraph" w:customStyle="1" w:styleId="xl89">
    <w:name w:val="xl89"/>
    <w:basedOn w:val="a"/>
    <w:pPr>
      <w:widowControl/>
      <w:spacing w:before="100" w:after="100"/>
      <w:jc w:val="left"/>
      <w:textAlignment w:val="center"/>
    </w:pPr>
    <w:rPr>
      <w:rFonts w:ascii="ＭＳ 明朝" w:hAnsi="ＭＳ 明朝"/>
      <w:kern w:val="0"/>
    </w:rPr>
  </w:style>
  <w:style w:type="paragraph" w:customStyle="1" w:styleId="xl90">
    <w:name w:val="xl90"/>
    <w:basedOn w:val="a"/>
    <w:pPr>
      <w:widowControl/>
      <w:pBdr>
        <w:bottom w:val="single" w:sz="4" w:space="0" w:color="auto"/>
        <w:right w:val="single" w:sz="4" w:space="0" w:color="auto"/>
      </w:pBdr>
      <w:spacing w:before="100" w:after="100"/>
      <w:jc w:val="left"/>
      <w:textAlignment w:val="center"/>
    </w:pPr>
    <w:rPr>
      <w:rFonts w:ascii="ＭＳ 明朝" w:hAnsi="ＭＳ 明朝"/>
      <w:kern w:val="0"/>
    </w:rPr>
  </w:style>
  <w:style w:type="paragraph" w:styleId="ac">
    <w:name w:val="Block Text"/>
    <w:basedOn w:val="a"/>
    <w:semiHidden/>
    <w:pPr>
      <w:ind w:left="527" w:rightChars="185" w:right="388"/>
    </w:pPr>
    <w:rPr>
      <w:rFonts w:ascii="ＭＳ Ｐ明朝" w:eastAsia="ＭＳ Ｐ明朝"/>
    </w:rPr>
  </w:style>
  <w:style w:type="paragraph" w:styleId="3">
    <w:name w:val="Body Text Indent 3"/>
    <w:basedOn w:val="a"/>
    <w:semiHidden/>
    <w:pPr>
      <w:ind w:left="525" w:hangingChars="250" w:hanging="525"/>
    </w:pPr>
    <w:rPr>
      <w:rFonts w:ascii="ＭＳ Ｐ明朝" w:eastAsia="ＭＳ Ｐ明朝"/>
    </w:rPr>
  </w:style>
  <w:style w:type="paragraph" w:styleId="ad">
    <w:name w:val="Balloon Text"/>
    <w:basedOn w:val="a"/>
    <w:link w:val="ae"/>
    <w:uiPriority w:val="99"/>
    <w:semiHidden/>
    <w:unhideWhenUsed/>
    <w:rsid w:val="00D955BE"/>
    <w:rPr>
      <w:rFonts w:ascii="Arial" w:eastAsia="ＭＳ ゴシック" w:hAnsi="Arial"/>
      <w:sz w:val="18"/>
      <w:szCs w:val="18"/>
    </w:rPr>
  </w:style>
  <w:style w:type="character" w:customStyle="1" w:styleId="ae">
    <w:name w:val="吹き出し (文字)"/>
    <w:link w:val="ad"/>
    <w:uiPriority w:val="99"/>
    <w:semiHidden/>
    <w:rsid w:val="00D955BE"/>
    <w:rPr>
      <w:rFonts w:ascii="Arial" w:eastAsia="ＭＳ ゴシック" w:hAnsi="Arial" w:cs="Times New Roman"/>
      <w:kern w:val="2"/>
      <w:sz w:val="18"/>
      <w:szCs w:val="18"/>
    </w:rPr>
  </w:style>
  <w:style w:type="character" w:customStyle="1" w:styleId="a5">
    <w:name w:val="ヘッダー (文字)"/>
    <w:link w:val="a4"/>
    <w:rsid w:val="009036D8"/>
    <w:rPr>
      <w:kern w:val="2"/>
      <w:sz w:val="21"/>
      <w:szCs w:val="21"/>
    </w:rPr>
  </w:style>
  <w:style w:type="character" w:styleId="af">
    <w:name w:val="line number"/>
    <w:uiPriority w:val="99"/>
    <w:semiHidden/>
    <w:unhideWhenUsed/>
    <w:rsid w:val="00C52BC5"/>
  </w:style>
  <w:style w:type="table" w:styleId="af0">
    <w:name w:val="Table Grid"/>
    <w:basedOn w:val="a1"/>
    <w:uiPriority w:val="59"/>
    <w:rsid w:val="00CB18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DDC780ED71B3FB4CA23D8C8105CDBC30" ma:contentTypeVersion="22" ma:contentTypeDescription="新しいドキュメントを作成します。" ma:contentTypeScope="" ma:versionID="1414064433c1193ab4df0e0c6c00a377">
  <xsd:schema xmlns:xsd="http://www.w3.org/2001/XMLSchema" xmlns:xs="http://www.w3.org/2001/XMLSchema" xmlns:p="http://schemas.microsoft.com/office/2006/metadata/properties" xmlns:ns2="aa24fe0d-b712-42fb-8ba8-cf401e9b1b9b" xmlns:ns3="45e021d6-4cab-4995-8e32-f53b30150a79" targetNamespace="http://schemas.microsoft.com/office/2006/metadata/properties" ma:root="true" ma:fieldsID="27e5b8d028840516a97569f828dacc95" ns2:_="" ns3:_="">
    <xsd:import namespace="aa24fe0d-b712-42fb-8ba8-cf401e9b1b9b"/>
    <xsd:import namespace="45e021d6-4cab-4995-8e32-f53b30150a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_x0035_0_x97f3_" minOccurs="0"/>
                <xsd:element ref="ns2:_x7ba1__x7406__x4e8b__x696d__x5834_" minOccurs="0"/>
                <xsd:element ref="ns2:_x9078__x629e__x80a2__xff11_" minOccurs="0"/>
                <xsd:element ref="ns2:_x7ba1__x7406__x90e8__x9580_" minOccurs="0"/>
                <xsd:element ref="ns2:_x904b__x7528__x72b6__x6cc1_" minOccurs="0"/>
                <xsd:element ref="ns2:_x30bb__x30ad__x30e5__x30ea__x30c6__x30a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4fe0d-b712-42fb-8ba8-cf401e9b1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296116-7562-436d-8967-84e4a62caed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_x0035_0_x97f3_" ma:index="21" nillable="true" ma:displayName="50音" ma:format="Dropdown" ma:internalName="_x0035_0_x97f3_">
      <xsd:simpleType>
        <xsd:union memberTypes="dms:Text">
          <xsd:simpleType>
            <xsd:restriction base="dms:Choice">
              <xsd:enumeration value="あ行"/>
              <xsd:enumeration value="か行"/>
              <xsd:enumeration value="さ行"/>
              <xsd:enumeration value="た行"/>
              <xsd:enumeration value="な行"/>
              <xsd:enumeration value="は行"/>
            </xsd:restriction>
          </xsd:simpleType>
        </xsd:union>
      </xsd:simpleType>
    </xsd:element>
    <xsd:element name="_x7ba1__x7406__x4e8b__x696d__x5834_" ma:index="22" nillable="true" ma:displayName="管理事業場" ma:format="Dropdown" ma:internalName="_x7ba1__x7406__x4e8b__x696d__x5834_">
      <xsd:simpleType>
        <xsd:restriction base="dms:Choice">
          <xsd:enumeration value="東部"/>
          <xsd:enumeration value="中部"/>
          <xsd:enumeration value="西部"/>
        </xsd:restriction>
      </xsd:simpleType>
    </xsd:element>
    <xsd:element name="_x9078__x629e__x80a2__xff11_" ma:index="23" nillable="true" ma:displayName="選択肢１" ma:format="Dropdown" ma:internalName="_x9078__x629e__x80a2__xff11_">
      <xsd:simpleType>
        <xsd:union memberTypes="dms:Text">
          <xsd:simpleType>
            <xsd:restriction base="dms:Choice">
              <xsd:enumeration value="選択肢 1"/>
              <xsd:enumeration value="選択肢 2"/>
              <xsd:enumeration value="選択肢 3"/>
              <xsd:enumeration value="選択肢 4"/>
              <xsd:enumeration value="選択肢 5"/>
              <xsd:enumeration value="選択肢 6"/>
              <xsd:enumeration value="選択肢 7"/>
              <xsd:enumeration value="選択肢 8"/>
            </xsd:restriction>
          </xsd:simpleType>
        </xsd:union>
      </xsd:simpleType>
    </xsd:element>
    <xsd:element name="_x7ba1__x7406__x90e8__x9580_" ma:index="24" nillable="true" ma:displayName="管理部門" ma:format="Dropdown" ma:internalName="_x7ba1__x7406__x90e8__x9580_">
      <xsd:simpleType>
        <xsd:restriction base="dms:Choice">
          <xsd:enumeration value="GTS東部事業所"/>
          <xsd:enumeration value="GTS西部事業所"/>
          <xsd:enumeration value="GTS中部事業所"/>
          <xsd:enumeration value="品質管理課"/>
          <xsd:enumeration value="安全管理課"/>
          <xsd:enumeration value="管理課"/>
          <xsd:enumeration value="資材課"/>
          <xsd:enumeration value="安全管理室"/>
        </xsd:restriction>
      </xsd:simpleType>
    </xsd:element>
    <xsd:element name="_x904b__x7528__x72b6__x6cc1_" ma:index="25" nillable="true" ma:displayName="運用状況" ma:format="Dropdown" ma:internalName="_x904b__x7528__x72b6__x6cc1_">
      <xsd:simpleType>
        <xsd:restriction base="dms:Choice">
          <xsd:enumeration value="現行"/>
          <xsd:enumeration value="旧版"/>
          <xsd:enumeration value="廃版"/>
        </xsd:restriction>
      </xsd:simpleType>
    </xsd:element>
    <xsd:element name="_x30bb__x30ad__x30e5__x30ea__x30c6__x30a3_" ma:index="26" nillable="true" ma:displayName="セキュリティ" ma:format="Dropdown" ma:internalName="_x30bb__x30ad__x30e5__x30ea__x30c6__x30a3_">
      <xsd:simpleType>
        <xsd:restriction base="dms:Choice">
          <xsd:enumeration value="社外秘"/>
          <xsd:enumeration value="個別記載"/>
          <xsd:enumeration value="社外用"/>
        </xsd:restriction>
      </xsd:simpleType>
    </xsd:element>
  </xsd:schema>
  <xsd:schema xmlns:xsd="http://www.w3.org/2001/XMLSchema" xmlns:xs="http://www.w3.org/2001/XMLSchema" xmlns:dms="http://schemas.microsoft.com/office/2006/documentManagement/types" xmlns:pc="http://schemas.microsoft.com/office/infopath/2007/PartnerControls" targetNamespace="45e021d6-4cab-4995-8e32-f53b30150a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9905a98-83af-41fb-8882-85cbed95d9a9}" ma:internalName="TaxCatchAll" ma:showField="CatchAllData" ma:web="45e021d6-4cab-4995-8e32-f53b30150a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035_0_x97f3_ xmlns="aa24fe0d-b712-42fb-8ba8-cf401e9b1b9b" xsi:nil="true"/>
    <lcf76f155ced4ddcb4097134ff3c332f xmlns="aa24fe0d-b712-42fb-8ba8-cf401e9b1b9b">
      <Terms xmlns="http://schemas.microsoft.com/office/infopath/2007/PartnerControls"/>
    </lcf76f155ced4ddcb4097134ff3c332f>
    <_x7ba1__x7406__x4e8b__x696d__x5834_ xmlns="aa24fe0d-b712-42fb-8ba8-cf401e9b1b9b" xsi:nil="true"/>
    <_x9078__x629e__x80a2__xff11_ xmlns="aa24fe0d-b712-42fb-8ba8-cf401e9b1b9b" xsi:nil="true"/>
    <TaxCatchAll xmlns="45e021d6-4cab-4995-8e32-f53b30150a79" xsi:nil="true"/>
    <_x904b__x7528__x72b6__x6cc1_ xmlns="aa24fe0d-b712-42fb-8ba8-cf401e9b1b9b" xsi:nil="true"/>
    <_x30bb__x30ad__x30e5__x30ea__x30c6__x30a3_ xmlns="aa24fe0d-b712-42fb-8ba8-cf401e9b1b9b" xsi:nil="true"/>
    <_x7ba1__x7406__x90e8__x9580_ xmlns="aa24fe0d-b712-42fb-8ba8-cf401e9b1b9b" xsi:nil="true"/>
  </documentManagement>
</p:properties>
</file>

<file path=customXml/itemProps1.xml><?xml version="1.0" encoding="utf-8"?>
<ds:datastoreItem xmlns:ds="http://schemas.openxmlformats.org/officeDocument/2006/customXml" ds:itemID="{044B94C6-4C68-4B89-A4F9-E9191B8A337E}">
  <ds:schemaRefs>
    <ds:schemaRef ds:uri="http://schemas.openxmlformats.org/officeDocument/2006/bibliography"/>
  </ds:schemaRefs>
</ds:datastoreItem>
</file>

<file path=customXml/itemProps2.xml><?xml version="1.0" encoding="utf-8"?>
<ds:datastoreItem xmlns:ds="http://schemas.openxmlformats.org/officeDocument/2006/customXml" ds:itemID="{9FE6D47A-0EC8-4122-B0EF-8ADF8023ACBD}"/>
</file>

<file path=customXml/itemProps3.xml><?xml version="1.0" encoding="utf-8"?>
<ds:datastoreItem xmlns:ds="http://schemas.openxmlformats.org/officeDocument/2006/customXml" ds:itemID="{477013A7-6068-4640-ACB8-E51443F2BE77}"/>
</file>

<file path=customXml/itemProps4.xml><?xml version="1.0" encoding="utf-8"?>
<ds:datastoreItem xmlns:ds="http://schemas.openxmlformats.org/officeDocument/2006/customXml" ds:itemID="{1FE3DBC1-7068-4B71-AEB7-F8D94F2A55AE}"/>
</file>

<file path=docProps/app.xml><?xml version="1.0" encoding="utf-8"?>
<Properties xmlns="http://schemas.openxmlformats.org/officeDocument/2006/extended-properties" xmlns:vt="http://schemas.openxmlformats.org/officeDocument/2006/docPropsVTypes">
  <Template>Normal.dotm</Template>
  <TotalTime>5</TotalTime>
  <Pages>1</Pages>
  <Words>332</Words>
  <Characters>1898</Characters>
  <Application>Microsoft Office Word</Application>
  <DocSecurity>0</DocSecurity>
  <Lines>15</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改善提案</vt:lpstr>
      <vt:lpstr>改善提案</vt:lpstr>
    </vt:vector>
  </TitlesOfParts>
  <Company>KGT</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改善提案</dc:title>
  <dc:subject/>
  <dc:creator>小山 徹</dc:creator>
  <cp:keywords/>
  <cp:lastModifiedBy>OKITA,Shigeo/大木田 茂雄</cp:lastModifiedBy>
  <cp:revision>6</cp:revision>
  <cp:lastPrinted>2020-02-19T04:30:00Z</cp:lastPrinted>
  <dcterms:created xsi:type="dcterms:W3CDTF">2025-04-01T07:34:00Z</dcterms:created>
  <dcterms:modified xsi:type="dcterms:W3CDTF">2025-04-14T06:34:00Z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0x010100DDC780ED71B3FB4CA23D8C8105CDBC30</vt:lpwstr>
  </property>
</Properties>
</file>