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410FE" w14:textId="77777777" w:rsidR="003550AD" w:rsidRDefault="003550AD" w:rsidP="003550AD">
      <w:r>
        <w:t>Digitalization of business processes</w:t>
      </w:r>
    </w:p>
    <w:p w14:paraId="535C9FBD" w14:textId="77777777" w:rsidR="003550AD" w:rsidRDefault="003550AD" w:rsidP="003550AD">
      <w:r>
        <w:t>Image in an integrated IT system</w:t>
      </w:r>
    </w:p>
    <w:p w14:paraId="26AC3941" w14:textId="2368E9BB" w:rsidR="00D92E87" w:rsidRDefault="003550AD" w:rsidP="003550AD">
      <w:r>
        <w:t>Conception of a data model/database for the operational handling of day-to-day business</w:t>
      </w:r>
    </w:p>
    <w:p w14:paraId="4BF25FAB" w14:textId="77777777" w:rsidR="003550AD" w:rsidRDefault="003550AD" w:rsidP="003550AD">
      <w:r>
        <w:t xml:space="preserve">The company “Real Estate” gives us some requirements and sent a document with the general ideas and we will </w:t>
      </w:r>
      <w:proofErr w:type="spellStart"/>
      <w:r>
        <w:t>fulfill</w:t>
      </w:r>
      <w:proofErr w:type="spellEnd"/>
      <w:r>
        <w:t xml:space="preserve"> them based on them.</w:t>
      </w:r>
    </w:p>
    <w:p w14:paraId="215C3ECC" w14:textId="2C4D037B" w:rsidR="003550AD" w:rsidRDefault="003550AD" w:rsidP="003550AD">
      <w:r>
        <w:t>We spoke to the customer and met their requirements.</w:t>
      </w:r>
    </w:p>
    <w:p w14:paraId="7B62AC7B" w14:textId="77777777" w:rsidR="003550AD" w:rsidRDefault="003550AD" w:rsidP="003550AD">
      <w:r>
        <w:t>The objective of requirements analysis in a project is to understand and document the needs and expectations of all stakeholders. This forms the basis for planning and developing the project to ensure that the end product meets the requirements and provides the desired benefits.</w:t>
      </w:r>
    </w:p>
    <w:p w14:paraId="137FE0B3" w14:textId="77777777" w:rsidR="003550AD" w:rsidRDefault="003550AD" w:rsidP="003550AD"/>
    <w:p w14:paraId="2BDBE9CD" w14:textId="77777777" w:rsidR="003550AD" w:rsidRDefault="003550AD" w:rsidP="003550AD">
      <w:r>
        <w:t>Specifically, the objectives of the requirements analysis include:</w:t>
      </w:r>
    </w:p>
    <w:p w14:paraId="2EA52ED9" w14:textId="77777777" w:rsidR="003550AD" w:rsidRDefault="003550AD" w:rsidP="003550AD"/>
    <w:p w14:paraId="1202F85A" w14:textId="77777777" w:rsidR="003550AD" w:rsidRDefault="003550AD" w:rsidP="003550AD">
      <w:r>
        <w:t>Identification of stakeholders: Who are the people or groups that will be affected by or have influence on the project?</w:t>
      </w:r>
    </w:p>
    <w:p w14:paraId="16FE4D0B" w14:textId="77777777" w:rsidR="003550AD" w:rsidRDefault="003550AD" w:rsidP="003550AD">
      <w:r>
        <w:t>Recording the requirements: What needs and expectations do the stakeholders have for the project?</w:t>
      </w:r>
    </w:p>
    <w:p w14:paraId="34DE6940" w14:textId="77777777" w:rsidR="003550AD" w:rsidRDefault="003550AD" w:rsidP="003550AD">
      <w:r>
        <w:t>Prioritization of requirements: Which requirements are most important and must be met?</w:t>
      </w:r>
    </w:p>
    <w:p w14:paraId="53789650" w14:textId="77777777" w:rsidR="003550AD" w:rsidRDefault="003550AD" w:rsidP="003550AD">
      <w:r>
        <w:t>Validation of requirements: Are the requirements complete, correct and consistent?</w:t>
      </w:r>
    </w:p>
    <w:p w14:paraId="542B61A3" w14:textId="77777777" w:rsidR="003550AD" w:rsidRDefault="003550AD" w:rsidP="003550AD">
      <w:r>
        <w:t>Documentation of the requirements: Understandable and clear description of the requirements in a requirement specification and functional specification.</w:t>
      </w:r>
    </w:p>
    <w:p w14:paraId="1F4D9D9B" w14:textId="77777777" w:rsidR="003550AD" w:rsidRDefault="003550AD" w:rsidP="003550AD">
      <w:r>
        <w:t>The benefits of a well-conducted requirements analysis:</w:t>
      </w:r>
    </w:p>
    <w:p w14:paraId="7FA412A7" w14:textId="77777777" w:rsidR="003550AD" w:rsidRDefault="003550AD" w:rsidP="003550AD"/>
    <w:p w14:paraId="546C9E95" w14:textId="77777777" w:rsidR="003550AD" w:rsidRDefault="003550AD" w:rsidP="003550AD">
      <w:r>
        <w:t>Avoiding misunderstandings and undesirable developments: early and comprehensive recording of requirements ensures that everyone involved is on the same page and that the project is developed in the right direction.</w:t>
      </w:r>
    </w:p>
    <w:p w14:paraId="660C952A" w14:textId="77777777" w:rsidR="003550AD" w:rsidRDefault="003550AD" w:rsidP="003550AD">
      <w:r>
        <w:t>Improving the quality of the final product: The final product meets the real needs of stakeholders and is therefore more useful and successful.</w:t>
      </w:r>
    </w:p>
    <w:p w14:paraId="0BC360B3" w14:textId="77777777" w:rsidR="003550AD" w:rsidRDefault="003550AD" w:rsidP="003550AD">
      <w:r>
        <w:t>Reduction of costs and time expenditure: Errors and improvements that arise from inadequate requirements analysis are avoided.</w:t>
      </w:r>
    </w:p>
    <w:p w14:paraId="616170D7" w14:textId="77777777" w:rsidR="003550AD" w:rsidRDefault="003550AD" w:rsidP="003550AD">
      <w:r>
        <w:t>Increase in stakeholder satisfaction: The stakeholders feel that they are taken seriously and are satisfied with the course of the project and the end product.</w:t>
      </w:r>
    </w:p>
    <w:p w14:paraId="7232E2AF" w14:textId="77777777" w:rsidR="003550AD" w:rsidRDefault="003550AD" w:rsidP="003550AD">
      <w:r>
        <w:t>The most important methods of requirements analysis:</w:t>
      </w:r>
    </w:p>
    <w:p w14:paraId="252F5A13" w14:textId="77777777" w:rsidR="003550AD" w:rsidRDefault="003550AD" w:rsidP="003550AD"/>
    <w:p w14:paraId="249F402E" w14:textId="77777777" w:rsidR="003550AD" w:rsidRDefault="003550AD" w:rsidP="003550AD">
      <w:r>
        <w:t>Interviews: Conversations with stakeholders to understand their needs and expectations.</w:t>
      </w:r>
    </w:p>
    <w:p w14:paraId="0C6DDDCF" w14:textId="77777777" w:rsidR="003550AD" w:rsidRDefault="003550AD" w:rsidP="003550AD">
      <w:r>
        <w:t>Workshops: Collaborate with stakeholders to collect and prioritize requirements.</w:t>
      </w:r>
    </w:p>
    <w:p w14:paraId="7880C482" w14:textId="6DE31168" w:rsidR="003550AD" w:rsidRPr="003550AD" w:rsidRDefault="003550AD" w:rsidP="003550AD">
      <w:r>
        <w:lastRenderedPageBreak/>
        <w:t>Surveys: gathering requirements from a larger group of stakeholders.</w:t>
      </w:r>
    </w:p>
    <w:sectPr w:rsidR="003550AD" w:rsidRPr="00355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AD"/>
    <w:rsid w:val="003550AD"/>
    <w:rsid w:val="00654237"/>
    <w:rsid w:val="00D92E87"/>
    <w:rsid w:val="00EC5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B809"/>
  <w15:chartTrackingRefBased/>
  <w15:docId w15:val="{1B941140-8B97-4482-B4D8-64718A82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Shubhdndu Ganguly</dc:creator>
  <cp:keywords/>
  <dc:description/>
  <cp:lastModifiedBy>Shubhdndu Ganguly</cp:lastModifiedBy>
  <cp:revision>1</cp:revision>
  <dcterms:created xsi:type="dcterms:W3CDTF">2024-03-27T17:55:00Z</dcterms:created>
  <dcterms:modified xsi:type="dcterms:W3CDTF">2024-03-27T18:11:00Z</dcterms:modified>
</cp:coreProperties>
</file>