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DDFB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rFonts w:ascii="Arial" w:hAnsi="Arial" w:eastAsia="Arial" w:cs="Arial"/>
          <w:color w:val="000000"/>
        </w:rPr>
      </w:pPr>
      <w:r>
        <w:rPr>
          <w:rFonts w:ascii="Arial" w:hAnsi="Arial" w:eastAsia="Arial" w:cs="Arial"/>
          <w:color w:val="000000"/>
        </w:rPr>
      </w:r>
      <w:r>
        <w:rPr>
          <w:rFonts w:ascii="Arial" w:hAnsi="Arial" w:eastAsia="Arial" w:cs="Arial"/>
          <w:color w:val="000000"/>
        </w:rPr>
      </w:r>
    </w:p>
    <w:tbl>
      <w:tblPr>
        <w:tblStyle w:val="756"/>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23"/>
        <w:gridCol w:w="4259"/>
        <w:gridCol w:w="2126"/>
        <w:gridCol w:w="1842"/>
      </w:tblGrid>
      <w:tr>
        <w:trPr/>
        <w:tc>
          <w:tcPr>
            <w:tcBorders/>
            <w:tcW w:w="1123" w:type="dxa"/>
            <w:vAlign w:val="center"/>
            <w:vMerge w:val="restart"/>
          </w:tcPr>
          <w:p w14:paraId="7B080B30" w14:textId="77777777">
            <w:pPr>
              <w:pBdr/>
              <w:spacing/>
              <w:ind/>
              <w:jc w:val="center"/>
              <w:rPr>
                <w:rFonts w:ascii="Cambria" w:hAnsi="Cambria" w:eastAsia="Cambria" w:cs="Cambria"/>
                <w:b/>
                <w:bCs/>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69851</wp:posOffset>
                      </wp:positionH>
                      <wp:positionV relativeFrom="paragraph">
                        <wp:posOffset>45085</wp:posOffset>
                      </wp:positionV>
                      <wp:extent cx="441960" cy="572135"/>
                      <wp:effectExtent l="0" t="0" r="0" b="0"/>
                      <wp:wrapNone/>
                      <wp:docPr id="1" name="image2.png" descr="Pengumuman 3 Desain Terbaik Pada Sayembara Desain Logo ..."/>
                      <wp:cNvGraphicFramePr/>
                      <a:graphic xmlns:a="http://schemas.openxmlformats.org/drawingml/2006/main">
                        <a:graphicData uri="http://schemas.openxmlformats.org/drawingml/2006/picture">
                          <pic:pic xmlns:pic="http://schemas.openxmlformats.org/drawingml/2006/picture">
                            <pic:nvPicPr>
                              <pic:cNvPr id="0" name="image2.png" descr="Pengumuman 3 Desain Terbaik Pada Sayembara Desain Logo ..."/>
                              <pic:cNvPicPr/>
                              <pic:nvPr/>
                            </pic:nvPicPr>
                            <pic:blipFill rotWithShape="1">
                              <a:blip r:embed="rId11"/>
                              <a:stretch/>
                            </pic:blipFill>
                            <pic:spPr bwMode="auto">
                              <a:xfrm>
                                <a:off x="0" y="0"/>
                                <a:ext cx="441960" cy="57213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5.50pt;mso-position-horizontal:absolute;mso-position-vertical-relative:text;margin-top:3.55pt;mso-position-vertical:absolute;width:34.80pt;height:45.05pt;mso-wrap-distance-left:9.00pt;mso-wrap-distance-top:0.00pt;mso-wrap-distance-right:9.00pt;mso-wrap-distance-bottom:0.00pt;z-index:1;">
                      <v:imagedata r:id="rId11" o:title=""/>
                      <o:lock v:ext="edit" rotation="t"/>
                    </v:shape>
                  </w:pict>
                </mc:Fallback>
              </mc:AlternateContent>
            </w:r>
            <w:r>
              <w:rPr>
                <w:rFonts w:ascii="Cambria" w:hAnsi="Cambria" w:eastAsia="Cambria" w:cs="Cambria"/>
                <w:b/>
                <w:bCs/>
              </w:rPr>
            </w:r>
          </w:p>
        </w:tc>
        <w:tc>
          <w:tcPr>
            <w:tcBorders/>
            <w:tcW w:w="4259" w:type="dxa"/>
            <w:vAlign w:val="center"/>
            <w:vMerge w:val="restart"/>
          </w:tcPr>
          <w:p w14:paraId="7EA22EC3" w14:textId="77777777">
            <w:pPr>
              <w:pBdr/>
              <w:spacing/>
              <w:ind/>
              <w:rPr>
                <w:rFonts w:ascii="Cambria" w:hAnsi="Cambria" w:eastAsia="Cambria" w:cs="Cambria"/>
                <w:b/>
                <w:bCs/>
                <w:sz w:val="24"/>
                <w:szCs w:val="24"/>
              </w:rPr>
            </w:pPr>
            <w:r>
              <w:rPr>
                <w:rFonts w:ascii="Cambria" w:hAnsi="Cambria" w:eastAsia="Cambria" w:cs="Cambria"/>
                <w:b/>
                <w:bCs/>
                <w:sz w:val="24"/>
                <w:szCs w:val="24"/>
              </w:rPr>
              <w:t xml:space="preserve">LEMBAR KERJA PRAKTIKUM</w:t>
            </w:r>
            <w:r>
              <w:rPr>
                <w:rFonts w:ascii="Cambria" w:hAnsi="Cambria" w:eastAsia="Cambria" w:cs="Cambria"/>
                <w:b/>
                <w:bCs/>
                <w:sz w:val="24"/>
                <w:szCs w:val="24"/>
              </w:rPr>
            </w:r>
          </w:p>
          <w:p w14:paraId="2EE8F8A2" w14:textId="77777777">
            <w:pPr>
              <w:pBdr/>
              <w:spacing/>
              <w:ind/>
              <w:rPr>
                <w:rFonts w:ascii="Cambria" w:hAnsi="Cambria" w:eastAsia="Cambria" w:cs="Cambria"/>
                <w:b/>
                <w:bCs/>
              </w:rPr>
            </w:pPr>
            <w:r>
              <w:rPr>
                <w:rFonts w:ascii="Cambria" w:hAnsi="Cambria" w:eastAsia="Cambria" w:cs="Cambria"/>
                <w:b/>
                <w:bCs/>
              </w:rPr>
              <w:t xml:space="preserve">ALGORITMA DAN PEMROGRAMAN II</w:t>
            </w:r>
            <w:r>
              <w:rPr>
                <w:rFonts w:ascii="Cambria" w:hAnsi="Cambria" w:eastAsia="Cambria" w:cs="Cambria"/>
                <w:b/>
                <w:bCs/>
              </w:rPr>
            </w:r>
          </w:p>
          <w:p w14:paraId="3A973A31" w14:textId="77777777">
            <w:pPr>
              <w:pBdr/>
              <w:spacing/>
              <w:ind/>
              <w:rPr>
                <w:rFonts w:ascii="Cambria" w:hAnsi="Cambria" w:eastAsia="Cambria" w:cs="Cambria"/>
              </w:rPr>
            </w:pPr>
            <w:r>
              <w:rPr>
                <w:rFonts w:ascii="Cambria" w:hAnsi="Cambria" w:eastAsia="Cambria" w:cs="Cambria"/>
              </w:rPr>
              <w:t xml:space="preserve">T.A. Genap 2025/2026</w:t>
            </w:r>
            <w:r>
              <w:rPr>
                <w:rFonts w:ascii="Cambria" w:hAnsi="Cambria" w:eastAsia="Cambria" w:cs="Cambria"/>
              </w:rPr>
            </w:r>
          </w:p>
        </w:tc>
        <w:tc>
          <w:tcPr>
            <w:tcBorders/>
            <w:tcW w:w="2126" w:type="dxa"/>
          </w:tcPr>
          <w:p w14:paraId="56A02D63" w14:textId="77777777">
            <w:pPr>
              <w:pBdr/>
              <w:spacing/>
              <w:ind/>
              <w:jc w:val="center"/>
              <w:rPr>
                <w:rFonts w:ascii="Cambria" w:hAnsi="Cambria" w:eastAsia="Cambria" w:cs="Cambria"/>
                <w:b/>
                <w:bCs/>
              </w:rPr>
            </w:pPr>
            <w:r>
              <w:rPr>
                <w:rFonts w:ascii="Cambria" w:hAnsi="Cambria" w:eastAsia="Cambria" w:cs="Cambria"/>
                <w:b/>
                <w:bCs/>
              </w:rPr>
              <w:t xml:space="preserve">Nilai </w:t>
            </w:r>
            <w:r>
              <w:rPr>
                <w:rFonts w:ascii="Cambria" w:hAnsi="Cambria" w:eastAsia="Cambria" w:cs="Cambria"/>
                <w:b/>
                <w:bCs/>
              </w:rPr>
            </w:r>
          </w:p>
        </w:tc>
        <w:tc>
          <w:tcPr>
            <w:tcBorders/>
            <w:tcW w:w="1842" w:type="dxa"/>
          </w:tcPr>
          <w:p w14:paraId="59FA02A9" w14:textId="77777777">
            <w:pPr>
              <w:pBdr/>
              <w:spacing/>
              <w:ind/>
              <w:jc w:val="center"/>
              <w:rPr>
                <w:rFonts w:ascii="Cambria" w:hAnsi="Cambria" w:eastAsia="Cambria" w:cs="Cambria"/>
                <w:b/>
                <w:bCs/>
              </w:rPr>
            </w:pPr>
            <w:r>
              <w:rPr>
                <w:rFonts w:ascii="Cambria" w:hAnsi="Cambria" w:eastAsia="Cambria" w:cs="Cambria"/>
                <w:b/>
                <w:bCs/>
              </w:rPr>
              <w:t xml:space="preserve">Paraf Dosen</w:t>
            </w:r>
            <w:r>
              <w:rPr>
                <w:rFonts w:ascii="Cambria" w:hAnsi="Cambria" w:eastAsia="Cambria" w:cs="Cambria"/>
                <w:b/>
                <w:bCs/>
              </w:rPr>
            </w:r>
          </w:p>
        </w:tc>
      </w:tr>
      <w:tr>
        <w:trPr>
          <w:trHeight w:val="858"/>
        </w:trPr>
        <w:tc>
          <w:tcPr>
            <w:tcBorders/>
            <w:tcW w:w="1123" w:type="dxa"/>
            <w:vAlign w:val="center"/>
            <w:vMerge w:val="continue"/>
          </w:tcPr>
          <w:p w14:paraId="58C9A1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Cambria" w:hAnsi="Cambria" w:eastAsia="Cambria" w:cs="Cambria"/>
                <w:b/>
                <w:bCs/>
              </w:rPr>
            </w:pPr>
            <w:r>
              <w:rPr>
                <w:rFonts w:ascii="Cambria" w:hAnsi="Cambria" w:eastAsia="Cambria" w:cs="Cambria"/>
                <w:b/>
                <w:bCs/>
              </w:rPr>
            </w:r>
            <w:r>
              <w:rPr>
                <w:rFonts w:ascii="Cambria" w:hAnsi="Cambria" w:eastAsia="Cambria" w:cs="Cambria"/>
                <w:b/>
                <w:bCs/>
              </w:rPr>
            </w:r>
          </w:p>
        </w:tc>
        <w:tc>
          <w:tcPr>
            <w:tcBorders/>
            <w:tcW w:w="4259" w:type="dxa"/>
            <w:vAlign w:val="center"/>
            <w:vMerge w:val="continue"/>
          </w:tcPr>
          <w:p w14:paraId="4A48A6F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Cambria" w:hAnsi="Cambria" w:eastAsia="Cambria" w:cs="Cambria"/>
                <w:b/>
                <w:bCs/>
              </w:rPr>
            </w:pPr>
            <w:r>
              <w:rPr>
                <w:rFonts w:ascii="Cambria" w:hAnsi="Cambria" w:eastAsia="Cambria" w:cs="Cambria"/>
                <w:b/>
                <w:bCs/>
              </w:rPr>
            </w:r>
            <w:r>
              <w:rPr>
                <w:rFonts w:ascii="Cambria" w:hAnsi="Cambria" w:eastAsia="Cambria" w:cs="Cambria"/>
                <w:b/>
                <w:bCs/>
              </w:rPr>
            </w:r>
          </w:p>
        </w:tc>
        <w:tc>
          <w:tcPr>
            <w:tcBorders/>
            <w:tcW w:w="2126" w:type="dxa"/>
          </w:tcPr>
          <w:p w14:paraId="603B649E" w14:textId="77777777">
            <w:pPr>
              <w:pBdr/>
              <w:spacing/>
              <w:ind/>
              <w:jc w:val="center"/>
              <w:rPr>
                <w:rFonts w:ascii="Cambria" w:hAnsi="Cambria" w:eastAsia="Cambria" w:cs="Cambria"/>
                <w:b/>
                <w:bCs/>
              </w:rPr>
            </w:pPr>
            <w:r>
              <w:rPr>
                <w:rFonts w:ascii="Cambria" w:hAnsi="Cambria" w:eastAsia="Cambria" w:cs="Cambria"/>
                <w:b/>
                <w:bCs/>
              </w:rPr>
            </w:r>
            <w:r>
              <w:rPr>
                <w:rFonts w:ascii="Cambria" w:hAnsi="Cambria" w:eastAsia="Cambria" w:cs="Cambria"/>
                <w:b/>
                <w:bCs/>
              </w:rPr>
            </w:r>
          </w:p>
        </w:tc>
        <w:tc>
          <w:tcPr>
            <w:tcBorders/>
            <w:tcW w:w="1842" w:type="dxa"/>
          </w:tcPr>
          <w:p w14:paraId="618FF563" w14:textId="77777777">
            <w:pPr>
              <w:pBdr/>
              <w:spacing/>
              <w:ind/>
              <w:jc w:val="center"/>
              <w:rPr>
                <w:rFonts w:ascii="Cambria" w:hAnsi="Cambria" w:eastAsia="Cambria" w:cs="Cambria"/>
                <w:b/>
                <w:bCs/>
              </w:rPr>
            </w:pPr>
            <w:r>
              <w:rPr>
                <w:rFonts w:ascii="Cambria" w:hAnsi="Cambria" w:eastAsia="Cambria" w:cs="Cambria"/>
                <w:b/>
                <w:bCs/>
              </w:rPr>
            </w:r>
            <w:r>
              <w:rPr>
                <w:rFonts w:ascii="Cambria" w:hAnsi="Cambria" w:eastAsia="Cambria" w:cs="Cambria"/>
                <w:b/>
                <w:bCs/>
              </w:rPr>
            </w:r>
          </w:p>
        </w:tc>
      </w:tr>
    </w:tbl>
    <w:p w14:paraId="3E25149C" w14:textId="77777777">
      <w:pPr>
        <w:pBdr/>
        <w:spacing w:after="0"/>
        <w:ind/>
        <w:rPr>
          <w:rFonts w:ascii="Cambria" w:hAnsi="Cambria" w:eastAsia="Cambria" w:cs="Cambria"/>
          <w:b/>
          <w:bCs/>
        </w:rPr>
      </w:pPr>
      <w:r>
        <w:rPr>
          <w:rFonts w:ascii="Cambria" w:hAnsi="Cambria" w:eastAsia="Cambria" w:cs="Cambria"/>
          <w:b/>
          <w:bCs/>
        </w:rPr>
      </w:r>
      <w:r>
        <w:rPr>
          <w:rFonts w:ascii="Cambria" w:hAnsi="Cambria" w:eastAsia="Cambria" w:cs="Cambria"/>
          <w:b/>
          <w:bCs/>
        </w:rPr>
      </w:r>
    </w:p>
    <w:p w14:paraId="2F9482B5"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color w:val="000000"/>
        </w:rPr>
      </w:pPr>
      <w:r>
        <w:rPr>
          <w:rFonts w:ascii="Cambria" w:hAnsi="Cambria" w:eastAsia="Cambria" w:cs="Cambria"/>
          <w:b/>
          <w:bCs/>
          <w:color w:val="000000"/>
        </w:rPr>
        <w:t xml:space="preserve">Identitas</w:t>
      </w:r>
      <w:r>
        <w:rPr>
          <w:rFonts w:ascii="Cambria" w:hAnsi="Cambria" w:eastAsia="Cambria" w:cs="Cambria"/>
          <w:color w:val="000000"/>
        </w:rPr>
      </w:r>
    </w:p>
    <w:p w14:paraId="6F673204"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694"/>
        </w:tabs>
        <w:spacing w:after="0"/>
        <w:ind w:left="720"/>
        <w:rPr>
          <w:rFonts w:ascii="Cambria" w:hAnsi="Cambria" w:eastAsia="Cambria" w:cs="Cambria"/>
          <w:color w:val="000000"/>
        </w:rPr>
      </w:pPr>
      <w:r>
        <w:rPr>
          <w:rFonts w:ascii="Cambria" w:hAnsi="Cambria" w:eastAsia="Cambria" w:cs="Cambria"/>
          <w:color w:val="000000"/>
        </w:rPr>
        <w:t xml:space="preserve">Topik</w:t>
      </w:r>
      <w:r>
        <w:rPr>
          <w:rFonts w:ascii="Cambria" w:hAnsi="Cambria" w:eastAsia="Cambria" w:cs="Cambria"/>
          <w:color w:val="000000"/>
        </w:rPr>
        <w:tab/>
        <w:t xml:space="preserve">: Tuple, Dictionaries, Exceptions in python</w:t>
      </w:r>
      <w:r>
        <w:rPr>
          <w:rFonts w:ascii="Cambria" w:hAnsi="Cambria" w:eastAsia="Cambria" w:cs="Cambria"/>
          <w:color w:val="000000"/>
        </w:rPr>
      </w:r>
    </w:p>
    <w:p w14:paraId="64F6C29B"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694"/>
        </w:tabs>
        <w:spacing w:after="0"/>
        <w:ind w:left="720"/>
        <w:rPr>
          <w:rFonts w:ascii="Cambria" w:hAnsi="Cambria" w:eastAsia="Cambria" w:cs="Cambria"/>
          <w:color w:val="000000"/>
        </w:rPr>
      </w:pPr>
      <w:r>
        <w:rPr>
          <w:rFonts w:ascii="Cambria" w:hAnsi="Cambria" w:eastAsia="Cambria" w:cs="Cambria"/>
          <w:color w:val="000000"/>
        </w:rPr>
        <w:t xml:space="preserve">Kelas</w:t>
      </w:r>
      <w:r>
        <w:rPr>
          <w:rFonts w:ascii="Cambria" w:hAnsi="Cambria" w:eastAsia="Cambria" w:cs="Cambria"/>
          <w:color w:val="000000"/>
        </w:rPr>
        <w:tab/>
        <w:t xml:space="preserve">: </w:t>
      </w:r>
      <w:r>
        <w:rPr>
          <w:rFonts w:ascii="Cambria" w:hAnsi="Cambria" w:eastAsia="Cambria" w:cs="Cambria"/>
          <w:color w:val="000000"/>
        </w:rPr>
      </w:r>
    </w:p>
    <w:p w14:paraId="69949796"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694"/>
        </w:tabs>
        <w:spacing w:after="0"/>
        <w:ind w:left="720"/>
        <w:rPr>
          <w:rFonts w:ascii="Cambria" w:hAnsi="Cambria" w:eastAsia="Cambria" w:cs="Cambria"/>
          <w:color w:val="000000"/>
        </w:rPr>
      </w:pPr>
      <w:r>
        <w:rPr>
          <w:rFonts w:ascii="Cambria" w:hAnsi="Cambria" w:eastAsia="Cambria" w:cs="Cambria"/>
          <w:color w:val="000000"/>
        </w:rPr>
        <w:t xml:space="preserve">Nama</w:t>
      </w:r>
      <w:r>
        <w:rPr>
          <w:rFonts w:ascii="Cambria" w:hAnsi="Cambria" w:eastAsia="Cambria" w:cs="Cambria"/>
          <w:color w:val="000000"/>
        </w:rPr>
        <w:tab/>
        <w:t xml:space="preserve">:</w:t>
      </w:r>
      <w:r>
        <w:rPr>
          <w:rFonts w:ascii="Cambria" w:hAnsi="Cambria" w:eastAsia="Cambria" w:cs="Cambria"/>
          <w:color w:val="000000"/>
        </w:rPr>
      </w:r>
    </w:p>
    <w:p w14:paraId="0488492F"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694"/>
        </w:tabs>
        <w:spacing w:after="0"/>
        <w:ind w:left="720"/>
        <w:rPr>
          <w:rFonts w:ascii="Cambria" w:hAnsi="Cambria" w:eastAsia="Cambria" w:cs="Cambria"/>
          <w:color w:val="000000"/>
        </w:rPr>
      </w:pPr>
      <w:r>
        <w:rPr>
          <w:rFonts w:ascii="Cambria" w:hAnsi="Cambria" w:eastAsia="Cambria" w:cs="Cambria"/>
          <w:color w:val="000000"/>
        </w:rPr>
        <w:t xml:space="preserve">Tanggal Pengerjaan</w:t>
      </w:r>
      <w:r>
        <w:rPr>
          <w:rFonts w:ascii="Cambria" w:hAnsi="Cambria" w:eastAsia="Cambria" w:cs="Cambria"/>
          <w:color w:val="000000"/>
        </w:rPr>
        <w:tab/>
        <w:t xml:space="preserve">: </w:t>
      </w:r>
      <w:r>
        <w:rPr>
          <w:rFonts w:ascii="Cambria" w:hAnsi="Cambria" w:eastAsia="Cambria" w:cs="Cambria"/>
          <w:color w:val="000000"/>
        </w:rPr>
      </w:r>
    </w:p>
    <w:p w14:paraId="7B6C54EE" w14:textId="77777777">
      <w:pPr>
        <w:pBdr>
          <w:top w:val="none" w:color="000000" w:sz="4" w:space="0"/>
          <w:left w:val="none" w:color="000000" w:sz="4" w:space="0"/>
          <w:bottom w:val="none" w:color="000000" w:sz="4" w:space="0"/>
          <w:right w:val="none" w:color="000000" w:sz="4" w:space="0"/>
          <w:between w:val="none" w:color="000000" w:sz="4" w:space="0"/>
        </w:pBdr>
        <w:spacing w:after="0" w:line="276" w:lineRule="auto"/>
        <w:ind w:left="108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06032BE5"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b/>
          <w:bCs/>
          <w:color w:val="000000"/>
        </w:rPr>
      </w:pPr>
      <w:r>
        <w:rPr>
          <w:rFonts w:ascii="Cambria" w:hAnsi="Cambria" w:eastAsia="Cambria" w:cs="Cambria"/>
          <w:b/>
          <w:bCs/>
          <w:color w:val="000000"/>
        </w:rPr>
        <w:t xml:space="preserve">Tujuan</w:t>
      </w:r>
      <w:r>
        <w:rPr>
          <w:rFonts w:ascii="Cambria" w:hAnsi="Cambria" w:eastAsia="Cambria" w:cs="Cambria"/>
          <w:b/>
          <w:bCs/>
          <w:color w:val="000000"/>
        </w:rPr>
      </w:r>
    </w:p>
    <w:p w14:paraId="42B7A65D"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color w:val="000000"/>
          <w:sz w:val="24"/>
          <w:szCs w:val="24"/>
        </w:rPr>
      </w:pPr>
      <w:r>
        <w:rPr>
          <w:rFonts w:ascii="Cambria" w:hAnsi="Cambria" w:eastAsia="Cambria" w:cs="Cambria"/>
          <w:color w:val="000000"/>
          <w:sz w:val="24"/>
          <w:szCs w:val="24"/>
        </w:rPr>
        <w:t xml:space="preserve">Mahasiswa </w:t>
      </w:r>
      <w:r>
        <w:rPr>
          <w:rFonts w:ascii="Cambria" w:hAnsi="Cambria" w:eastAsia="Cambria" w:cs="Cambria"/>
          <w:color w:val="000000"/>
          <w:highlight w:val="white"/>
        </w:rPr>
        <w:t xml:space="preserve">Mampu memahami konsep variable local dan global pada python serta mengerti konsep rekursif</w:t>
      </w:r>
      <w:r>
        <w:rPr>
          <w:rFonts w:ascii="Cambria" w:hAnsi="Cambria" w:eastAsia="Cambria" w:cs="Cambria"/>
          <w:color w:val="000000"/>
          <w:sz w:val="24"/>
          <w:szCs w:val="24"/>
        </w:rPr>
      </w:r>
    </w:p>
    <w:p w14:paraId="1A762424"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b/>
          <w:bCs/>
          <w:color w:val="000000"/>
        </w:rPr>
      </w:pPr>
      <w:r>
        <w:rPr>
          <w:rFonts w:ascii="Cambria" w:hAnsi="Cambria" w:eastAsia="Cambria" w:cs="Cambria"/>
          <w:b/>
          <w:bCs/>
          <w:color w:val="000000"/>
        </w:rPr>
        <w:t xml:space="preserve">Instruksi Pengerjaan</w:t>
      </w:r>
      <w:r>
        <w:rPr>
          <w:rFonts w:ascii="Cambria" w:hAnsi="Cambria" w:eastAsia="Cambria" w:cs="Cambria"/>
          <w:b/>
          <w:bCs/>
          <w:color w:val="000000"/>
        </w:rPr>
      </w:r>
    </w:p>
    <w:p w14:paraId="41553133"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color w:val="000000"/>
        </w:rPr>
      </w:pPr>
      <w:r>
        <w:rPr>
          <w:rFonts w:ascii="Cambria" w:hAnsi="Cambria" w:eastAsia="Cambria" w:cs="Cambria"/>
          <w:color w:val="000000"/>
        </w:rPr>
        <w:t xml:space="preserve">Cobalah semua </w:t>
      </w:r>
      <w:r>
        <w:rPr>
          <w:rFonts w:ascii="Cambria" w:hAnsi="Cambria" w:eastAsia="Cambria" w:cs="Cambria"/>
          <w:i/>
          <w:iCs/>
          <w:color w:val="000000"/>
        </w:rPr>
        <w:t xml:space="preserve">script</w:t>
      </w:r>
      <w:r>
        <w:rPr>
          <w:rFonts w:ascii="Cambria" w:hAnsi="Cambria" w:eastAsia="Cambria" w:cs="Cambria"/>
          <w:color w:val="000000"/>
        </w:rPr>
        <w:t xml:space="preserve"> python yang ada pada modul materi.</w:t>
      </w:r>
      <w:r>
        <w:rPr>
          <w:rFonts w:ascii="Cambria" w:hAnsi="Cambria" w:eastAsia="Cambria" w:cs="Cambria"/>
          <w:color w:val="000000"/>
        </w:rPr>
      </w:r>
    </w:p>
    <w:p w14:paraId="7C4D4D3C"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color w:val="000000"/>
        </w:rPr>
      </w:pPr>
      <w:r>
        <w:rPr>
          <w:rFonts w:ascii="Cambria" w:hAnsi="Cambria" w:eastAsia="Cambria" w:cs="Cambria"/>
          <w:color w:val="000000"/>
        </w:rPr>
        <w:t xml:space="preserve">Copy-paste </w:t>
      </w:r>
      <w:r>
        <w:rPr>
          <w:rFonts w:ascii="Cambria" w:hAnsi="Cambria" w:eastAsia="Cambria" w:cs="Cambria"/>
          <w:i/>
          <w:iCs/>
          <w:color w:val="000000"/>
        </w:rPr>
        <w:t xml:space="preserve">script</w:t>
      </w:r>
      <w:r>
        <w:rPr>
          <w:rFonts w:ascii="Cambria" w:hAnsi="Cambria" w:eastAsia="Cambria" w:cs="Cambria"/>
          <w:color w:val="000000"/>
        </w:rPr>
        <w:t xml:space="preserve"> python pada box </w:t>
      </w:r>
      <w:r>
        <w:rPr>
          <w:rFonts w:ascii="Cambria" w:hAnsi="Cambria" w:eastAsia="Cambria" w:cs="Cambria"/>
          <w:b/>
          <w:bCs/>
          <w:color w:val="000000"/>
        </w:rPr>
        <w:t xml:space="preserve">Code.</w:t>
      </w:r>
      <w:r>
        <w:rPr>
          <w:rFonts w:ascii="Cambria" w:hAnsi="Cambria" w:eastAsia="Cambria" w:cs="Cambria"/>
          <w:color w:val="000000"/>
        </w:rPr>
      </w:r>
    </w:p>
    <w:p w14:paraId="3C990396"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color w:val="000000"/>
        </w:rPr>
      </w:pPr>
      <w:r>
        <w:rPr>
          <w:rFonts w:ascii="Cambria" w:hAnsi="Cambria" w:eastAsia="Cambria" w:cs="Cambria"/>
          <w:color w:val="000000"/>
        </w:rPr>
        <w:t xml:space="preserve">SS Output dimulai dari path tempat file.py disimpan. Contoh:</w:t>
      </w:r>
      <w:r>
        <w:rPr>
          <w:rFonts w:ascii="Cambria" w:hAnsi="Cambria" w:eastAsia="Cambria" w:cs="Cambria"/>
          <w:color w:val="000000"/>
        </w:rPr>
      </w:r>
    </w:p>
    <w:p w14:paraId="552B7705" w14:textId="77777777">
      <w:pPr>
        <w:pBdr>
          <w:top w:val="none" w:color="000000" w:sz="4" w:space="0"/>
          <w:left w:val="none" w:color="000000" w:sz="4" w:space="0"/>
          <w:bottom w:val="none" w:color="000000" w:sz="4" w:space="0"/>
          <w:right w:val="none" w:color="000000" w:sz="4" w:space="0"/>
          <w:between w:val="none" w:color="000000" w:sz="4" w:space="0"/>
        </w:pBdr>
        <w:spacing w:after="0"/>
        <w:ind w:left="1080"/>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5321573" cy="33021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2"/>
                        <a:stretch/>
                      </pic:blipFill>
                      <pic:spPr bwMode="auto">
                        <a:xfrm>
                          <a:off x="0" y="0"/>
                          <a:ext cx="5321573" cy="33021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9.02pt;height:26.00pt;mso-wrap-distance-left:0.00pt;mso-wrap-distance-top:0.00pt;mso-wrap-distance-right:0.00pt;mso-wrap-distance-bottom:0.00pt;z-index:1;">
                <v:imagedata r:id="rId12" o:title=""/>
                <o:lock v:ext="edit" rotation="t"/>
              </v:shape>
            </w:pict>
          </mc:Fallback>
        </mc:AlternateContent>
      </w:r>
      <w:r>
        <w:rPr>
          <w:rFonts w:ascii="Cambria" w:hAnsi="Cambria" w:eastAsia="Cambria" w:cs="Cambria"/>
          <w:color w:val="000000"/>
        </w:rPr>
      </w:r>
    </w:p>
    <w:p w14:paraId="7F81D95F" w14:textId="77777777">
      <w:pPr>
        <w:pBdr>
          <w:top w:val="none" w:color="000000" w:sz="4" w:space="0"/>
          <w:left w:val="none" w:color="000000" w:sz="4" w:space="0"/>
          <w:bottom w:val="none" w:color="000000" w:sz="4" w:space="0"/>
          <w:right w:val="none" w:color="000000" w:sz="4" w:space="0"/>
          <w:between w:val="none" w:color="000000" w:sz="4" w:space="0"/>
        </w:pBdr>
        <w:spacing w:after="0"/>
        <w:ind w:left="108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337D1A8F"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ind/>
        <w:rPr>
          <w:rFonts w:ascii="Cambria" w:hAnsi="Cambria" w:eastAsia="Cambria" w:cs="Cambria"/>
          <w:b/>
          <w:bCs/>
          <w:color w:val="000000"/>
        </w:rPr>
      </w:pPr>
      <w:r>
        <w:rPr>
          <w:rFonts w:ascii="Cambria" w:hAnsi="Cambria" w:eastAsia="Cambria" w:cs="Cambria"/>
          <w:b/>
          <w:bCs/>
          <w:color w:val="000000"/>
        </w:rPr>
        <w:t xml:space="preserve">Hasil Pengerjaan</w:t>
      </w:r>
      <w:r>
        <w:rPr>
          <w:rFonts w:ascii="Cambria" w:hAnsi="Cambria" w:eastAsia="Cambria" w:cs="Cambria"/>
          <w:b/>
          <w:bCs/>
          <w:color w:val="000000"/>
        </w:rPr>
      </w:r>
    </w:p>
    <w:p w14:paraId="61709BF7"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rPr>
          <w:rFonts w:ascii="Cambria" w:hAnsi="Cambria" w:eastAsia="Cambria" w:cs="Cambria"/>
          <w:color w:val="000000"/>
        </w:rPr>
      </w:pPr>
      <w:r>
        <w:rPr>
          <w:rFonts w:ascii="Cambria" w:hAnsi="Cambria" w:eastAsia="Cambria" w:cs="Cambria"/>
          <w:color w:val="000000"/>
        </w:rPr>
        <w:t xml:space="preserve">Membuat tuple dan tampilkan</w:t>
      </w:r>
      <w:r>
        <w:rPr>
          <w:rFonts w:ascii="Cambria" w:hAnsi="Cambria" w:eastAsia="Cambria" w:cs="Cambria"/>
          <w:color w:val="000000"/>
        </w:rPr>
      </w:r>
    </w:p>
    <w:tbl>
      <w:tblPr>
        <w:tblStyle w:val="757"/>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381C3F87"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 </w:t>
            </w:r>
            <w:r>
              <w:rPr>
                <w:rFonts w:ascii="Cambria" w:hAnsi="Cambria" w:eastAsia="Cambria" w:cs="Cambria"/>
                <w:b/>
                <w:bCs/>
                <w:color w:val="000000"/>
              </w:rPr>
            </w:r>
          </w:p>
          <w:p w14:paraId="2EBDEDFE" w14:textId="0B4C665C">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mc:AlternateContent>
                <mc:Choice Requires="wpg">
                  <w:drawing>
                    <wp:inline xmlns:wp="http://schemas.openxmlformats.org/drawingml/2006/wordprocessingDrawing" distT="0" distB="0" distL="0" distR="0">
                      <wp:extent cx="3362794" cy="2267266"/>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32906" name="Picture 1175532906"/>
                              <pic:cNvPicPr>
                                <a:picLocks noChangeAspect="1"/>
                              </pic:cNvPicPr>
                              <pic:nvPr/>
                            </pic:nvPicPr>
                            <pic:blipFill rotWithShape="1">
                              <a:blip r:embed="rId13"/>
                              <a:stretch/>
                            </pic:blipFill>
                            <pic:spPr bwMode="auto">
                              <a:xfrm>
                                <a:off x="0" y="0"/>
                                <a:ext cx="3362794" cy="2267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4.79pt;height:178.52pt;mso-wrap-distance-left:0.00pt;mso-wrap-distance-top:0.00pt;mso-wrap-distance-right:0.00pt;mso-wrap-distance-bottom:0.00pt;z-index:1;" stroked="false">
                      <v:imagedata r:id="rId13" o:title=""/>
                      <o:lock v:ext="edit" rotation="t"/>
                    </v:shape>
                  </w:pict>
                </mc:Fallback>
              </mc:AlternateContent>
            </w:r>
            <w:r>
              <w:rPr>
                <w:rFonts w:ascii="Cambria" w:hAnsi="Cambria" w:eastAsia="Cambria" w:cs="Cambria"/>
                <w:b/>
                <w:bCs/>
                <w:color w:val="000000"/>
              </w:rPr>
            </w:r>
          </w:p>
        </w:tc>
      </w:tr>
      <w:tr>
        <w:trPr/>
        <w:tc>
          <w:tcPr>
            <w:tcBorders/>
            <w:tcW w:w="8270" w:type="dxa"/>
          </w:tcPr>
          <w:p w14:paraId="484D6DC0"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5D78483F" w14:textId="2AAEDFA6">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4801270" cy="1981477"/>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2635" name="Picture 1204542635"/>
                              <pic:cNvPicPr>
                                <a:picLocks noChangeAspect="1"/>
                              </pic:cNvPicPr>
                              <pic:nvPr/>
                            </pic:nvPicPr>
                            <pic:blipFill rotWithShape="1">
                              <a:blip r:embed="rId14"/>
                              <a:stretch/>
                            </pic:blipFill>
                            <pic:spPr bwMode="auto">
                              <a:xfrm>
                                <a:off x="0" y="0"/>
                                <a:ext cx="4801270" cy="1981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8.05pt;height:156.02pt;mso-wrap-distance-left:0.00pt;mso-wrap-distance-top:0.00pt;mso-wrap-distance-right:0.00pt;mso-wrap-distance-bottom:0.00pt;z-index:1;" stroked="false">
                      <v:imagedata r:id="rId14" o:title=""/>
                      <o:lock v:ext="edit" rotation="t"/>
                    </v:shape>
                  </w:pict>
                </mc:Fallback>
              </mc:AlternateContent>
            </w:r>
            <w:r>
              <w:rPr>
                <w:rFonts w:ascii="Cambria" w:hAnsi="Cambria" w:eastAsia="Cambria" w:cs="Cambria"/>
                <w:color w:val="000000"/>
              </w:rPr>
            </w:r>
          </w:p>
        </w:tc>
      </w:tr>
      <w:tr>
        <w:trPr/>
        <w:tc>
          <w:tcPr>
            <w:tcBorders/>
            <w:tcW w:w="8270" w:type="dxa"/>
          </w:tcPr>
          <w:p w14:paraId="2E25E995"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7F7EC8ED" w14:textId="502401CC">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Tuple menggunakan tanda kurung dan juga bisa hanya dengan memakai koma di setiap elemenya setiap elemen tuple bisa memilikintipe data yang berbeda tipenya</w:t>
            </w:r>
            <w:r>
              <w:rPr>
                <w:rFonts w:ascii="Cambria" w:hAnsi="Cambria" w:eastAsia="Cambria" w:cs="Cambria"/>
                <w:b/>
                <w:bCs/>
                <w:color w:val="000000"/>
              </w:rPr>
            </w:r>
          </w:p>
        </w:tc>
      </w:tr>
    </w:tbl>
    <w:p w14:paraId="1855DC3F" w14:textId="77777777">
      <w:pPr>
        <w:pBdr>
          <w:top w:val="none" w:color="000000" w:sz="4" w:space="0"/>
          <w:left w:val="none" w:color="000000" w:sz="4" w:space="0"/>
          <w:bottom w:val="none" w:color="000000" w:sz="4" w:space="0"/>
          <w:right w:val="none" w:color="000000" w:sz="4" w:space="0"/>
          <w:between w:val="none" w:color="000000" w:sz="4" w:space="0"/>
        </w:pBdr>
        <w:spacing w:after="0"/>
        <w:ind w:left="108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30EF1F46"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Menggunakan tuple</w:t>
      </w:r>
      <w:r>
        <w:rPr>
          <w:rFonts w:ascii="Cambria" w:hAnsi="Cambria" w:eastAsia="Cambria" w:cs="Cambria"/>
          <w:color w:val="000000"/>
        </w:rPr>
      </w:r>
    </w:p>
    <w:tbl>
      <w:tblPr>
        <w:tblStyle w:val="758"/>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608F97B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7FBC5F22" w14:textId="7358398A">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5114290" cy="2259330"/>
                      <wp:effectExtent l="0" t="0" r="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7482" name="Picture 1255717482"/>
                              <pic:cNvPicPr>
                                <a:picLocks noChangeAspect="1"/>
                              </pic:cNvPicPr>
                              <pic:nvPr/>
                            </pic:nvPicPr>
                            <pic:blipFill rotWithShape="1">
                              <a:blip r:embed="rId15"/>
                              <a:stretch/>
                            </pic:blipFill>
                            <pic:spPr bwMode="auto">
                              <a:xfrm>
                                <a:off x="0" y="0"/>
                                <a:ext cx="5114290" cy="2259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2.70pt;height:177.90pt;mso-wrap-distance-left:0.00pt;mso-wrap-distance-top:0.00pt;mso-wrap-distance-right:0.00pt;mso-wrap-distance-bottom:0.00pt;z-index:1;" stroked="false">
                      <v:imagedata r:id="rId15" o:title=""/>
                      <o:lock v:ext="edit" rotation="t"/>
                    </v:shape>
                  </w:pict>
                </mc:Fallback>
              </mc:AlternateContent>
            </w:r>
            <w:r>
              <w:rPr>
                <w:rFonts w:ascii="Cambria" w:hAnsi="Cambria" w:eastAsia="Cambria" w:cs="Cambria"/>
                <w:color w:val="000000"/>
              </w:rPr>
            </w:r>
          </w:p>
        </w:tc>
      </w:tr>
      <w:tr>
        <w:trPr/>
        <w:tc>
          <w:tcPr>
            <w:tcBorders/>
            <w:tcW w:w="8270" w:type="dxa"/>
          </w:tcPr>
          <w:p w14:paraId="5C3D8021"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3E69496E" w14:textId="117A602C">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4810796" cy="2581635"/>
                      <wp:effectExtent l="0" t="0" r="8890"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17508" name="Picture 297617508"/>
                              <pic:cNvPicPr>
                                <a:picLocks noChangeAspect="1"/>
                              </pic:cNvPicPr>
                              <pic:nvPr/>
                            </pic:nvPicPr>
                            <pic:blipFill rotWithShape="1">
                              <a:blip r:embed="rId16"/>
                              <a:stretch/>
                            </pic:blipFill>
                            <pic:spPr bwMode="auto">
                              <a:xfrm>
                                <a:off x="0" y="0"/>
                                <a:ext cx="4810796" cy="2581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8.80pt;height:203.28pt;mso-wrap-distance-left:0.00pt;mso-wrap-distance-top:0.00pt;mso-wrap-distance-right:0.00pt;mso-wrap-distance-bottom:0.00pt;z-index:1;" stroked="false">
                      <v:imagedata r:id="rId16" o:title=""/>
                      <o:lock v:ext="edit" rotation="t"/>
                    </v:shape>
                  </w:pict>
                </mc:Fallback>
              </mc:AlternateContent>
            </w:r>
            <w:r>
              <w:rPr>
                <w:rFonts w:ascii="Cambria" w:hAnsi="Cambria" w:eastAsia="Cambria" w:cs="Cambria"/>
                <w:color w:val="000000"/>
              </w:rPr>
            </w:r>
          </w:p>
        </w:tc>
      </w:tr>
      <w:tr>
        <w:trPr/>
        <w:tc>
          <w:tcPr>
            <w:tcBorders/>
            <w:tcW w:w="8270" w:type="dxa"/>
          </w:tcPr>
          <w:p w14:paraId="01DB5DD4"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066E9D12"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Disini kita membuat tuple dengan elemen: 1,2,3,4,5 </w:t>
            </w:r>
            <w:r>
              <w:rPr>
                <w:rFonts w:ascii="Cambria" w:hAnsi="Cambria" w:eastAsia="Cambria" w:cs="Cambria"/>
                <w:b/>
                <w:bCs/>
                <w:color w:val="000000"/>
              </w:rPr>
            </w:r>
          </w:p>
          <w:p w14:paraId="5750A71D" w14:textId="14C28B81">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indeks dari kanan 0,1,2,3,4 </w:t>
            </w:r>
            <w:r>
              <w:rPr>
                <w:rFonts w:ascii="Cambria" w:hAnsi="Cambria" w:eastAsia="Cambria" w:cs="Cambria"/>
                <w:b/>
                <w:bCs/>
                <w:color w:val="000000"/>
              </w:rPr>
            </w:r>
          </w:p>
          <w:p w14:paraId="1534FF7A"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dari kiri -1 -2 -3 -4 -5</w:t>
            </w:r>
            <w:r>
              <w:rPr>
                <w:rFonts w:ascii="Cambria" w:hAnsi="Cambria" w:eastAsia="Cambria" w:cs="Cambria"/>
                <w:b/>
                <w:bCs/>
                <w:color w:val="000000"/>
              </w:rPr>
            </w:r>
          </w:p>
          <w:p w14:paraId="02B4A5C7"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pertama ambil indeks ke 0 = 1</w:t>
            </w:r>
            <w:r>
              <w:rPr>
                <w:rFonts w:ascii="Cambria" w:hAnsi="Cambria" w:eastAsia="Cambria" w:cs="Cambria"/>
                <w:b/>
                <w:bCs/>
                <w:color w:val="000000"/>
              </w:rPr>
            </w:r>
          </w:p>
          <w:p w14:paraId="49612B49"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kedua ambil indeks -1 = 5</w:t>
            </w:r>
            <w:r>
              <w:rPr>
                <w:rFonts w:ascii="Cambria" w:hAnsi="Cambria" w:eastAsia="Cambria" w:cs="Cambria"/>
                <w:b/>
                <w:bCs/>
                <w:color w:val="000000"/>
              </w:rPr>
            </w:r>
          </w:p>
          <w:p w14:paraId="6BA097E6"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ke tiga slicing :1 yang artinya mulai indeks ke 0 dengan batasnya indeks ke 1</w:t>
            </w:r>
            <w:r>
              <w:rPr>
                <w:rFonts w:ascii="Cambria" w:hAnsi="Cambria" w:eastAsia="Cambria" w:cs="Cambria"/>
                <w:b/>
                <w:bCs/>
                <w:color w:val="000000"/>
              </w:rPr>
              <w:t xml:space="preserve"> = (1,) ohya kenapa hasilnya ada tanda kurungya dan komanya jadi slicing ini b</w:t>
            </w:r>
            <w:r>
              <w:rPr>
                <w:rFonts w:ascii="Cambria" w:hAnsi="Cambria" w:eastAsia="Cambria" w:cs="Cambria"/>
                <w:b/>
                <w:bCs/>
                <w:color w:val="000000"/>
              </w:rPr>
              <w:t xml:space="preserve">ukan hanya untuk mengambil elemen dalam tuple tapi mengambil elemen dalam tuple dan menjadikan elemen tersebut menjadi tuple yang baru tanda kurung dan koma tersebut untuk menegaskan bahwasanya itu tuple ingat tuple tidak hanya pake kurung tapi ada komanya</w:t>
            </w:r>
            <w:r>
              <w:rPr>
                <w:rFonts w:ascii="Cambria" w:hAnsi="Cambria" w:eastAsia="Cambria" w:cs="Cambria"/>
                <w:b/>
                <w:bCs/>
                <w:color w:val="000000"/>
              </w:rPr>
            </w:r>
          </w:p>
          <w:p w14:paraId="3CBB5B3B"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p w14:paraId="3532D2A4"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ketiga :-2 = (1,2,3)</w:t>
            </w:r>
            <w:r>
              <w:rPr>
                <w:rFonts w:ascii="Cambria" w:hAnsi="Cambria" w:eastAsia="Cambria" w:cs="Cambria"/>
                <w:b/>
                <w:bCs/>
                <w:color w:val="000000"/>
              </w:rPr>
            </w:r>
          </w:p>
          <w:p w14:paraId="7EB48B74"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p w14:paraId="3D751776"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lalu kenapa 12345 kebawah itu karna iterasi dari perulangan 1 elemen dari tuple bener cetak</w:t>
            </w:r>
            <w:r>
              <w:rPr>
                <w:rFonts w:ascii="Cambria" w:hAnsi="Cambria" w:eastAsia="Cambria" w:cs="Cambria"/>
                <w:b/>
                <w:bCs/>
                <w:color w:val="000000"/>
              </w:rPr>
            </w:r>
          </w:p>
          <w:p w14:paraId="6FB71FD8"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2 elemen dari tuple cetak </w:t>
            </w:r>
            <w:r>
              <w:rPr>
                <w:rFonts w:ascii="Cambria" w:hAnsi="Cambria" w:eastAsia="Cambria" w:cs="Cambria"/>
                <w:b/>
                <w:bCs/>
                <w:color w:val="000000"/>
              </w:rPr>
            </w:r>
          </w:p>
          <w:p w14:paraId="7BAC7968"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3</w:t>
            </w:r>
            <w:r>
              <w:rPr>
                <w:rFonts w:ascii="Cambria" w:hAnsi="Cambria" w:eastAsia="Cambria" w:cs="Cambria"/>
                <w:b/>
                <w:bCs/>
                <w:color w:val="000000"/>
              </w:rPr>
            </w:r>
          </w:p>
          <w:p w14:paraId="33C8EEB3"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4</w:t>
            </w:r>
            <w:r>
              <w:rPr>
                <w:rFonts w:ascii="Cambria" w:hAnsi="Cambria" w:eastAsia="Cambria" w:cs="Cambria"/>
                <w:b/>
                <w:bCs/>
                <w:color w:val="000000"/>
              </w:rPr>
            </w:r>
          </w:p>
          <w:p w14:paraId="57AB5040" w14:textId="3E7A275D">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5</w:t>
            </w:r>
            <w:r>
              <w:rPr>
                <w:rFonts w:ascii="Cambria" w:hAnsi="Cambria" w:eastAsia="Cambria" w:cs="Cambria"/>
                <w:b/>
                <w:bCs/>
                <w:color w:val="000000"/>
              </w:rPr>
            </w:r>
          </w:p>
        </w:tc>
      </w:tr>
    </w:tbl>
    <w:p w14:paraId="49D69244" w14:textId="77777777">
      <w:pPr>
        <w:pBdr/>
        <w:spacing/>
        <w:ind/>
        <w:rPr>
          <w:rFonts w:ascii="Cambria" w:hAnsi="Cambria" w:eastAsia="Cambria" w:cs="Cambria"/>
        </w:rPr>
      </w:pPr>
      <w:r>
        <w:rPr>
          <w:rFonts w:ascii="Cambria" w:hAnsi="Cambria" w:eastAsia="Cambria" w:cs="Cambria"/>
        </w:rPr>
      </w:r>
      <w:r>
        <w:rPr>
          <w:rFonts w:ascii="Cambria" w:hAnsi="Cambria" w:eastAsia="Cambria" w:cs="Cambria"/>
        </w:rPr>
      </w:r>
    </w:p>
    <w:p w14:paraId="47B6234E"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Memodifikasi tuple</w:t>
      </w:r>
      <w:r>
        <w:rPr>
          <w:rFonts w:ascii="Cambria" w:hAnsi="Cambria" w:eastAsia="Cambria" w:cs="Cambria"/>
          <w:color w:val="000000"/>
        </w:rPr>
      </w:r>
    </w:p>
    <w:tbl>
      <w:tblPr>
        <w:tblStyle w:val="759"/>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317530B1"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77D9C978" w14:textId="3B7E7E11">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3515216" cy="3334215"/>
                      <wp:effectExtent l="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0617" name="Picture 516470617"/>
                              <pic:cNvPicPr>
                                <a:picLocks noChangeAspect="1"/>
                              </pic:cNvPicPr>
                              <pic:nvPr/>
                            </pic:nvPicPr>
                            <pic:blipFill rotWithShape="1">
                              <a:blip r:embed="rId17"/>
                              <a:stretch/>
                            </pic:blipFill>
                            <pic:spPr bwMode="auto">
                              <a:xfrm>
                                <a:off x="0" y="0"/>
                                <a:ext cx="3515216" cy="33342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6.79pt;height:262.54pt;mso-wrap-distance-left:0.00pt;mso-wrap-distance-top:0.00pt;mso-wrap-distance-right:0.00pt;mso-wrap-distance-bottom:0.00pt;z-index:1;" stroked="false">
                      <v:imagedata r:id="rId17" o:title=""/>
                      <o:lock v:ext="edit" rotation="t"/>
                    </v:shape>
                  </w:pict>
                </mc:Fallback>
              </mc:AlternateContent>
            </w:r>
            <w:r>
              <w:rPr>
                <w:rFonts w:ascii="Cambria" w:hAnsi="Cambria" w:eastAsia="Cambria" w:cs="Cambria"/>
                <w:color w:val="000000"/>
              </w:rPr>
            </w:r>
          </w:p>
        </w:tc>
      </w:tr>
      <w:tr>
        <w:trPr/>
        <w:tc>
          <w:tcPr>
            <w:tcBorders/>
            <w:tcW w:w="8270" w:type="dxa"/>
          </w:tcPr>
          <w:p w14:paraId="66E4BCF1"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70316A33" w14:textId="74EF5600">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5114290" cy="168465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3452" name="Picture 1120803452"/>
                              <pic:cNvPicPr>
                                <a:picLocks noChangeAspect="1"/>
                              </pic:cNvPicPr>
                              <pic:nvPr/>
                            </pic:nvPicPr>
                            <pic:blipFill rotWithShape="1">
                              <a:blip r:embed="rId18"/>
                              <a:stretch/>
                            </pic:blipFill>
                            <pic:spPr bwMode="auto">
                              <a:xfrm>
                                <a:off x="0" y="0"/>
                                <a:ext cx="5114290" cy="1684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2.70pt;height:132.65pt;mso-wrap-distance-left:0.00pt;mso-wrap-distance-top:0.00pt;mso-wrap-distance-right:0.00pt;mso-wrap-distance-bottom:0.00pt;z-index:1;" stroked="false">
                      <v:imagedata r:id="rId18" o:title=""/>
                      <o:lock v:ext="edit" rotation="t"/>
                    </v:shape>
                  </w:pict>
                </mc:Fallback>
              </mc:AlternateContent>
            </w:r>
            <w:r>
              <w:rPr>
                <w:rFonts w:ascii="Cambria" w:hAnsi="Cambria" w:eastAsia="Cambria" w:cs="Cambria"/>
                <w:color w:val="000000"/>
              </w:rPr>
            </w:r>
          </w:p>
        </w:tc>
      </w:tr>
      <w:tr>
        <w:trPr/>
        <w:tc>
          <w:tcPr>
            <w:tcBorders/>
            <w:tcW w:w="8270" w:type="dxa"/>
          </w:tcPr>
          <w:p w14:paraId="29598DC1"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211DF5FA" w14:textId="70C9A46B">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Tupple merupakan stuktur data bersifat immutable(tidak bisa diubah, ganti elemen,hapus elemen, tambah elemen) berbeda dengan stuktur data seperti list,set,dictionary,array,deque yang bersifat mutable atau bisa di modifikasi</w:t>
            </w:r>
            <w:r>
              <w:rPr>
                <w:rFonts w:ascii="Cambria" w:hAnsi="Cambria" w:eastAsia="Cambria" w:cs="Cambria"/>
                <w:b/>
                <w:bCs/>
                <w:color w:val="000000"/>
              </w:rPr>
            </w:r>
          </w:p>
          <w:p w14:paraId="0D23CA8C"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p w14:paraId="67D04E24" w14:textId="2B0513EC">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Namun tupple ini ada kelebihanya walaupun tidak fleksibel</w:t>
            </w:r>
            <w:r>
              <w:rPr>
                <w:rFonts w:ascii="Cambria" w:hAnsi="Cambria" w:eastAsia="Cambria" w:cs="Cambria"/>
                <w:b/>
                <w:bCs/>
                <w:color w:val="000000"/>
              </w:rPr>
            </w:r>
          </w:p>
          <w:p w14:paraId="5358A72A" w14:textId="30BDF37B">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1.hemat memori karna data tetap</w:t>
            </w:r>
            <w:r>
              <w:rPr>
                <w:rFonts w:ascii="Cambria" w:hAnsi="Cambria" w:eastAsia="Cambria" w:cs="Cambria"/>
                <w:b/>
                <w:bCs/>
                <w:color w:val="000000"/>
              </w:rPr>
            </w:r>
          </w:p>
          <w:p w14:paraId="763FEB31" w14:textId="14D2CD24">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2.lebih cepat dari list untuk iterasi dan akses</w:t>
            </w:r>
            <w:r>
              <w:rPr>
                <w:rFonts w:ascii="Cambria" w:hAnsi="Cambria" w:eastAsia="Cambria" w:cs="Cambria"/>
                <w:b/>
                <w:bCs/>
                <w:color w:val="000000"/>
              </w:rPr>
            </w:r>
          </w:p>
          <w:p w14:paraId="6B9FF595" w14:textId="40616EAD">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3.bisa jadi key dictionary/set karna sifatnya yang immutable</w:t>
            </w:r>
            <w:r>
              <w:rPr>
                <w:rFonts w:ascii="Cambria" w:hAnsi="Cambria" w:eastAsia="Cambria" w:cs="Cambria"/>
                <w:b/>
                <w:bCs/>
                <w:color w:val="000000"/>
              </w:rPr>
            </w:r>
          </w:p>
        </w:tc>
      </w:tr>
    </w:tbl>
    <w:p w14:paraId="19582A32"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Menggunakan tuple dengan len(), +,*, in dan not in</w:t>
      </w:r>
      <w:r>
        <w:rPr>
          <w:rFonts w:ascii="Cambria" w:hAnsi="Cambria" w:eastAsia="Cambria" w:cs="Cambria"/>
          <w:color w:val="000000"/>
        </w:rPr>
      </w:r>
    </w:p>
    <w:tbl>
      <w:tblPr>
        <w:tblStyle w:val="760"/>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66578CF7"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449EB165" w14:textId="366C5BE3">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mc:AlternateContent>
                <mc:Choice Requires="wpg">
                  <w:drawing>
                    <wp:inline xmlns:wp="http://schemas.openxmlformats.org/drawingml/2006/wordprocessingDrawing" distT="0" distB="0" distL="0" distR="0">
                      <wp:extent cx="5114290" cy="181546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1597" name="Picture 608451597"/>
                              <pic:cNvPicPr>
                                <a:picLocks noChangeAspect="1"/>
                              </pic:cNvPicPr>
                              <pic:nvPr/>
                            </pic:nvPicPr>
                            <pic:blipFill rotWithShape="1">
                              <a:blip r:embed="rId19"/>
                              <a:stretch/>
                            </pic:blipFill>
                            <pic:spPr bwMode="auto">
                              <a:xfrm>
                                <a:off x="0" y="0"/>
                                <a:ext cx="5114290" cy="1815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2.70pt;height:142.95pt;mso-wrap-distance-left:0.00pt;mso-wrap-distance-top:0.00pt;mso-wrap-distance-right:0.00pt;mso-wrap-distance-bottom:0.00pt;z-index:1;" stroked="false">
                      <v:imagedata r:id="rId19" o:title=""/>
                      <o:lock v:ext="edit" rotation="t"/>
                    </v:shape>
                  </w:pict>
                </mc:Fallback>
              </mc:AlternateContent>
            </w:r>
            <w:r>
              <w:rPr>
                <w:rFonts w:ascii="Cambria" w:hAnsi="Cambria" w:eastAsia="Cambria" w:cs="Cambria"/>
                <w:b/>
                <w:bCs/>
                <w:color w:val="000000"/>
              </w:rPr>
            </w:r>
          </w:p>
          <w:p w14:paraId="47C7C08A"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0328825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4A410F47" w14:textId="77EA0B6C">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5114290" cy="1535430"/>
                      <wp:effectExtent l="0" t="0" r="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5260" name="Picture 55865260"/>
                              <pic:cNvPicPr>
                                <a:picLocks noChangeAspect="1"/>
                              </pic:cNvPicPr>
                              <pic:nvPr/>
                            </pic:nvPicPr>
                            <pic:blipFill rotWithShape="1">
                              <a:blip r:embed="rId20"/>
                              <a:stretch/>
                            </pic:blipFill>
                            <pic:spPr bwMode="auto">
                              <a:xfrm>
                                <a:off x="0" y="0"/>
                                <a:ext cx="5114290" cy="153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2.70pt;height:120.90pt;mso-wrap-distance-left:0.00pt;mso-wrap-distance-top:0.00pt;mso-wrap-distance-right:0.00pt;mso-wrap-distance-bottom:0.00pt;z-index:1;" stroked="false">
                      <v:imagedata r:id="rId20" o:title=""/>
                      <o:lock v:ext="edit" rotation="t"/>
                    </v:shape>
                  </w:pict>
                </mc:Fallback>
              </mc:AlternateContent>
            </w:r>
            <w:r>
              <w:rPr>
                <w:rFonts w:ascii="Cambria" w:hAnsi="Cambria" w:eastAsia="Cambria" w:cs="Cambria"/>
                <w:color w:val="000000"/>
              </w:rPr>
            </w:r>
          </w:p>
          <w:p w14:paraId="441D0E4F"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7DEC5E7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0A981B77"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Kita punya tuple ber elemen 1,2,3,4,5</w:t>
            </w:r>
            <w:r>
              <w:rPr>
                <w:rFonts w:ascii="Cambria" w:hAnsi="Cambria" w:eastAsia="Cambria" w:cs="Cambria"/>
                <w:b/>
                <w:bCs/>
                <w:color w:val="000000"/>
              </w:rPr>
            </w:r>
          </w:p>
          <w:p w14:paraId="3988BBE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Lalu kita membuat variabel t1 dan t2 yang dimana di dalam variabel t1 menyimpan tupple baru lalu di operasikan (+) yang menggabungkan tupple lama di tambah tupple baru yag ada di variabel t1, kemudian di t2</w:t>
            </w:r>
            <w:r>
              <w:rPr>
                <w:rFonts w:ascii="Cambria" w:hAnsi="Cambria" w:eastAsia="Cambria" w:cs="Cambria"/>
                <w:b/>
                <w:bCs/>
                <w:color w:val="000000"/>
              </w:rPr>
              <w:t xml:space="preserve"> kita menyimpan tupple (my_tupple) lalu kita kalikan</w:t>
            </w:r>
            <w:r>
              <w:rPr>
                <w:rFonts w:ascii="Cambria" w:hAnsi="Cambria" w:eastAsia="Cambria" w:cs="Cambria"/>
                <w:b/>
                <w:bCs/>
                <w:color w:val="000000"/>
              </w:rPr>
              <w:t xml:space="preserve"> panjang indeksnya(0,1,2,3,4=5) my tupple tersebut yang dimana menjadi 10 panjang indeksnya(0,1,2,3,4,5,6,7,8,9), yang artinya elemen pada my tupple di gandakan knpa bukan elemenya yang di kali 2 ingat sifat tupple immutable artinya elemenya gabisa di ubah</w:t>
            </w:r>
            <w:r>
              <w:rPr>
                <w:rFonts w:ascii="Cambria" w:hAnsi="Cambria" w:eastAsia="Cambria" w:cs="Cambria"/>
                <w:b/>
                <w:bCs/>
                <w:color w:val="000000"/>
              </w:rPr>
            </w:r>
          </w:p>
          <w:p w14:paraId="1F0DB5CE"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p w14:paraId="5D359396"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len t2 = 10 kita ngecek panjang total indeksnya setelah di gandakan</w:t>
            </w:r>
            <w:r>
              <w:rPr>
                <w:rFonts w:ascii="Cambria" w:hAnsi="Cambria" w:eastAsia="Cambria" w:cs="Cambria"/>
                <w:b/>
                <w:bCs/>
                <w:color w:val="000000"/>
              </w:rPr>
            </w:r>
          </w:p>
          <w:p w14:paraId="721AB831"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t1 = 1,2,3,4,5 &gt; tuple awal 6,5 tupple baru, operasi + tambah = 1,2,3,4,5,6,5 otomatis di akhir karna tupple awal di tambah tupple baru inget bukan operasikan elemenya tapi tupplenya</w:t>
            </w:r>
            <w:r>
              <w:rPr>
                <w:rFonts w:ascii="Cambria" w:hAnsi="Cambria" w:eastAsia="Cambria" w:cs="Cambria"/>
                <w:b/>
                <w:bCs/>
                <w:color w:val="000000"/>
              </w:rPr>
            </w:r>
          </w:p>
          <w:p w14:paraId="3C4A630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10 in my_tupple  = false , karna elemen 10 gada di my_tupple dimana elemen my_tuple = 1,2,3,4,5 jadi false ataupun salah gada 10</w:t>
            </w:r>
            <w:r>
              <w:rPr>
                <w:rFonts w:ascii="Cambria" w:hAnsi="Cambria" w:eastAsia="Cambria" w:cs="Cambria"/>
                <w:b/>
                <w:bCs/>
                <w:color w:val="000000"/>
              </w:rPr>
            </w:r>
          </w:p>
          <w:p w14:paraId="6FF10E2A" w14:textId="4B54491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t xml:space="preserve">Print -10 not in my tupple = true, karna  eleemen -10 gada di my_tupple </w:t>
            </w:r>
            <w:r>
              <w:rPr>
                <w:rFonts w:ascii="Cambria" w:hAnsi="Cambria" w:eastAsia="Cambria" w:cs="Cambria"/>
                <w:b/>
                <w:bCs/>
                <w:color w:val="000000"/>
              </w:rPr>
            </w:r>
          </w:p>
        </w:tc>
      </w:tr>
    </w:tbl>
    <w:p w14:paraId="174232A4"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619D7938" w14:textId="77777777">
      <w:pPr>
        <w:pBdr>
          <w:top w:val="none" w:color="000000" w:sz="4" w:space="0"/>
          <w:left w:val="none" w:color="000000" w:sz="4" w:space="0"/>
          <w:bottom w:val="none" w:color="000000" w:sz="4" w:space="0"/>
          <w:right w:val="none" w:color="000000" w:sz="4" w:space="0"/>
          <w:between w:val="none" w:color="000000" w:sz="4" w:space="0"/>
        </w:pBdr>
        <w:spacing w:after="0"/>
        <w:ind w:left="72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714049A9"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Penugasan simultan pada tuple</w:t>
      </w:r>
      <w:r>
        <w:rPr>
          <w:rFonts w:ascii="Cambria" w:hAnsi="Cambria" w:eastAsia="Cambria" w:cs="Cambria"/>
          <w:color w:val="000000"/>
        </w:rPr>
      </w:r>
    </w:p>
    <w:tbl>
      <w:tblPr>
        <w:tblStyle w:val="761"/>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4A56BCF3"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7C9B871F"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70BF37B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72C8A3AB"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0E8CF640"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50CFB157"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26D8EA57"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6AA2DE8C"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Membuat dictionary dan tampilkan</w:t>
      </w:r>
      <w:r>
        <w:rPr>
          <w:rFonts w:ascii="Cambria" w:hAnsi="Cambria" w:eastAsia="Cambria" w:cs="Cambria"/>
          <w:color w:val="000000"/>
        </w:rPr>
      </w:r>
    </w:p>
    <w:tbl>
      <w:tblPr>
        <w:tblStyle w:val="762"/>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0540A3FD"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1BDFCF71"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6F1518D1"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17660C3B"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4DC2529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32E765D0"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2B81BA4E" w14:textId="77777777">
      <w:pPr>
        <w:pBdr>
          <w:top w:val="none" w:color="000000" w:sz="4" w:space="0"/>
          <w:left w:val="none" w:color="000000" w:sz="4" w:space="0"/>
          <w:bottom w:val="none" w:color="000000" w:sz="4" w:space="0"/>
          <w:right w:val="none" w:color="000000" w:sz="4" w:space="0"/>
          <w:between w:val="none" w:color="000000" w:sz="4" w:space="0"/>
        </w:pBdr>
        <w:spacing w:after="0"/>
        <w:ind w:left="72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2AD51CC7"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Mengakses isi dictionary</w:t>
      </w:r>
      <w:r>
        <w:rPr>
          <w:rFonts w:ascii="Cambria" w:hAnsi="Cambria" w:eastAsia="Cambria" w:cs="Cambria"/>
          <w:color w:val="000000"/>
        </w:rPr>
      </w:r>
    </w:p>
    <w:tbl>
      <w:tblPr>
        <w:tblStyle w:val="763"/>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4CBDBAFC"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25BB345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5FCD2563"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5C202DEA"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451AC77B"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2F63A31C"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571D5857" w14:textId="77777777">
      <w:pPr>
        <w:pBdr>
          <w:top w:val="none" w:color="000000" w:sz="4" w:space="0"/>
          <w:left w:val="none" w:color="000000" w:sz="4" w:space="0"/>
          <w:bottom w:val="none" w:color="000000" w:sz="4" w:space="0"/>
          <w:right w:val="none" w:color="000000" w:sz="4" w:space="0"/>
          <w:between w:val="none" w:color="000000" w:sz="4" w:space="0"/>
        </w:pBdr>
        <w:spacing w:after="0"/>
        <w:ind w:left="720"/>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1BD2F765"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Method keys()</w:t>
      </w:r>
      <w:r>
        <w:rPr>
          <w:rFonts w:ascii="Cambria" w:hAnsi="Cambria" w:eastAsia="Cambria" w:cs="Cambria"/>
          <w:color w:val="000000"/>
        </w:rPr>
      </w:r>
    </w:p>
    <w:tbl>
      <w:tblPr>
        <w:tblStyle w:val="764"/>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0769A5DA"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7B0C4C99"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2D5E217B"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0F37318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1017A04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756CA113"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4F01F20A"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18AF4918"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Method values()</w:t>
      </w:r>
      <w:r>
        <w:rPr>
          <w:rFonts w:ascii="Cambria" w:hAnsi="Cambria" w:eastAsia="Cambria" w:cs="Cambria"/>
          <w:color w:val="000000"/>
        </w:rPr>
      </w:r>
    </w:p>
    <w:tbl>
      <w:tblPr>
        <w:tblStyle w:val="765"/>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1793E0EF"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1F28E1AE"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404F2C2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385DE228"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6DC78A5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1B133EC4"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75416BBC" w14:textId="77777777">
      <w:pPr>
        <w:pBdr/>
        <w:spacing/>
        <w:ind/>
        <w:jc w:val="both"/>
        <w:rPr>
          <w:rFonts w:ascii="Cambria" w:hAnsi="Cambria" w:eastAsia="Cambria" w:cs="Cambria"/>
        </w:rPr>
      </w:pPr>
      <w:r>
        <w:rPr>
          <w:rFonts w:ascii="Cambria" w:hAnsi="Cambria" w:eastAsia="Cambria" w:cs="Cambria"/>
        </w:rPr>
      </w:r>
      <w:r>
        <w:rPr>
          <w:rFonts w:ascii="Cambria" w:hAnsi="Cambria" w:eastAsia="Cambria" w:cs="Cambria"/>
        </w:rPr>
      </w:r>
    </w:p>
    <w:p w14:paraId="69CF11F1"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rFonts w:ascii="Cambria" w:hAnsi="Cambria" w:eastAsia="Cambria" w:cs="Cambria"/>
          <w:color w:val="000000"/>
        </w:rPr>
      </w:pPr>
      <w:r>
        <w:rPr>
          <w:rFonts w:ascii="Cambria" w:hAnsi="Cambria" w:eastAsia="Cambria" w:cs="Cambria"/>
          <w:color w:val="000000"/>
        </w:rPr>
        <w:t xml:space="preserve">Method items()</w:t>
      </w:r>
      <w:r>
        <w:rPr>
          <w:rFonts w:ascii="Cambria" w:hAnsi="Cambria" w:eastAsia="Cambria" w:cs="Cambria"/>
          <w:color w:val="000000"/>
        </w:rPr>
      </w:r>
    </w:p>
    <w:tbl>
      <w:tblPr>
        <w:tblStyle w:val="766"/>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47F03420"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650C86D7"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3D51DC2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0876EBD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5ED1767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24B9DF76"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6D953556"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p w14:paraId="102C2725"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pPr>
      <w:r>
        <w:rPr>
          <w:color w:val="000000"/>
        </w:rPr>
        <w:t xml:space="preserve">Method update()</w:t>
      </w:r>
      <w:r/>
    </w:p>
    <w:tbl>
      <w:tblPr>
        <w:tblStyle w:val="767"/>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08E6768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0C5D1852"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0032874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2D7BAA8C"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w:rPr>
                <w:rFonts w:ascii="Cambria" w:hAnsi="Cambria" w:eastAsia="Cambria" w:cs="Cambria"/>
                <w:color w:val="000000"/>
              </w:rPr>
            </w:r>
          </w:p>
        </w:tc>
      </w:tr>
      <w:tr>
        <w:trPr/>
        <w:tc>
          <w:tcPr>
            <w:tcBorders/>
            <w:tcW w:w="8270" w:type="dxa"/>
          </w:tcPr>
          <w:p w14:paraId="51177887"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0C77C503"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Cambria" w:hAnsi="Cambria" w:eastAsia="Cambria" w:cs="Cambria"/>
                <w:b/>
                <w:bCs/>
                <w:color w:val="000000"/>
              </w:rPr>
            </w:r>
          </w:p>
        </w:tc>
      </w:tr>
    </w:tbl>
    <w:p w14:paraId="08979A04">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72D85AA0">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6802EC24">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1B064E03">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16BF96CB">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1445D833">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77CADFEA">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56953B6A">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5E2848FE">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0267F015">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384020C8">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3F2F400A">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33C7D661">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46A3C0D5">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1CCED2D3">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2677B8F8">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433626F3">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159D551E"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p>
    <w:p w14:paraId="4FD70D4E"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pPr>
      <w:r>
        <w:rPr>
          <w:color w:val="000000"/>
        </w:rPr>
        <w:t xml:space="preserve">Method popitem()</w:t>
      </w:r>
      <w:r/>
    </w:p>
    <w:tbl>
      <w:tblPr>
        <w:tblStyle w:val="768"/>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08264607"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3F59221B"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091192" cy="118989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2207" name=""/>
                              <pic:cNvPicPr>
                                <a:picLocks noChangeAspect="1"/>
                              </pic:cNvPicPr>
                              <pic:nvPr/>
                            </pic:nvPicPr>
                            <pic:blipFill rotWithShape="1">
                              <a:blip r:embed="rId21"/>
                              <a:stretch/>
                            </pic:blipFill>
                            <pic:spPr bwMode="auto">
                              <a:xfrm flipH="0" flipV="0">
                                <a:off x="0" y="0"/>
                                <a:ext cx="5091192" cy="1189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0.88pt;height:93.69pt;mso-wrap-distance-left:0.00pt;mso-wrap-distance-top:0.00pt;mso-wrap-distance-right:0.00pt;mso-wrap-distance-bottom:0.00pt;z-index:1;" stroked="false">
                      <v:imagedata r:id="rId21"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5AD29B2F"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5C98397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086051" cy="100080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8948" name=""/>
                              <pic:cNvPicPr>
                                <a:picLocks noChangeAspect="1"/>
                              </pic:cNvPicPr>
                              <pic:nvPr/>
                            </pic:nvPicPr>
                            <pic:blipFill rotWithShape="1">
                              <a:blip r:embed="rId22"/>
                              <a:stretch/>
                            </pic:blipFill>
                            <pic:spPr bwMode="auto">
                              <a:xfrm flipH="0" flipV="0">
                                <a:off x="0" y="0"/>
                                <a:ext cx="5086050" cy="1000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0.48pt;height:78.80pt;mso-wrap-distance-left:0.00pt;mso-wrap-distance-top:0.00pt;mso-wrap-distance-right:0.00pt;mso-wrap-distance-bottom:0.00pt;z-index:1;" stroked="false">
                      <v:imagedata r:id="rId22"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1599AD83"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43A23E2D"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val="0"/>
                <w:bCs w:val="0"/>
                <w:color w:val="000000"/>
              </w:rPr>
            </w:pPr>
            <w:r>
              <w:rPr>
                <w:rFonts w:ascii="Cambria" w:hAnsi="Cambria" w:eastAsia="Cambria" w:cs="Cambria"/>
                <w:b w:val="0"/>
                <w:bCs w:val="0"/>
                <w:color w:val="000000"/>
                <w:lang w:val="en-US"/>
              </w:rPr>
              <w:t xml:space="preserve">Kegunaanya untuk </w:t>
            </w:r>
            <w:r>
              <w:t xml:space="preserve">menghapus dan mengembalikan pasangan key-value terakhir yang dimasukkan ke dalam dictionary (mengikuti urutan LIFO — Last In, First Out).</w:t>
            </w:r>
            <w:r>
              <w:rPr>
                <w:rFonts w:ascii="Cambria" w:hAnsi="Cambria" w:eastAsia="Cambria" w:cs="Cambria"/>
                <w:b w:val="0"/>
                <w:bCs w:val="0"/>
                <w:color w:val="000000"/>
                <w:lang w:val="en-US"/>
              </w:rPr>
            </w:r>
            <w:r>
              <w:rPr>
                <w:rFonts w:ascii="Cambria" w:hAnsi="Cambria" w:eastAsia="Cambria" w:cs="Cambria"/>
                <w:b w:val="0"/>
                <w:bCs w:val="0"/>
                <w:color w:val="000000"/>
              </w:rPr>
            </w:r>
          </w:p>
        </w:tc>
      </w:tr>
    </w:tbl>
    <w:p w14:paraId="7CFF33B6"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p>
    <w:p w14:paraId="656FC586"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pPr>
      <w:r>
        <w:rPr>
          <w:color w:val="000000"/>
        </w:rPr>
        <w:t xml:space="preserve">Modifikasi dictionary</w:t>
      </w:r>
      <w:r/>
    </w:p>
    <w:tbl>
      <w:tblPr>
        <w:tblStyle w:val="769"/>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0BF9A1FD"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02C82781"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100630" cy="195929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23441" name=""/>
                              <pic:cNvPicPr>
                                <a:picLocks noChangeAspect="1"/>
                              </pic:cNvPicPr>
                              <pic:nvPr/>
                            </pic:nvPicPr>
                            <pic:blipFill rotWithShape="1">
                              <a:blip r:embed="rId23"/>
                              <a:stretch/>
                            </pic:blipFill>
                            <pic:spPr bwMode="auto">
                              <a:xfrm flipH="0" flipV="0">
                                <a:off x="0" y="0"/>
                                <a:ext cx="5100630" cy="1959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01.62pt;height:154.27pt;mso-wrap-distance-left:0.00pt;mso-wrap-distance-top:0.00pt;mso-wrap-distance-right:0.00pt;mso-wrap-distance-bottom:0.00pt;z-index:1;" stroked="false">
                      <v:imagedata r:id="rId23"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416BBE79"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5D770205"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100630" cy="87921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2743" name=""/>
                              <pic:cNvPicPr>
                                <a:picLocks noChangeAspect="1"/>
                              </pic:cNvPicPr>
                              <pic:nvPr/>
                            </pic:nvPicPr>
                            <pic:blipFill rotWithShape="1">
                              <a:blip r:embed="rId24"/>
                              <a:stretch/>
                            </pic:blipFill>
                            <pic:spPr bwMode="auto">
                              <a:xfrm flipH="0" flipV="0">
                                <a:off x="0" y="0"/>
                                <a:ext cx="5100630" cy="879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1.62pt;height:69.23pt;mso-wrap-distance-left:0.00pt;mso-wrap-distance-top:0.00pt;mso-wrap-distance-right:0.00pt;mso-wrap-distance-bottom:0.00pt;z-index:1;" stroked="false">
                      <v:imagedata r:id="rId24"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329FCFB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highlight w:val="none"/>
              </w:rPr>
            </w:pPr>
            <w:r>
              <w:rPr>
                <w:rFonts w:ascii="Cambria" w:hAnsi="Cambria" w:eastAsia="Cambria" w:cs="Cambria"/>
                <w:b/>
                <w:bCs/>
                <w:color w:val="000000"/>
              </w:rPr>
              <w:t xml:space="preserve">Jelaskan:</w:t>
            </w:r>
            <w:r>
              <w:rPr>
                <w:rFonts w:ascii="Cambria" w:hAnsi="Cambria" w:eastAsia="Cambria" w:cs="Cambria"/>
                <w:b/>
                <w:bCs/>
                <w:color w:val="000000"/>
              </w:rPr>
            </w:r>
          </w:p>
          <w:p w14:paraId="1BF54BEF">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highlight w:val="none"/>
              </w:rPr>
            </w:r>
            <w:r>
              <w:rPr>
                <w:rFonts w:ascii="Cambria" w:hAnsi="Cambria" w:eastAsia="Cambria" w:cs="Cambria"/>
                <w:b/>
                <w:bCs/>
                <w:color w:val="000000"/>
                <w:highlight w:val="none"/>
              </w:rPr>
            </w:r>
            <w:r>
              <w:rPr>
                <w:rFonts w:ascii="Cambria" w:hAnsi="Cambria" w:eastAsia="Cambria" w:cs="Cambria"/>
                <w:b/>
                <w:bCs/>
                <w:color w:val="000000"/>
                <w:highlight w:val="none"/>
              </w:rPr>
            </w:r>
          </w:p>
          <w:p w14:paraId="37F09532"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b/>
                <w:bCs/>
                <w:color w:val="000000"/>
              </w:rPr>
            </w:pPr>
            <w:r>
              <w:rPr>
                <w:rFonts w:ascii="Cambria" w:hAnsi="Cambria" w:eastAsia="Cambria" w:cs="Cambria"/>
                <w:b/>
                <w:bCs/>
                <w:color w:val="000000"/>
              </w:rPr>
            </w:r>
            <w:r>
              <w:rPr>
                <w:rFonts w:ascii="Times New Roman" w:hAnsi="Times New Roman" w:eastAsia="Times New Roman" w:cs="Times New Roman"/>
                <w:color w:val="000000"/>
                <w:sz w:val="24"/>
              </w:rPr>
              <w:t xml:space="preserve">ada tiga</w:t>
            </w:r>
            <w:r>
              <w:rPr>
                <w:rFonts w:ascii="Times New Roman" w:hAnsi="Times New Roman" w:eastAsia="Times New Roman" w:cs="Times New Roman"/>
                <w:color w:val="000000"/>
                <w:sz w:val="24"/>
                <w:lang w:val="en-US"/>
              </w:rPr>
              <w:t xml:space="preserve"> bagian manipulasi di code ini</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x["1"].append("lagi")</w:t>
            </w:r>
            <w:r>
              <w:rPr>
                <w:rFonts w:ascii="Times New Roman" w:hAnsi="Times New Roman" w:eastAsia="Times New Roman" w:cs="Times New Roman"/>
                <w:color w:val="000000"/>
                <w:sz w:val="24"/>
              </w:rPr>
              <w:t xml:space="preserve"> menambahkan elemen baru ke dalam list yang sudah ada di key </w:t>
            </w:r>
            <w:r>
              <w:rPr>
                <w:rFonts w:ascii="Courier New" w:hAnsi="Courier New" w:eastAsia="Courier New" w:cs="Courier New"/>
                <w:color w:val="000000"/>
                <w:sz w:val="20"/>
              </w:rPr>
              <w:t xml:space="preserve">"1"</w:t>
            </w:r>
            <w:r>
              <w:rPr>
                <w:rFonts w:ascii="Times New Roman" w:hAnsi="Times New Roman" w:eastAsia="Times New Roman" w:cs="Times New Roman"/>
                <w:color w:val="000000"/>
                <w:sz w:val="24"/>
              </w:rPr>
              <w:t xml:space="preserve">, lalu </w:t>
            </w:r>
            <w:r>
              <w:rPr>
                <w:rFonts w:ascii="Courier New" w:hAnsi="Courier New" w:eastAsia="Courier New" w:cs="Courier New"/>
                <w:color w:val="000000"/>
                <w:sz w:val="20"/>
              </w:rPr>
              <w:t xml:space="preserve">x["4"] = ["kelas"]</w:t>
            </w:r>
            <w:r>
              <w:rPr>
                <w:rFonts w:ascii="Times New Roman" w:hAnsi="Times New Roman" w:eastAsia="Times New Roman" w:cs="Times New Roman"/>
                <w:color w:val="000000"/>
                <w:sz w:val="24"/>
              </w:rPr>
              <w:t xml:space="preserve"> membuat key baru sekaligus valuenya, dan </w:t>
            </w:r>
            <w:r>
              <w:rPr>
                <w:rFonts w:ascii="Courier New" w:hAnsi="Courier New" w:eastAsia="Courier New" w:cs="Courier New"/>
                <w:color w:val="000000"/>
                <w:sz w:val="20"/>
              </w:rPr>
              <w:t xml:space="preserve">del x["4"]</w:t>
            </w:r>
            <w:r>
              <w:rPr>
                <w:rFonts w:ascii="Times New Roman" w:hAnsi="Times New Roman" w:eastAsia="Times New Roman" w:cs="Times New Roman"/>
                <w:color w:val="000000"/>
                <w:sz w:val="24"/>
              </w:rPr>
              <w:t xml:space="preserve"> menghapus key tersebut — jadi key </w:t>
            </w:r>
            <w:r>
              <w:rPr>
                <w:rFonts w:ascii="Courier New" w:hAnsi="Courier New" w:eastAsia="Courier New" w:cs="Courier New"/>
                <w:color w:val="000000"/>
                <w:sz w:val="20"/>
              </w:rPr>
              <w:t xml:space="preserve">"4"</w:t>
            </w:r>
            <w:r>
              <w:rPr>
                <w:rFonts w:ascii="Times New Roman" w:hAnsi="Times New Roman" w:eastAsia="Times New Roman" w:cs="Times New Roman"/>
                <w:color w:val="000000"/>
                <w:sz w:val="24"/>
              </w:rPr>
              <w:t xml:space="preserve"> hanya "hidup" sementara di antara dua </w:t>
            </w:r>
            <w:r>
              <w:rPr>
                <w:rFonts w:ascii="Courier New" w:hAnsi="Courier New" w:eastAsia="Courier New" w:cs="Courier New"/>
                <w:color w:val="000000"/>
                <w:sz w:val="20"/>
              </w:rPr>
              <w:t xml:space="preserve">print()</w:t>
            </w:r>
            <w:r>
              <w:rPr>
                <w:rFonts w:ascii="Times New Roman" w:hAnsi="Times New Roman" w:eastAsia="Times New Roman" w:cs="Times New Roman"/>
                <w:color w:val="000000"/>
                <w:sz w:val="24"/>
              </w:rPr>
              <w:t xml:space="preserve">.</w:t>
            </w:r>
            <w:r>
              <w:rPr>
                <w:rFonts w:ascii="Cambria" w:hAnsi="Cambria" w:eastAsia="Cambria" w:cs="Cambria"/>
                <w:b/>
                <w:bCs/>
                <w:color w:val="000000"/>
              </w:rPr>
            </w:r>
            <w:r>
              <w:rPr>
                <w:rFonts w:ascii="Cambria" w:hAnsi="Cambria" w:eastAsia="Cambria" w:cs="Cambria"/>
                <w:b/>
                <w:bCs/>
                <w:color w:val="000000"/>
              </w:rPr>
            </w:r>
          </w:p>
        </w:tc>
      </w:tr>
    </w:tbl>
    <w:p w14:paraId="14F058E3">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27B53796" w14:textId="777777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p>
    <w:p w14:paraId="6E2235A1"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pPr>
      <w:r>
        <w:rPr>
          <w:color w:val="000000"/>
        </w:rPr>
        <w:t xml:space="preserve">Menangani exception</w:t>
      </w:r>
      <w:r/>
    </w:p>
    <w:tbl>
      <w:tblPr>
        <w:tblStyle w:val="770"/>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31704DE9"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3C69B731"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100630" cy="240841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0552" name=""/>
                              <pic:cNvPicPr>
                                <a:picLocks noChangeAspect="1"/>
                              </pic:cNvPicPr>
                              <pic:nvPr/>
                            </pic:nvPicPr>
                            <pic:blipFill rotWithShape="1">
                              <a:blip r:embed="rId25"/>
                              <a:stretch/>
                            </pic:blipFill>
                            <pic:spPr bwMode="auto">
                              <a:xfrm flipH="0" flipV="0">
                                <a:off x="0" y="0"/>
                                <a:ext cx="5100630" cy="2408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01.62pt;height:189.64pt;mso-wrap-distance-left:0.00pt;mso-wrap-distance-top:0.00pt;mso-wrap-distance-right:0.00pt;mso-wrap-distance-bottom:0.00pt;z-index:1;" stroked="false">
                      <v:imagedata r:id="rId25"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7228206A"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08707DFE"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091538" cy="11989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4208" name=""/>
                              <pic:cNvPicPr>
                                <a:picLocks noChangeAspect="1"/>
                              </pic:cNvPicPr>
                              <pic:nvPr/>
                            </pic:nvPicPr>
                            <pic:blipFill rotWithShape="1">
                              <a:blip r:embed="rId26"/>
                              <a:stretch/>
                            </pic:blipFill>
                            <pic:spPr bwMode="auto">
                              <a:xfrm flipH="0" flipV="0">
                                <a:off x="0" y="0"/>
                                <a:ext cx="5091537" cy="1198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00.91pt;height:94.41pt;mso-wrap-distance-left:0.00pt;mso-wrap-distance-top:0.00pt;mso-wrap-distance-right:0.00pt;mso-wrap-distance-bottom:0.00pt;z-index:1;" stroked="false">
                      <v:imagedata r:id="rId26"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77217CA8"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Jelaskan:</w:t>
            </w:r>
            <w:r>
              <w:rPr>
                <w:rFonts w:ascii="Cambria" w:hAnsi="Cambria" w:eastAsia="Cambria" w:cs="Cambria"/>
                <w:b/>
                <w:bCs/>
                <w:color w:val="000000"/>
              </w:rPr>
            </w:r>
          </w:p>
          <w:p w14:paraId="5AB83C61"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jc w:val="both"/>
              <w:rPr>
                <w:rFonts w:ascii="Times New Roman" w:hAnsi="Times New Roman" w:cs="Times New Roman"/>
                <w:b w:val="0"/>
                <w:bCs w:val="0"/>
                <w:color w:val="000000"/>
              </w:rPr>
            </w:pPr>
            <w:r>
              <w:rPr>
                <w:rFonts w:ascii="Times New Roman" w:hAnsi="Times New Roman" w:eastAsia="Times New Roman" w:cs="Times New Roman"/>
                <w:b w:val="0"/>
                <w:bCs w:val="0"/>
                <w:color w:val="000000"/>
              </w:rPr>
            </w:r>
            <w:r>
              <w:rPr>
                <w:rFonts w:ascii="Times New Roman" w:hAnsi="Times New Roman" w:eastAsia="Times New Roman" w:cs="Times New Roman"/>
                <w:b w:val="0"/>
                <w:bCs w:val="0"/>
                <w:color w:val="000000"/>
                <w:sz w:val="24"/>
              </w:rPr>
              <w:t xml:space="preserve">Menu Sederhana —</w:t>
            </w:r>
            <w:r>
              <w:rPr>
                <w:rFonts w:ascii="Times New Roman" w:hAnsi="Times New Roman" w:eastAsia="Times New Roman" w:cs="Times New Roman"/>
                <w:b w:val="0"/>
                <w:bCs w:val="0"/>
                <w:color w:val="000000"/>
                <w:sz w:val="24"/>
              </w:rPr>
              <w:t xml:space="preserve"> Blok </w:t>
            </w:r>
            <w:r>
              <w:rPr>
                <w:rFonts w:ascii="Times New Roman" w:hAnsi="Times New Roman" w:eastAsia="Times New Roman" w:cs="Times New Roman"/>
                <w:b w:val="0"/>
                <w:bCs w:val="0"/>
                <w:color w:val="000000"/>
                <w:sz w:val="20"/>
              </w:rPr>
              <w:t xml:space="preserve">except ValueError as e</w:t>
            </w:r>
            <w:r>
              <w:rPr>
                <w:rFonts w:ascii="Times New Roman" w:hAnsi="Times New Roman" w:eastAsia="Times New Roman" w:cs="Times New Roman"/>
                <w:b w:val="0"/>
                <w:bCs w:val="0"/>
                <w:color w:val="000000"/>
                <w:sz w:val="24"/>
              </w:rPr>
              <w:t xml:space="preserve"> bertugas menangkap dua skenario sekaligus: pertama jika pengguna mengetik bukan angka seperti </w:t>
            </w:r>
            <w:r>
              <w:rPr>
                <w:rFonts w:ascii="Times New Roman" w:hAnsi="Times New Roman" w:eastAsia="Times New Roman" w:cs="Times New Roman"/>
                <w:b w:val="0"/>
                <w:bCs w:val="0"/>
                <w:color w:val="000000"/>
                <w:sz w:val="20"/>
              </w:rPr>
              <w:t xml:space="preserve">"abc"</w:t>
            </w:r>
            <w:r>
              <w:rPr>
                <w:rFonts w:ascii="Times New Roman" w:hAnsi="Times New Roman" w:eastAsia="Times New Roman" w:cs="Times New Roman"/>
                <w:b w:val="0"/>
                <w:bCs w:val="0"/>
                <w:color w:val="000000"/>
                <w:sz w:val="24"/>
              </w:rPr>
              <w:t xml:space="preserve"> maka </w:t>
            </w:r>
            <w:r>
              <w:rPr>
                <w:rFonts w:ascii="Times New Roman" w:hAnsi="Times New Roman" w:eastAsia="Times New Roman" w:cs="Times New Roman"/>
                <w:b w:val="0"/>
                <w:bCs w:val="0"/>
                <w:color w:val="000000"/>
                <w:sz w:val="20"/>
              </w:rPr>
              <w:t xml:space="preserve">int(input(...))</w:t>
            </w:r>
            <w:r>
              <w:rPr>
                <w:rFonts w:ascii="Times New Roman" w:hAnsi="Times New Roman" w:eastAsia="Times New Roman" w:cs="Times New Roman"/>
                <w:b w:val="0"/>
                <w:bCs w:val="0"/>
                <w:color w:val="000000"/>
                <w:sz w:val="24"/>
              </w:rPr>
              <w:t xml:space="preserve"> gagal dan Python otomatis melempar </w:t>
            </w:r>
            <w:r>
              <w:rPr>
                <w:rFonts w:ascii="Times New Roman" w:hAnsi="Times New Roman" w:eastAsia="Times New Roman" w:cs="Times New Roman"/>
                <w:b w:val="0"/>
                <w:bCs w:val="0"/>
                <w:color w:val="000000"/>
                <w:sz w:val="20"/>
              </w:rPr>
              <w:t xml:space="preserve">ValueError</w:t>
            </w:r>
            <w:r>
              <w:rPr>
                <w:rFonts w:ascii="Times New Roman" w:hAnsi="Times New Roman" w:eastAsia="Times New Roman" w:cs="Times New Roman"/>
                <w:b w:val="0"/>
                <w:bCs w:val="0"/>
                <w:color w:val="000000"/>
                <w:sz w:val="24"/>
              </w:rPr>
              <w:t xml:space="preserve">, kedua jika angkanya valid tapi tidak ada di menu maka </w:t>
            </w:r>
            <w:r>
              <w:rPr>
                <w:rFonts w:ascii="Times New Roman" w:hAnsi="Times New Roman" w:eastAsia="Times New Roman" w:cs="Times New Roman"/>
                <w:b w:val="0"/>
                <w:bCs w:val="0"/>
                <w:color w:val="000000"/>
                <w:sz w:val="20"/>
              </w:rPr>
              <w:t xml:space="preserve">raise ValueError("Menu tidak tersedia")</w:t>
            </w:r>
            <w:r>
              <w:rPr>
                <w:rFonts w:ascii="Times New Roman" w:hAnsi="Times New Roman" w:eastAsia="Times New Roman" w:cs="Times New Roman"/>
                <w:b w:val="0"/>
                <w:bCs w:val="0"/>
                <w:color w:val="000000"/>
                <w:sz w:val="24"/>
              </w:rPr>
              <w:t xml:space="preserve"> melemparnya secara manual — keduanya jatuh ke </w:t>
            </w:r>
            <w:r>
              <w:rPr>
                <w:rFonts w:ascii="Times New Roman" w:hAnsi="Times New Roman" w:eastAsia="Times New Roman" w:cs="Times New Roman"/>
                <w:b w:val="0"/>
                <w:bCs w:val="0"/>
                <w:color w:val="000000"/>
                <w:sz w:val="20"/>
              </w:rPr>
              <w:t xml:space="preserve">except</w:t>
            </w:r>
            <w:r>
              <w:rPr>
                <w:rFonts w:ascii="Times New Roman" w:hAnsi="Times New Roman" w:eastAsia="Times New Roman" w:cs="Times New Roman"/>
                <w:b w:val="0"/>
                <w:bCs w:val="0"/>
                <w:color w:val="000000"/>
                <w:sz w:val="24"/>
              </w:rPr>
              <w:t xml:space="preserve"> yang sama, lalu pesan errornya ditampilkan lewat variabel </w:t>
            </w:r>
            <w:r>
              <w:rPr>
                <w:rFonts w:ascii="Times New Roman" w:hAnsi="Times New Roman" w:eastAsia="Times New Roman" w:cs="Times New Roman"/>
                <w:b w:val="0"/>
                <w:bCs w:val="0"/>
                <w:color w:val="000000"/>
                <w:sz w:val="20"/>
              </w:rPr>
              <w:t xml:space="preserve">e</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rPr>
            </w:r>
            <w:r>
              <w:rPr>
                <w:rFonts w:ascii="Times New Roman" w:hAnsi="Times New Roman" w:eastAsia="Times New Roman" w:cs="Times New Roman"/>
                <w:b w:val="0"/>
                <w:bCs w:val="0"/>
                <w:color w:val="000000"/>
              </w:rPr>
            </w:r>
          </w:p>
        </w:tc>
      </w:tr>
    </w:tbl>
    <w:p w14:paraId="05368EA5">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3C21895B">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02D43877">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2EE04820">
      <w:pPr>
        <w:pBdr>
          <w:top w:val="none" w:color="000000" w:sz="4" w:space="0"/>
          <w:left w:val="none" w:color="000000" w:sz="4" w:space="0"/>
          <w:bottom w:val="none" w:color="000000" w:sz="4" w:space="0"/>
          <w:right w:val="none" w:color="000000" w:sz="4" w:space="0"/>
          <w:between w:val="none" w:color="000000" w:sz="4" w:space="0"/>
        </w:pBdr>
        <w:spacing w:after="0"/>
        <w:ind w:left="1080"/>
        <w:jc w:val="both"/>
        <w:rPr>
          <w:color w:val="000000"/>
        </w:rPr>
      </w:pPr>
      <w:r>
        <w:rPr>
          <w:color w:val="000000"/>
        </w:rPr>
      </w:r>
      <w:r>
        <w:rPr>
          <w:color w:val="000000"/>
        </w:rPr>
      </w:r>
      <w:r>
        <w:rPr>
          <w:color w:val="000000"/>
        </w:rPr>
      </w:r>
    </w:p>
    <w:p w14:paraId="0AC6185E">
      <w:pPr>
        <w:pBdr>
          <w:top w:val="none" w:color="000000" w:sz="4" w:space="0"/>
          <w:left w:val="none" w:color="000000" w:sz="4" w:space="0"/>
          <w:bottom w:val="none" w:color="000000" w:sz="4" w:space="0"/>
          <w:right w:val="none" w:color="000000" w:sz="4" w:space="0"/>
          <w:between w:val="none" w:color="000000" w:sz="4" w:space="0"/>
        </w:pBdr>
        <w:spacing w:after="0"/>
        <w:ind w:left="0"/>
        <w:jc w:val="both"/>
        <w:rPr>
          <w:color w:val="000000"/>
        </w:rPr>
      </w:pPr>
      <w:r>
        <w:rPr>
          <w:color w:val="000000"/>
        </w:rPr>
      </w:r>
      <w:r>
        <w:rPr>
          <w:color w:val="000000"/>
        </w:rPr>
      </w:r>
      <w:r>
        <w:rPr>
          <w:color w:val="000000"/>
        </w:rPr>
      </w:r>
    </w:p>
    <w:p w14:paraId="0A0F0844" w14:textId="77777777">
      <w:pPr>
        <w:pBdr>
          <w:top w:val="none" w:color="000000" w:sz="4" w:space="0"/>
          <w:left w:val="none" w:color="000000" w:sz="4" w:space="0"/>
          <w:bottom w:val="none" w:color="000000" w:sz="4" w:space="0"/>
          <w:right w:val="none" w:color="000000" w:sz="4" w:space="0"/>
          <w:between w:val="none" w:color="000000" w:sz="4" w:space="0"/>
        </w:pBdr>
        <w:spacing w:after="0"/>
        <w:ind w:left="0"/>
        <w:jc w:val="both"/>
        <w:rPr>
          <w:color w:val="000000"/>
        </w:rPr>
      </w:pPr>
      <w:r>
        <w:rPr>
          <w:color w:val="000000"/>
        </w:rPr>
      </w:r>
      <w:r>
        <w:rPr>
          <w:color w:val="000000"/>
        </w:rPr>
      </w:r>
    </w:p>
    <w:p w14:paraId="7DBCCC2D"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ind/>
        <w:jc w:val="both"/>
        <w:rPr/>
      </w:pPr>
      <w:r>
        <w:rPr>
          <w:color w:val="000000"/>
        </w:rPr>
        <w:t xml:space="preserve">Menangani multiple exception</w:t>
      </w:r>
      <w:r/>
    </w:p>
    <w:tbl>
      <w:tblPr>
        <w:tblStyle w:val="771"/>
        <w:tblInd w:w="1080" w:type="dxa"/>
        <w:tblW w:w="8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70"/>
      </w:tblGrid>
      <w:tr>
        <w:trPr/>
        <w:tc>
          <w:tcPr>
            <w:tcBorders/>
            <w:tcW w:w="8270" w:type="dxa"/>
          </w:tcPr>
          <w:p w14:paraId="4EF1D262"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b/>
                <w:bCs/>
                <w:color w:val="000000"/>
              </w:rPr>
            </w:pPr>
            <w:r>
              <w:rPr>
                <w:rFonts w:ascii="Cambria" w:hAnsi="Cambria" w:eastAsia="Cambria" w:cs="Cambria"/>
                <w:b/>
                <w:bCs/>
                <w:color w:val="000000"/>
              </w:rPr>
              <w:t xml:space="preserve">Code:</w:t>
            </w:r>
            <w:r>
              <w:rPr>
                <w:rFonts w:ascii="Cambria" w:hAnsi="Cambria" w:eastAsia="Cambria" w:cs="Cambria"/>
                <w:b/>
                <w:bCs/>
                <w:color w:val="000000"/>
              </w:rPr>
            </w:r>
          </w:p>
          <w:p w14:paraId="2E20D324"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074149" cy="284986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5900" name=""/>
                              <pic:cNvPicPr>
                                <a:picLocks noChangeAspect="1"/>
                              </pic:cNvPicPr>
                              <pic:nvPr/>
                            </pic:nvPicPr>
                            <pic:blipFill rotWithShape="1">
                              <a:blip r:embed="rId27"/>
                              <a:stretch/>
                            </pic:blipFill>
                            <pic:spPr bwMode="auto">
                              <a:xfrm flipH="0" flipV="0">
                                <a:off x="0" y="0"/>
                                <a:ext cx="5074148" cy="2849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99.54pt;height:224.40pt;mso-wrap-distance-left:0.00pt;mso-wrap-distance-top:0.00pt;mso-wrap-distance-right:0.00pt;mso-wrap-distance-bottom:0.00pt;z-index:1;" stroked="false">
                      <v:imagedata r:id="rId27"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06EA560A"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rPr>
                <w:rFonts w:ascii="Cambria" w:hAnsi="Cambria" w:eastAsia="Cambria" w:cs="Cambria"/>
                <w:color w:val="000000"/>
              </w:rPr>
            </w:pPr>
            <w:r>
              <w:rPr>
                <w:rFonts w:ascii="Cambria" w:hAnsi="Cambria" w:eastAsia="Cambria" w:cs="Cambria"/>
                <w:b/>
                <w:bCs/>
                <w:color w:val="000000"/>
              </w:rPr>
              <w:t xml:space="preserve">Output</w:t>
            </w:r>
            <w:r>
              <w:rPr>
                <w:rFonts w:ascii="Cambria" w:hAnsi="Cambria" w:eastAsia="Cambria" w:cs="Cambria"/>
                <w:color w:val="000000"/>
              </w:rPr>
              <w:t xml:space="preserve">:</w:t>
            </w:r>
            <w:r>
              <w:rPr>
                <w:rFonts w:ascii="Cambria" w:hAnsi="Cambria" w:eastAsia="Cambria" w:cs="Cambria"/>
                <w:color w:val="000000"/>
              </w:rPr>
            </w:r>
          </w:p>
          <w:p w14:paraId="66F363FE"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rPr>
                <w:rFonts w:ascii="Cambria" w:hAnsi="Cambria" w:eastAsia="Cambria" w:cs="Cambria"/>
                <w:color w:val="000000"/>
              </w:rPr>
            </w:pPr>
            <w:r>
              <w:rPr>
                <w:rFonts w:ascii="Cambria" w:hAnsi="Cambria" w:eastAsia="Cambria" w:cs="Cambria"/>
                <w:color w:val="000000"/>
              </w:rPr>
            </w:r>
            <w:r>
              <mc:AlternateContent>
                <mc:Choice Requires="wpg">
                  <w:drawing>
                    <wp:inline xmlns:wp="http://schemas.openxmlformats.org/drawingml/2006/wordprocessingDrawing" distT="0" distB="0" distL="0" distR="0">
                      <wp:extent cx="5074149" cy="119488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54012" name=""/>
                              <pic:cNvPicPr>
                                <a:picLocks noChangeAspect="1"/>
                              </pic:cNvPicPr>
                              <pic:nvPr/>
                            </pic:nvPicPr>
                            <pic:blipFill rotWithShape="1">
                              <a:blip r:embed="rId28"/>
                              <a:stretch/>
                            </pic:blipFill>
                            <pic:spPr bwMode="auto">
                              <a:xfrm flipH="0" flipV="0">
                                <a:off x="0" y="0"/>
                                <a:ext cx="5074148" cy="1194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9.54pt;height:94.09pt;mso-wrap-distance-left:0.00pt;mso-wrap-distance-top:0.00pt;mso-wrap-distance-right:0.00pt;mso-wrap-distance-bottom:0.00pt;z-index:1;" stroked="false">
                      <v:imagedata r:id="rId28" o:title=""/>
                      <o:lock v:ext="edit" rotation="t"/>
                    </v:shape>
                  </w:pict>
                </mc:Fallback>
              </mc:AlternateContent>
            </w:r>
            <w:r>
              <w:rPr>
                <w:rFonts w:ascii="Cambria" w:hAnsi="Cambria" w:eastAsia="Cambria" w:cs="Cambria"/>
                <w:color w:val="000000"/>
              </w:rPr>
            </w:r>
            <w:r>
              <w:rPr>
                <w:rFonts w:ascii="Cambria" w:hAnsi="Cambria" w:eastAsia="Cambria" w:cs="Cambria"/>
                <w:color w:val="000000"/>
              </w:rPr>
            </w:r>
          </w:p>
        </w:tc>
      </w:tr>
      <w:tr>
        <w:trPr/>
        <w:tc>
          <w:tcPr>
            <w:tcBorders/>
            <w:tcW w:w="8270" w:type="dxa"/>
          </w:tcPr>
          <w:p w14:paraId="733BA4FD" w14:textId="77777777">
            <w:pPr>
              <w:pBdr>
                <w:top w:val="none" w:color="000000" w:sz="4" w:space="0"/>
                <w:left w:val="none" w:color="000000" w:sz="4" w:space="0"/>
                <w:bottom w:val="none" w:color="000000" w:sz="4" w:space="0"/>
                <w:right w:val="none" w:color="000000" w:sz="4" w:space="0"/>
                <w:between w:val="none" w:color="000000" w:sz="4" w:space="0"/>
              </w:pBdr>
              <w:spacing w:line="259" w:lineRule="auto"/>
              <w:ind/>
              <w:jc w:val="both"/>
              <w:rPr>
                <w:rFonts w:ascii="Times New Roman" w:hAnsi="Times New Roman" w:cs="Times New Roman"/>
                <w:b/>
                <w:bCs/>
                <w:color w:val="000000"/>
              </w:rPr>
            </w:pPr>
            <w:r>
              <w:rPr>
                <w:rFonts w:ascii="Times New Roman" w:hAnsi="Times New Roman" w:eastAsia="Times New Roman" w:cs="Times New Roman"/>
                <w:b/>
                <w:bCs/>
                <w:color w:val="000000"/>
              </w:rPr>
              <w:t xml:space="preserve">Jelaskan:</w:t>
            </w:r>
            <w:r>
              <w:rPr>
                <w:rFonts w:ascii="Times New Roman" w:hAnsi="Times New Roman" w:eastAsia="Times New Roman" w:cs="Times New Roman"/>
                <w:b/>
                <w:bCs/>
                <w:color w:val="000000"/>
              </w:rPr>
            </w:r>
          </w:p>
          <w:p w14:paraId="52357DAA" w14:textId="77777777">
            <w:pPr>
              <w:pBdr>
                <w:top w:val="none" w:color="000000" w:sz="4" w:space="0"/>
                <w:left w:val="none" w:color="000000" w:sz="4" w:space="0"/>
                <w:bottom w:val="none" w:color="000000" w:sz="4" w:space="0"/>
                <w:right w:val="none" w:color="000000" w:sz="4" w:space="0"/>
                <w:between w:val="none" w:color="000000" w:sz="4" w:space="0"/>
              </w:pBdr>
              <w:spacing w:after="160" w:line="259" w:lineRule="auto"/>
              <w:ind/>
              <w:jc w:val="both"/>
              <w:rPr>
                <w:rFonts w:ascii="Times New Roman" w:hAnsi="Times New Roman" w:cs="Times New Roman"/>
                <w:b w:val="0"/>
                <w:bCs w:val="0"/>
                <w:color w:val="000000"/>
              </w:rPr>
            </w:pPr>
            <w:r>
              <w:rPr>
                <w:rFonts w:ascii="Times New Roman" w:hAnsi="Times New Roman" w:eastAsia="Times New Roman" w:cs="Times New Roman"/>
                <w:b w:val="0"/>
                <w:bCs w:val="0"/>
                <w:color w:val="000000"/>
              </w:rPr>
            </w:r>
            <w:r>
              <w:rPr>
                <w:rFonts w:ascii="Times New Roman" w:hAnsi="Times New Roman" w:eastAsia="Times New Roman" w:cs="Times New Roman"/>
                <w:b w:val="0"/>
                <w:bCs w:val="0"/>
                <w:color w:val="000000"/>
                <w:sz w:val="24"/>
              </w:rPr>
              <w:t xml:space="preserve">Multiple Exception —</w:t>
            </w:r>
            <w:r>
              <w:rPr>
                <w:rFonts w:ascii="Times New Roman" w:hAnsi="Times New Roman" w:eastAsia="Times New Roman" w:cs="Times New Roman"/>
                <w:b w:val="0"/>
                <w:bCs w:val="0"/>
                <w:color w:val="000000"/>
                <w:sz w:val="24"/>
              </w:rPr>
              <w:t xml:space="preserve"> Tiga blok </w:t>
            </w:r>
            <w:r>
              <w:rPr>
                <w:rFonts w:ascii="Times New Roman" w:hAnsi="Times New Roman" w:eastAsia="Times New Roman" w:cs="Times New Roman"/>
                <w:b w:val="0"/>
                <w:bCs w:val="0"/>
                <w:color w:val="000000"/>
                <w:sz w:val="20"/>
              </w:rPr>
              <w:t xml:space="preserve">except</w:t>
            </w:r>
            <w:r>
              <w:rPr>
                <w:rFonts w:ascii="Times New Roman" w:hAnsi="Times New Roman" w:eastAsia="Times New Roman" w:cs="Times New Roman"/>
                <w:b w:val="0"/>
                <w:bCs w:val="0"/>
                <w:color w:val="000000"/>
                <w:sz w:val="24"/>
              </w:rPr>
              <w:t xml:space="preserve"> masing-masing berjaga untuk jenis error yang berbeda: </w:t>
            </w:r>
            <w:r>
              <w:rPr>
                <w:rFonts w:ascii="Times New Roman" w:hAnsi="Times New Roman" w:eastAsia="Times New Roman" w:cs="Times New Roman"/>
                <w:b w:val="0"/>
                <w:bCs w:val="0"/>
                <w:color w:val="000000"/>
                <w:sz w:val="20"/>
              </w:rPr>
              <w:t xml:space="preserve">ValueError</w:t>
            </w:r>
            <w:r>
              <w:rPr>
                <w:rFonts w:ascii="Times New Roman" w:hAnsi="Times New Roman" w:eastAsia="Times New Roman" w:cs="Times New Roman"/>
                <w:b w:val="0"/>
                <w:bCs w:val="0"/>
                <w:color w:val="000000"/>
                <w:sz w:val="24"/>
              </w:rPr>
              <w:t xml:space="preserve"> menangkap jika input bukan angka saat konversi </w:t>
            </w:r>
            <w:r>
              <w:rPr>
                <w:rFonts w:ascii="Times New Roman" w:hAnsi="Times New Roman" w:eastAsia="Times New Roman" w:cs="Times New Roman"/>
                <w:b w:val="0"/>
                <w:bCs w:val="0"/>
                <w:color w:val="000000"/>
                <w:sz w:val="20"/>
              </w:rPr>
              <w:t xml:space="preserve">int(input(...))</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0"/>
              </w:rPr>
              <w:t xml:space="preserve">KeyError</w:t>
            </w:r>
            <w:r>
              <w:rPr>
                <w:rFonts w:ascii="Times New Roman" w:hAnsi="Times New Roman" w:eastAsia="Times New Roman" w:cs="Times New Roman"/>
                <w:b w:val="0"/>
                <w:bCs w:val="0"/>
                <w:color w:val="000000"/>
                <w:sz w:val="24"/>
              </w:rPr>
              <w:t xml:space="preserve"> menangkap jika key tidak ditemukan di dictionary </w:t>
            </w:r>
            <w:r>
              <w:rPr>
                <w:rFonts w:ascii="Times New Roman" w:hAnsi="Times New Roman" w:eastAsia="Times New Roman" w:cs="Times New Roman"/>
                <w:b w:val="0"/>
                <w:bCs w:val="0"/>
                <w:color w:val="000000"/>
                <w:sz w:val="20"/>
              </w:rPr>
              <w:t xml:space="preserve">data</w:t>
            </w:r>
            <w:r>
              <w:rPr>
                <w:rFonts w:ascii="Times New Roman" w:hAnsi="Times New Roman" w:eastAsia="Times New Roman" w:cs="Times New Roman"/>
                <w:b w:val="0"/>
                <w:bCs w:val="0"/>
                <w:color w:val="000000"/>
                <w:sz w:val="24"/>
              </w:rPr>
              <w:t xml:space="preserve"> seperti saat memilih </w:t>
            </w:r>
            <w:r>
              <w:rPr>
                <w:rFonts w:ascii="Times New Roman" w:hAnsi="Times New Roman" w:eastAsia="Times New Roman" w:cs="Times New Roman"/>
                <w:b w:val="0"/>
                <w:bCs w:val="0"/>
                <w:color w:val="000000"/>
                <w:sz w:val="20"/>
              </w:rPr>
              <w:t xml:space="preserve">3</w:t>
            </w:r>
            <w:r>
              <w:rPr>
                <w:rFonts w:ascii="Times New Roman" w:hAnsi="Times New Roman" w:eastAsia="Times New Roman" w:cs="Times New Roman"/>
                <w:b w:val="0"/>
                <w:bCs w:val="0"/>
                <w:color w:val="000000"/>
                <w:sz w:val="24"/>
              </w:rPr>
              <w:t xml:space="preserve"> karena key </w:t>
            </w:r>
            <w:r>
              <w:rPr>
                <w:rFonts w:ascii="Times New Roman" w:hAnsi="Times New Roman" w:eastAsia="Times New Roman" w:cs="Times New Roman"/>
                <w:b w:val="0"/>
                <w:bCs w:val="0"/>
                <w:color w:val="000000"/>
                <w:sz w:val="20"/>
              </w:rPr>
              <w:t xml:space="preserve">"nilai"</w:t>
            </w:r>
            <w:r>
              <w:rPr>
                <w:rFonts w:ascii="Times New Roman" w:hAnsi="Times New Roman" w:eastAsia="Times New Roman" w:cs="Times New Roman"/>
                <w:b w:val="0"/>
                <w:bCs w:val="0"/>
                <w:color w:val="000000"/>
                <w:sz w:val="24"/>
              </w:rPr>
              <w:t xml:space="preserve"> memang tidak ada, dan </w:t>
            </w:r>
            <w:r>
              <w:rPr>
                <w:rFonts w:ascii="Times New Roman" w:hAnsi="Times New Roman" w:eastAsia="Times New Roman" w:cs="Times New Roman"/>
                <w:b w:val="0"/>
                <w:bCs w:val="0"/>
                <w:color w:val="000000"/>
                <w:sz w:val="20"/>
              </w:rPr>
              <w:t xml:space="preserve">IndexError</w:t>
            </w:r>
            <w:r>
              <w:rPr>
                <w:rFonts w:ascii="Times New Roman" w:hAnsi="Times New Roman" w:eastAsia="Times New Roman" w:cs="Times New Roman"/>
                <w:b w:val="0"/>
                <w:bCs w:val="0"/>
                <w:color w:val="000000"/>
                <w:sz w:val="24"/>
              </w:rPr>
              <w:t xml:space="preserve"> menangkap jika angka yang diinput terlalu besar sehingga index list </w:t>
            </w:r>
            <w:r>
              <w:rPr>
                <w:rFonts w:ascii="Times New Roman" w:hAnsi="Times New Roman" w:eastAsia="Times New Roman" w:cs="Times New Roman"/>
                <w:b w:val="0"/>
                <w:bCs w:val="0"/>
                <w:color w:val="000000"/>
                <w:sz w:val="20"/>
              </w:rPr>
              <w:t xml:space="preserve">["nama", "umur", "nilai"]</w:t>
            </w:r>
            <w:r>
              <w:rPr>
                <w:rFonts w:ascii="Times New Roman" w:hAnsi="Times New Roman" w:eastAsia="Times New Roman" w:cs="Times New Roman"/>
                <w:b w:val="0"/>
                <w:bCs w:val="0"/>
                <w:color w:val="000000"/>
                <w:sz w:val="24"/>
              </w:rPr>
              <w:t xml:space="preserve"> di luar jangkauan — Python hanya mengeksekusi satu blok yang cocok, sisanya dilewati begitu saja.</w:t>
            </w:r>
            <w:r>
              <w:rPr>
                <w:rFonts w:ascii="Times New Roman" w:hAnsi="Times New Roman" w:eastAsia="Times New Roman" w:cs="Times New Roman"/>
                <w:b w:val="0"/>
                <w:bCs w:val="0"/>
                <w:color w:val="000000"/>
              </w:rPr>
            </w:r>
            <w:r>
              <w:rPr>
                <w:rFonts w:ascii="Times New Roman" w:hAnsi="Times New Roman" w:eastAsia="Times New Roman" w:cs="Times New Roman"/>
                <w:b w:val="0"/>
                <w:bCs w:val="0"/>
                <w:color w:val="000000"/>
              </w:rPr>
            </w:r>
          </w:p>
        </w:tc>
      </w:tr>
    </w:tbl>
    <w:p w14:paraId="72EF5F2B" w14:textId="77777777">
      <w:pPr>
        <w:pBdr>
          <w:top w:val="none" w:color="000000" w:sz="4" w:space="0"/>
          <w:left w:val="none" w:color="000000" w:sz="4" w:space="0"/>
          <w:bottom w:val="none" w:color="000000" w:sz="4" w:space="0"/>
          <w:right w:val="none" w:color="000000" w:sz="4" w:space="0"/>
          <w:between w:val="none" w:color="000000" w:sz="4" w:space="0"/>
        </w:pBdr>
        <w:spacing/>
        <w:ind w:left="1080"/>
        <w:jc w:val="both"/>
        <w:rPr>
          <w:color w:val="000000"/>
        </w:rPr>
      </w:pPr>
      <w:r>
        <w:rPr>
          <w:color w:val="000000"/>
        </w:rPr>
      </w:r>
      <w:r>
        <w:rPr>
          <w:color w:val="000000"/>
        </w:rPr>
      </w:r>
    </w:p>
    <w:sectPr>
      <w:footerReference w:type="default" r:id="rId9"/>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A807A47" w14:textId="77777777">
      <w:pPr>
        <w:pBdr/>
        <w:spacing w:after="0" w:line="240" w:lineRule="auto"/>
        <w:ind/>
        <w:rPr/>
      </w:pPr>
      <w:r>
        <w:separator/>
      </w:r>
      <w:r/>
    </w:p>
  </w:endnote>
  <w:endnote w:type="continuationSeparator" w:id="0">
    <w:p w14:paraId="2A6776F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Cambria">
    <w:panose1 w:val="02040503050406030204"/>
  </w:font>
  <w:font w:name="Play"/>
  <w:font w:name="Arial">
    <w:panose1 w:val="020B0604020202020204"/>
  </w:font>
  <w:font w:name="Aptos"/>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640BB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jc w:val="right"/>
      <w:rPr>
        <w:i/>
        <w:iCs/>
        <w:color w:val="808080"/>
        <w:sz w:val="18"/>
        <w:szCs w:val="18"/>
      </w:rPr>
    </w:pPr>
    <w:r>
      <w:rPr>
        <w:i/>
        <w:iCs/>
        <w:color w:val="808080"/>
        <w:sz w:val="18"/>
        <w:szCs w:val="18"/>
      </w:rPr>
      <w:t xml:space="preserve">Lembar Kerja Praktikum: Algoritma dan Pemrograman II</w:t>
    </w:r>
    <w:r>
      <w:rPr>
        <w:i/>
        <w:iCs/>
        <w:color w:val="808080"/>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1C9201B" w14:textId="77777777">
      <w:pPr>
        <w:pBdr/>
        <w:spacing w:after="0" w:line="240" w:lineRule="auto"/>
        <w:ind/>
        <w:rPr/>
      </w:pPr>
      <w:r>
        <w:separator/>
      </w:r>
      <w:r/>
    </w:p>
  </w:footnote>
  <w:footnote w:type="continuationSeparator" w:id="0">
    <w:p w14:paraId="426A0A2A"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43761"/>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1A8B79D6"/>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42F91887"/>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6EF33D12"/>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sz w:val="22"/>
        <w:szCs w:val="22"/>
        <w:lang w:val="e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18"/>
    <w:uiPriority w:val="1"/>
    <w:qFormat/>
    <w:pPr>
      <w:pBdr/>
      <w:spacing w:after="0" w:line="240" w:lineRule="auto"/>
      <w:ind/>
    </w:pPr>
  </w:style>
  <w:style w:type="character" w:styleId="171">
    <w:name w:val="Subtle Emphasis"/>
    <w:basedOn w:val="728"/>
    <w:uiPriority w:val="19"/>
    <w:qFormat/>
    <w:pPr>
      <w:pBdr/>
      <w:spacing/>
      <w:ind/>
    </w:pPr>
    <w:rPr>
      <w:i/>
      <w:iCs/>
      <w:color w:val="404040" w:themeColor="text1" w:themeTint="BF"/>
    </w:rPr>
  </w:style>
  <w:style w:type="character" w:styleId="172">
    <w:name w:val="Emphasis"/>
    <w:basedOn w:val="728"/>
    <w:uiPriority w:val="20"/>
    <w:qFormat/>
    <w:pPr>
      <w:pBdr/>
      <w:spacing/>
      <w:ind/>
    </w:pPr>
    <w:rPr>
      <w:i/>
      <w:iCs/>
    </w:rPr>
  </w:style>
  <w:style w:type="character" w:styleId="173">
    <w:name w:val="Strong"/>
    <w:basedOn w:val="728"/>
    <w:uiPriority w:val="22"/>
    <w:qFormat/>
    <w:pPr>
      <w:pBdr/>
      <w:spacing/>
      <w:ind/>
    </w:pPr>
    <w:rPr>
      <w:b/>
      <w:bCs/>
    </w:rPr>
  </w:style>
  <w:style w:type="character" w:styleId="174">
    <w:name w:val="Subtle Reference"/>
    <w:basedOn w:val="728"/>
    <w:uiPriority w:val="31"/>
    <w:qFormat/>
    <w:pPr>
      <w:pBdr/>
      <w:spacing/>
      <w:ind/>
    </w:pPr>
    <w:rPr>
      <w:smallCaps/>
      <w:color w:val="5a5a5a" w:themeColor="text1" w:themeTint="A5"/>
    </w:rPr>
  </w:style>
  <w:style w:type="character" w:styleId="175">
    <w:name w:val="Book Title"/>
    <w:basedOn w:val="728"/>
    <w:uiPriority w:val="33"/>
    <w:qFormat/>
    <w:pPr>
      <w:pBdr/>
      <w:spacing/>
      <w:ind/>
    </w:pPr>
    <w:rPr>
      <w:b/>
      <w:bCs/>
      <w:i/>
      <w:iCs/>
      <w:spacing w:val="5"/>
    </w:rPr>
  </w:style>
  <w:style w:type="paragraph" w:styleId="176">
    <w:name w:val="Header"/>
    <w:basedOn w:val="718"/>
    <w:link w:val="177"/>
    <w:uiPriority w:val="99"/>
    <w:unhideWhenUsed/>
    <w:pPr>
      <w:pBdr/>
      <w:tabs>
        <w:tab w:val="center" w:leader="none" w:pos="4844"/>
        <w:tab w:val="right" w:leader="none" w:pos="9689"/>
      </w:tabs>
      <w:spacing w:after="0" w:line="240" w:lineRule="auto"/>
      <w:ind/>
    </w:pPr>
  </w:style>
  <w:style w:type="character" w:styleId="177">
    <w:name w:val="Header Char"/>
    <w:basedOn w:val="728"/>
    <w:link w:val="176"/>
    <w:uiPriority w:val="99"/>
    <w:pPr>
      <w:pBdr/>
      <w:spacing/>
      <w:ind/>
    </w:pPr>
  </w:style>
  <w:style w:type="paragraph" w:styleId="180">
    <w:name w:val="Caption"/>
    <w:basedOn w:val="718"/>
    <w:next w:val="718"/>
    <w:uiPriority w:val="35"/>
    <w:unhideWhenUsed/>
    <w:qFormat/>
    <w:pPr>
      <w:pBdr/>
      <w:spacing w:after="200" w:line="240" w:lineRule="auto"/>
      <w:ind/>
    </w:pPr>
    <w:rPr>
      <w:i/>
      <w:iCs/>
      <w:color w:val="0e2841" w:themeColor="text2"/>
      <w:sz w:val="18"/>
      <w:szCs w:val="18"/>
    </w:rPr>
  </w:style>
  <w:style w:type="paragraph" w:styleId="181">
    <w:name w:val="footnote text"/>
    <w:basedOn w:val="718"/>
    <w:link w:val="182"/>
    <w:uiPriority w:val="99"/>
    <w:semiHidden/>
    <w:unhideWhenUsed/>
    <w:pPr>
      <w:pBdr/>
      <w:spacing w:after="0" w:line="240" w:lineRule="auto"/>
      <w:ind/>
    </w:pPr>
    <w:rPr>
      <w:sz w:val="20"/>
      <w:szCs w:val="20"/>
    </w:rPr>
  </w:style>
  <w:style w:type="character" w:styleId="182">
    <w:name w:val="Footnote Text Char"/>
    <w:basedOn w:val="728"/>
    <w:link w:val="181"/>
    <w:uiPriority w:val="99"/>
    <w:semiHidden/>
    <w:pPr>
      <w:pBdr/>
      <w:spacing/>
      <w:ind/>
    </w:pPr>
    <w:rPr>
      <w:sz w:val="20"/>
      <w:szCs w:val="20"/>
    </w:rPr>
  </w:style>
  <w:style w:type="character" w:styleId="183">
    <w:name w:val="footnote reference"/>
    <w:basedOn w:val="728"/>
    <w:uiPriority w:val="99"/>
    <w:semiHidden/>
    <w:unhideWhenUsed/>
    <w:pPr>
      <w:pBdr/>
      <w:spacing/>
      <w:ind/>
    </w:pPr>
    <w:rPr>
      <w:vertAlign w:val="superscript"/>
    </w:rPr>
  </w:style>
  <w:style w:type="paragraph" w:styleId="184">
    <w:name w:val="endnote text"/>
    <w:basedOn w:val="718"/>
    <w:link w:val="185"/>
    <w:uiPriority w:val="99"/>
    <w:semiHidden/>
    <w:unhideWhenUsed/>
    <w:pPr>
      <w:pBdr/>
      <w:spacing w:after="0" w:line="240" w:lineRule="auto"/>
      <w:ind/>
    </w:pPr>
    <w:rPr>
      <w:sz w:val="20"/>
      <w:szCs w:val="20"/>
    </w:rPr>
  </w:style>
  <w:style w:type="character" w:styleId="185">
    <w:name w:val="Endnote Text Char"/>
    <w:basedOn w:val="728"/>
    <w:link w:val="184"/>
    <w:uiPriority w:val="99"/>
    <w:semiHidden/>
    <w:pPr>
      <w:pBdr/>
      <w:spacing/>
      <w:ind/>
    </w:pPr>
    <w:rPr>
      <w:sz w:val="20"/>
      <w:szCs w:val="20"/>
    </w:rPr>
  </w:style>
  <w:style w:type="character" w:styleId="186">
    <w:name w:val="endnote reference"/>
    <w:basedOn w:val="728"/>
    <w:uiPriority w:val="99"/>
    <w:semiHidden/>
    <w:unhideWhenUsed/>
    <w:pPr>
      <w:pBdr/>
      <w:spacing/>
      <w:ind/>
    </w:pPr>
    <w:rPr>
      <w:vertAlign w:val="superscript"/>
    </w:rPr>
  </w:style>
  <w:style w:type="character" w:styleId="187">
    <w:name w:val="Hyperlink"/>
    <w:basedOn w:val="728"/>
    <w:uiPriority w:val="99"/>
    <w:unhideWhenUsed/>
    <w:pPr>
      <w:pBdr/>
      <w:spacing/>
      <w:ind/>
    </w:pPr>
    <w:rPr>
      <w:color w:val="0563c1" w:themeColor="hyperlink"/>
      <w:u w:val="single"/>
    </w:rPr>
  </w:style>
  <w:style w:type="character" w:styleId="188">
    <w:name w:val="FollowedHyperlink"/>
    <w:basedOn w:val="728"/>
    <w:uiPriority w:val="99"/>
    <w:semiHidden/>
    <w:unhideWhenUsed/>
    <w:pPr>
      <w:pBdr/>
      <w:spacing/>
      <w:ind/>
    </w:pPr>
    <w:rPr>
      <w:color w:val="954f72" w:themeColor="followedHyperlink"/>
      <w:u w:val="single"/>
    </w:rPr>
  </w:style>
  <w:style w:type="paragraph" w:styleId="189">
    <w:name w:val="toc 1"/>
    <w:basedOn w:val="718"/>
    <w:next w:val="718"/>
    <w:uiPriority w:val="39"/>
    <w:unhideWhenUsed/>
    <w:pPr>
      <w:pBdr/>
      <w:spacing w:after="100"/>
      <w:ind/>
    </w:pPr>
  </w:style>
  <w:style w:type="paragraph" w:styleId="190">
    <w:name w:val="toc 2"/>
    <w:basedOn w:val="718"/>
    <w:next w:val="718"/>
    <w:uiPriority w:val="39"/>
    <w:unhideWhenUsed/>
    <w:pPr>
      <w:pBdr/>
      <w:spacing w:after="100"/>
      <w:ind w:left="220"/>
    </w:pPr>
  </w:style>
  <w:style w:type="paragraph" w:styleId="191">
    <w:name w:val="toc 3"/>
    <w:basedOn w:val="718"/>
    <w:next w:val="718"/>
    <w:uiPriority w:val="39"/>
    <w:unhideWhenUsed/>
    <w:pPr>
      <w:pBdr/>
      <w:spacing w:after="100"/>
      <w:ind w:left="440"/>
    </w:pPr>
  </w:style>
  <w:style w:type="paragraph" w:styleId="192">
    <w:name w:val="toc 4"/>
    <w:basedOn w:val="718"/>
    <w:next w:val="718"/>
    <w:uiPriority w:val="39"/>
    <w:unhideWhenUsed/>
    <w:pPr>
      <w:pBdr/>
      <w:spacing w:after="100"/>
      <w:ind w:left="660"/>
    </w:pPr>
  </w:style>
  <w:style w:type="paragraph" w:styleId="193">
    <w:name w:val="toc 5"/>
    <w:basedOn w:val="718"/>
    <w:next w:val="718"/>
    <w:uiPriority w:val="39"/>
    <w:unhideWhenUsed/>
    <w:pPr>
      <w:pBdr/>
      <w:spacing w:after="100"/>
      <w:ind w:left="880"/>
    </w:pPr>
  </w:style>
  <w:style w:type="paragraph" w:styleId="194">
    <w:name w:val="toc 6"/>
    <w:basedOn w:val="718"/>
    <w:next w:val="718"/>
    <w:uiPriority w:val="39"/>
    <w:unhideWhenUsed/>
    <w:pPr>
      <w:pBdr/>
      <w:spacing w:after="100"/>
      <w:ind w:left="1100"/>
    </w:pPr>
  </w:style>
  <w:style w:type="paragraph" w:styleId="195">
    <w:name w:val="toc 7"/>
    <w:basedOn w:val="718"/>
    <w:next w:val="718"/>
    <w:uiPriority w:val="39"/>
    <w:unhideWhenUsed/>
    <w:pPr>
      <w:pBdr/>
      <w:spacing w:after="100"/>
      <w:ind w:left="1320"/>
    </w:pPr>
  </w:style>
  <w:style w:type="paragraph" w:styleId="196">
    <w:name w:val="toc 8"/>
    <w:basedOn w:val="718"/>
    <w:next w:val="718"/>
    <w:uiPriority w:val="39"/>
    <w:unhideWhenUsed/>
    <w:pPr>
      <w:pBdr/>
      <w:spacing w:after="100"/>
      <w:ind w:left="1540"/>
    </w:pPr>
  </w:style>
  <w:style w:type="paragraph" w:styleId="197">
    <w:name w:val="toc 9"/>
    <w:basedOn w:val="718"/>
    <w:next w:val="718"/>
    <w:uiPriority w:val="39"/>
    <w:unhideWhenUsed/>
    <w:pPr>
      <w:pBdr/>
      <w:spacing w:after="100"/>
      <w:ind w:left="1760"/>
    </w:pPr>
  </w:style>
  <w:style w:type="character" w:styleId="198">
    <w:name w:val="Placeholder Text"/>
    <w:basedOn w:val="72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8"/>
    <w:next w:val="718"/>
    <w:uiPriority w:val="99"/>
    <w:unhideWhenUsed/>
    <w:pPr>
      <w:pBdr/>
      <w:spacing w:after="0" w:afterAutospacing="0"/>
      <w:ind/>
    </w:pPr>
  </w:style>
  <w:style w:type="paragraph" w:styleId="718" w:default="1">
    <w:name w:val="Normal"/>
    <w:qFormat/>
    <w:pPr>
      <w:pBdr/>
      <w:spacing/>
      <w:ind/>
    </w:pPr>
  </w:style>
  <w:style w:type="paragraph" w:styleId="719">
    <w:name w:val="Heading 1"/>
    <w:basedOn w:val="718"/>
    <w:next w:val="718"/>
    <w:link w:val="735"/>
    <w:uiPriority w:val="9"/>
    <w:qFormat/>
    <w:pPr>
      <w:keepNext w:val="true"/>
      <w:keepLines w:val="true"/>
      <w:pBdr/>
      <w:spacing w:after="80" w:before="360"/>
      <w:ind/>
      <w:outlineLvl w:val="0"/>
    </w:pPr>
    <w:rPr>
      <w:rFonts w:ascii="Play" w:hAnsi="Play" w:eastAsia="Play" w:cs="Play"/>
      <w:color w:val="0f4761"/>
      <w:sz w:val="40"/>
      <w:szCs w:val="40"/>
    </w:rPr>
  </w:style>
  <w:style w:type="paragraph" w:styleId="720">
    <w:name w:val="Heading 2"/>
    <w:basedOn w:val="718"/>
    <w:next w:val="718"/>
    <w:link w:val="736"/>
    <w:uiPriority w:val="9"/>
    <w:semiHidden/>
    <w:unhideWhenUsed/>
    <w:qFormat/>
    <w:pPr>
      <w:keepNext w:val="true"/>
      <w:keepLines w:val="true"/>
      <w:pBdr/>
      <w:spacing w:after="80" w:before="160"/>
      <w:ind/>
      <w:outlineLvl w:val="1"/>
    </w:pPr>
    <w:rPr>
      <w:rFonts w:ascii="Play" w:hAnsi="Play" w:eastAsia="Play" w:cs="Play"/>
      <w:color w:val="0f4761"/>
      <w:sz w:val="32"/>
      <w:szCs w:val="32"/>
    </w:rPr>
  </w:style>
  <w:style w:type="paragraph" w:styleId="721">
    <w:name w:val="Heading 3"/>
    <w:basedOn w:val="718"/>
    <w:next w:val="718"/>
    <w:link w:val="734"/>
    <w:uiPriority w:val="9"/>
    <w:semiHidden/>
    <w:unhideWhenUsed/>
    <w:qFormat/>
    <w:pPr>
      <w:keepNext w:val="true"/>
      <w:keepLines w:val="true"/>
      <w:pBdr/>
      <w:spacing w:after="80" w:before="160"/>
      <w:ind/>
      <w:outlineLvl w:val="2"/>
    </w:pPr>
    <w:rPr>
      <w:color w:val="0f4761"/>
      <w:sz w:val="28"/>
      <w:szCs w:val="28"/>
    </w:rPr>
  </w:style>
  <w:style w:type="paragraph" w:styleId="722">
    <w:name w:val="Heading 4"/>
    <w:basedOn w:val="718"/>
    <w:next w:val="718"/>
    <w:link w:val="737"/>
    <w:uiPriority w:val="9"/>
    <w:semiHidden/>
    <w:unhideWhenUsed/>
    <w:qFormat/>
    <w:pPr>
      <w:keepNext w:val="true"/>
      <w:keepLines w:val="true"/>
      <w:pBdr/>
      <w:spacing w:after="40" w:before="80"/>
      <w:ind/>
      <w:outlineLvl w:val="3"/>
    </w:pPr>
    <w:rPr>
      <w:i/>
      <w:iCs/>
      <w:color w:val="0f4761"/>
    </w:rPr>
  </w:style>
  <w:style w:type="paragraph" w:styleId="723">
    <w:name w:val="Heading 5"/>
    <w:basedOn w:val="718"/>
    <w:next w:val="718"/>
    <w:link w:val="738"/>
    <w:uiPriority w:val="9"/>
    <w:semiHidden/>
    <w:unhideWhenUsed/>
    <w:qFormat/>
    <w:pPr>
      <w:keepNext w:val="true"/>
      <w:keepLines w:val="true"/>
      <w:pBdr/>
      <w:spacing w:after="40" w:before="80"/>
      <w:ind/>
      <w:outlineLvl w:val="4"/>
    </w:pPr>
    <w:rPr>
      <w:color w:val="0f4761"/>
    </w:rPr>
  </w:style>
  <w:style w:type="paragraph" w:styleId="724">
    <w:name w:val="Heading 6"/>
    <w:basedOn w:val="718"/>
    <w:next w:val="718"/>
    <w:link w:val="739"/>
    <w:uiPriority w:val="9"/>
    <w:semiHidden/>
    <w:unhideWhenUsed/>
    <w:qFormat/>
    <w:pPr>
      <w:keepNext w:val="true"/>
      <w:keepLines w:val="true"/>
      <w:pBdr/>
      <w:spacing w:after="0" w:before="40"/>
      <w:ind/>
      <w:outlineLvl w:val="5"/>
    </w:pPr>
    <w:rPr>
      <w:i/>
      <w:iCs/>
      <w:color w:val="595959"/>
    </w:rPr>
  </w:style>
  <w:style w:type="paragraph" w:styleId="725">
    <w:name w:val="Heading 7"/>
    <w:basedOn w:val="718"/>
    <w:next w:val="718"/>
    <w:link w:val="74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6">
    <w:name w:val="Heading 8"/>
    <w:basedOn w:val="718"/>
    <w:next w:val="718"/>
    <w:link w:val="74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7">
    <w:name w:val="Heading 9"/>
    <w:basedOn w:val="718"/>
    <w:next w:val="718"/>
    <w:link w:val="74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8" w:default="1">
    <w:name w:val="Default Paragraph Font"/>
    <w:uiPriority w:val="1"/>
    <w:semiHidden/>
    <w:unhideWhenUsed/>
    <w:pPr>
      <w:pBdr/>
      <w:spacing/>
      <w:ind/>
    </w:pPr>
  </w:style>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0" w:default="1">
    <w:name w:val="No List"/>
    <w:uiPriority w:val="99"/>
    <w:semiHidden/>
    <w:unhideWhenUsed/>
    <w:pPr>
      <w:pBdr/>
      <w:spacing/>
      <w:ind/>
    </w:pPr>
  </w:style>
  <w:style w:type="table" w:styleId="73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2">
    <w:name w:val="Title"/>
    <w:basedOn w:val="718"/>
    <w:next w:val="718"/>
    <w:link w:val="743"/>
    <w:uiPriority w:val="10"/>
    <w:qFormat/>
    <w:pPr>
      <w:pBdr/>
      <w:spacing w:after="80" w:line="240" w:lineRule="auto"/>
      <w:ind/>
    </w:pPr>
    <w:rPr>
      <w:rFonts w:ascii="Play" w:hAnsi="Play" w:eastAsia="Play" w:cs="Play"/>
      <w:sz w:val="56"/>
      <w:szCs w:val="56"/>
    </w:rPr>
  </w:style>
  <w:style w:type="paragraph" w:styleId="733" w:customStyle="1">
    <w:name w:val="Style baru"/>
    <w:basedOn w:val="721"/>
    <w:next w:val="718"/>
    <w:qFormat/>
    <w:pPr>
      <w:pBdr/>
      <w:spacing/>
      <w:ind/>
    </w:pPr>
    <w:rPr>
      <w:rFonts w:asciiTheme="majorHAnsi" w:hAnsiTheme="majorHAnsi"/>
    </w:rPr>
  </w:style>
  <w:style w:type="character" w:styleId="734" w:customStyle="1">
    <w:name w:val="Heading 3 Char"/>
    <w:basedOn w:val="728"/>
    <w:link w:val="721"/>
    <w:uiPriority w:val="9"/>
    <w:semiHidden/>
    <w:pPr>
      <w:pBdr/>
      <w:spacing/>
      <w:ind/>
    </w:pPr>
    <w:rPr>
      <w:rFonts w:eastAsiaTheme="majorEastAsia" w:cstheme="majorBidi"/>
      <w:color w:val="0f4761" w:themeColor="accent1" w:themeShade="BF"/>
      <w:sz w:val="28"/>
      <w:szCs w:val="28"/>
    </w:rPr>
  </w:style>
  <w:style w:type="character" w:styleId="735" w:customStyle="1">
    <w:name w:val="Heading 1 Char"/>
    <w:basedOn w:val="728"/>
    <w:link w:val="719"/>
    <w:uiPriority w:val="9"/>
    <w:pPr>
      <w:pBdr/>
      <w:spacing/>
      <w:ind/>
    </w:pPr>
    <w:rPr>
      <w:rFonts w:asciiTheme="majorHAnsi" w:hAnsiTheme="majorHAnsi" w:eastAsiaTheme="majorEastAsia" w:cstheme="majorBidi"/>
      <w:color w:val="0f4761" w:themeColor="accent1" w:themeShade="BF"/>
      <w:sz w:val="40"/>
      <w:szCs w:val="40"/>
    </w:rPr>
  </w:style>
  <w:style w:type="character" w:styleId="736" w:customStyle="1">
    <w:name w:val="Heading 2 Char"/>
    <w:basedOn w:val="728"/>
    <w:link w:val="72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7" w:customStyle="1">
    <w:name w:val="Heading 4 Char"/>
    <w:basedOn w:val="728"/>
    <w:link w:val="722"/>
    <w:uiPriority w:val="9"/>
    <w:semiHidden/>
    <w:pPr>
      <w:pBdr/>
      <w:spacing/>
      <w:ind/>
    </w:pPr>
    <w:rPr>
      <w:rFonts w:eastAsiaTheme="majorEastAsia" w:cstheme="majorBidi"/>
      <w:i/>
      <w:iCs/>
      <w:color w:val="0f4761" w:themeColor="accent1" w:themeShade="BF"/>
    </w:rPr>
  </w:style>
  <w:style w:type="character" w:styleId="738" w:customStyle="1">
    <w:name w:val="Heading 5 Char"/>
    <w:basedOn w:val="728"/>
    <w:link w:val="723"/>
    <w:uiPriority w:val="9"/>
    <w:semiHidden/>
    <w:pPr>
      <w:pBdr/>
      <w:spacing/>
      <w:ind/>
    </w:pPr>
    <w:rPr>
      <w:rFonts w:eastAsiaTheme="majorEastAsia" w:cstheme="majorBidi"/>
      <w:color w:val="0f4761" w:themeColor="accent1" w:themeShade="BF"/>
    </w:rPr>
  </w:style>
  <w:style w:type="character" w:styleId="739" w:customStyle="1">
    <w:name w:val="Heading 6 Char"/>
    <w:basedOn w:val="728"/>
    <w:link w:val="724"/>
    <w:uiPriority w:val="9"/>
    <w:semiHidden/>
    <w:pPr>
      <w:pBdr/>
      <w:spacing/>
      <w:ind/>
    </w:pPr>
    <w:rPr>
      <w:rFonts w:eastAsiaTheme="majorEastAsia" w:cstheme="majorBidi"/>
      <w:i/>
      <w:iCs/>
      <w:color w:val="595959" w:themeColor="text1" w:themeTint="A6"/>
    </w:rPr>
  </w:style>
  <w:style w:type="character" w:styleId="740" w:customStyle="1">
    <w:name w:val="Heading 7 Char"/>
    <w:basedOn w:val="728"/>
    <w:link w:val="725"/>
    <w:uiPriority w:val="9"/>
    <w:semiHidden/>
    <w:pPr>
      <w:pBdr/>
      <w:spacing/>
      <w:ind/>
    </w:pPr>
    <w:rPr>
      <w:rFonts w:eastAsiaTheme="majorEastAsia" w:cstheme="majorBidi"/>
      <w:color w:val="595959" w:themeColor="text1" w:themeTint="A6"/>
    </w:rPr>
  </w:style>
  <w:style w:type="character" w:styleId="741" w:customStyle="1">
    <w:name w:val="Heading 8 Char"/>
    <w:basedOn w:val="728"/>
    <w:link w:val="726"/>
    <w:uiPriority w:val="9"/>
    <w:semiHidden/>
    <w:pPr>
      <w:pBdr/>
      <w:spacing/>
      <w:ind/>
    </w:pPr>
    <w:rPr>
      <w:rFonts w:eastAsiaTheme="majorEastAsia" w:cstheme="majorBidi"/>
      <w:i/>
      <w:iCs/>
      <w:color w:val="272727" w:themeColor="text1" w:themeTint="D8"/>
    </w:rPr>
  </w:style>
  <w:style w:type="character" w:styleId="742" w:customStyle="1">
    <w:name w:val="Heading 9 Char"/>
    <w:basedOn w:val="728"/>
    <w:link w:val="727"/>
    <w:uiPriority w:val="9"/>
    <w:semiHidden/>
    <w:pPr>
      <w:pBdr/>
      <w:spacing/>
      <w:ind/>
    </w:pPr>
    <w:rPr>
      <w:rFonts w:eastAsiaTheme="majorEastAsia" w:cstheme="majorBidi"/>
      <w:color w:val="272727" w:themeColor="text1" w:themeTint="D8"/>
    </w:rPr>
  </w:style>
  <w:style w:type="character" w:styleId="743" w:customStyle="1">
    <w:name w:val="Title Char"/>
    <w:basedOn w:val="728"/>
    <w:link w:val="732"/>
    <w:uiPriority w:val="10"/>
    <w:pPr>
      <w:pBdr/>
      <w:spacing/>
      <w:ind/>
    </w:pPr>
    <w:rPr>
      <w:rFonts w:asciiTheme="majorHAnsi" w:hAnsiTheme="majorHAnsi" w:eastAsiaTheme="majorEastAsia" w:cstheme="majorBidi"/>
      <w:spacing w:val="-10"/>
      <w:sz w:val="56"/>
      <w:szCs w:val="56"/>
    </w:rPr>
  </w:style>
  <w:style w:type="character" w:styleId="744" w:customStyle="1">
    <w:name w:val="Subtitle Char"/>
    <w:basedOn w:val="728"/>
    <w:link w:val="755"/>
    <w:uiPriority w:val="11"/>
    <w:pPr>
      <w:pBdr/>
      <w:spacing/>
      <w:ind/>
    </w:pPr>
    <w:rPr>
      <w:rFonts w:eastAsiaTheme="majorEastAsia" w:cstheme="majorBidi"/>
      <w:color w:val="595959" w:themeColor="text1" w:themeTint="A6"/>
      <w:spacing w:val="15"/>
      <w:sz w:val="28"/>
      <w:szCs w:val="28"/>
    </w:rPr>
  </w:style>
  <w:style w:type="paragraph" w:styleId="745">
    <w:name w:val="Quote"/>
    <w:basedOn w:val="718"/>
    <w:next w:val="718"/>
    <w:link w:val="746"/>
    <w:uiPriority w:val="29"/>
    <w:qFormat/>
    <w:pPr>
      <w:pBdr/>
      <w:spacing w:before="160"/>
      <w:ind/>
      <w:jc w:val="center"/>
    </w:pPr>
    <w:rPr>
      <w:i/>
      <w:iCs/>
      <w:color w:val="404040" w:themeColor="text1" w:themeTint="BF"/>
    </w:rPr>
  </w:style>
  <w:style w:type="character" w:styleId="746" w:customStyle="1">
    <w:name w:val="Quote Char"/>
    <w:basedOn w:val="728"/>
    <w:link w:val="745"/>
    <w:uiPriority w:val="29"/>
    <w:pPr>
      <w:pBdr/>
      <w:spacing/>
      <w:ind/>
    </w:pPr>
    <w:rPr>
      <w:i/>
      <w:iCs/>
      <w:color w:val="404040" w:themeColor="text1" w:themeTint="BF"/>
    </w:rPr>
  </w:style>
  <w:style w:type="paragraph" w:styleId="747">
    <w:name w:val="List Paragraph"/>
    <w:basedOn w:val="718"/>
    <w:uiPriority w:val="34"/>
    <w:qFormat/>
    <w:pPr>
      <w:pBdr/>
      <w:spacing/>
      <w:ind w:left="720"/>
      <w:contextualSpacing w:val="true"/>
    </w:pPr>
  </w:style>
  <w:style w:type="character" w:styleId="748">
    <w:name w:val="Intense Emphasis"/>
    <w:basedOn w:val="728"/>
    <w:uiPriority w:val="21"/>
    <w:qFormat/>
    <w:pPr>
      <w:pBdr/>
      <w:spacing/>
      <w:ind/>
    </w:pPr>
    <w:rPr>
      <w:i/>
      <w:iCs/>
      <w:color w:val="0f4761" w:themeColor="accent1" w:themeShade="BF"/>
    </w:rPr>
  </w:style>
  <w:style w:type="paragraph" w:styleId="749">
    <w:name w:val="Intense Quote"/>
    <w:basedOn w:val="718"/>
    <w:next w:val="718"/>
    <w:link w:val="7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0" w:customStyle="1">
    <w:name w:val="Intense Quote Char"/>
    <w:basedOn w:val="728"/>
    <w:link w:val="749"/>
    <w:uiPriority w:val="30"/>
    <w:pPr>
      <w:pBdr/>
      <w:spacing/>
      <w:ind/>
    </w:pPr>
    <w:rPr>
      <w:i/>
      <w:iCs/>
      <w:color w:val="0f4761" w:themeColor="accent1" w:themeShade="BF"/>
    </w:rPr>
  </w:style>
  <w:style w:type="character" w:styleId="751">
    <w:name w:val="Intense Reference"/>
    <w:basedOn w:val="728"/>
    <w:uiPriority w:val="32"/>
    <w:qFormat/>
    <w:pPr>
      <w:pBdr/>
      <w:spacing/>
      <w:ind/>
    </w:pPr>
    <w:rPr>
      <w:b/>
      <w:bCs/>
      <w:smallCaps/>
      <w:color w:val="0f4761" w:themeColor="accent1" w:themeShade="BF"/>
      <w:spacing w:val="5"/>
    </w:rPr>
  </w:style>
  <w:style w:type="table" w:styleId="752">
    <w:name w:val="Table Grid"/>
    <w:basedOn w:val="729"/>
    <w:uiPriority w:val="39"/>
    <w:pPr>
      <w:pBdr/>
      <w:spacing w:after="0" w:line="240" w:lineRule="auto"/>
      <w:ind/>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3">
    <w:name w:val="Footer"/>
    <w:basedOn w:val="718"/>
    <w:link w:val="754"/>
    <w:uiPriority w:val="99"/>
    <w:unhideWhenUsed/>
    <w:pPr>
      <w:pBdr/>
      <w:tabs>
        <w:tab w:val="center" w:leader="none" w:pos="4680"/>
        <w:tab w:val="right" w:leader="none" w:pos="9360"/>
      </w:tabs>
      <w:spacing w:after="0" w:line="240" w:lineRule="auto"/>
      <w:ind/>
    </w:pPr>
  </w:style>
  <w:style w:type="character" w:styleId="754" w:customStyle="1">
    <w:name w:val="Footer Char"/>
    <w:basedOn w:val="728"/>
    <w:link w:val="753"/>
    <w:uiPriority w:val="99"/>
    <w:pPr>
      <w:pBdr/>
      <w:spacing/>
      <w:ind/>
    </w:pPr>
    <w:rPr>
      <w:sz w:val="22"/>
      <w:szCs w:val="22"/>
      <w:lang w:val="en-US"/>
    </w:rPr>
  </w:style>
  <w:style w:type="paragraph" w:styleId="755">
    <w:name w:val="Subtitle"/>
    <w:basedOn w:val="718"/>
    <w:next w:val="718"/>
    <w:link w:val="744"/>
    <w:uiPriority w:val="11"/>
    <w:qFormat/>
    <w:pPr>
      <w:pBdr/>
      <w:spacing/>
      <w:ind/>
    </w:pPr>
    <w:rPr>
      <w:color w:val="595959"/>
      <w:sz w:val="28"/>
      <w:szCs w:val="28"/>
    </w:rPr>
  </w:style>
  <w:style w:type="table" w:styleId="756" w:customStyle="1">
    <w:name w:val="StGen0"/>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StGen1"/>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StGen2"/>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StGen3"/>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StGen4"/>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StGen5"/>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StGen6"/>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StGen7"/>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StGen8"/>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StGen9"/>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StGen10"/>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StGen11"/>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StGen12"/>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StGen13"/>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StGen14"/>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StGen15"/>
    <w:basedOn w:val="729"/>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FQDvhZ2urc9sdKISuCN6uP/3AA==">CgMxLjA4AHIhMVYyQU9NR2p4cGpvOFBzVzMwTU1zMnFpZVhDRjZnS1Iz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Heru Purnomo Kurniawan</dc:creator>
  <cp:revision>3</cp:revision>
  <dcterms:created xsi:type="dcterms:W3CDTF">2026-04-25T04:30:00Z</dcterms:created>
  <dcterms:modified xsi:type="dcterms:W3CDTF">2026-04-26T10:53:59Z</dcterms:modified>
</cp:coreProperties>
</file>