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134862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E85B5" w14:textId="4522FE2D" w:rsidR="004578D5" w:rsidRPr="004578D5" w:rsidRDefault="004578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5D844570" w14:textId="1A14B2C5" w:rsidR="00EC3E77" w:rsidRPr="00EC3E77" w:rsidRDefault="00EC3E7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/>
              <w14:ligatures w14:val="none"/>
            </w:rPr>
          </w:pPr>
          <w:r>
            <w:rPr>
              <w:rFonts w:cs="Times New Roman"/>
              <w:sz w:val="28"/>
              <w:szCs w:val="28"/>
            </w:rPr>
            <w:fldChar w:fldCharType="begin"/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cs="Times New Roman"/>
              <w:sz w:val="28"/>
              <w:szCs w:val="28"/>
            </w:rPr>
            <w:instrText>TOC</w:instrText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cs="Times New Roman"/>
              <w:sz w:val="28"/>
              <w:szCs w:val="28"/>
            </w:rPr>
            <w:instrText>o</w:instrText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"1-3" \</w:instrText>
          </w:r>
          <w:r>
            <w:rPr>
              <w:rFonts w:cs="Times New Roman"/>
              <w:sz w:val="28"/>
              <w:szCs w:val="28"/>
            </w:rPr>
            <w:instrText>u</w:instrText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cs="Times New Roman"/>
              <w:sz w:val="28"/>
              <w:szCs w:val="28"/>
            </w:rPr>
            <w:fldChar w:fldCharType="separate"/>
          </w:r>
          <w:r w:rsidRPr="00EC3E77">
            <w:rPr>
              <w:noProof/>
              <w:lang w:val="ru-RU"/>
            </w:rPr>
            <w:t>Теоретические сведения</w:t>
          </w:r>
          <w:r w:rsidRPr="00EC3E77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EC3E77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EC3E77">
            <w:rPr>
              <w:noProof/>
              <w:lang w:val="ru-RU"/>
            </w:rPr>
            <w:instrText>150312278 \</w:instrText>
          </w:r>
          <w:r>
            <w:rPr>
              <w:noProof/>
            </w:rPr>
            <w:instrText>h</w:instrText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EC3E77">
            <w:rPr>
              <w:noProof/>
              <w:lang w:val="ru-RU"/>
            </w:rPr>
            <w:t>3</w:t>
          </w:r>
          <w:r>
            <w:rPr>
              <w:noProof/>
            </w:rPr>
            <w:fldChar w:fldCharType="end"/>
          </w:r>
        </w:p>
        <w:p w14:paraId="3668B480" w14:textId="7D043FB2" w:rsidR="00EC3E77" w:rsidRPr="00EC3E77" w:rsidRDefault="00EC3E7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/>
              <w14:ligatures w14:val="none"/>
            </w:rPr>
          </w:pPr>
          <w:r w:rsidRPr="00EC3E77">
            <w:rPr>
              <w:noProof/>
              <w:lang w:val="ru-RU"/>
            </w:rPr>
            <w:t>Выполнение работы</w:t>
          </w:r>
          <w:r w:rsidRPr="00EC3E77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EC3E77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EC3E77">
            <w:rPr>
              <w:noProof/>
              <w:lang w:val="ru-RU"/>
            </w:rPr>
            <w:instrText>150312279 \</w:instrText>
          </w:r>
          <w:r>
            <w:rPr>
              <w:noProof/>
            </w:rPr>
            <w:instrText>h</w:instrText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EC3E77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14:paraId="69E17208" w14:textId="6BD89BDB" w:rsidR="00EC3E77" w:rsidRPr="00EC3E77" w:rsidRDefault="00EC3E7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/>
              <w14:ligatures w14:val="none"/>
            </w:rPr>
          </w:pPr>
          <w:r w:rsidRPr="00EC3E77">
            <w:rPr>
              <w:noProof/>
              <w:lang w:val="ru-RU"/>
            </w:rPr>
            <w:t>Простой пакетный файл</w:t>
          </w:r>
          <w:r w:rsidRPr="00EC3E77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EC3E77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EC3E77">
            <w:rPr>
              <w:noProof/>
              <w:lang w:val="ru-RU"/>
            </w:rPr>
            <w:instrText>150312280 \</w:instrText>
          </w:r>
          <w:r>
            <w:rPr>
              <w:noProof/>
            </w:rPr>
            <w:instrText>h</w:instrText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EC3E77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14:paraId="41AC54DC" w14:textId="08E08D74" w:rsidR="004578D5" w:rsidRDefault="00EC3E77"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2816CC19" w14:textId="0F01B5FD" w:rsidR="002852F9" w:rsidRDefault="002852F9" w:rsidP="00F96F81">
      <w:pPr>
        <w:pStyle w:val="myheading1"/>
      </w:pPr>
      <w:bookmarkStart w:id="0" w:name="_Toc150312278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</w:t>
      </w:r>
      <w:r w:rsidRPr="004C5EA1">
        <w:rPr>
          <w:rFonts w:ascii="Times New Roman" w:hAnsi="Times New Roman" w:cs="Times New Roman"/>
          <w:sz w:val="28"/>
          <w:szCs w:val="28"/>
        </w:rPr>
        <w:t>var</w:t>
      </w:r>
      <w:r w:rsidRPr="004C5EA1">
        <w:rPr>
          <w:rFonts w:ascii="Times New Roman" w:hAnsi="Times New Roman" w:cs="Times New Roman"/>
          <w:sz w:val="28"/>
          <w:szCs w:val="28"/>
        </w:rPr>
        <w:t xml:space="preserve"> = 5</w:t>
      </w:r>
      <w:r w:rsidRPr="004C5EA1">
        <w:rPr>
          <w:rFonts w:ascii="Times New Roman" w:hAnsi="Times New Roman" w:cs="Times New Roman"/>
          <w:sz w:val="28"/>
          <w:szCs w:val="28"/>
        </w:rPr>
        <w:t xml:space="preserve">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(5 - строка).</w:t>
      </w:r>
    </w:p>
    <w:p w14:paraId="1401BE0C" w14:textId="0D361ADE" w:rsidR="00AC3A16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>Двойное двоеточие 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77777777" w:rsidR="002C1615" w:rsidRPr="00B7394E" w:rsidRDefault="002C1615" w:rsidP="00AC3A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22BF98" w14:textId="6BFFCC7A" w:rsidR="00AC3A16" w:rsidRDefault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D7EE5BA" w14:textId="71AF12E9" w:rsidR="00AF5D50" w:rsidRPr="006605F2" w:rsidRDefault="006605F2" w:rsidP="006605F2">
      <w:pPr>
        <w:pStyle w:val="myheading1"/>
      </w:pPr>
      <w:bookmarkStart w:id="2" w:name="_Toc150312279"/>
      <w:r w:rsidRPr="006605F2">
        <w:lastRenderedPageBreak/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0312280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00581644" w:rsidR="006605F2" w:rsidRP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9D69D1">
            <wp:extent cx="4886325" cy="3415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65" cy="343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6F89F930">
            <wp:extent cx="2000250" cy="1457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41" cy="146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5513" w14:textId="05C960FB" w:rsidR="00033084" w:rsidRPr="006605F2" w:rsidRDefault="00887C4A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sectPr w:rsidR="00033084" w:rsidRPr="006605F2" w:rsidSect="00F96F81">
      <w:footerReference w:type="default" r:id="rId14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9464" w14:textId="77777777" w:rsidR="00F711FF" w:rsidRDefault="00F711FF" w:rsidP="000871F0">
      <w:pPr>
        <w:spacing w:after="0" w:line="240" w:lineRule="auto"/>
      </w:pPr>
      <w:r>
        <w:separator/>
      </w:r>
    </w:p>
  </w:endnote>
  <w:endnote w:type="continuationSeparator" w:id="0">
    <w:p w14:paraId="24AEBF20" w14:textId="77777777" w:rsidR="00F711FF" w:rsidRDefault="00F711FF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EA1F" w14:textId="77777777" w:rsidR="00F711FF" w:rsidRDefault="00F711FF" w:rsidP="000871F0">
      <w:pPr>
        <w:spacing w:after="0" w:line="240" w:lineRule="auto"/>
      </w:pPr>
      <w:r>
        <w:separator/>
      </w:r>
    </w:p>
  </w:footnote>
  <w:footnote w:type="continuationSeparator" w:id="0">
    <w:p w14:paraId="6C9D667B" w14:textId="77777777" w:rsidR="00F711FF" w:rsidRDefault="00F711FF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33084"/>
    <w:rsid w:val="00051C59"/>
    <w:rsid w:val="000871F0"/>
    <w:rsid w:val="00094BC0"/>
    <w:rsid w:val="000F71E7"/>
    <w:rsid w:val="000F780E"/>
    <w:rsid w:val="0016021D"/>
    <w:rsid w:val="001812CF"/>
    <w:rsid w:val="00183125"/>
    <w:rsid w:val="00186AE8"/>
    <w:rsid w:val="001E377F"/>
    <w:rsid w:val="00202ADD"/>
    <w:rsid w:val="00255C41"/>
    <w:rsid w:val="002828A9"/>
    <w:rsid w:val="002852F9"/>
    <w:rsid w:val="002A61F5"/>
    <w:rsid w:val="002C1615"/>
    <w:rsid w:val="003045B9"/>
    <w:rsid w:val="00307986"/>
    <w:rsid w:val="00311D5B"/>
    <w:rsid w:val="003163EC"/>
    <w:rsid w:val="0033552C"/>
    <w:rsid w:val="003C0FD7"/>
    <w:rsid w:val="00401217"/>
    <w:rsid w:val="0041186D"/>
    <w:rsid w:val="004578D5"/>
    <w:rsid w:val="00491471"/>
    <w:rsid w:val="004A0DD3"/>
    <w:rsid w:val="004B5DBF"/>
    <w:rsid w:val="004C5EA1"/>
    <w:rsid w:val="004E3C9E"/>
    <w:rsid w:val="005B18B9"/>
    <w:rsid w:val="005C6ED7"/>
    <w:rsid w:val="0065422A"/>
    <w:rsid w:val="006605F2"/>
    <w:rsid w:val="00670C06"/>
    <w:rsid w:val="006B65C4"/>
    <w:rsid w:val="006D0B3F"/>
    <w:rsid w:val="006F1157"/>
    <w:rsid w:val="00767411"/>
    <w:rsid w:val="00773560"/>
    <w:rsid w:val="007A39F3"/>
    <w:rsid w:val="007B2A1A"/>
    <w:rsid w:val="007C4CD4"/>
    <w:rsid w:val="00843ED3"/>
    <w:rsid w:val="00845717"/>
    <w:rsid w:val="008606B3"/>
    <w:rsid w:val="00887C4A"/>
    <w:rsid w:val="008B2EEB"/>
    <w:rsid w:val="0094793C"/>
    <w:rsid w:val="0097664A"/>
    <w:rsid w:val="009974AA"/>
    <w:rsid w:val="00A020BA"/>
    <w:rsid w:val="00A2440A"/>
    <w:rsid w:val="00A707C6"/>
    <w:rsid w:val="00A76F0C"/>
    <w:rsid w:val="00A80017"/>
    <w:rsid w:val="00A8394C"/>
    <w:rsid w:val="00AA4045"/>
    <w:rsid w:val="00AC3A16"/>
    <w:rsid w:val="00AF5D50"/>
    <w:rsid w:val="00B12EE0"/>
    <w:rsid w:val="00B33992"/>
    <w:rsid w:val="00B34DFB"/>
    <w:rsid w:val="00B7394E"/>
    <w:rsid w:val="00B9453D"/>
    <w:rsid w:val="00C03ECD"/>
    <w:rsid w:val="00C348BC"/>
    <w:rsid w:val="00C442E6"/>
    <w:rsid w:val="00C725D2"/>
    <w:rsid w:val="00CC3DF9"/>
    <w:rsid w:val="00D438A3"/>
    <w:rsid w:val="00D45FDE"/>
    <w:rsid w:val="00D778A4"/>
    <w:rsid w:val="00D916B0"/>
    <w:rsid w:val="00DD1776"/>
    <w:rsid w:val="00EC3E77"/>
    <w:rsid w:val="00ED08B8"/>
    <w:rsid w:val="00F46C5D"/>
    <w:rsid w:val="00F711FF"/>
    <w:rsid w:val="00F7290B"/>
    <w:rsid w:val="00F764CA"/>
    <w:rsid w:val="00F95E8B"/>
    <w:rsid w:val="00F96F81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62</cp:revision>
  <dcterms:created xsi:type="dcterms:W3CDTF">2023-11-06T22:55:00Z</dcterms:created>
  <dcterms:modified xsi:type="dcterms:W3CDTF">2023-11-08T20:52:00Z</dcterms:modified>
</cp:coreProperties>
</file>