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BE" w:rsidRPr="00AF10BE" w:rsidRDefault="00AF10BE" w:rsidP="00AF10BE">
      <w:pPr>
        <w:shd w:val="clear" w:color="auto" w:fill="FFFFFF"/>
        <w:spacing w:before="270" w:after="210" w:line="360" w:lineRule="atLeast"/>
        <w:ind w:firstLine="630"/>
        <w:outlineLvl w:val="0"/>
        <w:rPr>
          <w:rFonts w:ascii="Arial" w:eastAsia="Times New Roman" w:hAnsi="Arial" w:cs="Arial"/>
          <w:b/>
          <w:bCs/>
          <w:color w:val="2968D0"/>
          <w:kern w:val="36"/>
          <w:sz w:val="36"/>
          <w:szCs w:val="36"/>
        </w:rPr>
      </w:pPr>
      <w:r w:rsidRPr="00AF10BE">
        <w:rPr>
          <w:rFonts w:ascii="Arial" w:eastAsia="Times New Roman" w:hAnsi="Arial" w:cs="Arial"/>
          <w:b/>
          <w:bCs/>
          <w:color w:val="2968D0"/>
          <w:kern w:val="36"/>
          <w:sz w:val="36"/>
          <w:szCs w:val="36"/>
        </w:rPr>
        <w:t>Amazon product co-purchasing network, March 12 2003</w:t>
      </w:r>
    </w:p>
    <w:p w:rsidR="00AF10BE" w:rsidRPr="00AF10BE" w:rsidRDefault="00AF10BE" w:rsidP="00AF10BE">
      <w:pPr>
        <w:shd w:val="clear" w:color="auto" w:fill="FFFFFF"/>
        <w:spacing w:before="240" w:after="180" w:line="288" w:lineRule="atLeast"/>
        <w:ind w:firstLine="390"/>
        <w:outlineLvl w:val="2"/>
        <w:rPr>
          <w:rFonts w:ascii="Arial" w:eastAsia="Times New Roman" w:hAnsi="Arial" w:cs="Arial"/>
          <w:b/>
          <w:bCs/>
          <w:color w:val="FF8B00"/>
          <w:sz w:val="26"/>
          <w:szCs w:val="26"/>
        </w:rPr>
      </w:pPr>
      <w:r w:rsidRPr="00AF10BE">
        <w:rPr>
          <w:rFonts w:ascii="Arial" w:eastAsia="Times New Roman" w:hAnsi="Arial" w:cs="Arial"/>
          <w:b/>
          <w:bCs/>
          <w:color w:val="FF8B00"/>
          <w:sz w:val="26"/>
          <w:szCs w:val="26"/>
        </w:rPr>
        <w:t>Dataset information</w:t>
      </w:r>
    </w:p>
    <w:p w:rsidR="00AF10BE" w:rsidRPr="00AF10BE" w:rsidRDefault="00AF10BE" w:rsidP="00AF10BE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F10BE">
        <w:rPr>
          <w:rFonts w:ascii="Arial" w:eastAsia="Times New Roman" w:hAnsi="Arial" w:cs="Arial"/>
          <w:color w:val="000000"/>
          <w:sz w:val="20"/>
          <w:szCs w:val="20"/>
        </w:rPr>
        <w:t>Network was collected by crawling Amazon website. It is based on </w:t>
      </w:r>
      <w:r w:rsidRPr="00AF10BE">
        <w:rPr>
          <w:rFonts w:ascii="Arial" w:eastAsia="Times New Roman" w:hAnsi="Arial" w:cs="Arial"/>
          <w:i/>
          <w:iCs/>
          <w:color w:val="000000"/>
          <w:sz w:val="20"/>
          <w:szCs w:val="20"/>
        </w:rPr>
        <w:t>Customers Who Bought This Item Also Bought</w:t>
      </w:r>
      <w:r w:rsidRPr="00AF10BE">
        <w:rPr>
          <w:rFonts w:ascii="Arial" w:eastAsia="Times New Roman" w:hAnsi="Arial" w:cs="Arial"/>
          <w:color w:val="000000"/>
          <w:sz w:val="20"/>
          <w:szCs w:val="20"/>
        </w:rPr>
        <w:t> feature of the Amazon website. If a product </w:t>
      </w:r>
      <w:r w:rsidRPr="00AF10BE">
        <w:rPr>
          <w:rFonts w:ascii="Arial" w:eastAsia="Times New Roman" w:hAnsi="Arial" w:cs="Arial"/>
          <w:i/>
          <w:iCs/>
          <w:color w:val="000000"/>
          <w:sz w:val="20"/>
          <w:szCs w:val="20"/>
        </w:rPr>
        <w:t>i</w:t>
      </w:r>
      <w:r w:rsidRPr="00AF10BE">
        <w:rPr>
          <w:rFonts w:ascii="Arial" w:eastAsia="Times New Roman" w:hAnsi="Arial" w:cs="Arial"/>
          <w:color w:val="000000"/>
          <w:sz w:val="20"/>
          <w:szCs w:val="20"/>
        </w:rPr>
        <w:t> is frequently co-purchased with product </w:t>
      </w:r>
      <w:r w:rsidRPr="00AF10BE">
        <w:rPr>
          <w:rFonts w:ascii="Arial" w:eastAsia="Times New Roman" w:hAnsi="Arial" w:cs="Arial"/>
          <w:i/>
          <w:iCs/>
          <w:color w:val="000000"/>
          <w:sz w:val="20"/>
          <w:szCs w:val="20"/>
        </w:rPr>
        <w:t>j</w:t>
      </w:r>
      <w:r w:rsidRPr="00AF10BE">
        <w:rPr>
          <w:rFonts w:ascii="Arial" w:eastAsia="Times New Roman" w:hAnsi="Arial" w:cs="Arial"/>
          <w:color w:val="000000"/>
          <w:sz w:val="20"/>
          <w:szCs w:val="20"/>
        </w:rPr>
        <w:t>, the graph contains a directed edge from </w:t>
      </w:r>
      <w:r w:rsidRPr="00AF10BE">
        <w:rPr>
          <w:rFonts w:ascii="Arial" w:eastAsia="Times New Roman" w:hAnsi="Arial" w:cs="Arial"/>
          <w:i/>
          <w:iCs/>
          <w:color w:val="000000"/>
          <w:sz w:val="20"/>
          <w:szCs w:val="20"/>
        </w:rPr>
        <w:t>i</w:t>
      </w:r>
      <w:r w:rsidRPr="00AF10BE">
        <w:rPr>
          <w:rFonts w:ascii="Arial" w:eastAsia="Times New Roman" w:hAnsi="Arial" w:cs="Arial"/>
          <w:color w:val="000000"/>
          <w:sz w:val="20"/>
          <w:szCs w:val="20"/>
        </w:rPr>
        <w:t> to </w:t>
      </w:r>
      <w:r w:rsidRPr="00AF10BE">
        <w:rPr>
          <w:rFonts w:ascii="Arial" w:eastAsia="Times New Roman" w:hAnsi="Arial" w:cs="Arial"/>
          <w:i/>
          <w:iCs/>
          <w:color w:val="000000"/>
          <w:sz w:val="20"/>
          <w:szCs w:val="20"/>
        </w:rPr>
        <w:t>j</w:t>
      </w:r>
      <w:r w:rsidRPr="00AF10B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F10BE" w:rsidRPr="00AF10BE" w:rsidRDefault="00AF10BE" w:rsidP="00AF10BE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F10BE">
        <w:rPr>
          <w:rFonts w:ascii="Arial" w:eastAsia="Times New Roman" w:hAnsi="Arial" w:cs="Arial"/>
          <w:color w:val="000000"/>
          <w:sz w:val="20"/>
          <w:szCs w:val="20"/>
        </w:rPr>
        <w:t>The data was collected in March 12 2003.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set statistics"/>
      </w:tblPr>
      <w:tblGrid>
        <w:gridCol w:w="3097"/>
        <w:gridCol w:w="1708"/>
      </w:tblGrid>
      <w:tr w:rsidR="00AF10BE" w:rsidRPr="00AF10BE" w:rsidTr="00AF10BE">
        <w:tc>
          <w:tcPr>
            <w:tcW w:w="0" w:type="auto"/>
            <w:gridSpan w:val="2"/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AF10B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Dataset statistics</w:t>
            </w:r>
          </w:p>
        </w:tc>
      </w:tr>
      <w:tr w:rsidR="00AF10BE" w:rsidRPr="00AF10BE" w:rsidTr="00AF10B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Nodes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400727</w:t>
            </w:r>
          </w:p>
        </w:tc>
      </w:tr>
      <w:tr w:rsidR="00AF10BE" w:rsidRPr="00AF10BE" w:rsidTr="00AF10B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Edges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3200440</w:t>
            </w:r>
          </w:p>
        </w:tc>
      </w:tr>
      <w:tr w:rsidR="00AF10BE" w:rsidRPr="00AF10BE" w:rsidTr="00AF10B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Nodes in largest WCC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400727 (1.000)</w:t>
            </w:r>
          </w:p>
        </w:tc>
      </w:tr>
      <w:tr w:rsidR="00AF10BE" w:rsidRPr="00AF10BE" w:rsidTr="00AF10B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Edges in largest WCC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3200440 (1.000)</w:t>
            </w:r>
          </w:p>
        </w:tc>
      </w:tr>
      <w:tr w:rsidR="00AF10BE" w:rsidRPr="00AF10BE" w:rsidTr="00AF10B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Nodes in largest SCC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380167 (0.949)</w:t>
            </w:r>
          </w:p>
        </w:tc>
      </w:tr>
      <w:tr w:rsidR="00AF10BE" w:rsidRPr="00AF10BE" w:rsidTr="00AF10B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Edges in largest SCC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3069889 (0.959)</w:t>
            </w:r>
          </w:p>
        </w:tc>
      </w:tr>
      <w:tr w:rsidR="00AF10BE" w:rsidRPr="00AF10BE" w:rsidTr="00AF10B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 clustering coefficient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0.4022</w:t>
            </w:r>
          </w:p>
        </w:tc>
      </w:tr>
      <w:tr w:rsidR="00AF10BE" w:rsidRPr="00AF10BE" w:rsidTr="00AF10B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triangles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3686467</w:t>
            </w:r>
          </w:p>
        </w:tc>
      </w:tr>
      <w:tr w:rsidR="00AF10BE" w:rsidRPr="00AF10BE" w:rsidTr="00AF10B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Fraction of closed triangles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0.05991</w:t>
            </w:r>
          </w:p>
        </w:tc>
      </w:tr>
      <w:tr w:rsidR="00AF10BE" w:rsidRPr="00AF10BE" w:rsidTr="00AF10B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Diameter (longest shortest path)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AF10BE" w:rsidRPr="00AF10BE" w:rsidTr="00AF10B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90-percentile effective diameter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7.6</w:t>
            </w:r>
          </w:p>
        </w:tc>
      </w:tr>
    </w:tbl>
    <w:p w:rsidR="00AF10BE" w:rsidRPr="00AF10BE" w:rsidRDefault="00AF10BE" w:rsidP="00AF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B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F10BE" w:rsidRPr="00AF10BE" w:rsidRDefault="00AF10BE" w:rsidP="00AF10BE">
      <w:pPr>
        <w:shd w:val="clear" w:color="auto" w:fill="FFFFFF"/>
        <w:spacing w:before="240" w:after="180" w:line="288" w:lineRule="atLeast"/>
        <w:ind w:firstLine="390"/>
        <w:outlineLvl w:val="2"/>
        <w:rPr>
          <w:rFonts w:ascii="Arial" w:eastAsia="Times New Roman" w:hAnsi="Arial" w:cs="Arial"/>
          <w:b/>
          <w:bCs/>
          <w:color w:val="FF8B00"/>
          <w:sz w:val="26"/>
          <w:szCs w:val="26"/>
        </w:rPr>
      </w:pPr>
      <w:r w:rsidRPr="00AF10BE">
        <w:rPr>
          <w:rFonts w:ascii="Arial" w:eastAsia="Times New Roman" w:hAnsi="Arial" w:cs="Arial"/>
          <w:b/>
          <w:bCs/>
          <w:color w:val="FF8B00"/>
          <w:sz w:val="26"/>
          <w:szCs w:val="26"/>
        </w:rPr>
        <w:t>Source (citation)</w:t>
      </w:r>
    </w:p>
    <w:p w:rsidR="00AF10BE" w:rsidRPr="00AF10BE" w:rsidRDefault="00AF10BE" w:rsidP="00AF10BE">
      <w:pPr>
        <w:numPr>
          <w:ilvl w:val="0"/>
          <w:numId w:val="1"/>
        </w:numPr>
        <w:shd w:val="clear" w:color="auto" w:fill="FFFFFF"/>
        <w:spacing w:before="75" w:after="75" w:line="240" w:lineRule="auto"/>
        <w:ind w:left="450" w:right="75"/>
        <w:rPr>
          <w:rFonts w:ascii="Arial" w:eastAsia="Times New Roman" w:hAnsi="Arial" w:cs="Arial"/>
          <w:color w:val="000000"/>
          <w:sz w:val="20"/>
          <w:szCs w:val="20"/>
        </w:rPr>
      </w:pPr>
      <w:r w:rsidRPr="00AF10BE">
        <w:rPr>
          <w:rFonts w:ascii="Arial" w:eastAsia="Times New Roman" w:hAnsi="Arial" w:cs="Arial"/>
          <w:color w:val="000000"/>
          <w:sz w:val="20"/>
          <w:szCs w:val="20"/>
        </w:rPr>
        <w:t>J. Leskovec, L. Adamic and B. Adamic. </w:t>
      </w:r>
      <w:hyperlink r:id="rId5" w:history="1">
        <w:r w:rsidRPr="00AF10BE">
          <w:rPr>
            <w:rFonts w:ascii="Arial" w:eastAsia="Times New Roman" w:hAnsi="Arial" w:cs="Arial"/>
            <w:color w:val="267ED5"/>
            <w:sz w:val="20"/>
            <w:szCs w:val="20"/>
            <w:u w:val="single"/>
          </w:rPr>
          <w:t>The Dynamics of Viral Marketing</w:t>
        </w:r>
      </w:hyperlink>
      <w:r w:rsidRPr="00AF10BE">
        <w:rPr>
          <w:rFonts w:ascii="Arial" w:eastAsia="Times New Roman" w:hAnsi="Arial" w:cs="Arial"/>
          <w:color w:val="000000"/>
          <w:sz w:val="20"/>
          <w:szCs w:val="20"/>
        </w:rPr>
        <w:t>. ACM Transactions on the Web (ACM TWEB), 1(1), 2007.</w:t>
      </w:r>
    </w:p>
    <w:p w:rsidR="00AF10BE" w:rsidRPr="00AF10BE" w:rsidRDefault="00AF10BE" w:rsidP="00AF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B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F10BE" w:rsidRPr="00AF10BE" w:rsidRDefault="00AF10BE" w:rsidP="00AF10BE">
      <w:pPr>
        <w:shd w:val="clear" w:color="auto" w:fill="FFFFFF"/>
        <w:spacing w:before="240" w:after="180" w:line="288" w:lineRule="atLeast"/>
        <w:ind w:firstLine="390"/>
        <w:outlineLvl w:val="2"/>
        <w:rPr>
          <w:rFonts w:ascii="Arial" w:eastAsia="Times New Roman" w:hAnsi="Arial" w:cs="Arial"/>
          <w:b/>
          <w:bCs/>
          <w:color w:val="FF8B00"/>
          <w:sz w:val="26"/>
          <w:szCs w:val="26"/>
        </w:rPr>
      </w:pPr>
      <w:r w:rsidRPr="00AF10BE">
        <w:rPr>
          <w:rFonts w:ascii="Arial" w:eastAsia="Times New Roman" w:hAnsi="Arial" w:cs="Arial"/>
          <w:b/>
          <w:bCs/>
          <w:color w:val="FF8B00"/>
          <w:sz w:val="26"/>
          <w:szCs w:val="26"/>
        </w:rPr>
        <w:t>Files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 of datasets"/>
      </w:tblPr>
      <w:tblGrid>
        <w:gridCol w:w="1930"/>
        <w:gridCol w:w="5610"/>
      </w:tblGrid>
      <w:tr w:rsidR="00AF10BE" w:rsidRPr="00AF10BE" w:rsidTr="00AF10BE">
        <w:tc>
          <w:tcPr>
            <w:tcW w:w="0" w:type="auto"/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AF10B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File</w:t>
            </w:r>
          </w:p>
        </w:tc>
        <w:tc>
          <w:tcPr>
            <w:tcW w:w="0" w:type="auto"/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AF10B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Description</w:t>
            </w:r>
          </w:p>
        </w:tc>
      </w:tr>
      <w:tr w:rsidR="00AF10BE" w:rsidRPr="00AF10BE" w:rsidTr="00AF10BE"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" w:history="1">
              <w:r w:rsidRPr="00AF10BE">
                <w:rPr>
                  <w:rFonts w:ascii="Arial" w:eastAsia="Times New Roman" w:hAnsi="Arial" w:cs="Arial"/>
                  <w:color w:val="267ED5"/>
                  <w:sz w:val="20"/>
                  <w:szCs w:val="20"/>
                  <w:u w:val="single"/>
                </w:rPr>
                <w:t>amazon0312.txt.gz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AF10BE" w:rsidRPr="00AF10BE" w:rsidRDefault="00AF10BE" w:rsidP="00AF1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1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Amazon product co-purchaisng network from March 12 2003</w:t>
            </w:r>
          </w:p>
        </w:tc>
      </w:tr>
    </w:tbl>
    <w:p w:rsidR="00616EB0" w:rsidRDefault="00616EB0">
      <w:bookmarkStart w:id="0" w:name="_GoBack"/>
      <w:bookmarkEnd w:id="0"/>
    </w:p>
    <w:sectPr w:rsidR="0061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21795"/>
    <w:multiLevelType w:val="multilevel"/>
    <w:tmpl w:val="D2A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F8"/>
    <w:rsid w:val="00616EB0"/>
    <w:rsid w:val="00AF10BE"/>
    <w:rsid w:val="00C97786"/>
    <w:rsid w:val="00F9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896BF-7E10-465F-A3E1-69D6C9B4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1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F1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0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F1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10BE"/>
  </w:style>
  <w:style w:type="character" w:styleId="Hyperlink">
    <w:name w:val="Hyperlink"/>
    <w:basedOn w:val="DefaultParagraphFont"/>
    <w:uiPriority w:val="99"/>
    <w:semiHidden/>
    <w:unhideWhenUsed/>
    <w:rsid w:val="00AF1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4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amazon0312.txt.gz" TargetMode="External"/><Relationship Id="rId5" Type="http://schemas.openxmlformats.org/officeDocument/2006/relationships/hyperlink" Target="http://www.cs.cmu.edu/~jure/pubs/viral-tw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ravandi</dc:creator>
  <cp:keywords/>
  <dc:description/>
  <cp:lastModifiedBy>babak ravandi</cp:lastModifiedBy>
  <cp:revision>2</cp:revision>
  <dcterms:created xsi:type="dcterms:W3CDTF">2017-03-07T00:39:00Z</dcterms:created>
  <dcterms:modified xsi:type="dcterms:W3CDTF">2017-03-07T00:40:00Z</dcterms:modified>
</cp:coreProperties>
</file>