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B0" w:rsidRDefault="00616EB0">
      <w:bookmarkStart w:id="0" w:name="_GoBack"/>
      <w:bookmarkEnd w:id="0"/>
    </w:p>
    <w:p w:rsidR="00582DAD" w:rsidRPr="00582DAD" w:rsidRDefault="00582DAD" w:rsidP="00582DAD">
      <w:pPr>
        <w:shd w:val="clear" w:color="auto" w:fill="FFFFFF"/>
        <w:spacing w:before="270" w:after="210" w:line="360" w:lineRule="atLeast"/>
        <w:ind w:firstLine="630"/>
        <w:outlineLvl w:val="0"/>
        <w:rPr>
          <w:rFonts w:ascii="Arial" w:eastAsia="Times New Roman" w:hAnsi="Arial" w:cs="Arial"/>
          <w:b/>
          <w:bCs/>
          <w:color w:val="2968D0"/>
          <w:kern w:val="36"/>
          <w:sz w:val="36"/>
          <w:szCs w:val="36"/>
        </w:rPr>
      </w:pPr>
      <w:r w:rsidRPr="00582DAD">
        <w:rPr>
          <w:rFonts w:ascii="Arial" w:eastAsia="Times New Roman" w:hAnsi="Arial" w:cs="Arial"/>
          <w:b/>
          <w:bCs/>
          <w:color w:val="2968D0"/>
          <w:kern w:val="36"/>
          <w:sz w:val="36"/>
          <w:szCs w:val="36"/>
        </w:rPr>
        <w:t>High-energy physics theory citation network</w:t>
      </w:r>
    </w:p>
    <w:p w:rsidR="00582DAD" w:rsidRPr="00582DAD" w:rsidRDefault="00582DAD" w:rsidP="00582DAD">
      <w:pPr>
        <w:shd w:val="clear" w:color="auto" w:fill="FFFFFF"/>
        <w:spacing w:before="240" w:after="180" w:line="288" w:lineRule="atLeast"/>
        <w:ind w:firstLine="390"/>
        <w:outlineLvl w:val="2"/>
        <w:rPr>
          <w:rFonts w:ascii="Arial" w:eastAsia="Times New Roman" w:hAnsi="Arial" w:cs="Arial"/>
          <w:b/>
          <w:bCs/>
          <w:color w:val="FF8B00"/>
          <w:sz w:val="26"/>
          <w:szCs w:val="26"/>
        </w:rPr>
      </w:pPr>
      <w:r w:rsidRPr="00582DAD">
        <w:rPr>
          <w:rFonts w:ascii="Arial" w:eastAsia="Times New Roman" w:hAnsi="Arial" w:cs="Arial"/>
          <w:b/>
          <w:bCs/>
          <w:color w:val="FF8B00"/>
          <w:sz w:val="26"/>
          <w:szCs w:val="26"/>
        </w:rPr>
        <w:t>Dataset information</w:t>
      </w:r>
    </w:p>
    <w:p w:rsidR="00582DAD" w:rsidRPr="00582DAD" w:rsidRDefault="00582DAD" w:rsidP="00582DAD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82DAD">
        <w:rPr>
          <w:rFonts w:ascii="Arial" w:eastAsia="Times New Roman" w:hAnsi="Arial" w:cs="Arial"/>
          <w:color w:val="000000"/>
          <w:sz w:val="20"/>
          <w:szCs w:val="20"/>
        </w:rPr>
        <w:t>Arxiv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 xml:space="preserve"> HEP-TH (high energy physics theory) citation graph is from the e-print </w:t>
      </w:r>
      <w:proofErr w:type="spellStart"/>
      <w:r w:rsidRPr="00582DAD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582DAD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"http://arxiv.org/" </w:instrText>
      </w:r>
      <w:r w:rsidRPr="00582DAD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582DAD">
        <w:rPr>
          <w:rFonts w:ascii="Arial" w:eastAsia="Times New Roman" w:hAnsi="Arial" w:cs="Arial"/>
          <w:color w:val="267ED5"/>
          <w:sz w:val="20"/>
          <w:szCs w:val="20"/>
          <w:u w:val="single"/>
        </w:rPr>
        <w:t>arXiv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582DAD">
        <w:rPr>
          <w:rFonts w:ascii="Arial" w:eastAsia="Times New Roman" w:hAnsi="Arial" w:cs="Arial"/>
          <w:color w:val="000000"/>
          <w:sz w:val="20"/>
          <w:szCs w:val="20"/>
        </w:rPr>
        <w:t> and covers all the citations within a dataset of 27,770 papers with 352,807 edges. If a paper </w:t>
      </w:r>
      <w:proofErr w:type="spellStart"/>
      <w:r w:rsidRPr="00582DAD">
        <w:rPr>
          <w:rFonts w:ascii="Arial" w:eastAsia="Times New Roman" w:hAnsi="Arial" w:cs="Arial"/>
          <w:i/>
          <w:iCs/>
          <w:color w:val="000000"/>
          <w:sz w:val="20"/>
          <w:szCs w:val="20"/>
        </w:rPr>
        <w:t>i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> cites paper </w:t>
      </w:r>
      <w:r w:rsidRPr="00582DAD">
        <w:rPr>
          <w:rFonts w:ascii="Arial" w:eastAsia="Times New Roman" w:hAnsi="Arial" w:cs="Arial"/>
          <w:i/>
          <w:iCs/>
          <w:color w:val="000000"/>
          <w:sz w:val="20"/>
          <w:szCs w:val="20"/>
        </w:rPr>
        <w:t>j</w:t>
      </w:r>
      <w:r w:rsidRPr="00582DAD">
        <w:rPr>
          <w:rFonts w:ascii="Arial" w:eastAsia="Times New Roman" w:hAnsi="Arial" w:cs="Arial"/>
          <w:color w:val="000000"/>
          <w:sz w:val="20"/>
          <w:szCs w:val="20"/>
        </w:rPr>
        <w:t>, the graph contains a directed edge from </w:t>
      </w:r>
      <w:proofErr w:type="spellStart"/>
      <w:r w:rsidRPr="00582DAD">
        <w:rPr>
          <w:rFonts w:ascii="Arial" w:eastAsia="Times New Roman" w:hAnsi="Arial" w:cs="Arial"/>
          <w:i/>
          <w:iCs/>
          <w:color w:val="000000"/>
          <w:sz w:val="20"/>
          <w:szCs w:val="20"/>
        </w:rPr>
        <w:t>i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> to </w:t>
      </w:r>
      <w:r w:rsidRPr="00582DAD">
        <w:rPr>
          <w:rFonts w:ascii="Arial" w:eastAsia="Times New Roman" w:hAnsi="Arial" w:cs="Arial"/>
          <w:i/>
          <w:iCs/>
          <w:color w:val="000000"/>
          <w:sz w:val="20"/>
          <w:szCs w:val="20"/>
        </w:rPr>
        <w:t>j</w:t>
      </w:r>
      <w:r w:rsidRPr="00582DAD">
        <w:rPr>
          <w:rFonts w:ascii="Arial" w:eastAsia="Times New Roman" w:hAnsi="Arial" w:cs="Arial"/>
          <w:color w:val="000000"/>
          <w:sz w:val="20"/>
          <w:szCs w:val="20"/>
        </w:rPr>
        <w:t>. If a paper cites, or is cited by, a paper outside the dataset, the graph does not contain any information about this.</w:t>
      </w:r>
    </w:p>
    <w:p w:rsidR="00582DAD" w:rsidRPr="00582DAD" w:rsidRDefault="00582DAD" w:rsidP="00582DAD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82DAD">
        <w:rPr>
          <w:rFonts w:ascii="Arial" w:eastAsia="Times New Roman" w:hAnsi="Arial" w:cs="Arial"/>
          <w:color w:val="000000"/>
          <w:sz w:val="20"/>
          <w:szCs w:val="20"/>
        </w:rPr>
        <w:t xml:space="preserve">The data covers </w:t>
      </w:r>
      <w:proofErr w:type="gramStart"/>
      <w:r w:rsidRPr="00582DAD">
        <w:rPr>
          <w:rFonts w:ascii="Arial" w:eastAsia="Times New Roman" w:hAnsi="Arial" w:cs="Arial"/>
          <w:color w:val="000000"/>
          <w:sz w:val="20"/>
          <w:szCs w:val="20"/>
        </w:rPr>
        <w:t>papers</w:t>
      </w:r>
      <w:proofErr w:type="gramEnd"/>
      <w:r w:rsidRPr="00582DAD">
        <w:rPr>
          <w:rFonts w:ascii="Arial" w:eastAsia="Times New Roman" w:hAnsi="Arial" w:cs="Arial"/>
          <w:color w:val="000000"/>
          <w:sz w:val="20"/>
          <w:szCs w:val="20"/>
        </w:rPr>
        <w:t xml:space="preserve"> in the period from January 1993 to April 2003 (124 months). It begins within a few months of the inception of the </w:t>
      </w:r>
      <w:proofErr w:type="spellStart"/>
      <w:r w:rsidRPr="00582DAD">
        <w:rPr>
          <w:rFonts w:ascii="Arial" w:eastAsia="Times New Roman" w:hAnsi="Arial" w:cs="Arial"/>
          <w:color w:val="000000"/>
          <w:sz w:val="20"/>
          <w:szCs w:val="20"/>
        </w:rPr>
        <w:t>arXiv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>, and thus represents essentially the complete history of its HEP-TH section.</w:t>
      </w:r>
    </w:p>
    <w:p w:rsidR="00582DAD" w:rsidRPr="00582DAD" w:rsidRDefault="00582DAD" w:rsidP="00582DAD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82DAD">
        <w:rPr>
          <w:rFonts w:ascii="Arial" w:eastAsia="Times New Roman" w:hAnsi="Arial" w:cs="Arial"/>
          <w:color w:val="000000"/>
          <w:sz w:val="20"/>
          <w:szCs w:val="20"/>
        </w:rPr>
        <w:t>The data was originally released as a part of </w:t>
      </w:r>
      <w:hyperlink r:id="rId5" w:history="1">
        <w:r w:rsidRPr="00582DAD">
          <w:rPr>
            <w:rFonts w:ascii="Arial" w:eastAsia="Times New Roman" w:hAnsi="Arial" w:cs="Arial"/>
            <w:color w:val="267ED5"/>
            <w:sz w:val="20"/>
            <w:szCs w:val="20"/>
            <w:u w:val="single"/>
          </w:rPr>
          <w:t>2003 KDD Cup</w:t>
        </w:r>
      </w:hyperlink>
      <w:r w:rsidRPr="00582DA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statistics"/>
      </w:tblPr>
      <w:tblGrid>
        <w:gridCol w:w="3097"/>
        <w:gridCol w:w="1597"/>
      </w:tblGrid>
      <w:tr w:rsidR="00582DAD" w:rsidRPr="00582DAD" w:rsidTr="00582DAD">
        <w:tc>
          <w:tcPr>
            <w:tcW w:w="0" w:type="auto"/>
            <w:gridSpan w:val="2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582DA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Dataset statistics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27770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352807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27400 (0.987)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352542 (0.999)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7464 (0.269)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116268 (0.330)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clustering coefficient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0.3120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1478735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Fraction of closed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0.04331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Diameter (longest shortest path)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90-percentile effective diameter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</w:t>
            </w:r>
          </w:p>
        </w:tc>
      </w:tr>
    </w:tbl>
    <w:p w:rsidR="00582DAD" w:rsidRPr="00582DAD" w:rsidRDefault="00582DAD" w:rsidP="00582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DAD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82DAD" w:rsidRPr="00582DAD" w:rsidRDefault="00582DAD" w:rsidP="00582DAD">
      <w:pPr>
        <w:shd w:val="clear" w:color="auto" w:fill="FFFFFF"/>
        <w:spacing w:before="240" w:after="180" w:line="288" w:lineRule="atLeast"/>
        <w:ind w:firstLine="390"/>
        <w:outlineLvl w:val="2"/>
        <w:rPr>
          <w:rFonts w:ascii="Arial" w:eastAsia="Times New Roman" w:hAnsi="Arial" w:cs="Arial"/>
          <w:b/>
          <w:bCs/>
          <w:color w:val="FF8B00"/>
          <w:sz w:val="26"/>
          <w:szCs w:val="26"/>
        </w:rPr>
      </w:pPr>
      <w:r w:rsidRPr="00582DAD">
        <w:rPr>
          <w:rFonts w:ascii="Arial" w:eastAsia="Times New Roman" w:hAnsi="Arial" w:cs="Arial"/>
          <w:b/>
          <w:bCs/>
          <w:color w:val="FF8B00"/>
          <w:sz w:val="26"/>
          <w:szCs w:val="26"/>
        </w:rPr>
        <w:t>Source (citation)</w:t>
      </w:r>
    </w:p>
    <w:p w:rsidR="00582DAD" w:rsidRPr="00582DAD" w:rsidRDefault="00582DAD" w:rsidP="00582DA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450"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582DAD">
        <w:rPr>
          <w:rFonts w:ascii="Arial" w:eastAsia="Times New Roman" w:hAnsi="Arial" w:cs="Arial"/>
          <w:color w:val="000000"/>
          <w:sz w:val="20"/>
          <w:szCs w:val="20"/>
        </w:rPr>
        <w:t xml:space="preserve">J. </w:t>
      </w:r>
      <w:proofErr w:type="spellStart"/>
      <w:r w:rsidRPr="00582DAD">
        <w:rPr>
          <w:rFonts w:ascii="Arial" w:eastAsia="Times New Roman" w:hAnsi="Arial" w:cs="Arial"/>
          <w:color w:val="000000"/>
          <w:sz w:val="20"/>
          <w:szCs w:val="20"/>
        </w:rPr>
        <w:t>Leskovec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 xml:space="preserve">, J. Kleinberg and C. </w:t>
      </w:r>
      <w:proofErr w:type="spellStart"/>
      <w:r w:rsidRPr="00582DAD">
        <w:rPr>
          <w:rFonts w:ascii="Arial" w:eastAsia="Times New Roman" w:hAnsi="Arial" w:cs="Arial"/>
          <w:color w:val="000000"/>
          <w:sz w:val="20"/>
          <w:szCs w:val="20"/>
        </w:rPr>
        <w:t>Faloutsos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>. </w:t>
      </w:r>
      <w:hyperlink r:id="rId6" w:history="1">
        <w:r w:rsidRPr="00582DAD">
          <w:rPr>
            <w:rFonts w:ascii="Arial" w:eastAsia="Times New Roman" w:hAnsi="Arial" w:cs="Arial"/>
            <w:color w:val="267ED5"/>
            <w:sz w:val="20"/>
            <w:szCs w:val="20"/>
            <w:u w:val="single"/>
          </w:rPr>
          <w:t>Graphs over Time: Densification Laws, Shrinking Diameters and Possible Explanations</w:t>
        </w:r>
      </w:hyperlink>
      <w:r w:rsidRPr="00582DAD">
        <w:rPr>
          <w:rFonts w:ascii="Arial" w:eastAsia="Times New Roman" w:hAnsi="Arial" w:cs="Arial"/>
          <w:color w:val="000000"/>
          <w:sz w:val="20"/>
          <w:szCs w:val="20"/>
        </w:rPr>
        <w:t>. ACM SIGKDD International Conference on Knowledge Discovery and Data Mining (KDD), 2005.</w:t>
      </w:r>
    </w:p>
    <w:p w:rsidR="00582DAD" w:rsidRPr="00582DAD" w:rsidRDefault="00582DAD" w:rsidP="00582DA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450"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582DAD">
        <w:rPr>
          <w:rFonts w:ascii="Arial" w:eastAsia="Times New Roman" w:hAnsi="Arial" w:cs="Arial"/>
          <w:color w:val="000000"/>
          <w:sz w:val="20"/>
          <w:szCs w:val="20"/>
        </w:rPr>
        <w:t xml:space="preserve">J. </w:t>
      </w:r>
      <w:proofErr w:type="spellStart"/>
      <w:r w:rsidRPr="00582DAD">
        <w:rPr>
          <w:rFonts w:ascii="Arial" w:eastAsia="Times New Roman" w:hAnsi="Arial" w:cs="Arial"/>
          <w:color w:val="000000"/>
          <w:sz w:val="20"/>
          <w:szCs w:val="20"/>
        </w:rPr>
        <w:t>Gehrke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 xml:space="preserve">, P. </w:t>
      </w:r>
      <w:proofErr w:type="spellStart"/>
      <w:r w:rsidRPr="00582DAD">
        <w:rPr>
          <w:rFonts w:ascii="Arial" w:eastAsia="Times New Roman" w:hAnsi="Arial" w:cs="Arial"/>
          <w:color w:val="000000"/>
          <w:sz w:val="20"/>
          <w:szCs w:val="20"/>
        </w:rPr>
        <w:t>Ginsparg</w:t>
      </w:r>
      <w:proofErr w:type="spellEnd"/>
      <w:r w:rsidRPr="00582DAD">
        <w:rPr>
          <w:rFonts w:ascii="Arial" w:eastAsia="Times New Roman" w:hAnsi="Arial" w:cs="Arial"/>
          <w:color w:val="000000"/>
          <w:sz w:val="20"/>
          <w:szCs w:val="20"/>
        </w:rPr>
        <w:t>, J. M. Kleinberg. </w:t>
      </w:r>
      <w:hyperlink r:id="rId7" w:history="1">
        <w:r w:rsidRPr="00582DAD">
          <w:rPr>
            <w:rFonts w:ascii="Arial" w:eastAsia="Times New Roman" w:hAnsi="Arial" w:cs="Arial"/>
            <w:color w:val="267ED5"/>
            <w:sz w:val="20"/>
            <w:szCs w:val="20"/>
            <w:u w:val="single"/>
          </w:rPr>
          <w:t>Overview of the 2003 KDD Cup</w:t>
        </w:r>
      </w:hyperlink>
      <w:r w:rsidRPr="00582DAD">
        <w:rPr>
          <w:rFonts w:ascii="Arial" w:eastAsia="Times New Roman" w:hAnsi="Arial" w:cs="Arial"/>
          <w:color w:val="000000"/>
          <w:sz w:val="20"/>
          <w:szCs w:val="20"/>
        </w:rPr>
        <w:t>. SIGKDD Explorations 5(2): 149-151, 2003.</w:t>
      </w:r>
    </w:p>
    <w:p w:rsidR="00582DAD" w:rsidRPr="00582DAD" w:rsidRDefault="00582DAD" w:rsidP="00582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DAD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82DAD" w:rsidRPr="00582DAD" w:rsidRDefault="00582DAD" w:rsidP="00582DAD">
      <w:pPr>
        <w:shd w:val="clear" w:color="auto" w:fill="FFFFFF"/>
        <w:spacing w:before="240" w:after="180" w:line="288" w:lineRule="atLeast"/>
        <w:ind w:firstLine="390"/>
        <w:outlineLvl w:val="2"/>
        <w:rPr>
          <w:rFonts w:ascii="Arial" w:eastAsia="Times New Roman" w:hAnsi="Arial" w:cs="Arial"/>
          <w:b/>
          <w:bCs/>
          <w:color w:val="FF8B00"/>
          <w:sz w:val="26"/>
          <w:szCs w:val="26"/>
        </w:rPr>
      </w:pPr>
      <w:r w:rsidRPr="00582DAD">
        <w:rPr>
          <w:rFonts w:ascii="Arial" w:eastAsia="Times New Roman" w:hAnsi="Arial" w:cs="Arial"/>
          <w:b/>
          <w:bCs/>
          <w:color w:val="FF8B00"/>
          <w:sz w:val="26"/>
          <w:szCs w:val="26"/>
        </w:rPr>
        <w:t>Files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of datasets"/>
      </w:tblPr>
      <w:tblGrid>
        <w:gridCol w:w="2541"/>
        <w:gridCol w:w="6343"/>
      </w:tblGrid>
      <w:tr w:rsidR="00582DAD" w:rsidRPr="00582DAD" w:rsidTr="00582DAD">
        <w:tc>
          <w:tcPr>
            <w:tcW w:w="0" w:type="auto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582DA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0" w:type="auto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582DA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Description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" w:history="1">
              <w:r w:rsidRPr="00582DAD">
                <w:rPr>
                  <w:rFonts w:ascii="Arial" w:eastAsia="Times New Roman" w:hAnsi="Arial" w:cs="Arial"/>
                  <w:color w:val="267ED5"/>
                  <w:sz w:val="20"/>
                  <w:szCs w:val="20"/>
                  <w:u w:val="single"/>
                </w:rPr>
                <w:t>cit-HepTh.txt.gz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Paper citation network of </w:t>
            </w:r>
            <w:proofErr w:type="spellStart"/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Arxiv</w:t>
            </w:r>
            <w:proofErr w:type="spellEnd"/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High Energy Physics Theory category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history="1">
              <w:r w:rsidRPr="00582DAD">
                <w:rPr>
                  <w:rFonts w:ascii="Arial" w:eastAsia="Times New Roman" w:hAnsi="Arial" w:cs="Arial"/>
                  <w:color w:val="267ED5"/>
                  <w:sz w:val="20"/>
                  <w:szCs w:val="20"/>
                  <w:u w:val="single"/>
                </w:rPr>
                <w:t>cit-HepTh-dates.txt.gz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Time of nodes (paper submission time to </w:t>
            </w:r>
            <w:proofErr w:type="spellStart"/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Arxiv</w:t>
            </w:r>
            <w:proofErr w:type="spellEnd"/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582DAD" w:rsidRPr="00582DAD" w:rsidTr="00582DA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Pr="00582DAD">
                <w:rPr>
                  <w:rFonts w:ascii="Arial" w:eastAsia="Times New Roman" w:hAnsi="Arial" w:cs="Arial"/>
                  <w:color w:val="267ED5"/>
                  <w:sz w:val="20"/>
                  <w:szCs w:val="20"/>
                  <w:u w:val="single"/>
                </w:rPr>
                <w:t>cit-HepTh-abstracts.tar.gz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82DAD" w:rsidRPr="00582DAD" w:rsidRDefault="00582DAD" w:rsidP="00582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2D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Paper meta information (see below)</w:t>
            </w:r>
          </w:p>
        </w:tc>
      </w:tr>
    </w:tbl>
    <w:p w:rsidR="00582DAD" w:rsidRPr="00582DAD" w:rsidRDefault="00582DAD" w:rsidP="00582DAD">
      <w:pPr>
        <w:shd w:val="clear" w:color="auto" w:fill="FFFFFF"/>
        <w:spacing w:before="240" w:after="180" w:line="288" w:lineRule="atLeast"/>
        <w:ind w:firstLine="390"/>
        <w:outlineLvl w:val="2"/>
        <w:rPr>
          <w:rFonts w:ascii="Arial" w:eastAsia="Times New Roman" w:hAnsi="Arial" w:cs="Arial"/>
          <w:b/>
          <w:bCs/>
          <w:color w:val="FF8B00"/>
          <w:sz w:val="26"/>
          <w:szCs w:val="26"/>
        </w:rPr>
      </w:pPr>
      <w:r w:rsidRPr="00582DAD">
        <w:rPr>
          <w:rFonts w:ascii="Arial" w:eastAsia="Times New Roman" w:hAnsi="Arial" w:cs="Arial"/>
          <w:b/>
          <w:bCs/>
          <w:color w:val="FF8B00"/>
          <w:sz w:val="26"/>
          <w:szCs w:val="26"/>
        </w:rPr>
        <w:t>Example of paper meta information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Paper: </w:t>
      </w: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hep-th</w:t>
      </w:r>
      <w:proofErr w:type="spell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/0002031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From: </w:t>
      </w: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Maulik</w:t>
      </w:r>
      <w:proofErr w:type="spell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K. Parikh 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Date: Fri, 4 Feb 2000 17:04:51 GMT</w:t>
      </w:r>
      <w:proofErr w:type="gram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10kb)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Title: Confinement and the </w:t>
      </w: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AdS</w:t>
      </w:r>
      <w:proofErr w:type="spell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/CFT Correspondence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Authors: D. S. Berman and </w:t>
      </w: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Maulik</w:t>
      </w:r>
      <w:proofErr w:type="spell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K. Parikh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Comments: 12 pages, 1 figure, </w:t>
      </w: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RevTeX</w:t>
      </w:r>
      <w:proofErr w:type="spellEnd"/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Report-no: SPIN-1999/25, UG-1999/42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Journal-ref: </w:t>
      </w: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Phys.Lett</w:t>
      </w:r>
      <w:proofErr w:type="spell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. B483 (2000) 271-276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study the thermodynamics of the confined and unconfined phases of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superconformal</w:t>
      </w:r>
      <w:proofErr w:type="spell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Yang-Mills in finite volume and at large N using the </w:t>
      </w:r>
      <w:proofErr w:type="spellStart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AdS</w:t>
      </w:r>
      <w:proofErr w:type="spellEnd"/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/CFT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correspondence. We discuss the necessary conditions for a smooth phase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crossover and obtain an N-dependent curve for the phase boundary.</w:t>
      </w:r>
    </w:p>
    <w:p w:rsidR="00582DAD" w:rsidRPr="00582DAD" w:rsidRDefault="00582DAD" w:rsidP="00582DAD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AD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</w:p>
    <w:p w:rsidR="00582DAD" w:rsidRDefault="00582DAD"/>
    <w:sectPr w:rsidR="0058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80B67"/>
    <w:multiLevelType w:val="multilevel"/>
    <w:tmpl w:val="612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AD"/>
    <w:rsid w:val="00582DAD"/>
    <w:rsid w:val="00616EB0"/>
    <w:rsid w:val="00C9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7EC8"/>
  <w15:chartTrackingRefBased/>
  <w15:docId w15:val="{45C02119-96D2-4220-8F99-F7FFFB32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2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2D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2DAD"/>
  </w:style>
  <w:style w:type="character" w:styleId="Hyperlink">
    <w:name w:val="Hyperlink"/>
    <w:basedOn w:val="DefaultParagraphFont"/>
    <w:uiPriority w:val="99"/>
    <w:semiHidden/>
    <w:unhideWhenUsed/>
    <w:rsid w:val="00582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93">
          <w:marLeft w:val="0"/>
          <w:marRight w:val="0"/>
          <w:marTop w:val="0"/>
          <w:marBottom w:val="0"/>
          <w:divBdr>
            <w:top w:val="single" w:sz="6" w:space="12" w:color="888888"/>
            <w:left w:val="single" w:sz="6" w:space="12" w:color="888888"/>
            <w:bottom w:val="single" w:sz="6" w:space="12" w:color="888888"/>
            <w:right w:val="single" w:sz="6" w:space="12" w:color="88888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cit-HepTh.txt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ornell.edu/home/kleinber/kddcup200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mu.edu/~jure/pubs/powergrowth-kdd05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s.cornell.edu/projects/kddcup/" TargetMode="External"/><Relationship Id="rId10" Type="http://schemas.openxmlformats.org/officeDocument/2006/relationships/hyperlink" Target="https://snap.stanford.edu/data/cit-HepTh-abstracts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ap.stanford.edu/data/cit-HepTh-dates.txt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ravandi</dc:creator>
  <cp:keywords/>
  <dc:description/>
  <cp:lastModifiedBy>babak ravandi</cp:lastModifiedBy>
  <cp:revision>1</cp:revision>
  <dcterms:created xsi:type="dcterms:W3CDTF">2017-03-01T23:54:00Z</dcterms:created>
  <dcterms:modified xsi:type="dcterms:W3CDTF">2017-03-01T23:54:00Z</dcterms:modified>
</cp:coreProperties>
</file>