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104" w:lineRule="exact"/>
      </w:pPr>
      <w:bookmarkStart w:id="0" w:name="page1"/>
      <w:bookmarkEnd w:id="0"/>
    </w:p>
    <w:p>
      <w:pPr>
        <w:keepNext w:val="0"/>
        <w:keepLines w:val="0"/>
        <w:pageBreakBefore w:val="0"/>
        <w:widowControl/>
        <w:kinsoku/>
        <w:wordWrap/>
        <w:overflowPunct/>
        <w:topLinePunct w:val="0"/>
        <w:autoSpaceDE/>
        <w:autoSpaceDN/>
        <w:bidi w:val="0"/>
        <w:adjustRightInd/>
        <w:snapToGrid/>
        <w:spacing w:after="0" w:line="240" w:lineRule="auto"/>
        <w:ind w:right="-255"/>
        <w:jc w:val="center"/>
        <w:textAlignment w:val="auto"/>
        <w:rPr>
          <w:rFonts w:ascii="宋体" w:hAnsi="宋体" w:eastAsia="宋体" w:cs="宋体"/>
          <w:b/>
          <w:bCs/>
          <w:sz w:val="40"/>
          <w:szCs w:val="40"/>
        </w:rPr>
      </w:pPr>
      <w:r>
        <w:rPr>
          <w:rFonts w:ascii="宋体" w:hAnsi="宋体" w:eastAsia="宋体" w:cs="宋体"/>
          <w:b/>
          <w:bCs/>
          <w:sz w:val="40"/>
          <w:szCs w:val="40"/>
        </w:rPr>
        <w:t>中学科目二简答题</w:t>
      </w:r>
    </w:p>
    <w:p>
      <w:pPr>
        <w:spacing w:after="0" w:line="366" w:lineRule="exact"/>
        <w:ind w:right="-253"/>
        <w:jc w:val="center"/>
        <w:rPr>
          <w:rFonts w:hint="eastAsia" w:ascii="宋体" w:hAnsi="宋体" w:eastAsia="宋体" w:cs="宋体"/>
          <w:b w:val="0"/>
          <w:bCs w:val="0"/>
          <w:sz w:val="32"/>
          <w:szCs w:val="32"/>
          <w:lang w:eastAsia="zh-CN"/>
        </w:rPr>
      </w:pPr>
      <w:r>
        <w:rPr>
          <w:rFonts w:hint="eastAsia" w:ascii="宋体" w:hAnsi="宋体" w:eastAsia="宋体" w:cs="宋体"/>
          <w:b w:val="0"/>
          <w:bCs w:val="0"/>
          <w:sz w:val="32"/>
          <w:szCs w:val="32"/>
          <w:lang w:eastAsia="zh-CN"/>
        </w:rPr>
        <w:t>（</w:t>
      </w:r>
      <w:r>
        <w:rPr>
          <w:rFonts w:hint="eastAsia" w:ascii="宋体" w:hAnsi="宋体" w:eastAsia="宋体" w:cs="宋体"/>
          <w:b w:val="0"/>
          <w:bCs w:val="0"/>
          <w:sz w:val="32"/>
          <w:szCs w:val="32"/>
          <w:lang w:val="en-US" w:eastAsia="zh-CN"/>
        </w:rPr>
        <w:t>附背诵口诀</w:t>
      </w:r>
      <w:r>
        <w:rPr>
          <w:rFonts w:hint="eastAsia" w:ascii="宋体" w:hAnsi="宋体" w:eastAsia="宋体" w:cs="宋体"/>
          <w:b w:val="0"/>
          <w:bCs w:val="0"/>
          <w:sz w:val="32"/>
          <w:szCs w:val="32"/>
          <w:lang w:eastAsia="zh-CN"/>
        </w:rPr>
        <w:t>）</w:t>
      </w:r>
    </w:p>
    <w:p>
      <w:pPr>
        <w:spacing w:after="0" w:line="233" w:lineRule="exact"/>
      </w:pPr>
    </w:p>
    <w:p>
      <w:pPr>
        <w:spacing w:after="0" w:line="274" w:lineRule="exact"/>
        <w:ind w:left="360"/>
        <w:rPr>
          <w:sz w:val="20"/>
          <w:szCs w:val="20"/>
        </w:rPr>
      </w:pPr>
      <w:r>
        <w:rPr>
          <w:rFonts w:ascii="宋体" w:hAnsi="宋体" w:eastAsia="宋体" w:cs="宋体"/>
        </w:rPr>
        <w:t>1．</w:t>
      </w:r>
      <w:r>
        <w:rPr>
          <w:rFonts w:ascii="宋体" w:hAnsi="宋体" w:eastAsia="宋体" w:cs="宋体"/>
          <w:b/>
          <w:bCs/>
        </w:rPr>
        <w:t>生产力对教育的制约作用</w:t>
      </w:r>
      <w:r>
        <w:rPr>
          <w:rFonts w:ascii="宋体" w:hAnsi="宋体" w:eastAsia="宋体" w:cs="宋体"/>
        </w:rPr>
        <w:t xml:space="preserve"> </w:t>
      </w:r>
    </w:p>
    <w:p>
      <w:pPr>
        <w:spacing w:after="0" w:line="194" w:lineRule="exact"/>
      </w:pPr>
    </w:p>
    <w:p>
      <w:pPr>
        <w:spacing w:after="0" w:line="274" w:lineRule="exact"/>
        <w:ind w:left="740"/>
        <w:rPr>
          <w:sz w:val="20"/>
          <w:szCs w:val="20"/>
        </w:rPr>
      </w:pPr>
      <w:r>
        <w:rPr>
          <w:rFonts w:ascii="宋体" w:hAnsi="宋体" w:eastAsia="宋体" w:cs="宋体"/>
        </w:rPr>
        <w:t>①生产力的发展水平制约着课程设置和教学内容的选择</w:t>
      </w:r>
    </w:p>
    <w:p>
      <w:pPr>
        <w:spacing w:after="0" w:line="194" w:lineRule="exact"/>
      </w:pPr>
    </w:p>
    <w:p>
      <w:pPr>
        <w:spacing w:after="0" w:line="274" w:lineRule="exact"/>
        <w:ind w:left="740"/>
        <w:rPr>
          <w:sz w:val="20"/>
          <w:szCs w:val="20"/>
        </w:rPr>
      </w:pPr>
      <w:r>
        <w:rPr>
          <w:rFonts w:ascii="宋体" w:hAnsi="宋体" w:eastAsia="宋体" w:cs="宋体"/>
        </w:rPr>
        <w:t>②生产力水平决定教育的规模和速度</w:t>
      </w:r>
    </w:p>
    <w:p>
      <w:pPr>
        <w:spacing w:after="0" w:line="194" w:lineRule="exact"/>
      </w:pPr>
      <w:bookmarkStart w:id="10" w:name="_GoBack"/>
      <w:bookmarkEnd w:id="10"/>
    </w:p>
    <w:p>
      <w:pPr>
        <w:spacing w:after="0" w:line="274" w:lineRule="exact"/>
        <w:ind w:left="740"/>
        <w:rPr>
          <w:sz w:val="20"/>
          <w:szCs w:val="20"/>
        </w:rPr>
      </w:pPr>
      <w:r>
        <w:rPr>
          <w:rFonts w:ascii="宋体" w:hAnsi="宋体" w:eastAsia="宋体" w:cs="宋体"/>
        </w:rPr>
        <w:t>③生产力的发展制约学校结构</w:t>
      </w:r>
    </w:p>
    <w:p>
      <w:pPr>
        <w:spacing w:after="0" w:line="194" w:lineRule="exact"/>
      </w:pPr>
    </w:p>
    <w:p>
      <w:pPr>
        <w:spacing w:after="0" w:line="274" w:lineRule="exact"/>
        <w:ind w:left="740"/>
        <w:rPr>
          <w:sz w:val="20"/>
          <w:szCs w:val="20"/>
        </w:rPr>
      </w:pPr>
      <w:r>
        <w:rPr>
          <w:rFonts w:ascii="宋体" w:hAnsi="宋体" w:eastAsia="宋体" w:cs="宋体"/>
        </w:rPr>
        <w:t>④生产力的发展制约着教学方法、手段和教学组织形式</w:t>
      </w:r>
    </w:p>
    <w:p>
      <w:pPr>
        <w:spacing w:after="0" w:line="200" w:lineRule="exact"/>
      </w:pPr>
    </w:p>
    <w:p>
      <w:pPr>
        <w:spacing w:after="0" w:line="200" w:lineRule="exact"/>
      </w:pPr>
    </w:p>
    <w:p>
      <w:pPr>
        <w:spacing w:after="0" w:line="263" w:lineRule="exact"/>
      </w:pPr>
    </w:p>
    <w:p>
      <w:pPr>
        <w:spacing w:after="0" w:line="274" w:lineRule="exact"/>
        <w:ind w:left="360"/>
        <w:rPr>
          <w:sz w:val="20"/>
          <w:szCs w:val="20"/>
        </w:rPr>
      </w:pPr>
      <w:r>
        <w:rPr>
          <w:rFonts w:ascii="宋体" w:hAnsi="宋体" w:eastAsia="宋体" w:cs="宋体"/>
          <w:b/>
          <w:bCs/>
        </w:rPr>
        <w:t xml:space="preserve">2．学校教育在人的身心发展中主导作用的表现 </w:t>
      </w:r>
    </w:p>
    <w:p>
      <w:pPr>
        <w:spacing w:after="0" w:line="194" w:lineRule="exact"/>
      </w:pPr>
    </w:p>
    <w:p>
      <w:pPr>
        <w:spacing w:after="0" w:line="274" w:lineRule="exact"/>
        <w:ind w:left="840"/>
        <w:rPr>
          <w:sz w:val="20"/>
          <w:szCs w:val="20"/>
        </w:rPr>
      </w:pPr>
      <w:r>
        <w:rPr>
          <w:rFonts w:ascii="宋体" w:hAnsi="宋体" w:eastAsia="宋体" w:cs="宋体"/>
          <w:w w:val="99"/>
        </w:rPr>
        <w:t>（1）学校教育按社会对个体的基本要求对个体发展方向做出社会性规范。</w:t>
      </w:r>
    </w:p>
    <w:p>
      <w:pPr>
        <w:spacing w:after="0" w:line="194" w:lineRule="exact"/>
      </w:pPr>
    </w:p>
    <w:p>
      <w:pPr>
        <w:spacing w:after="0" w:line="274" w:lineRule="exact"/>
        <w:ind w:left="840"/>
        <w:rPr>
          <w:sz w:val="20"/>
          <w:szCs w:val="20"/>
        </w:rPr>
      </w:pPr>
      <w:r>
        <w:rPr>
          <w:rFonts w:ascii="宋体" w:hAnsi="宋体" w:eastAsia="宋体" w:cs="宋体"/>
        </w:rPr>
        <w:t>（2）学校教育具有加速个体发展的特殊功能。</w:t>
      </w:r>
    </w:p>
    <w:p>
      <w:pPr>
        <w:spacing w:after="0" w:line="206" w:lineRule="exact"/>
      </w:pPr>
    </w:p>
    <w:p>
      <w:pPr>
        <w:spacing w:after="0" w:line="263" w:lineRule="exact"/>
        <w:ind w:left="840"/>
        <w:rPr>
          <w:sz w:val="20"/>
          <w:szCs w:val="20"/>
        </w:rPr>
      </w:pPr>
      <w:r>
        <w:rPr>
          <w:rFonts w:ascii="宋体" w:hAnsi="宋体" w:eastAsia="宋体" w:cs="宋体"/>
          <w:sz w:val="23"/>
          <w:szCs w:val="23"/>
        </w:rPr>
        <w:t>（3）学校教育，尤其是基础教育对个体发展的影响具有即时和延时的价值。</w:t>
      </w:r>
    </w:p>
    <w:p>
      <w:pPr>
        <w:spacing w:after="0" w:line="194" w:lineRule="exact"/>
      </w:pPr>
    </w:p>
    <w:p>
      <w:pPr>
        <w:spacing w:after="0" w:line="274" w:lineRule="exact"/>
        <w:ind w:left="840"/>
        <w:rPr>
          <w:sz w:val="20"/>
          <w:szCs w:val="20"/>
        </w:rPr>
      </w:pPr>
      <w:r>
        <w:rPr>
          <w:rFonts w:ascii="宋体" w:hAnsi="宋体" w:eastAsia="宋体" w:cs="宋体"/>
        </w:rPr>
        <w:t>（4）学校教育具有开发个体特殊才能和发展个性的功能。</w:t>
      </w:r>
    </w:p>
    <w:p>
      <w:pPr>
        <w:spacing w:after="0" w:line="20" w:lineRule="exact"/>
      </w:pPr>
      <w:r>
        <w:rPr>
          <w:color w:val="auto"/>
          <w:sz w:val="24"/>
          <w:szCs w:val="24"/>
        </w:rPr>
        <w:pict>
          <v:rect id="Shape 1" o:spid="_x0000_s1025" o:spt="1" style="position:absolute;left:0pt;margin-left:18pt;margin-top:5.8pt;height:19.55pt;width:415.4pt;z-index:-251658240;mso-width-relative:page;mso-height-relative:page;" fillcolor="#FFFF00" filled="t" coordsize="21600,21600" o:allowincell="f">
            <v:path/>
            <v:fill on="t" focussize="0,0"/>
            <v:stroke/>
            <v:imagedata o:title=""/>
            <o:lock v:ext="edit"/>
          </v:rect>
        </w:pict>
      </w:r>
    </w:p>
    <w:p>
      <w:pPr>
        <w:spacing w:after="0" w:line="186" w:lineRule="exact"/>
        <w:rPr>
          <w:highlight w:val="none"/>
        </w:rPr>
      </w:pPr>
    </w:p>
    <w:p>
      <w:pPr>
        <w:spacing w:after="0" w:line="263" w:lineRule="exact"/>
        <w:ind w:left="360"/>
        <w:rPr>
          <w:sz w:val="20"/>
          <w:szCs w:val="20"/>
          <w:highlight w:val="none"/>
        </w:rPr>
      </w:pPr>
      <w:r>
        <w:rPr>
          <w:rFonts w:ascii="宋体" w:hAnsi="宋体" w:eastAsia="宋体" w:cs="宋体"/>
          <w:sz w:val="23"/>
          <w:szCs w:val="23"/>
          <w:highlight w:val="none"/>
        </w:rPr>
        <w:t>【口诀】严（延时价值）规范（社会性规范），塑（加速个体发展）个性（发展</w:t>
      </w:r>
    </w:p>
    <w:p>
      <w:pPr>
        <w:spacing w:after="0" w:line="20" w:lineRule="exact"/>
        <w:rPr>
          <w:highlight w:val="none"/>
        </w:rPr>
      </w:pPr>
      <w:r>
        <w:rPr>
          <w:color w:val="auto"/>
          <w:sz w:val="24"/>
          <w:szCs w:val="24"/>
          <w:highlight w:val="none"/>
        </w:rPr>
        <w:pict>
          <v:rect id="Shape 2" o:spid="_x0000_s1026" o:spt="1" style="position:absolute;left:0pt;margin-left:18pt;margin-top:5.8pt;height:19.6pt;width:120pt;z-index:-251653120;mso-width-relative:page;mso-height-relative:page;" fillcolor="#FFFF00" filled="t" coordsize="21600,21600" o:allowincell="f">
            <v:path/>
            <v:fill on="t" focussize="0,0"/>
            <v:stroke/>
            <v:imagedata o:title=""/>
            <o:lock v:ext="edit"/>
          </v:rect>
        </w:pict>
      </w:r>
    </w:p>
    <w:p>
      <w:pPr>
        <w:spacing w:after="0" w:line="174" w:lineRule="exact"/>
        <w:rPr>
          <w:highlight w:val="none"/>
        </w:rPr>
      </w:pPr>
    </w:p>
    <w:p>
      <w:pPr>
        <w:spacing w:after="0" w:line="274" w:lineRule="exact"/>
        <w:ind w:left="360"/>
        <w:rPr>
          <w:sz w:val="20"/>
          <w:szCs w:val="20"/>
          <w:highlight w:val="none"/>
        </w:rPr>
      </w:pPr>
      <w:r>
        <w:rPr>
          <w:rFonts w:ascii="宋体" w:hAnsi="宋体" w:eastAsia="宋体" w:cs="宋体"/>
          <w:highlight w:val="none"/>
        </w:rPr>
        <w:t>个性），总之要发展。</w:t>
      </w:r>
    </w:p>
    <w:p>
      <w:pPr>
        <w:spacing w:after="0" w:line="200" w:lineRule="exact"/>
      </w:pPr>
    </w:p>
    <w:p>
      <w:pPr>
        <w:spacing w:after="0" w:line="200" w:lineRule="exact"/>
      </w:pPr>
    </w:p>
    <w:p>
      <w:pPr>
        <w:spacing w:after="0" w:line="263" w:lineRule="exact"/>
      </w:pPr>
    </w:p>
    <w:p>
      <w:pPr>
        <w:spacing w:after="0" w:line="274" w:lineRule="exact"/>
        <w:ind w:left="360"/>
        <w:rPr>
          <w:sz w:val="20"/>
          <w:szCs w:val="20"/>
        </w:rPr>
      </w:pPr>
      <w:r>
        <w:rPr>
          <w:rFonts w:ascii="宋体" w:hAnsi="宋体" w:eastAsia="宋体" w:cs="宋体"/>
          <w:b/>
          <w:bCs/>
        </w:rPr>
        <w:t xml:space="preserve">3.发达国家学制改革发展的主要趋势 </w:t>
      </w:r>
    </w:p>
    <w:p>
      <w:pPr>
        <w:spacing w:after="0" w:line="194" w:lineRule="exact"/>
      </w:pPr>
    </w:p>
    <w:p>
      <w:pPr>
        <w:spacing w:after="0" w:line="274" w:lineRule="exact"/>
        <w:ind w:left="840"/>
        <w:rPr>
          <w:sz w:val="20"/>
          <w:szCs w:val="20"/>
        </w:rPr>
      </w:pPr>
      <w:r>
        <w:rPr>
          <w:rFonts w:ascii="宋体" w:hAnsi="宋体" w:eastAsia="宋体" w:cs="宋体"/>
        </w:rPr>
        <w:t>（一）义务教育的范围逐渐扩展，年限不断延长</w:t>
      </w:r>
    </w:p>
    <w:p>
      <w:pPr>
        <w:spacing w:after="0" w:line="194" w:lineRule="exact"/>
      </w:pPr>
    </w:p>
    <w:p>
      <w:pPr>
        <w:spacing w:after="0" w:line="274" w:lineRule="exact"/>
        <w:ind w:left="840"/>
        <w:rPr>
          <w:sz w:val="20"/>
          <w:szCs w:val="20"/>
        </w:rPr>
      </w:pPr>
      <w:r>
        <w:rPr>
          <w:rFonts w:ascii="宋体" w:hAnsi="宋体" w:eastAsia="宋体" w:cs="宋体"/>
        </w:rPr>
        <w:t>（二）普通教育与职业教育朝着相互渗透的方向发展</w:t>
      </w:r>
    </w:p>
    <w:p>
      <w:pPr>
        <w:spacing w:after="0" w:line="194" w:lineRule="exact"/>
      </w:pPr>
    </w:p>
    <w:p>
      <w:pPr>
        <w:spacing w:after="0" w:line="274" w:lineRule="exact"/>
        <w:ind w:left="840"/>
        <w:rPr>
          <w:sz w:val="20"/>
          <w:szCs w:val="20"/>
        </w:rPr>
      </w:pPr>
      <w:r>
        <w:rPr>
          <w:rFonts w:ascii="宋体" w:hAnsi="宋体" w:eastAsia="宋体" w:cs="宋体"/>
        </w:rPr>
        <w:t>（三）高等教育大众化、普及化</w:t>
      </w:r>
    </w:p>
    <w:p>
      <w:pPr>
        <w:spacing w:after="0" w:line="194" w:lineRule="exact"/>
      </w:pPr>
    </w:p>
    <w:p>
      <w:pPr>
        <w:spacing w:after="0" w:line="274" w:lineRule="exact"/>
        <w:ind w:left="840"/>
        <w:rPr>
          <w:sz w:val="20"/>
          <w:szCs w:val="20"/>
        </w:rPr>
      </w:pPr>
      <w:r>
        <w:rPr>
          <w:rFonts w:ascii="宋体" w:hAnsi="宋体" w:eastAsia="宋体" w:cs="宋体"/>
        </w:rPr>
        <w:t>（四）终身教育体系的建构</w:t>
      </w:r>
    </w:p>
    <w:p>
      <w:pPr>
        <w:spacing w:after="0" w:line="20" w:lineRule="exact"/>
      </w:pPr>
      <w:r>
        <w:rPr>
          <w:color w:val="auto"/>
          <w:sz w:val="24"/>
          <w:szCs w:val="24"/>
        </w:rPr>
        <w:pict>
          <v:rect id="Shape 3" o:spid="_x0000_s1027" o:spt="1" style="position:absolute;left:0pt;margin-left:18pt;margin-top:5.8pt;height:19.6pt;width:324.05pt;z-index:-251649024;mso-width-relative:page;mso-height-relative:page;" fillcolor="#FFFF00" filled="t" coordsize="21600,21600" o:allowincell="f">
            <v:path/>
            <v:fill on="t" focussize="0,0"/>
            <v:stroke/>
            <v:imagedata o:title=""/>
            <o:lock v:ext="edit"/>
          </v:rect>
        </w:pict>
      </w:r>
    </w:p>
    <w:p>
      <w:pPr>
        <w:spacing w:after="0" w:line="174" w:lineRule="exact"/>
      </w:pPr>
    </w:p>
    <w:p>
      <w:pPr>
        <w:spacing w:after="0" w:line="274" w:lineRule="exact"/>
        <w:ind w:left="360"/>
        <w:rPr>
          <w:sz w:val="20"/>
          <w:szCs w:val="20"/>
        </w:rPr>
      </w:pPr>
      <w:r>
        <w:rPr>
          <w:rFonts w:ascii="宋体" w:hAnsi="宋体" w:eastAsia="宋体" w:cs="宋体"/>
        </w:rPr>
        <w:t>【口诀】义务要延长，高等要大众，职业要统一，终身要建立</w:t>
      </w:r>
    </w:p>
    <w:p>
      <w:pPr>
        <w:spacing w:after="0" w:line="200" w:lineRule="exact"/>
      </w:pPr>
    </w:p>
    <w:p>
      <w:pPr>
        <w:spacing w:after="0" w:line="200" w:lineRule="exact"/>
      </w:pPr>
    </w:p>
    <w:p>
      <w:pPr>
        <w:spacing w:after="0" w:line="263" w:lineRule="exact"/>
      </w:pPr>
    </w:p>
    <w:p>
      <w:pPr>
        <w:spacing w:after="0" w:line="274" w:lineRule="exact"/>
        <w:ind w:left="360"/>
        <w:rPr>
          <w:sz w:val="20"/>
          <w:szCs w:val="20"/>
        </w:rPr>
      </w:pPr>
      <w:r>
        <w:rPr>
          <w:rFonts w:ascii="宋体" w:hAnsi="宋体" w:eastAsia="宋体" w:cs="宋体"/>
          <w:b/>
          <w:bCs/>
        </w:rPr>
        <w:t xml:space="preserve">4.确立我国教育目的的依据 </w:t>
      </w:r>
    </w:p>
    <w:p>
      <w:pPr>
        <w:spacing w:after="0" w:line="194" w:lineRule="exact"/>
      </w:pPr>
    </w:p>
    <w:p>
      <w:pPr>
        <w:numPr>
          <w:ilvl w:val="0"/>
          <w:numId w:val="1"/>
        </w:numPr>
        <w:tabs>
          <w:tab w:val="left" w:pos="1200"/>
        </w:tabs>
        <w:spacing w:after="0" w:line="274" w:lineRule="exact"/>
        <w:ind w:left="1200" w:hanging="360"/>
        <w:rPr>
          <w:rFonts w:ascii="宋体" w:hAnsi="宋体" w:eastAsia="宋体" w:cs="宋体"/>
        </w:rPr>
      </w:pPr>
      <w:r>
        <w:rPr>
          <w:rFonts w:ascii="宋体" w:hAnsi="宋体" w:eastAsia="宋体" w:cs="宋体"/>
        </w:rPr>
        <w:t>特定的社会政治、经济、文化背景</w:t>
      </w:r>
    </w:p>
    <w:p>
      <w:pPr>
        <w:spacing w:after="0" w:line="194" w:lineRule="exact"/>
        <w:rPr>
          <w:rFonts w:ascii="宋体" w:hAnsi="宋体" w:eastAsia="宋体" w:cs="宋体"/>
        </w:rPr>
      </w:pPr>
    </w:p>
    <w:p>
      <w:pPr>
        <w:numPr>
          <w:ilvl w:val="0"/>
          <w:numId w:val="1"/>
        </w:numPr>
        <w:tabs>
          <w:tab w:val="left" w:pos="1200"/>
        </w:tabs>
        <w:spacing w:after="0" w:line="274" w:lineRule="exact"/>
        <w:ind w:left="1200" w:hanging="360"/>
        <w:rPr>
          <w:rFonts w:ascii="宋体" w:hAnsi="宋体" w:eastAsia="宋体" w:cs="宋体"/>
        </w:rPr>
      </w:pPr>
      <w:r>
        <w:rPr>
          <w:rFonts w:ascii="宋体" w:hAnsi="宋体" w:eastAsia="宋体" w:cs="宋体"/>
        </w:rPr>
        <w:t>受教育者的身心发展规律</w:t>
      </w:r>
    </w:p>
    <w:p>
      <w:pPr>
        <w:spacing w:after="0" w:line="194" w:lineRule="exact"/>
        <w:rPr>
          <w:rFonts w:ascii="宋体" w:hAnsi="宋体" w:eastAsia="宋体" w:cs="宋体"/>
        </w:rPr>
      </w:pPr>
    </w:p>
    <w:p>
      <w:pPr>
        <w:numPr>
          <w:ilvl w:val="0"/>
          <w:numId w:val="1"/>
        </w:numPr>
        <w:tabs>
          <w:tab w:val="left" w:pos="1200"/>
        </w:tabs>
        <w:spacing w:after="0" w:line="274" w:lineRule="exact"/>
        <w:ind w:left="1200" w:hanging="360"/>
        <w:rPr>
          <w:rFonts w:ascii="宋体" w:hAnsi="宋体" w:eastAsia="宋体" w:cs="宋体"/>
        </w:rPr>
      </w:pPr>
      <w:r>
        <w:rPr>
          <w:rFonts w:ascii="宋体" w:hAnsi="宋体" w:eastAsia="宋体" w:cs="宋体"/>
        </w:rPr>
        <w:t>人们的教育思想</w:t>
      </w:r>
    </w:p>
    <w:p>
      <w:pPr>
        <w:spacing w:after="0" w:line="231" w:lineRule="exact"/>
        <w:rPr>
          <w:rFonts w:ascii="宋体" w:hAnsi="宋体" w:eastAsia="宋体" w:cs="宋体"/>
        </w:rPr>
      </w:pPr>
    </w:p>
    <w:p>
      <w:pPr>
        <w:numPr>
          <w:ilvl w:val="0"/>
          <w:numId w:val="1"/>
        </w:numPr>
        <w:tabs>
          <w:tab w:val="left" w:pos="1200"/>
        </w:tabs>
        <w:spacing w:after="0" w:line="352" w:lineRule="exact"/>
        <w:ind w:left="840" w:right="1346"/>
        <w:rPr>
          <w:rFonts w:ascii="宋体" w:hAnsi="宋体" w:eastAsia="宋体" w:cs="宋体"/>
        </w:rPr>
      </w:pPr>
      <w:r>
        <w:rPr>
          <w:rFonts w:ascii="宋体" w:hAnsi="宋体" w:eastAsia="宋体" w:cs="宋体"/>
        </w:rPr>
        <w:t>我国确立教育目的的理论依据是马克思关于人的全面发展学说【口诀】社会和个人两方面。</w:t>
      </w:r>
    </w:p>
    <w:p>
      <w:pPr>
        <w:spacing w:after="0" w:line="20" w:lineRule="exact"/>
      </w:pPr>
      <w:r>
        <w:rPr>
          <w:color w:val="auto"/>
          <w:sz w:val="24"/>
          <w:szCs w:val="24"/>
        </w:rPr>
        <w:pict>
          <v:rect id="Shape 4" o:spid="_x0000_s1028" o:spt="1" style="position:absolute;left:0pt;margin-left:42pt;margin-top:-17.45pt;height:19.55pt;width:156pt;z-index:-251644928;mso-width-relative:page;mso-height-relative:page;" fillcolor="#FFFF00" filled="t" coordsize="21600,21600" o:allowincell="f">
            <v:path/>
            <v:fill on="t" focussize="0,0"/>
            <v:stroke/>
            <v:imagedata o:title=""/>
            <o:lock v:ext="edit"/>
          </v:rect>
        </w:pict>
      </w:r>
    </w:p>
    <w:p>
      <w:pPr>
        <w:rPr>
          <w:sz w:val="22"/>
          <w:szCs w:val="22"/>
        </w:rPr>
        <w:sectPr>
          <w:pgSz w:w="11900" w:h="16838"/>
          <w:pgMar w:top="1440" w:right="1440" w:bottom="1440" w:left="1440" w:header="0" w:footer="0" w:gutter="0"/>
          <w:cols w:equalWidth="0" w:num="1">
            <w:col w:w="9026"/>
          </w:cols>
        </w:sectPr>
      </w:pPr>
    </w:p>
    <w:p>
      <w:pPr>
        <w:spacing w:after="0" w:line="78" w:lineRule="exact"/>
        <w:rPr>
          <w:sz w:val="20"/>
          <w:szCs w:val="20"/>
        </w:rPr>
      </w:pPr>
      <w:bookmarkStart w:id="1" w:name="page2"/>
      <w:bookmarkEnd w:id="1"/>
    </w:p>
    <w:p>
      <w:pPr>
        <w:spacing w:after="0" w:line="274" w:lineRule="exact"/>
        <w:ind w:left="360"/>
        <w:rPr>
          <w:sz w:val="20"/>
          <w:szCs w:val="20"/>
        </w:rPr>
      </w:pPr>
      <w:r>
        <w:rPr>
          <w:rFonts w:ascii="宋体" w:hAnsi="宋体" w:eastAsia="宋体" w:cs="宋体"/>
          <w:b/>
          <w:bCs/>
        </w:rPr>
        <w:t xml:space="preserve">5.课程标准的含义及作用 </w:t>
      </w:r>
    </w:p>
    <w:p>
      <w:pPr>
        <w:spacing w:after="0" w:line="194" w:lineRule="exact"/>
        <w:rPr>
          <w:sz w:val="20"/>
          <w:szCs w:val="20"/>
        </w:rPr>
      </w:pPr>
    </w:p>
    <w:p>
      <w:pPr>
        <w:spacing w:after="0" w:line="274" w:lineRule="exact"/>
        <w:ind w:left="840"/>
        <w:rPr>
          <w:sz w:val="20"/>
          <w:szCs w:val="20"/>
        </w:rPr>
      </w:pPr>
      <w:r>
        <w:rPr>
          <w:rFonts w:ascii="宋体" w:hAnsi="宋体" w:eastAsia="宋体" w:cs="宋体"/>
        </w:rPr>
        <w:t>课程标准是国家根据课程计划以纲要的形式编定的有关某门学科内容及其</w:t>
      </w:r>
    </w:p>
    <w:p>
      <w:pPr>
        <w:spacing w:after="0" w:line="194" w:lineRule="exact"/>
        <w:rPr>
          <w:sz w:val="20"/>
          <w:szCs w:val="20"/>
        </w:rPr>
      </w:pPr>
    </w:p>
    <w:p>
      <w:pPr>
        <w:spacing w:after="0" w:line="274" w:lineRule="exact"/>
        <w:ind w:left="360"/>
        <w:rPr>
          <w:sz w:val="20"/>
          <w:szCs w:val="20"/>
        </w:rPr>
      </w:pPr>
      <w:r>
        <w:rPr>
          <w:rFonts w:ascii="宋体" w:hAnsi="宋体" w:eastAsia="宋体" w:cs="宋体"/>
        </w:rPr>
        <w:t>实施、评价的指导性文件。</w:t>
      </w:r>
    </w:p>
    <w:p>
      <w:pPr>
        <w:spacing w:after="0" w:line="206" w:lineRule="exact"/>
        <w:rPr>
          <w:sz w:val="20"/>
          <w:szCs w:val="20"/>
        </w:rPr>
      </w:pPr>
    </w:p>
    <w:p>
      <w:pPr>
        <w:spacing w:after="0" w:line="263" w:lineRule="exact"/>
        <w:ind w:left="840"/>
        <w:rPr>
          <w:sz w:val="20"/>
          <w:szCs w:val="20"/>
        </w:rPr>
      </w:pPr>
      <w:r>
        <w:rPr>
          <w:rFonts w:ascii="宋体" w:hAnsi="宋体" w:eastAsia="宋体" w:cs="宋体"/>
          <w:sz w:val="23"/>
          <w:szCs w:val="23"/>
        </w:rPr>
        <w:t>课程标准的作用：是教材编写、教学、评价和考试命题的依据，是国家管理</w:t>
      </w:r>
    </w:p>
    <w:p>
      <w:pPr>
        <w:spacing w:after="0" w:line="194" w:lineRule="exact"/>
        <w:rPr>
          <w:sz w:val="20"/>
          <w:szCs w:val="20"/>
        </w:rPr>
      </w:pPr>
    </w:p>
    <w:p>
      <w:pPr>
        <w:spacing w:after="0" w:line="274" w:lineRule="exact"/>
        <w:ind w:left="360"/>
        <w:rPr>
          <w:sz w:val="20"/>
          <w:szCs w:val="20"/>
        </w:rPr>
      </w:pPr>
      <w:r>
        <w:rPr>
          <w:rFonts w:ascii="宋体" w:hAnsi="宋体" w:eastAsia="宋体" w:cs="宋体"/>
        </w:rPr>
        <w:t>和评价课程的基础。</w:t>
      </w:r>
    </w:p>
    <w:p>
      <w:pPr>
        <w:spacing w:after="0" w:line="206" w:lineRule="exact"/>
        <w:rPr>
          <w:sz w:val="20"/>
          <w:szCs w:val="20"/>
        </w:rPr>
      </w:pPr>
    </w:p>
    <w:p>
      <w:pPr>
        <w:spacing w:after="0" w:line="263" w:lineRule="exact"/>
        <w:ind w:left="840"/>
        <w:rPr>
          <w:sz w:val="20"/>
          <w:szCs w:val="20"/>
        </w:rPr>
      </w:pPr>
      <w:r>
        <w:rPr>
          <w:rFonts w:ascii="宋体" w:hAnsi="宋体" w:eastAsia="宋体" w:cs="宋体"/>
          <w:sz w:val="23"/>
          <w:szCs w:val="23"/>
        </w:rPr>
        <w:t>新课程标准的基本框架：前言、课程目标、内容标准、实施建议、附录。其</w:t>
      </w:r>
    </w:p>
    <w:p>
      <w:pPr>
        <w:spacing w:after="0" w:line="194" w:lineRule="exact"/>
        <w:rPr>
          <w:sz w:val="20"/>
          <w:szCs w:val="20"/>
        </w:rPr>
      </w:pPr>
    </w:p>
    <w:p>
      <w:pPr>
        <w:spacing w:after="0" w:line="274" w:lineRule="exact"/>
        <w:ind w:left="360"/>
        <w:rPr>
          <w:sz w:val="20"/>
          <w:szCs w:val="20"/>
        </w:rPr>
      </w:pPr>
      <w:r>
        <w:rPr>
          <w:rFonts w:ascii="宋体" w:hAnsi="宋体" w:eastAsia="宋体" w:cs="宋体"/>
        </w:rPr>
        <w:t>核心部分是课程目标。</w:t>
      </w:r>
    </w:p>
    <w:p>
      <w:pPr>
        <w:spacing w:after="0" w:line="20" w:lineRule="exact"/>
        <w:rPr>
          <w:sz w:val="20"/>
          <w:szCs w:val="20"/>
        </w:rPr>
      </w:pPr>
      <w:r>
        <w:rPr>
          <w:color w:val="auto"/>
          <w:sz w:val="20"/>
          <w:szCs w:val="20"/>
        </w:rPr>
        <w:pict>
          <v:rect id="Shape 5" o:spid="_x0000_s1029" o:spt="1" style="position:absolute;left:0pt;margin-left:42pt;margin-top:5.8pt;height:19.6pt;width:138pt;z-index:-251640832;mso-width-relative:page;mso-height-relative:page;" fillcolor="#FFFF00" filled="t" coordsize="21600,21600" o:allowincell="f">
            <v:path/>
            <v:fill on="t" focussize="0,0"/>
            <v:stroke/>
            <v:imagedata o:title=""/>
            <o:lock v:ext="edit"/>
          </v:rect>
        </w:pict>
      </w:r>
    </w:p>
    <w:p>
      <w:pPr>
        <w:spacing w:after="0" w:line="175" w:lineRule="exact"/>
        <w:rPr>
          <w:sz w:val="20"/>
          <w:szCs w:val="20"/>
        </w:rPr>
      </w:pPr>
    </w:p>
    <w:p>
      <w:pPr>
        <w:spacing w:after="0" w:line="274" w:lineRule="exact"/>
        <w:ind w:left="840"/>
        <w:rPr>
          <w:sz w:val="20"/>
          <w:szCs w:val="20"/>
        </w:rPr>
      </w:pPr>
      <w:r>
        <w:rPr>
          <w:rFonts w:ascii="宋体" w:hAnsi="宋体" w:eastAsia="宋体" w:cs="宋体"/>
        </w:rPr>
        <w:t>【口诀】两句话+五内容。</w:t>
      </w:r>
    </w:p>
    <w:p>
      <w:pPr>
        <w:spacing w:after="0" w:line="200" w:lineRule="exact"/>
        <w:rPr>
          <w:sz w:val="20"/>
          <w:szCs w:val="20"/>
        </w:rPr>
      </w:pPr>
    </w:p>
    <w:p>
      <w:pPr>
        <w:spacing w:after="0" w:line="200" w:lineRule="exact"/>
        <w:rPr>
          <w:sz w:val="20"/>
          <w:szCs w:val="20"/>
        </w:rPr>
      </w:pPr>
    </w:p>
    <w:p>
      <w:pPr>
        <w:spacing w:after="0" w:line="262" w:lineRule="exact"/>
        <w:rPr>
          <w:sz w:val="20"/>
          <w:szCs w:val="20"/>
        </w:rPr>
      </w:pPr>
    </w:p>
    <w:p>
      <w:pPr>
        <w:spacing w:after="0" w:line="274" w:lineRule="exact"/>
        <w:ind w:left="360"/>
        <w:rPr>
          <w:sz w:val="20"/>
          <w:szCs w:val="20"/>
        </w:rPr>
      </w:pPr>
      <w:r>
        <w:rPr>
          <w:rFonts w:ascii="宋体" w:hAnsi="宋体" w:eastAsia="宋体" w:cs="宋体"/>
          <w:b/>
          <w:bCs/>
        </w:rPr>
        <w:t xml:space="preserve">6.我国现阶段的教学任务 </w:t>
      </w:r>
    </w:p>
    <w:p>
      <w:pPr>
        <w:spacing w:after="0" w:line="194" w:lineRule="exact"/>
        <w:rPr>
          <w:sz w:val="20"/>
          <w:szCs w:val="20"/>
        </w:rPr>
      </w:pPr>
    </w:p>
    <w:p>
      <w:pPr>
        <w:spacing w:after="0" w:line="274" w:lineRule="exact"/>
        <w:ind w:left="840"/>
        <w:rPr>
          <w:sz w:val="20"/>
          <w:szCs w:val="20"/>
        </w:rPr>
      </w:pPr>
      <w:r>
        <w:rPr>
          <w:rFonts w:ascii="宋体" w:hAnsi="宋体" w:eastAsia="宋体" w:cs="宋体"/>
        </w:rPr>
        <w:t>（1）使学生掌握系统的现代科学文化知识，形成基本技能、技巧。</w:t>
      </w:r>
    </w:p>
    <w:p>
      <w:pPr>
        <w:spacing w:after="0" w:line="194" w:lineRule="exact"/>
        <w:rPr>
          <w:sz w:val="20"/>
          <w:szCs w:val="20"/>
        </w:rPr>
      </w:pPr>
    </w:p>
    <w:p>
      <w:pPr>
        <w:spacing w:after="0" w:line="274" w:lineRule="exact"/>
        <w:ind w:left="840"/>
        <w:rPr>
          <w:sz w:val="20"/>
          <w:szCs w:val="20"/>
        </w:rPr>
      </w:pPr>
      <w:r>
        <w:rPr>
          <w:rFonts w:ascii="宋体" w:hAnsi="宋体" w:eastAsia="宋体" w:cs="宋体"/>
        </w:rPr>
        <w:t>（2）发展学生智能，特别是培养学生的能力和创造力。</w:t>
      </w:r>
    </w:p>
    <w:p>
      <w:pPr>
        <w:spacing w:after="0" w:line="194" w:lineRule="exact"/>
        <w:rPr>
          <w:sz w:val="20"/>
          <w:szCs w:val="20"/>
        </w:rPr>
      </w:pPr>
    </w:p>
    <w:p>
      <w:pPr>
        <w:spacing w:after="0" w:line="274" w:lineRule="exact"/>
        <w:ind w:left="840"/>
        <w:rPr>
          <w:sz w:val="20"/>
          <w:szCs w:val="20"/>
        </w:rPr>
      </w:pPr>
      <w:r>
        <w:rPr>
          <w:rFonts w:ascii="宋体" w:hAnsi="宋体" w:eastAsia="宋体" w:cs="宋体"/>
        </w:rPr>
        <w:t>（3）发展学生体力，促进学生的身体健康。</w:t>
      </w:r>
    </w:p>
    <w:p>
      <w:pPr>
        <w:spacing w:after="0" w:line="194" w:lineRule="exact"/>
        <w:rPr>
          <w:sz w:val="20"/>
          <w:szCs w:val="20"/>
        </w:rPr>
      </w:pPr>
    </w:p>
    <w:p>
      <w:pPr>
        <w:spacing w:after="0" w:line="274" w:lineRule="exact"/>
        <w:ind w:left="840"/>
        <w:rPr>
          <w:sz w:val="20"/>
          <w:szCs w:val="20"/>
        </w:rPr>
      </w:pPr>
      <w:r>
        <w:rPr>
          <w:rFonts w:ascii="宋体" w:hAnsi="宋体" w:eastAsia="宋体" w:cs="宋体"/>
        </w:rPr>
        <w:t>（4）培养学生科学的世界观、良好的思想品德、健康的审美情趣和良好的</w:t>
      </w:r>
    </w:p>
    <w:p>
      <w:pPr>
        <w:spacing w:after="0" w:line="195" w:lineRule="exact"/>
        <w:rPr>
          <w:sz w:val="20"/>
          <w:szCs w:val="20"/>
        </w:rPr>
      </w:pPr>
    </w:p>
    <w:p>
      <w:pPr>
        <w:spacing w:after="0" w:line="274" w:lineRule="exact"/>
        <w:ind w:left="360"/>
        <w:rPr>
          <w:sz w:val="20"/>
          <w:szCs w:val="20"/>
        </w:rPr>
      </w:pPr>
      <w:r>
        <w:rPr>
          <w:rFonts w:ascii="宋体" w:hAnsi="宋体" w:eastAsia="宋体" w:cs="宋体"/>
        </w:rPr>
        <w:t>心理素质。</w:t>
      </w:r>
    </w:p>
    <w:p>
      <w:pPr>
        <w:spacing w:after="0" w:line="20" w:lineRule="exact"/>
        <w:rPr>
          <w:sz w:val="20"/>
          <w:szCs w:val="20"/>
        </w:rPr>
      </w:pPr>
      <w:r>
        <w:rPr>
          <w:color w:val="auto"/>
          <w:sz w:val="20"/>
          <w:szCs w:val="20"/>
        </w:rPr>
        <w:pict>
          <v:rect id="Shape 6" o:spid="_x0000_s1030" o:spt="1" style="position:absolute;left:0pt;margin-left:42pt;margin-top:5.8pt;height:19.55pt;width:264.05pt;z-index:-251637760;mso-width-relative:page;mso-height-relative:page;" fillcolor="#FFFF00" filled="t" coordsize="21600,21600" o:allowincell="f">
            <v:path/>
            <v:fill on="t" focussize="0,0"/>
            <v:stroke/>
            <v:imagedata o:title=""/>
            <o:lock v:ext="edit"/>
          </v:rect>
        </w:pict>
      </w:r>
    </w:p>
    <w:p>
      <w:pPr>
        <w:spacing w:after="0" w:line="186" w:lineRule="exact"/>
        <w:rPr>
          <w:sz w:val="20"/>
          <w:szCs w:val="20"/>
        </w:rPr>
      </w:pPr>
    </w:p>
    <w:p>
      <w:pPr>
        <w:spacing w:after="0" w:line="263" w:lineRule="exact"/>
        <w:ind w:left="840"/>
        <w:rPr>
          <w:sz w:val="20"/>
          <w:szCs w:val="20"/>
        </w:rPr>
      </w:pPr>
      <w:r>
        <w:rPr>
          <w:rFonts w:ascii="宋体" w:hAnsi="宋体" w:eastAsia="宋体" w:cs="宋体"/>
          <w:sz w:val="23"/>
          <w:szCs w:val="23"/>
        </w:rPr>
        <w:t>【口诀】双基+全面发展（德智体美劳全面发展）。</w:t>
      </w:r>
    </w:p>
    <w:p>
      <w:pPr>
        <w:spacing w:after="0" w:line="200" w:lineRule="exact"/>
        <w:rPr>
          <w:sz w:val="20"/>
          <w:szCs w:val="20"/>
        </w:rPr>
      </w:pPr>
    </w:p>
    <w:p>
      <w:pPr>
        <w:spacing w:after="0" w:line="200" w:lineRule="exact"/>
        <w:rPr>
          <w:sz w:val="20"/>
          <w:szCs w:val="20"/>
        </w:rPr>
      </w:pPr>
    </w:p>
    <w:p>
      <w:pPr>
        <w:spacing w:after="0" w:line="262" w:lineRule="exact"/>
        <w:rPr>
          <w:sz w:val="20"/>
          <w:szCs w:val="20"/>
        </w:rPr>
      </w:pPr>
    </w:p>
    <w:p>
      <w:pPr>
        <w:spacing w:after="0" w:line="274" w:lineRule="exact"/>
        <w:ind w:left="360"/>
        <w:rPr>
          <w:sz w:val="20"/>
          <w:szCs w:val="20"/>
        </w:rPr>
      </w:pPr>
      <w:r>
        <w:rPr>
          <w:rFonts w:ascii="宋体" w:hAnsi="宋体" w:eastAsia="宋体" w:cs="宋体"/>
          <w:b/>
          <w:bCs/>
        </w:rPr>
        <w:t xml:space="preserve">7．教学过程的基本规律 </w:t>
      </w:r>
    </w:p>
    <w:p>
      <w:pPr>
        <w:spacing w:after="0" w:line="194" w:lineRule="exact"/>
        <w:rPr>
          <w:sz w:val="20"/>
          <w:szCs w:val="20"/>
        </w:rPr>
      </w:pPr>
    </w:p>
    <w:p>
      <w:pPr>
        <w:numPr>
          <w:ilvl w:val="0"/>
          <w:numId w:val="2"/>
        </w:numPr>
        <w:tabs>
          <w:tab w:val="left" w:pos="1100"/>
        </w:tabs>
        <w:spacing w:after="0" w:line="274" w:lineRule="exact"/>
        <w:ind w:left="1100" w:hanging="360"/>
        <w:rPr>
          <w:rFonts w:ascii="宋体" w:hAnsi="宋体" w:eastAsia="宋体" w:cs="宋体"/>
        </w:rPr>
      </w:pPr>
      <w:r>
        <w:rPr>
          <w:rFonts w:ascii="宋体" w:hAnsi="宋体" w:eastAsia="宋体" w:cs="宋体"/>
        </w:rPr>
        <w:t>直接经验与间接经验相统一的规律</w:t>
      </w:r>
    </w:p>
    <w:p>
      <w:pPr>
        <w:spacing w:after="0" w:line="194" w:lineRule="exact"/>
        <w:rPr>
          <w:rFonts w:ascii="宋体" w:hAnsi="宋体" w:eastAsia="宋体" w:cs="宋体"/>
        </w:rPr>
      </w:pPr>
    </w:p>
    <w:p>
      <w:pPr>
        <w:numPr>
          <w:ilvl w:val="0"/>
          <w:numId w:val="2"/>
        </w:numPr>
        <w:tabs>
          <w:tab w:val="left" w:pos="1100"/>
        </w:tabs>
        <w:spacing w:after="0" w:line="274" w:lineRule="exact"/>
        <w:ind w:left="1100" w:hanging="360"/>
        <w:rPr>
          <w:rFonts w:ascii="宋体" w:hAnsi="宋体" w:eastAsia="宋体" w:cs="宋体"/>
        </w:rPr>
      </w:pPr>
      <w:r>
        <w:rPr>
          <w:rFonts w:ascii="宋体" w:hAnsi="宋体" w:eastAsia="宋体" w:cs="宋体"/>
        </w:rPr>
        <w:t>掌握知识与发展能力相统一的规律</w:t>
      </w:r>
    </w:p>
    <w:p>
      <w:pPr>
        <w:spacing w:after="0" w:line="194" w:lineRule="exact"/>
        <w:rPr>
          <w:rFonts w:ascii="宋体" w:hAnsi="宋体" w:eastAsia="宋体" w:cs="宋体"/>
        </w:rPr>
      </w:pPr>
    </w:p>
    <w:p>
      <w:pPr>
        <w:numPr>
          <w:ilvl w:val="0"/>
          <w:numId w:val="2"/>
        </w:numPr>
        <w:tabs>
          <w:tab w:val="left" w:pos="1100"/>
        </w:tabs>
        <w:spacing w:after="0" w:line="274" w:lineRule="exact"/>
        <w:ind w:left="1100" w:hanging="360"/>
        <w:rPr>
          <w:rFonts w:ascii="宋体" w:hAnsi="宋体" w:eastAsia="宋体" w:cs="宋体"/>
        </w:rPr>
      </w:pPr>
      <w:r>
        <w:rPr>
          <w:rFonts w:ascii="宋体" w:hAnsi="宋体" w:eastAsia="宋体" w:cs="宋体"/>
        </w:rPr>
        <w:t>教师主导与学生主体相统一的规律</w:t>
      </w:r>
    </w:p>
    <w:p>
      <w:pPr>
        <w:spacing w:after="0" w:line="194" w:lineRule="exact"/>
        <w:rPr>
          <w:rFonts w:ascii="宋体" w:hAnsi="宋体" w:eastAsia="宋体" w:cs="宋体"/>
        </w:rPr>
      </w:pPr>
    </w:p>
    <w:p>
      <w:pPr>
        <w:numPr>
          <w:ilvl w:val="0"/>
          <w:numId w:val="2"/>
        </w:numPr>
        <w:tabs>
          <w:tab w:val="left" w:pos="1100"/>
        </w:tabs>
        <w:spacing w:after="0" w:line="274" w:lineRule="exact"/>
        <w:ind w:left="1100" w:hanging="360"/>
        <w:rPr>
          <w:rFonts w:ascii="宋体" w:hAnsi="宋体" w:eastAsia="宋体" w:cs="宋体"/>
        </w:rPr>
      </w:pPr>
      <w:r>
        <w:rPr>
          <w:rFonts w:ascii="宋体" w:hAnsi="宋体" w:eastAsia="宋体" w:cs="宋体"/>
        </w:rPr>
        <w:t>传授知识与思想教育相统一的规律</w:t>
      </w:r>
    </w:p>
    <w:p>
      <w:pPr>
        <w:spacing w:after="0" w:line="194" w:lineRule="exact"/>
        <w:rPr>
          <w:rFonts w:ascii="宋体" w:hAnsi="宋体" w:eastAsia="宋体" w:cs="宋体"/>
        </w:rPr>
      </w:pPr>
    </w:p>
    <w:p>
      <w:pPr>
        <w:spacing w:after="0" w:line="274" w:lineRule="exact"/>
        <w:ind w:left="840"/>
        <w:rPr>
          <w:rFonts w:ascii="宋体" w:hAnsi="宋体" w:eastAsia="宋体" w:cs="宋体"/>
        </w:rPr>
      </w:pPr>
      <w:r>
        <w:rPr>
          <w:rFonts w:ascii="宋体" w:hAnsi="宋体" w:eastAsia="宋体" w:cs="宋体"/>
        </w:rPr>
        <w:t>【口诀】建（间接经验）立（发展能力）主（学生主体）育（思想教育）</w:t>
      </w:r>
    </w:p>
    <w:p>
      <w:pPr>
        <w:spacing w:after="0" w:line="20" w:lineRule="exact"/>
        <w:rPr>
          <w:sz w:val="20"/>
          <w:szCs w:val="20"/>
        </w:rPr>
      </w:pPr>
      <w:r>
        <w:rPr>
          <w:color w:val="auto"/>
          <w:sz w:val="20"/>
          <w:szCs w:val="20"/>
        </w:rPr>
        <w:pict>
          <v:rect id="Shape 7" o:spid="_x0000_s1031" o:spt="1" style="position:absolute;left:0pt;margin-left:42pt;margin-top:-17.55pt;height:19.5pt;width:384.05pt;z-index:-251634688;mso-width-relative:page;mso-height-relative:page;" fillcolor="#FFFF00" filled="t" coordsize="21600,21600" o:allowincell="f">
            <v:path/>
            <v:fill on="t" focussize="0,0"/>
            <v:stroke/>
            <v:imagedata o:title=""/>
            <o:lock v:ext="edit"/>
          </v:rect>
        </w:pict>
      </w:r>
    </w:p>
    <w:p>
      <w:pPr>
        <w:spacing w:after="0" w:line="200" w:lineRule="exact"/>
        <w:rPr>
          <w:sz w:val="20"/>
          <w:szCs w:val="20"/>
        </w:rPr>
      </w:pPr>
    </w:p>
    <w:p>
      <w:pPr>
        <w:spacing w:after="0" w:line="200" w:lineRule="exact"/>
        <w:rPr>
          <w:sz w:val="20"/>
          <w:szCs w:val="20"/>
        </w:rPr>
      </w:pPr>
    </w:p>
    <w:p>
      <w:pPr>
        <w:spacing w:after="0" w:line="254" w:lineRule="exact"/>
        <w:rPr>
          <w:sz w:val="20"/>
          <w:szCs w:val="20"/>
        </w:rPr>
      </w:pPr>
    </w:p>
    <w:p>
      <w:pPr>
        <w:spacing w:after="0" w:line="263" w:lineRule="exact"/>
        <w:ind w:right="5346" w:firstLine="231" w:firstLineChars="100"/>
        <w:jc w:val="both"/>
        <w:rPr>
          <w:sz w:val="20"/>
          <w:szCs w:val="20"/>
        </w:rPr>
      </w:pPr>
      <w:r>
        <w:rPr>
          <w:rFonts w:ascii="宋体" w:hAnsi="宋体" w:eastAsia="宋体" w:cs="宋体"/>
          <w:b/>
          <w:bCs/>
          <w:sz w:val="23"/>
          <w:szCs w:val="23"/>
        </w:rPr>
        <w:t>8．教学过程的基本阶段</w:t>
      </w:r>
    </w:p>
    <w:p>
      <w:pPr>
        <w:spacing w:after="0" w:line="194" w:lineRule="exact"/>
        <w:rPr>
          <w:sz w:val="20"/>
          <w:szCs w:val="20"/>
        </w:rPr>
      </w:pPr>
    </w:p>
    <w:p>
      <w:pPr>
        <w:spacing w:after="0" w:line="274" w:lineRule="exact"/>
        <w:ind w:left="740"/>
        <w:rPr>
          <w:sz w:val="20"/>
          <w:szCs w:val="20"/>
        </w:rPr>
      </w:pPr>
      <w:r>
        <w:rPr>
          <w:rFonts w:ascii="宋体" w:hAnsi="宋体" w:eastAsia="宋体" w:cs="宋体"/>
        </w:rPr>
        <w:t>（一）激发学习动机</w:t>
      </w:r>
    </w:p>
    <w:p>
      <w:pPr>
        <w:spacing w:after="0" w:line="194" w:lineRule="exact"/>
        <w:rPr>
          <w:sz w:val="20"/>
          <w:szCs w:val="20"/>
        </w:rPr>
      </w:pPr>
    </w:p>
    <w:p>
      <w:pPr>
        <w:spacing w:after="0" w:line="274" w:lineRule="exact"/>
        <w:ind w:left="740"/>
        <w:rPr>
          <w:sz w:val="20"/>
          <w:szCs w:val="20"/>
        </w:rPr>
      </w:pPr>
      <w:r>
        <w:rPr>
          <w:rFonts w:ascii="宋体" w:hAnsi="宋体" w:eastAsia="宋体" w:cs="宋体"/>
        </w:rPr>
        <w:t>（二）领会知识</w:t>
      </w:r>
    </w:p>
    <w:p>
      <w:pPr>
        <w:spacing w:after="0" w:line="194" w:lineRule="exact"/>
        <w:rPr>
          <w:sz w:val="20"/>
          <w:szCs w:val="20"/>
        </w:rPr>
      </w:pPr>
    </w:p>
    <w:p>
      <w:pPr>
        <w:spacing w:after="0" w:line="274" w:lineRule="exact"/>
        <w:ind w:left="740"/>
        <w:rPr>
          <w:sz w:val="20"/>
          <w:szCs w:val="20"/>
        </w:rPr>
      </w:pPr>
      <w:r>
        <w:rPr>
          <w:rFonts w:ascii="宋体" w:hAnsi="宋体" w:eastAsia="宋体" w:cs="宋体"/>
        </w:rPr>
        <w:t>（三）巩固知识</w:t>
      </w:r>
    </w:p>
    <w:p>
      <w:pPr>
        <w:spacing w:after="0" w:line="195" w:lineRule="exact"/>
        <w:rPr>
          <w:sz w:val="20"/>
          <w:szCs w:val="20"/>
        </w:rPr>
      </w:pPr>
    </w:p>
    <w:p>
      <w:pPr>
        <w:spacing w:after="0" w:line="274" w:lineRule="exact"/>
        <w:ind w:left="740"/>
        <w:rPr>
          <w:sz w:val="20"/>
          <w:szCs w:val="20"/>
        </w:rPr>
        <w:sectPr>
          <w:pgSz w:w="11900" w:h="16838"/>
          <w:pgMar w:top="1440" w:right="1440" w:bottom="1440" w:left="1440" w:header="0" w:footer="0" w:gutter="0"/>
          <w:cols w:equalWidth="0" w:num="1">
            <w:col w:w="9026"/>
          </w:cols>
        </w:sectPr>
      </w:pPr>
      <w:r>
        <w:rPr>
          <w:rFonts w:ascii="宋体" w:hAnsi="宋体" w:eastAsia="宋体" w:cs="宋体"/>
        </w:rPr>
        <w:t>（四）运用知识</w:t>
      </w:r>
    </w:p>
    <w:p>
      <w:pPr>
        <w:spacing w:after="0" w:line="78" w:lineRule="exact"/>
        <w:rPr>
          <w:rFonts w:eastAsiaTheme="minorEastAsia"/>
        </w:rPr>
      </w:pPr>
      <w:bookmarkStart w:id="2" w:name="page1_0"/>
      <w:bookmarkEnd w:id="2"/>
    </w:p>
    <w:p>
      <w:pPr>
        <w:spacing w:after="0" w:line="274" w:lineRule="exact"/>
        <w:ind w:left="740"/>
        <w:rPr>
          <w:rFonts w:eastAsiaTheme="minorEastAsia"/>
          <w:sz w:val="20"/>
          <w:szCs w:val="20"/>
        </w:rPr>
      </w:pPr>
      <w:r>
        <w:rPr>
          <w:rFonts w:ascii="宋体" w:hAnsi="宋体" w:eastAsia="宋体" w:cs="宋体"/>
        </w:rPr>
        <w:t>（五）检查知识</w:t>
      </w:r>
    </w:p>
    <w:p>
      <w:pPr>
        <w:spacing w:after="0" w:line="20" w:lineRule="exact"/>
        <w:rPr>
          <w:rFonts w:eastAsiaTheme="minorEastAsia"/>
        </w:rPr>
      </w:pPr>
      <w:r>
        <w:rPr>
          <w:color w:val="auto"/>
          <w:sz w:val="24"/>
          <w:szCs w:val="24"/>
        </w:rPr>
        <w:pict>
          <v:rect id="_x0000_s1032" o:spid="_x0000_s1032" o:spt="1" style="position:absolute;left:0pt;margin-left:42pt;margin-top:5.8pt;height:19.6pt;width:120pt;z-index:-251657216;mso-width-relative:page;mso-height-relative:page;" fillcolor="#FFFF00" filled="t" coordsize="21600,21600" o:allowincell="f">
            <v:path/>
            <v:fill on="t" focussize="0,0"/>
            <v:stroke/>
            <v:imagedata o:title=""/>
            <o:lock v:ext="edit"/>
          </v:rect>
        </w:pict>
      </w:r>
    </w:p>
    <w:p>
      <w:pPr>
        <w:spacing w:after="0" w:line="186" w:lineRule="exact"/>
        <w:rPr>
          <w:rFonts w:eastAsiaTheme="minorEastAsia"/>
        </w:rPr>
      </w:pPr>
    </w:p>
    <w:p>
      <w:pPr>
        <w:spacing w:after="0" w:line="263" w:lineRule="exact"/>
        <w:ind w:left="840"/>
        <w:rPr>
          <w:rFonts w:eastAsiaTheme="minorEastAsia"/>
          <w:sz w:val="20"/>
          <w:szCs w:val="20"/>
        </w:rPr>
      </w:pPr>
      <w:r>
        <w:rPr>
          <w:rFonts w:ascii="宋体" w:hAnsi="宋体" w:eastAsia="宋体" w:cs="宋体"/>
          <w:sz w:val="23"/>
          <w:szCs w:val="23"/>
        </w:rPr>
        <w:t>【口诀】一动机四知识</w:t>
      </w:r>
    </w:p>
    <w:p>
      <w:pPr>
        <w:spacing w:after="0" w:line="200" w:lineRule="exact"/>
        <w:rPr>
          <w:rFonts w:eastAsiaTheme="minorEastAsia"/>
        </w:rPr>
      </w:pPr>
    </w:p>
    <w:p>
      <w:pPr>
        <w:spacing w:after="0" w:line="200" w:lineRule="exact"/>
        <w:rPr>
          <w:rFonts w:eastAsiaTheme="minorEastAsia"/>
        </w:rPr>
      </w:pPr>
    </w:p>
    <w:p>
      <w:pPr>
        <w:spacing w:after="0" w:line="262"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 xml:space="preserve">9．上好课的具体要求 </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（1）目的明确</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（2）内容正确</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（3）方法得当</w:t>
      </w:r>
    </w:p>
    <w:p>
      <w:pPr>
        <w:spacing w:after="0" w:line="195"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（4）结构合理</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（5）语言艺术</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（6）气氛热烈</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（7）板书有序</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（8）态度从容</w:t>
      </w:r>
    </w:p>
    <w:p>
      <w:pPr>
        <w:spacing w:after="0" w:line="20" w:lineRule="exact"/>
        <w:rPr>
          <w:rFonts w:eastAsiaTheme="minorEastAsia"/>
        </w:rPr>
      </w:pPr>
      <w:r>
        <w:rPr>
          <w:color w:val="auto"/>
          <w:sz w:val="24"/>
          <w:szCs w:val="24"/>
        </w:rPr>
        <w:pict>
          <v:rect id="_x0000_s1033" o:spid="_x0000_s1033" o:spt="1" style="position:absolute;left:0pt;margin-left:42pt;margin-top:5.8pt;height:19.55pt;width:276.05pt;z-index:-251652096;mso-width-relative:page;mso-height-relative:page;" fillcolor="#FFFF00" filled="t" coordsize="21600,21600" o:allowincell="f">
            <v:path/>
            <v:fill on="t" focussize="0,0"/>
            <v:stroke/>
            <v:imagedata o:title=""/>
            <o:lock v:ext="edit"/>
          </v:rect>
        </w:pict>
      </w:r>
    </w:p>
    <w:p>
      <w:pPr>
        <w:spacing w:after="0" w:line="186" w:lineRule="exact"/>
        <w:rPr>
          <w:rFonts w:eastAsiaTheme="minorEastAsia"/>
        </w:rPr>
      </w:pPr>
    </w:p>
    <w:p>
      <w:pPr>
        <w:spacing w:after="0" w:line="263" w:lineRule="exact"/>
        <w:ind w:left="840"/>
        <w:rPr>
          <w:rFonts w:eastAsiaTheme="minorEastAsia"/>
          <w:sz w:val="20"/>
          <w:szCs w:val="20"/>
        </w:rPr>
      </w:pPr>
      <w:r>
        <w:rPr>
          <w:rFonts w:ascii="宋体" w:hAnsi="宋体" w:eastAsia="宋体" w:cs="宋体"/>
          <w:sz w:val="23"/>
          <w:szCs w:val="23"/>
        </w:rPr>
        <w:t>【口诀】明确内容；方法合理；语言热烈；板书从容</w:t>
      </w:r>
    </w:p>
    <w:p>
      <w:pPr>
        <w:spacing w:after="0" w:line="200" w:lineRule="exact"/>
        <w:rPr>
          <w:rFonts w:eastAsiaTheme="minorEastAsia"/>
        </w:rPr>
      </w:pPr>
    </w:p>
    <w:p>
      <w:pPr>
        <w:spacing w:after="0" w:line="200" w:lineRule="exact"/>
        <w:rPr>
          <w:rFonts w:eastAsiaTheme="minorEastAsia"/>
        </w:rPr>
      </w:pPr>
    </w:p>
    <w:p>
      <w:pPr>
        <w:spacing w:after="0" w:line="263"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 xml:space="preserve">10．启发性教学原则的贯彻要求 </w:t>
      </w:r>
    </w:p>
    <w:p>
      <w:pPr>
        <w:spacing w:after="0" w:line="194"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（1）加强学习的目的性教育，调动学生学习的主动性。</w:t>
      </w:r>
    </w:p>
    <w:p>
      <w:pPr>
        <w:spacing w:after="0" w:line="194"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（2）教师的讲授应抓重点、难点、关键。</w:t>
      </w:r>
    </w:p>
    <w:p>
      <w:pPr>
        <w:spacing w:after="0" w:line="194"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（3）设置问题情景，启发学生积极思维。</w:t>
      </w:r>
    </w:p>
    <w:p>
      <w:pPr>
        <w:spacing w:after="0" w:line="194"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（4）培养学生良好的思维方法。</w:t>
      </w:r>
    </w:p>
    <w:p>
      <w:pPr>
        <w:spacing w:after="0" w:line="20" w:lineRule="exact"/>
        <w:rPr>
          <w:rFonts w:eastAsiaTheme="minorEastAsia"/>
        </w:rPr>
      </w:pPr>
      <w:r>
        <w:rPr>
          <w:color w:val="auto"/>
          <w:sz w:val="24"/>
          <w:szCs w:val="24"/>
        </w:rPr>
        <w:pict>
          <v:rect id="_x0000_s1034" o:spid="_x0000_s1034" o:spt="1" style="position:absolute;left:0pt;margin-left:36.95pt;margin-top:5.8pt;height:19.55pt;width:396.45pt;z-index:-251648000;mso-width-relative:page;mso-height-relative:page;" fillcolor="#FFFF00" filled="t" coordsize="21600,21600" o:allowincell="f">
            <v:path/>
            <v:fill on="t" focussize="0,0"/>
            <v:stroke/>
            <v:imagedata o:title=""/>
            <o:lock v:ext="edit"/>
          </v:rect>
        </w:pict>
      </w:r>
    </w:p>
    <w:p>
      <w:pPr>
        <w:spacing w:after="0" w:line="186" w:lineRule="exact"/>
        <w:rPr>
          <w:rFonts w:eastAsiaTheme="minorEastAsia"/>
        </w:rPr>
      </w:pPr>
    </w:p>
    <w:p>
      <w:pPr>
        <w:spacing w:after="0" w:line="263" w:lineRule="exact"/>
        <w:ind w:left="740"/>
        <w:rPr>
          <w:rFonts w:eastAsiaTheme="minorEastAsia"/>
          <w:sz w:val="20"/>
          <w:szCs w:val="20"/>
        </w:rPr>
      </w:pPr>
      <w:r>
        <w:rPr>
          <w:rFonts w:ascii="宋体" w:hAnsi="宋体" w:eastAsia="宋体" w:cs="宋体"/>
          <w:sz w:val="23"/>
          <w:szCs w:val="23"/>
        </w:rPr>
        <w:t>【口诀】主（主动性）抓（抓重点）情境（设置情境），培方法（培养思维</w:t>
      </w:r>
    </w:p>
    <w:p>
      <w:pPr>
        <w:spacing w:after="0" w:line="20" w:lineRule="exact"/>
        <w:rPr>
          <w:rFonts w:eastAsiaTheme="minorEastAsia"/>
        </w:rPr>
      </w:pPr>
      <w:r>
        <w:rPr>
          <w:color w:val="auto"/>
          <w:sz w:val="24"/>
          <w:szCs w:val="24"/>
        </w:rPr>
        <w:pict>
          <v:rect id="_x0000_s1035" o:spid="_x0000_s1035" o:spt="1" style="position:absolute;left:0pt;margin-left:18pt;margin-top:5.8pt;height:19.55pt;width:36pt;z-index:-251643904;mso-width-relative:page;mso-height-relative:page;" fillcolor="#FFFF00" filled="t" coordsize="21600,21600" o:allowincell="f">
            <v:path/>
            <v:fill on="t" focussize="0,0"/>
            <v:stroke/>
            <v:imagedata o:title=""/>
            <o:lock v:ext="edit"/>
          </v:rect>
        </w:pict>
      </w:r>
    </w:p>
    <w:p>
      <w:pPr>
        <w:spacing w:after="0" w:line="17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方法）</w:t>
      </w:r>
    </w:p>
    <w:p>
      <w:pPr>
        <w:spacing w:after="0" w:line="200" w:lineRule="exact"/>
        <w:rPr>
          <w:rFonts w:eastAsiaTheme="minorEastAsia"/>
        </w:rPr>
      </w:pPr>
    </w:p>
    <w:p>
      <w:pPr>
        <w:spacing w:after="0" w:line="200" w:lineRule="exact"/>
        <w:rPr>
          <w:rFonts w:eastAsiaTheme="minorEastAsia"/>
        </w:rPr>
      </w:pPr>
    </w:p>
    <w:p>
      <w:pPr>
        <w:spacing w:after="0" w:line="263"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 xml:space="preserve">11．理论联系实际原则的贯彻要求 </w:t>
      </w:r>
    </w:p>
    <w:p>
      <w:pPr>
        <w:spacing w:after="0" w:line="194"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（1）书本知识的教学要注重联系实际。</w:t>
      </w:r>
    </w:p>
    <w:p>
      <w:pPr>
        <w:spacing w:after="0" w:line="194"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（2）重视培养学生运用知识的能力。</w:t>
      </w:r>
    </w:p>
    <w:p>
      <w:pPr>
        <w:spacing w:after="0" w:line="194"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（3）正确处理知识教学与技能训练的关系。</w:t>
      </w:r>
    </w:p>
    <w:p>
      <w:pPr>
        <w:spacing w:after="0" w:line="194"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（4）补充必要的乡土教材。</w:t>
      </w:r>
    </w:p>
    <w:p>
      <w:pPr>
        <w:spacing w:after="0" w:line="20" w:lineRule="exact"/>
        <w:rPr>
          <w:rFonts w:eastAsiaTheme="minorEastAsia"/>
        </w:rPr>
      </w:pPr>
      <w:r>
        <w:rPr>
          <w:color w:val="auto"/>
          <w:sz w:val="24"/>
          <w:szCs w:val="24"/>
        </w:rPr>
        <w:pict>
          <v:rect id="_x0000_s1036" o:spid="_x0000_s1036" o:spt="1" style="position:absolute;left:0pt;margin-left:36.95pt;margin-top:5.8pt;height:19.6pt;width:396.45pt;z-index:-251639808;mso-width-relative:page;mso-height-relative:page;" fillcolor="#FFFF00" filled="t" coordsize="21600,21600" o:allowincell="f">
            <v:path/>
            <v:fill on="t" focussize="0,0"/>
            <v:stroke/>
            <v:imagedata o:title=""/>
            <o:lock v:ext="edit"/>
          </v:rect>
        </w:pict>
      </w:r>
    </w:p>
    <w:p>
      <w:pPr>
        <w:spacing w:after="0" w:line="186" w:lineRule="exact"/>
        <w:rPr>
          <w:rFonts w:eastAsiaTheme="minorEastAsia"/>
        </w:rPr>
      </w:pPr>
    </w:p>
    <w:p>
      <w:pPr>
        <w:spacing w:after="0" w:line="263" w:lineRule="exact"/>
        <w:ind w:left="740"/>
        <w:rPr>
          <w:rFonts w:eastAsiaTheme="minorEastAsia"/>
          <w:sz w:val="20"/>
          <w:szCs w:val="20"/>
        </w:rPr>
      </w:pPr>
      <w:r>
        <w:rPr>
          <w:rFonts w:ascii="宋体" w:hAnsi="宋体" w:eastAsia="宋体" w:cs="宋体"/>
          <w:sz w:val="23"/>
          <w:szCs w:val="23"/>
        </w:rPr>
        <w:t>【口诀】小联（联系实际）在乡（乡土教材）下训练运（运用知识）输技能</w:t>
      </w:r>
    </w:p>
    <w:p>
      <w:pPr>
        <w:spacing w:after="0" w:line="20" w:lineRule="exact"/>
        <w:rPr>
          <w:rFonts w:eastAsiaTheme="minorEastAsia"/>
        </w:rPr>
      </w:pPr>
      <w:r>
        <w:rPr>
          <w:color w:val="auto"/>
          <w:sz w:val="24"/>
          <w:szCs w:val="24"/>
        </w:rPr>
        <w:pict>
          <v:rect id="_x0000_s1037" o:spid="_x0000_s1037" o:spt="1" style="position:absolute;left:0pt;margin-left:18pt;margin-top:5.8pt;height:19.6pt;width:132pt;z-index:-251636736;mso-width-relative:page;mso-height-relative:page;" fillcolor="#FFFF00" filled="t" coordsize="21600,21600" o:allowincell="f">
            <v:path/>
            <v:fill on="t" focussize="0,0"/>
            <v:stroke/>
            <v:imagedata o:title=""/>
            <o:lock v:ext="edit"/>
          </v:rect>
        </w:pict>
      </w:r>
    </w:p>
    <w:p>
      <w:pPr>
        <w:spacing w:after="0" w:line="175"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（知识教学与技能训练）</w:t>
      </w:r>
    </w:p>
    <w:p>
      <w:pPr>
        <w:rPr>
          <w:rFonts w:eastAsiaTheme="minorEastAsia"/>
          <w:sz w:val="22"/>
          <w:szCs w:val="22"/>
        </w:rPr>
        <w:sectPr>
          <w:pgSz w:w="11900" w:h="16838"/>
          <w:pgMar w:top="1440" w:right="1440" w:bottom="1440" w:left="1440" w:header="0" w:footer="0" w:gutter="0"/>
          <w:cols w:equalWidth="0" w:num="1">
            <w:col w:w="9026"/>
          </w:cols>
        </w:sectPr>
      </w:pPr>
    </w:p>
    <w:p>
      <w:pPr>
        <w:spacing w:after="0" w:line="200" w:lineRule="exact"/>
        <w:rPr>
          <w:rFonts w:eastAsiaTheme="minorEastAsia"/>
          <w:sz w:val="20"/>
          <w:szCs w:val="20"/>
        </w:rPr>
      </w:pPr>
      <w:bookmarkStart w:id="3" w:name="page2_0"/>
      <w:bookmarkEnd w:id="3"/>
    </w:p>
    <w:p>
      <w:pPr>
        <w:spacing w:after="0" w:line="346"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b/>
          <w:bCs/>
        </w:rPr>
        <w:t xml:space="preserve">12．教学方法选用的依据 </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（1）考虑教学方法本身的特点和功能，灵活选择，综合运用。</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（2）依据学科特点和学习内容选择教学方法。</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（3）依据教学目标选择教学方法。</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（4）依据学生特点选择教学方法。</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（5）依据现有的教学媒体的特点选择教学方法。</w:t>
      </w:r>
    </w:p>
    <w:p>
      <w:pPr>
        <w:spacing w:after="0" w:line="20" w:lineRule="exact"/>
        <w:rPr>
          <w:rFonts w:eastAsiaTheme="minorEastAsia"/>
          <w:sz w:val="20"/>
          <w:szCs w:val="20"/>
        </w:rPr>
      </w:pPr>
      <w:r>
        <w:rPr>
          <w:color w:val="auto"/>
          <w:sz w:val="20"/>
          <w:szCs w:val="20"/>
        </w:rPr>
        <w:pict>
          <v:rect id="_x0000_s1038" o:spid="_x0000_s1038" o:spt="1" style="position:absolute;left:0pt;margin-left:18pt;margin-top:5.8pt;height:19.6pt;width:276.05pt;z-index:-251633664;mso-width-relative:page;mso-height-relative:page;" fillcolor="#FFFF00" filled="t" coordsize="21600,21600" o:allowincell="f">
            <v:path/>
            <v:fill on="t" focussize="0,0"/>
            <v:stroke/>
            <v:imagedata o:title=""/>
            <o:lock v:ext="edit"/>
          </v:rect>
        </w:pict>
      </w:r>
    </w:p>
    <w:p>
      <w:pPr>
        <w:spacing w:after="0" w:line="175"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【口诀】依学生，依目标，依内容，依媒体，依自身</w:t>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62"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b/>
          <w:bCs/>
        </w:rPr>
        <w:t>13．班级授课制优缺点</w:t>
      </w:r>
    </w:p>
    <w:p>
      <w:pPr>
        <w:spacing w:after="0" w:line="194" w:lineRule="exact"/>
        <w:rPr>
          <w:rFonts w:eastAsiaTheme="minorEastAsia"/>
          <w:sz w:val="20"/>
          <w:szCs w:val="20"/>
        </w:rPr>
      </w:pPr>
    </w:p>
    <w:p>
      <w:pPr>
        <w:spacing w:after="0" w:line="274" w:lineRule="exact"/>
        <w:ind w:left="740"/>
        <w:rPr>
          <w:rFonts w:eastAsiaTheme="minorEastAsia"/>
          <w:sz w:val="20"/>
          <w:szCs w:val="20"/>
        </w:rPr>
      </w:pPr>
      <w:r>
        <w:rPr>
          <w:rFonts w:ascii="宋体" w:hAnsi="宋体" w:eastAsia="宋体" w:cs="宋体"/>
        </w:rPr>
        <w:t>优点：</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（1）有利于经济有效地、大面积地培养人才；</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（2）有利于发挥教师的主导作用；</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（3）有利于发挥学生集体的作用。</w:t>
      </w:r>
    </w:p>
    <w:p>
      <w:pPr>
        <w:spacing w:after="0" w:line="195"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缺点：</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（1）教学活动多由教师直接作主，学生的主体地位或独立性受到一定的限</w:t>
      </w:r>
    </w:p>
    <w:p>
      <w:pPr>
        <w:spacing w:after="0" w:line="194"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制；</w:t>
      </w:r>
    </w:p>
    <w:p>
      <w:pPr>
        <w:spacing w:after="0" w:line="232" w:lineRule="exact"/>
        <w:rPr>
          <w:rFonts w:eastAsiaTheme="minorEastAsia"/>
          <w:sz w:val="20"/>
          <w:szCs w:val="20"/>
        </w:rPr>
      </w:pPr>
    </w:p>
    <w:p>
      <w:pPr>
        <w:spacing w:after="0" w:line="352" w:lineRule="exact"/>
        <w:ind w:left="360" w:right="366" w:firstLine="480"/>
        <w:rPr>
          <w:rFonts w:eastAsiaTheme="minorEastAsia"/>
          <w:sz w:val="20"/>
          <w:szCs w:val="20"/>
        </w:rPr>
      </w:pPr>
      <w:r>
        <w:rPr>
          <w:rFonts w:ascii="宋体" w:hAnsi="宋体" w:eastAsia="宋体" w:cs="宋体"/>
        </w:rPr>
        <w:t>（2）学生的学习主要是接受现成的知识，动手机会少，不利于培养探索精神、创造能力和实践能力；</w:t>
      </w:r>
    </w:p>
    <w:p>
      <w:pPr>
        <w:spacing w:after="0" w:line="233" w:lineRule="exact"/>
        <w:rPr>
          <w:rFonts w:eastAsiaTheme="minorEastAsia"/>
          <w:sz w:val="20"/>
          <w:szCs w:val="20"/>
        </w:rPr>
      </w:pPr>
    </w:p>
    <w:p>
      <w:pPr>
        <w:spacing w:after="0" w:line="352" w:lineRule="exact"/>
        <w:ind w:left="840" w:right="866"/>
        <w:rPr>
          <w:rFonts w:eastAsiaTheme="minorEastAsia"/>
          <w:sz w:val="20"/>
          <w:szCs w:val="20"/>
        </w:rPr>
      </w:pPr>
      <w:r>
        <w:rPr>
          <w:rFonts w:ascii="宋体" w:hAnsi="宋体" w:eastAsia="宋体" w:cs="宋体"/>
        </w:rPr>
        <w:t>（3）教学面向全班学生，强调的是统一，难以照顾学生的个别差异；（4）教学内容和教学方法的灵活性有限。</w:t>
      </w:r>
    </w:p>
    <w:p>
      <w:pPr>
        <w:spacing w:after="0" w:line="20" w:lineRule="exact"/>
        <w:rPr>
          <w:rFonts w:eastAsiaTheme="minorEastAsia"/>
          <w:sz w:val="20"/>
          <w:szCs w:val="20"/>
        </w:rPr>
      </w:pPr>
      <w:r>
        <w:rPr>
          <w:color w:val="auto"/>
          <w:sz w:val="20"/>
          <w:szCs w:val="20"/>
        </w:rPr>
        <w:pict>
          <v:rect id="Shape 8" o:spid="_x0000_s1039" o:spt="1" style="position:absolute;left:0pt;margin-left:18pt;margin-top:5.9pt;height:19.6pt;width:372.05pt;z-index:-251631616;mso-width-relative:page;mso-height-relative:page;" fillcolor="#FFFF00" filled="t" coordsize="21600,21600" o:allowincell="f">
            <v:path/>
            <v:fill on="t" focussize="0,0"/>
            <v:stroke/>
            <v:imagedata o:title=""/>
            <o:lock v:ext="edit"/>
          </v:rect>
        </w:pict>
      </w:r>
    </w:p>
    <w:p>
      <w:pPr>
        <w:spacing w:after="0" w:line="177"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【口诀】大养人，教主导，学集体；限独立，少动手，难个别，缺灵活</w:t>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62"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b/>
          <w:bCs/>
        </w:rPr>
        <w:t xml:space="preserve">14．提高记忆能力的方法 </w:t>
      </w:r>
    </w:p>
    <w:p>
      <w:pPr>
        <w:spacing w:after="0" w:line="194" w:lineRule="exact"/>
        <w:rPr>
          <w:rFonts w:eastAsiaTheme="minorEastAsia"/>
          <w:sz w:val="20"/>
          <w:szCs w:val="20"/>
        </w:rPr>
      </w:pPr>
    </w:p>
    <w:p>
      <w:pPr>
        <w:numPr>
          <w:ilvl w:val="0"/>
          <w:numId w:val="3"/>
        </w:numPr>
        <w:tabs>
          <w:tab w:val="left" w:pos="1200"/>
        </w:tabs>
        <w:spacing w:after="0" w:line="274" w:lineRule="exact"/>
        <w:ind w:left="1200" w:hanging="360"/>
        <w:rPr>
          <w:rFonts w:ascii="宋体" w:hAnsi="宋体" w:eastAsia="宋体" w:cs="宋体"/>
        </w:rPr>
      </w:pPr>
      <w:r>
        <w:rPr>
          <w:rFonts w:ascii="宋体" w:hAnsi="宋体" w:eastAsia="宋体" w:cs="宋体"/>
        </w:rPr>
        <w:t>明确记忆目的，增强学习的主动性</w:t>
      </w:r>
    </w:p>
    <w:p>
      <w:pPr>
        <w:spacing w:after="0" w:line="194" w:lineRule="exact"/>
        <w:rPr>
          <w:rFonts w:ascii="宋体" w:hAnsi="宋体" w:eastAsia="宋体" w:cs="宋体"/>
        </w:rPr>
      </w:pPr>
    </w:p>
    <w:p>
      <w:pPr>
        <w:numPr>
          <w:ilvl w:val="0"/>
          <w:numId w:val="3"/>
        </w:numPr>
        <w:tabs>
          <w:tab w:val="left" w:pos="1200"/>
        </w:tabs>
        <w:spacing w:after="0" w:line="274" w:lineRule="exact"/>
        <w:ind w:left="1200" w:hanging="360"/>
        <w:rPr>
          <w:rFonts w:ascii="宋体" w:hAnsi="宋体" w:eastAsia="宋体" w:cs="宋体"/>
        </w:rPr>
      </w:pPr>
      <w:r>
        <w:rPr>
          <w:rFonts w:ascii="宋体" w:hAnsi="宋体" w:eastAsia="宋体" w:cs="宋体"/>
        </w:rPr>
        <w:t>理解材料的意义，少用机械记忆</w:t>
      </w:r>
    </w:p>
    <w:p>
      <w:pPr>
        <w:spacing w:after="0" w:line="194" w:lineRule="exact"/>
        <w:rPr>
          <w:rFonts w:ascii="宋体" w:hAnsi="宋体" w:eastAsia="宋体" w:cs="宋体"/>
        </w:rPr>
      </w:pPr>
    </w:p>
    <w:p>
      <w:pPr>
        <w:numPr>
          <w:ilvl w:val="0"/>
          <w:numId w:val="3"/>
        </w:numPr>
        <w:tabs>
          <w:tab w:val="left" w:pos="1200"/>
        </w:tabs>
        <w:spacing w:after="0" w:line="274" w:lineRule="exact"/>
        <w:ind w:left="1200" w:hanging="360"/>
        <w:rPr>
          <w:rFonts w:ascii="宋体" w:hAnsi="宋体" w:eastAsia="宋体" w:cs="宋体"/>
        </w:rPr>
      </w:pPr>
      <w:r>
        <w:rPr>
          <w:rFonts w:ascii="宋体" w:hAnsi="宋体" w:eastAsia="宋体" w:cs="宋体"/>
        </w:rPr>
        <w:t>对材料进行精细加工，促进深度理解</w:t>
      </w:r>
    </w:p>
    <w:p>
      <w:pPr>
        <w:spacing w:after="0" w:line="194" w:lineRule="exact"/>
        <w:rPr>
          <w:rFonts w:ascii="宋体" w:hAnsi="宋体" w:eastAsia="宋体" w:cs="宋体"/>
        </w:rPr>
      </w:pPr>
    </w:p>
    <w:p>
      <w:pPr>
        <w:numPr>
          <w:ilvl w:val="0"/>
          <w:numId w:val="3"/>
        </w:numPr>
        <w:tabs>
          <w:tab w:val="left" w:pos="1200"/>
        </w:tabs>
        <w:spacing w:after="0" w:line="274" w:lineRule="exact"/>
        <w:ind w:left="1200" w:hanging="360"/>
        <w:rPr>
          <w:rFonts w:ascii="宋体" w:hAnsi="宋体" w:eastAsia="宋体" w:cs="宋体"/>
        </w:rPr>
      </w:pPr>
      <w:r>
        <w:rPr>
          <w:rFonts w:ascii="宋体" w:hAnsi="宋体" w:eastAsia="宋体" w:cs="宋体"/>
        </w:rPr>
        <w:t>运用组块化学习策略，合理组织材料</w:t>
      </w:r>
    </w:p>
    <w:p>
      <w:pPr>
        <w:spacing w:after="0" w:line="194" w:lineRule="exact"/>
        <w:rPr>
          <w:rFonts w:ascii="宋体" w:hAnsi="宋体" w:eastAsia="宋体" w:cs="宋体"/>
        </w:rPr>
      </w:pPr>
    </w:p>
    <w:p>
      <w:pPr>
        <w:numPr>
          <w:ilvl w:val="0"/>
          <w:numId w:val="3"/>
        </w:numPr>
        <w:tabs>
          <w:tab w:val="left" w:pos="1200"/>
        </w:tabs>
        <w:spacing w:after="0" w:line="274" w:lineRule="exact"/>
        <w:ind w:left="1200" w:hanging="360"/>
        <w:rPr>
          <w:rFonts w:ascii="宋体" w:hAnsi="宋体" w:eastAsia="宋体" w:cs="宋体"/>
        </w:rPr>
        <w:sectPr>
          <w:pgSz w:w="11900" w:h="16838"/>
          <w:pgMar w:top="1440" w:right="1440" w:bottom="1440" w:left="1440" w:header="0" w:footer="0" w:gutter="0"/>
          <w:cols w:equalWidth="0" w:num="1">
            <w:col w:w="9026"/>
          </w:cols>
        </w:sectPr>
      </w:pPr>
      <w:r>
        <w:rPr>
          <w:rFonts w:ascii="宋体" w:hAnsi="宋体" w:eastAsia="宋体" w:cs="宋体"/>
        </w:rPr>
        <w:t>运用多重编码方式，提高信息加工处理的质量</w:t>
      </w:r>
    </w:p>
    <w:p>
      <w:pPr>
        <w:spacing w:after="0" w:line="78" w:lineRule="exact"/>
        <w:rPr>
          <w:rFonts w:eastAsiaTheme="minorEastAsia"/>
        </w:rPr>
      </w:pPr>
      <w:bookmarkStart w:id="4" w:name="page1_1"/>
      <w:bookmarkEnd w:id="4"/>
    </w:p>
    <w:p>
      <w:pPr>
        <w:numPr>
          <w:ilvl w:val="0"/>
          <w:numId w:val="3"/>
        </w:numPr>
        <w:tabs>
          <w:tab w:val="left" w:pos="1200"/>
        </w:tabs>
        <w:spacing w:after="0" w:line="274" w:lineRule="exact"/>
        <w:ind w:left="1200" w:hanging="360"/>
        <w:rPr>
          <w:rFonts w:ascii="宋体" w:hAnsi="宋体" w:eastAsia="宋体" w:cs="宋体"/>
        </w:rPr>
      </w:pPr>
      <w:r>
        <w:rPr>
          <w:rFonts w:ascii="宋体" w:hAnsi="宋体" w:eastAsia="宋体" w:cs="宋体"/>
        </w:rPr>
        <w:t>注重复习方法，防止知识遗忘</w:t>
      </w:r>
    </w:p>
    <w:p>
      <w:pPr>
        <w:spacing w:after="0" w:line="205" w:lineRule="exact"/>
        <w:rPr>
          <w:rFonts w:ascii="宋体" w:hAnsi="宋体" w:eastAsia="宋体" w:cs="宋体"/>
        </w:rPr>
      </w:pPr>
    </w:p>
    <w:p>
      <w:pPr>
        <w:spacing w:after="0" w:line="263" w:lineRule="exact"/>
        <w:ind w:left="360"/>
        <w:rPr>
          <w:rFonts w:ascii="宋体" w:hAnsi="宋体" w:eastAsia="宋体" w:cs="宋体"/>
        </w:rPr>
      </w:pPr>
      <w:r>
        <w:rPr>
          <w:rFonts w:ascii="宋体" w:hAnsi="宋体" w:eastAsia="宋体" w:cs="宋体"/>
          <w:sz w:val="23"/>
          <w:szCs w:val="23"/>
        </w:rPr>
        <w:t>【口诀】理解（理解材料意义）目的（明确记忆目的）精加工，组块编码重方法</w:t>
      </w:r>
    </w:p>
    <w:p>
      <w:pPr>
        <w:spacing w:after="0" w:line="20" w:lineRule="exact"/>
        <w:rPr>
          <w:rFonts w:eastAsiaTheme="minorEastAsia"/>
        </w:rPr>
      </w:pPr>
      <w:r>
        <w:rPr>
          <w:color w:val="auto"/>
          <w:sz w:val="24"/>
          <w:szCs w:val="24"/>
        </w:rPr>
        <w:pict>
          <v:rect id="_x0000_s1040" o:spid="_x0000_s1040" o:spt="1" style="position:absolute;left:0pt;margin-left:18pt;margin-top:-17.55pt;height:19.55pt;width:415.4pt;z-index:-251656192;mso-width-relative:page;mso-height-relative:page;" fillcolor="#FFFF00" filled="t" coordsize="21600,21600" o:allowincell="f">
            <v:path/>
            <v:fill on="t" focussize="0,0"/>
            <v:stroke/>
            <v:imagedata o:title=""/>
            <o:lock v:ext="edit"/>
          </v:rect>
        </w:pict>
      </w:r>
    </w:p>
    <w:p>
      <w:pPr>
        <w:spacing w:after="0" w:line="200" w:lineRule="exact"/>
        <w:rPr>
          <w:rFonts w:eastAsiaTheme="minorEastAsia"/>
        </w:rPr>
      </w:pPr>
    </w:p>
    <w:p>
      <w:pPr>
        <w:spacing w:after="0" w:line="200" w:lineRule="exact"/>
        <w:rPr>
          <w:rFonts w:eastAsiaTheme="minorEastAsia"/>
        </w:rPr>
      </w:pPr>
    </w:p>
    <w:p>
      <w:pPr>
        <w:spacing w:after="0" w:line="242"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 xml:space="preserve">15．如何培养学生的创造性 </w:t>
      </w:r>
    </w:p>
    <w:p>
      <w:pPr>
        <w:spacing w:after="0" w:line="194"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（1）创设有利于创造性产生的适宜环境</w:t>
      </w:r>
    </w:p>
    <w:p>
      <w:pPr>
        <w:spacing w:after="0" w:line="194"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（2）注重创造性个性的塑造</w:t>
      </w:r>
    </w:p>
    <w:p>
      <w:pPr>
        <w:spacing w:after="0" w:line="194"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（3）开设培养创造性的课程，进行创造性思维训练</w:t>
      </w:r>
    </w:p>
    <w:p>
      <w:pPr>
        <w:spacing w:after="0" w:line="20" w:lineRule="exact"/>
        <w:rPr>
          <w:rFonts w:eastAsiaTheme="minorEastAsia"/>
        </w:rPr>
      </w:pPr>
      <w:r>
        <w:rPr>
          <w:color w:val="auto"/>
          <w:sz w:val="24"/>
          <w:szCs w:val="24"/>
        </w:rPr>
        <w:pict>
          <v:rect id="_x0000_s1041" o:spid="_x0000_s1041" o:spt="1" style="position:absolute;left:0pt;margin-left:18pt;margin-top:5.8pt;height:19.6pt;width:132pt;z-index:-251651072;mso-width-relative:page;mso-height-relative:page;" fillcolor="#FFFF00" filled="t" coordsize="21600,21600" o:allowincell="f">
            <v:path/>
            <v:fill on="t" focussize="0,0"/>
            <v:stroke/>
            <v:imagedata o:title=""/>
            <o:lock v:ext="edit"/>
          </v:rect>
        </w:pict>
      </w:r>
    </w:p>
    <w:p>
      <w:pPr>
        <w:spacing w:after="0" w:line="175"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【口诀】环境+个性+课程</w:t>
      </w:r>
    </w:p>
    <w:p>
      <w:pPr>
        <w:spacing w:after="0" w:line="200" w:lineRule="exact"/>
        <w:rPr>
          <w:rFonts w:eastAsiaTheme="minorEastAsia"/>
        </w:rPr>
      </w:pPr>
    </w:p>
    <w:p>
      <w:pPr>
        <w:spacing w:after="0" w:line="200" w:lineRule="exact"/>
        <w:rPr>
          <w:rFonts w:eastAsiaTheme="minorEastAsia"/>
        </w:rPr>
      </w:pPr>
    </w:p>
    <w:p>
      <w:pPr>
        <w:spacing w:after="0" w:line="262"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 xml:space="preserve">16．培养学生想象力的方法 </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1.要引导学生学会观察，丰富学生的表象储备。</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2.引导学生积极思考，有利于打开想象力的大门。</w:t>
      </w:r>
    </w:p>
    <w:p>
      <w:pPr>
        <w:spacing w:after="0" w:line="206" w:lineRule="exact"/>
        <w:rPr>
          <w:rFonts w:eastAsiaTheme="minorEastAsia"/>
        </w:rPr>
      </w:pPr>
    </w:p>
    <w:p>
      <w:pPr>
        <w:spacing w:after="0" w:line="263" w:lineRule="exact"/>
        <w:ind w:left="360"/>
        <w:rPr>
          <w:rFonts w:eastAsiaTheme="minorEastAsia"/>
          <w:sz w:val="20"/>
          <w:szCs w:val="20"/>
        </w:rPr>
      </w:pPr>
      <w:r>
        <w:rPr>
          <w:rFonts w:ascii="宋体" w:hAnsi="宋体" w:eastAsia="宋体" w:cs="宋体"/>
          <w:sz w:val="23"/>
          <w:szCs w:val="23"/>
        </w:rPr>
        <w:t>3.引导学生努力学习科学文化知识，扩大学生的知识经验以发展学生的空间想象</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能力。</w:t>
      </w:r>
    </w:p>
    <w:p>
      <w:pPr>
        <w:spacing w:after="0" w:line="195"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4.结合学科教学，有目的地训练学生的想象力。</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5.引导学生进行积极的幻想。</w:t>
      </w:r>
    </w:p>
    <w:p>
      <w:pPr>
        <w:spacing w:after="0" w:line="20" w:lineRule="exact"/>
        <w:rPr>
          <w:rFonts w:eastAsiaTheme="minorEastAsia"/>
        </w:rPr>
      </w:pPr>
      <w:r>
        <w:rPr>
          <w:color w:val="auto"/>
          <w:sz w:val="24"/>
          <w:szCs w:val="24"/>
        </w:rPr>
        <w:pict>
          <v:rect id="_x0000_s1042" o:spid="_x0000_s1042" o:spt="1" style="position:absolute;left:0pt;margin-left:18pt;margin-top:5.8pt;height:19.55pt;width:282.05pt;z-index:-251646976;mso-width-relative:page;mso-height-relative:page;" fillcolor="#FFFF00" filled="t" coordsize="21600,21600" o:allowincell="f">
            <v:path/>
            <v:fill on="t" focussize="0,0"/>
            <v:stroke/>
            <v:imagedata o:title=""/>
            <o:lock v:ext="edit"/>
          </v:rect>
        </w:pict>
      </w:r>
    </w:p>
    <w:p>
      <w:pPr>
        <w:spacing w:after="0" w:line="17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【口诀】引观察、勤思考、扩 知识、练想象、爱幻想</w:t>
      </w:r>
    </w:p>
    <w:p>
      <w:pPr>
        <w:spacing w:after="0" w:line="200" w:lineRule="exact"/>
        <w:rPr>
          <w:rFonts w:eastAsiaTheme="minorEastAsia"/>
        </w:rPr>
      </w:pPr>
    </w:p>
    <w:p>
      <w:pPr>
        <w:spacing w:after="0" w:line="200" w:lineRule="exact"/>
        <w:rPr>
          <w:rFonts w:eastAsiaTheme="minorEastAsia"/>
        </w:rPr>
      </w:pPr>
    </w:p>
    <w:p>
      <w:pPr>
        <w:spacing w:after="0" w:line="262"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17.心智技能的培养要求</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（1）激发学习的积极性与主动性</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（2）注意原型的完备性、独立性与概括性</w:t>
      </w:r>
    </w:p>
    <w:p>
      <w:pPr>
        <w:spacing w:after="0" w:line="195"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（3）适应培养的阶段特征，正确使用语言</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（4）注意学生的个别差异</w:t>
      </w:r>
    </w:p>
    <w:p>
      <w:pPr>
        <w:spacing w:after="0" w:line="20" w:lineRule="exact"/>
        <w:rPr>
          <w:rFonts w:eastAsiaTheme="minorEastAsia"/>
        </w:rPr>
      </w:pPr>
      <w:r>
        <w:rPr>
          <w:color w:val="auto"/>
          <w:sz w:val="24"/>
          <w:szCs w:val="24"/>
        </w:rPr>
        <w:pict>
          <v:rect id="_x0000_s1043" o:spid="_x0000_s1043" o:spt="1" style="position:absolute;left:0pt;margin-left:18pt;margin-top:5.8pt;height:19.55pt;width:372.05pt;z-index:-251642880;mso-width-relative:page;mso-height-relative:page;" fillcolor="#FFFF00" filled="t" coordsize="21600,21600" o:allowincell="f">
            <v:path/>
            <v:fill on="t" focussize="0,0"/>
            <v:stroke/>
            <v:imagedata o:title=""/>
            <o:lock v:ext="edit"/>
          </v:rect>
        </w:pict>
      </w:r>
    </w:p>
    <w:p>
      <w:pPr>
        <w:spacing w:after="0" w:line="17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【口诀】阶（阶段特征）个（个别差异）机（积极性）缘（注意原型）</w:t>
      </w:r>
    </w:p>
    <w:p>
      <w:pPr>
        <w:spacing w:after="0" w:line="200" w:lineRule="exact"/>
        <w:rPr>
          <w:rFonts w:eastAsiaTheme="minorEastAsia"/>
        </w:rPr>
      </w:pPr>
    </w:p>
    <w:p>
      <w:pPr>
        <w:spacing w:after="0" w:line="200" w:lineRule="exact"/>
        <w:rPr>
          <w:rFonts w:eastAsiaTheme="minorEastAsia"/>
        </w:rPr>
      </w:pPr>
    </w:p>
    <w:p>
      <w:pPr>
        <w:spacing w:after="0" w:line="262"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18．有意义学习的条件</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1.学习材料的逻辑意义</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2.有意义学习的心向</w:t>
      </w:r>
    </w:p>
    <w:p>
      <w:pPr>
        <w:spacing w:after="0" w:line="195"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3.学习者认知结构中必须有适当的知识，以便与新知识进行联系</w:t>
      </w:r>
    </w:p>
    <w:p>
      <w:pPr>
        <w:rPr>
          <w:rFonts w:eastAsiaTheme="minorEastAsia"/>
          <w:sz w:val="22"/>
          <w:szCs w:val="22"/>
        </w:rPr>
        <w:sectPr>
          <w:pgSz w:w="11900" w:h="16838"/>
          <w:pgMar w:top="1440" w:right="1440" w:bottom="1440" w:left="1440" w:header="0" w:footer="0" w:gutter="0"/>
          <w:cols w:equalWidth="0" w:num="1">
            <w:col w:w="9026"/>
          </w:cols>
        </w:sectPr>
      </w:pPr>
    </w:p>
    <w:p>
      <w:pPr>
        <w:spacing w:after="0" w:line="78" w:lineRule="exact"/>
        <w:rPr>
          <w:rFonts w:eastAsiaTheme="minorEastAsia"/>
          <w:sz w:val="20"/>
          <w:szCs w:val="20"/>
        </w:rPr>
      </w:pPr>
      <w:bookmarkStart w:id="5" w:name="page2_1"/>
      <w:bookmarkEnd w:id="5"/>
      <w:r>
        <w:rPr>
          <w:color w:val="auto"/>
          <w:sz w:val="20"/>
          <w:szCs w:val="20"/>
        </w:rPr>
        <w:pict>
          <v:rect id="_x0000_s1044" o:spid="_x0000_s1044" o:spt="1" style="position:absolute;left:0pt;margin-left:90pt;margin-top:71.95pt;height:19.6pt;width:156pt;mso-position-horizontal-relative:page;mso-position-vertical-relative:page;z-index:-251638784;mso-width-relative:page;mso-height-relative:page;" fillcolor="#FFFF00" filled="t" coordsize="21600,21600" o:allowincell="f">
            <v:path/>
            <v:fill on="t" focussize="0,0"/>
            <v:stroke/>
            <v:imagedata o:title=""/>
            <o:lock v:ext="edit"/>
          </v:rect>
        </w:pict>
      </w:r>
    </w:p>
    <w:p>
      <w:pPr>
        <w:spacing w:after="0" w:line="274" w:lineRule="exact"/>
        <w:ind w:left="360"/>
        <w:rPr>
          <w:rFonts w:eastAsiaTheme="minorEastAsia"/>
          <w:sz w:val="20"/>
          <w:szCs w:val="20"/>
        </w:rPr>
      </w:pPr>
      <w:r>
        <w:rPr>
          <w:rFonts w:ascii="宋体" w:hAnsi="宋体" w:eastAsia="宋体" w:cs="宋体"/>
        </w:rPr>
        <w:t>【口诀】新知识+旧知识+心向</w:t>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62"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b/>
          <w:bCs/>
        </w:rPr>
        <w:t xml:space="preserve">19.学习动机的激发 </w:t>
      </w:r>
    </w:p>
    <w:p>
      <w:pPr>
        <w:spacing w:after="0" w:line="194"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（1）创设问题情境，实施启发式教学</w:t>
      </w:r>
    </w:p>
    <w:p>
      <w:pPr>
        <w:spacing w:after="0" w:line="194"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（2）根据作业难度，恰当控制动机水平</w:t>
      </w:r>
    </w:p>
    <w:p>
      <w:pPr>
        <w:spacing w:after="0" w:line="194"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（3）充分利用反馈信息，妥善进行奖惩</w:t>
      </w:r>
    </w:p>
    <w:p>
      <w:pPr>
        <w:spacing w:after="0" w:line="194"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（4）正确指导结果归因，促使学生继续努力</w:t>
      </w:r>
    </w:p>
    <w:p>
      <w:pPr>
        <w:spacing w:after="0" w:line="20" w:lineRule="exact"/>
        <w:rPr>
          <w:rFonts w:eastAsiaTheme="minorEastAsia"/>
          <w:sz w:val="20"/>
          <w:szCs w:val="20"/>
        </w:rPr>
      </w:pPr>
      <w:r>
        <w:rPr>
          <w:color w:val="auto"/>
          <w:sz w:val="20"/>
          <w:szCs w:val="20"/>
        </w:rPr>
        <w:pict>
          <v:rect id="_x0000_s1045" o:spid="_x0000_s1045" o:spt="1" style="position:absolute;left:0pt;margin-left:18pt;margin-top:5.8pt;height:19.6pt;width:228.05pt;z-index:-251635712;mso-width-relative:page;mso-height-relative:page;" fillcolor="#FFFF00" filled="t" coordsize="21600,21600" o:allowincell="f">
            <v:path/>
            <v:fill on="t" focussize="0,0"/>
            <v:stroke/>
            <v:imagedata o:title=""/>
            <o:lock v:ext="edit"/>
          </v:rect>
        </w:pict>
      </w:r>
    </w:p>
    <w:p>
      <w:pPr>
        <w:spacing w:after="0" w:line="175"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【口诀】创情境、控水平、充反馈、正规因</w:t>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62"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b/>
          <w:bCs/>
        </w:rPr>
        <w:t xml:space="preserve">20．学习动机的培养 </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（1）了解和满足学生的需要，促使学习动机的产生。</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（2）重视立志教育，对学生进行成就动机训练。</w:t>
      </w:r>
    </w:p>
    <w:p>
      <w:pPr>
        <w:spacing w:after="0" w:line="206" w:lineRule="exact"/>
        <w:rPr>
          <w:rFonts w:eastAsiaTheme="minorEastAsia"/>
          <w:sz w:val="20"/>
          <w:szCs w:val="20"/>
        </w:rPr>
      </w:pPr>
    </w:p>
    <w:p>
      <w:pPr>
        <w:spacing w:after="0" w:line="263" w:lineRule="exact"/>
        <w:ind w:left="840"/>
        <w:rPr>
          <w:rFonts w:eastAsiaTheme="minorEastAsia"/>
          <w:sz w:val="20"/>
          <w:szCs w:val="20"/>
        </w:rPr>
      </w:pPr>
      <w:r>
        <w:rPr>
          <w:rFonts w:ascii="宋体" w:hAnsi="宋体" w:eastAsia="宋体" w:cs="宋体"/>
          <w:sz w:val="23"/>
          <w:szCs w:val="23"/>
        </w:rPr>
        <w:t>（3）帮助学生确立正确的自我概念，获得自我效能感。</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（4）培养学生努力导致成功的归因观。</w:t>
      </w:r>
    </w:p>
    <w:p>
      <w:pPr>
        <w:spacing w:after="0" w:line="20" w:lineRule="exact"/>
        <w:rPr>
          <w:rFonts w:eastAsiaTheme="minorEastAsia"/>
          <w:sz w:val="20"/>
          <w:szCs w:val="20"/>
        </w:rPr>
      </w:pPr>
      <w:r>
        <w:rPr>
          <w:color w:val="auto"/>
          <w:sz w:val="20"/>
          <w:szCs w:val="20"/>
        </w:rPr>
        <w:pict>
          <v:rect id="_x0000_s1046" o:spid="_x0000_s1046" o:spt="1" style="position:absolute;left:0pt;margin-left:42pt;margin-top:5.8pt;height:19.6pt;width:108pt;z-index:-251632640;mso-width-relative:page;mso-height-relative:page;" fillcolor="#FFFF00" filled="t" coordsize="21600,21600" o:allowincell="f">
            <v:path/>
            <v:fill on="t" focussize="0,0"/>
            <v:stroke/>
            <v:imagedata o:title=""/>
            <o:lock v:ext="edit"/>
          </v:rect>
        </w:pict>
      </w:r>
    </w:p>
    <w:p>
      <w:pPr>
        <w:spacing w:after="0" w:line="186" w:lineRule="exact"/>
        <w:rPr>
          <w:rFonts w:eastAsiaTheme="minorEastAsia"/>
          <w:sz w:val="20"/>
          <w:szCs w:val="20"/>
        </w:rPr>
      </w:pPr>
    </w:p>
    <w:p>
      <w:pPr>
        <w:spacing w:after="0" w:line="263" w:lineRule="exact"/>
        <w:ind w:left="840"/>
        <w:rPr>
          <w:rFonts w:eastAsiaTheme="minorEastAsia"/>
          <w:sz w:val="20"/>
          <w:szCs w:val="20"/>
        </w:rPr>
      </w:pPr>
      <w:r>
        <w:rPr>
          <w:rFonts w:ascii="宋体" w:hAnsi="宋体" w:eastAsia="宋体" w:cs="宋体"/>
          <w:sz w:val="23"/>
          <w:szCs w:val="23"/>
        </w:rPr>
        <w:t>【口诀】马里奥班委</w:t>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62"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b/>
          <w:bCs/>
        </w:rPr>
        <w:t xml:space="preserve">21.有效促进学习迁移的策略 </w:t>
      </w:r>
    </w:p>
    <w:p>
      <w:pPr>
        <w:spacing w:after="0" w:line="194" w:lineRule="exact"/>
        <w:rPr>
          <w:rFonts w:eastAsiaTheme="minorEastAsia"/>
          <w:sz w:val="20"/>
          <w:szCs w:val="20"/>
        </w:rPr>
      </w:pPr>
    </w:p>
    <w:p>
      <w:pPr>
        <w:spacing w:after="0" w:line="274" w:lineRule="exact"/>
        <w:ind w:left="1080"/>
        <w:rPr>
          <w:rFonts w:eastAsiaTheme="minorEastAsia"/>
          <w:sz w:val="20"/>
          <w:szCs w:val="20"/>
        </w:rPr>
      </w:pPr>
      <w:r>
        <w:rPr>
          <w:rFonts w:ascii="宋体" w:hAnsi="宋体" w:eastAsia="宋体" w:cs="宋体"/>
        </w:rPr>
        <w:t>1.关注学生的认知结构</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（1）学生原有认知经验的丰富性</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（2）原有知识经验的概括与组织性</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（3）原有知识经验的可利用性</w:t>
      </w:r>
    </w:p>
    <w:p>
      <w:pPr>
        <w:spacing w:after="0" w:line="195"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2.教育内容与教学过程的选择与安排</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（1）精选教材</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（2）合理编排教学内容</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（3）合理安排教学过程</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3.教授学习方法</w:t>
      </w:r>
    </w:p>
    <w:p>
      <w:pPr>
        <w:spacing w:after="0" w:line="20" w:lineRule="exact"/>
        <w:rPr>
          <w:rFonts w:eastAsiaTheme="minorEastAsia"/>
          <w:sz w:val="20"/>
          <w:szCs w:val="20"/>
        </w:rPr>
      </w:pPr>
      <w:r>
        <w:rPr>
          <w:color w:val="auto"/>
          <w:sz w:val="20"/>
          <w:szCs w:val="20"/>
        </w:rPr>
        <w:pict>
          <v:rect id="_x0000_s1047" o:spid="_x0000_s1047" o:spt="1" style="position:absolute;left:0pt;margin-left:42pt;margin-top:5.8pt;height:19.55pt;width:228.05pt;z-index:-251630592;mso-width-relative:page;mso-height-relative:page;" fillcolor="#FFFF00" filled="t" coordsize="21600,21600" o:allowincell="f">
            <v:path/>
            <v:fill on="t" focussize="0,0"/>
            <v:stroke/>
            <v:imagedata o:title=""/>
            <o:lock v:ext="edit"/>
          </v:rect>
        </w:pict>
      </w:r>
    </w:p>
    <w:p>
      <w:pPr>
        <w:spacing w:after="0" w:line="186" w:lineRule="exact"/>
        <w:rPr>
          <w:rFonts w:eastAsiaTheme="minorEastAsia"/>
          <w:sz w:val="20"/>
          <w:szCs w:val="20"/>
        </w:rPr>
      </w:pPr>
    </w:p>
    <w:p>
      <w:pPr>
        <w:spacing w:after="0" w:line="263" w:lineRule="exact"/>
        <w:ind w:left="840"/>
        <w:rPr>
          <w:rFonts w:eastAsiaTheme="minorEastAsia"/>
          <w:sz w:val="20"/>
          <w:szCs w:val="20"/>
        </w:rPr>
      </w:pPr>
      <w:r>
        <w:rPr>
          <w:rFonts w:ascii="宋体" w:hAnsi="宋体" w:eastAsia="宋体" w:cs="宋体"/>
          <w:sz w:val="23"/>
          <w:szCs w:val="23"/>
        </w:rPr>
        <w:t>【口诀】有结构，有内容，有方法促进迁移</w:t>
      </w:r>
    </w:p>
    <w:p>
      <w:pPr>
        <w:rPr>
          <w:rFonts w:eastAsiaTheme="minorEastAsia"/>
          <w:sz w:val="22"/>
          <w:szCs w:val="22"/>
        </w:rPr>
        <w:sectPr>
          <w:pgSz w:w="11900" w:h="16838"/>
          <w:pgMar w:top="1440" w:right="1440" w:bottom="1440" w:left="1440" w:header="0" w:footer="0" w:gutter="0"/>
          <w:cols w:equalWidth="0" w:num="1">
            <w:col w:w="9026"/>
          </w:cols>
        </w:sect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74" w:lineRule="exact"/>
        <w:rPr>
          <w:rFonts w:eastAsiaTheme="minorEastAsia"/>
          <w:sz w:val="20"/>
          <w:szCs w:val="20"/>
        </w:rPr>
      </w:pPr>
    </w:p>
    <w:p>
      <w:pPr>
        <w:spacing w:after="0" w:line="263" w:lineRule="exact"/>
        <w:ind w:left="360"/>
        <w:rPr>
          <w:rFonts w:eastAsiaTheme="minorEastAsia"/>
          <w:sz w:val="20"/>
          <w:szCs w:val="20"/>
        </w:rPr>
        <w:sectPr>
          <w:type w:val="continuous"/>
          <w:pgSz w:w="11900" w:h="16838"/>
          <w:pgMar w:top="1440" w:right="1440" w:bottom="1440" w:left="1440" w:header="0" w:footer="0" w:gutter="0"/>
          <w:cols w:equalWidth="0" w:num="1">
            <w:col w:w="9026"/>
          </w:cols>
        </w:sectPr>
      </w:pPr>
      <w:r>
        <w:rPr>
          <w:rFonts w:ascii="宋体" w:hAnsi="宋体" w:eastAsia="宋体" w:cs="宋体"/>
          <w:b/>
          <w:bCs/>
          <w:sz w:val="23"/>
          <w:szCs w:val="23"/>
        </w:rPr>
        <w:t xml:space="preserve">22．情绪与情感的关系 </w:t>
      </w:r>
    </w:p>
    <w:p>
      <w:pPr>
        <w:spacing w:after="0" w:line="78" w:lineRule="exact"/>
        <w:rPr>
          <w:rFonts w:eastAsiaTheme="minorEastAsia"/>
        </w:rPr>
      </w:pPr>
      <w:bookmarkStart w:id="6" w:name="page1_2"/>
      <w:bookmarkEnd w:id="6"/>
    </w:p>
    <w:p>
      <w:pPr>
        <w:spacing w:after="0" w:line="274" w:lineRule="exact"/>
        <w:ind w:left="840"/>
        <w:rPr>
          <w:rFonts w:eastAsiaTheme="minorEastAsia"/>
          <w:sz w:val="20"/>
          <w:szCs w:val="20"/>
        </w:rPr>
      </w:pPr>
      <w:r>
        <w:rPr>
          <w:rFonts w:ascii="宋体" w:hAnsi="宋体" w:eastAsia="宋体" w:cs="宋体"/>
        </w:rPr>
        <w:t>（一）情绪与情感的区别</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（1）情绪的产生与有机体的自然需要有关，而情感的产生则与人的社会性</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需要有关。</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（2）情绪是人和动物所共有的心理现象，而情感则是人类特有的一种心理</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现象。</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（3）情绪产生早（个体生命开始，饥饿哭闹），情感产生晚（社会生产实</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践中产生）。</w:t>
      </w:r>
    </w:p>
    <w:p>
      <w:pPr>
        <w:spacing w:after="0" w:line="195"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（4）情绪具有情境性和动摇性，而情感则具有稳定性和深刻性。</w:t>
      </w:r>
    </w:p>
    <w:p>
      <w:pPr>
        <w:spacing w:after="0" w:line="194" w:lineRule="exact"/>
        <w:rPr>
          <w:rFonts w:eastAsiaTheme="minorEastAsia"/>
        </w:rPr>
      </w:pPr>
    </w:p>
    <w:p>
      <w:pPr>
        <w:spacing w:after="0" w:line="274" w:lineRule="exact"/>
        <w:ind w:left="840"/>
        <w:rPr>
          <w:rFonts w:eastAsiaTheme="minorEastAsia"/>
          <w:sz w:val="20"/>
          <w:szCs w:val="20"/>
        </w:rPr>
      </w:pPr>
      <w:r>
        <w:rPr>
          <w:rFonts w:ascii="宋体" w:hAnsi="宋体" w:eastAsia="宋体" w:cs="宋体"/>
        </w:rPr>
        <w:t>（5）情绪多是外显性和冲动性，而情感则具有内隐性和持久性。</w:t>
      </w:r>
    </w:p>
    <w:p>
      <w:pPr>
        <w:spacing w:after="0" w:line="20" w:lineRule="exact"/>
        <w:rPr>
          <w:rFonts w:eastAsiaTheme="minorEastAsia"/>
        </w:rPr>
      </w:pPr>
      <w:r>
        <w:rPr>
          <w:color w:val="auto"/>
          <w:sz w:val="24"/>
          <w:szCs w:val="24"/>
        </w:rPr>
        <w:pict>
          <v:rect id="_x0000_s1048" o:spid="_x0000_s1048" o:spt="1" style="position:absolute;left:0pt;margin-left:42pt;margin-top:5.8pt;height:19.6pt;width:180pt;z-index:-251655168;mso-width-relative:page;mso-height-relative:page;" fillcolor="#FFFF00" filled="t" coordsize="21600,21600" o:allowincell="f">
            <v:path/>
            <v:fill on="t" focussize="0,0"/>
            <v:stroke/>
            <v:imagedata o:title=""/>
            <o:lock v:ext="edit"/>
          </v:rect>
        </w:pict>
      </w:r>
    </w:p>
    <w:p>
      <w:pPr>
        <w:spacing w:after="0" w:line="186" w:lineRule="exact"/>
        <w:rPr>
          <w:rFonts w:eastAsiaTheme="minorEastAsia"/>
        </w:rPr>
      </w:pPr>
    </w:p>
    <w:p>
      <w:pPr>
        <w:spacing w:after="0" w:line="263" w:lineRule="exact"/>
        <w:ind w:left="840"/>
        <w:rPr>
          <w:rFonts w:eastAsiaTheme="minorEastAsia"/>
          <w:sz w:val="20"/>
          <w:szCs w:val="20"/>
        </w:rPr>
      </w:pPr>
      <w:r>
        <w:rPr>
          <w:rFonts w:ascii="宋体" w:hAnsi="宋体" w:eastAsia="宋体" w:cs="宋体"/>
          <w:sz w:val="23"/>
          <w:szCs w:val="23"/>
        </w:rPr>
        <w:t>【口诀】需要、人类、时间、特点</w:t>
      </w:r>
    </w:p>
    <w:p>
      <w:pPr>
        <w:spacing w:after="0" w:line="200" w:lineRule="exact"/>
        <w:rPr>
          <w:rFonts w:eastAsiaTheme="minorEastAsia"/>
        </w:rPr>
      </w:pPr>
    </w:p>
    <w:p>
      <w:pPr>
        <w:spacing w:after="0" w:line="200" w:lineRule="exact"/>
        <w:rPr>
          <w:rFonts w:eastAsiaTheme="minorEastAsia"/>
        </w:rPr>
      </w:pPr>
    </w:p>
    <w:p>
      <w:pPr>
        <w:spacing w:after="0" w:line="262"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 xml:space="preserve">23．影响人格发展的因素 </w:t>
      </w:r>
    </w:p>
    <w:p>
      <w:pPr>
        <w:spacing w:after="0" w:line="194" w:lineRule="exact"/>
        <w:rPr>
          <w:rFonts w:eastAsiaTheme="minorEastAsia"/>
        </w:rPr>
      </w:pPr>
    </w:p>
    <w:p>
      <w:pPr>
        <w:numPr>
          <w:ilvl w:val="0"/>
          <w:numId w:val="4"/>
        </w:numPr>
        <w:tabs>
          <w:tab w:val="left" w:pos="1200"/>
        </w:tabs>
        <w:spacing w:after="0" w:line="274" w:lineRule="exact"/>
        <w:ind w:left="1200" w:hanging="360"/>
        <w:rPr>
          <w:rFonts w:ascii="宋体" w:hAnsi="宋体" w:eastAsia="宋体" w:cs="宋体"/>
        </w:rPr>
      </w:pPr>
      <w:r>
        <w:rPr>
          <w:rFonts w:ascii="宋体" w:hAnsi="宋体" w:eastAsia="宋体" w:cs="宋体"/>
        </w:rPr>
        <w:t>生物遗传因素</w:t>
      </w:r>
    </w:p>
    <w:p>
      <w:pPr>
        <w:spacing w:after="0" w:line="194" w:lineRule="exact"/>
        <w:rPr>
          <w:rFonts w:ascii="宋体" w:hAnsi="宋体" w:eastAsia="宋体" w:cs="宋体"/>
        </w:rPr>
      </w:pPr>
    </w:p>
    <w:p>
      <w:pPr>
        <w:numPr>
          <w:ilvl w:val="0"/>
          <w:numId w:val="4"/>
        </w:numPr>
        <w:tabs>
          <w:tab w:val="left" w:pos="1200"/>
        </w:tabs>
        <w:spacing w:after="0" w:line="274" w:lineRule="exact"/>
        <w:ind w:left="1200" w:hanging="360"/>
        <w:rPr>
          <w:rFonts w:ascii="宋体" w:hAnsi="宋体" w:eastAsia="宋体" w:cs="宋体"/>
        </w:rPr>
      </w:pPr>
      <w:r>
        <w:rPr>
          <w:rFonts w:ascii="宋体" w:hAnsi="宋体" w:eastAsia="宋体" w:cs="宋体"/>
        </w:rPr>
        <w:t>社会文化因素</w:t>
      </w:r>
    </w:p>
    <w:p>
      <w:pPr>
        <w:spacing w:after="0" w:line="194" w:lineRule="exact"/>
        <w:rPr>
          <w:rFonts w:ascii="宋体" w:hAnsi="宋体" w:eastAsia="宋体" w:cs="宋体"/>
        </w:rPr>
      </w:pPr>
    </w:p>
    <w:p>
      <w:pPr>
        <w:numPr>
          <w:ilvl w:val="0"/>
          <w:numId w:val="4"/>
        </w:numPr>
        <w:tabs>
          <w:tab w:val="left" w:pos="1200"/>
        </w:tabs>
        <w:spacing w:after="0" w:line="274" w:lineRule="exact"/>
        <w:ind w:left="1200" w:hanging="360"/>
        <w:rPr>
          <w:rFonts w:ascii="宋体" w:hAnsi="宋体" w:eastAsia="宋体" w:cs="宋体"/>
        </w:rPr>
      </w:pPr>
      <w:r>
        <w:rPr>
          <w:rFonts w:ascii="宋体" w:hAnsi="宋体" w:eastAsia="宋体" w:cs="宋体"/>
        </w:rPr>
        <w:t>家庭因素</w:t>
      </w:r>
    </w:p>
    <w:p>
      <w:pPr>
        <w:spacing w:after="0" w:line="194" w:lineRule="exact"/>
        <w:rPr>
          <w:rFonts w:ascii="宋体" w:hAnsi="宋体" w:eastAsia="宋体" w:cs="宋体"/>
        </w:rPr>
      </w:pPr>
    </w:p>
    <w:p>
      <w:pPr>
        <w:numPr>
          <w:ilvl w:val="0"/>
          <w:numId w:val="4"/>
        </w:numPr>
        <w:tabs>
          <w:tab w:val="left" w:pos="1200"/>
        </w:tabs>
        <w:spacing w:after="0" w:line="274" w:lineRule="exact"/>
        <w:ind w:left="1200" w:hanging="360"/>
        <w:rPr>
          <w:rFonts w:ascii="宋体" w:hAnsi="宋体" w:eastAsia="宋体" w:cs="宋体"/>
        </w:rPr>
      </w:pPr>
      <w:r>
        <w:rPr>
          <w:rFonts w:ascii="宋体" w:hAnsi="宋体" w:eastAsia="宋体" w:cs="宋体"/>
        </w:rPr>
        <w:t>学校教育因素</w:t>
      </w:r>
    </w:p>
    <w:p>
      <w:pPr>
        <w:spacing w:after="0" w:line="194" w:lineRule="exact"/>
        <w:rPr>
          <w:rFonts w:ascii="宋体" w:hAnsi="宋体" w:eastAsia="宋体" w:cs="宋体"/>
        </w:rPr>
      </w:pPr>
    </w:p>
    <w:p>
      <w:pPr>
        <w:numPr>
          <w:ilvl w:val="0"/>
          <w:numId w:val="4"/>
        </w:numPr>
        <w:tabs>
          <w:tab w:val="left" w:pos="1200"/>
        </w:tabs>
        <w:spacing w:after="0" w:line="274" w:lineRule="exact"/>
        <w:ind w:left="1200" w:hanging="360"/>
        <w:rPr>
          <w:rFonts w:ascii="宋体" w:hAnsi="宋体" w:eastAsia="宋体" w:cs="宋体"/>
        </w:rPr>
      </w:pPr>
      <w:r>
        <w:rPr>
          <w:rFonts w:ascii="宋体" w:hAnsi="宋体" w:eastAsia="宋体" w:cs="宋体"/>
        </w:rPr>
        <w:t>个人主观因素</w:t>
      </w:r>
    </w:p>
    <w:p>
      <w:pPr>
        <w:spacing w:after="0" w:line="20" w:lineRule="exact"/>
        <w:rPr>
          <w:rFonts w:eastAsiaTheme="minorEastAsia"/>
        </w:rPr>
      </w:pPr>
      <w:r>
        <w:rPr>
          <w:color w:val="auto"/>
          <w:sz w:val="24"/>
          <w:szCs w:val="24"/>
        </w:rPr>
        <w:pict>
          <v:rect id="_x0000_s1049" o:spid="_x0000_s1049" o:spt="1" style="position:absolute;left:0pt;margin-left:18pt;margin-top:5.8pt;height:19.55pt;width:415.4pt;z-index:-251650048;mso-width-relative:page;mso-height-relative:page;" fillcolor="#FFFF00" filled="t" coordsize="21600,21600" o:allowincell="f">
            <v:path/>
            <v:fill on="t" focussize="0,0"/>
            <v:stroke/>
            <v:imagedata o:title=""/>
            <o:lock v:ext="edit"/>
          </v:rect>
        </w:pict>
      </w:r>
    </w:p>
    <w:p>
      <w:pPr>
        <w:spacing w:after="0" w:line="186" w:lineRule="exact"/>
        <w:rPr>
          <w:rFonts w:eastAsiaTheme="minorEastAsia"/>
        </w:rPr>
      </w:pPr>
    </w:p>
    <w:p>
      <w:pPr>
        <w:spacing w:after="0" w:line="263" w:lineRule="exact"/>
        <w:ind w:left="360"/>
        <w:rPr>
          <w:rFonts w:eastAsiaTheme="minorEastAsia"/>
          <w:sz w:val="20"/>
          <w:szCs w:val="20"/>
        </w:rPr>
      </w:pPr>
      <w:r>
        <w:rPr>
          <w:rFonts w:ascii="宋体" w:hAnsi="宋体" w:eastAsia="宋体" w:cs="宋体"/>
          <w:sz w:val="23"/>
          <w:szCs w:val="23"/>
        </w:rPr>
        <w:t>【口诀】万能答案因素类：遗传+环境（社会环境+家庭环境）+学校教育+个人主</w:t>
      </w:r>
    </w:p>
    <w:p>
      <w:pPr>
        <w:spacing w:after="0" w:line="20" w:lineRule="exact"/>
        <w:rPr>
          <w:rFonts w:eastAsiaTheme="minorEastAsia"/>
        </w:rPr>
      </w:pPr>
      <w:r>
        <w:rPr>
          <w:color w:val="auto"/>
          <w:sz w:val="24"/>
          <w:szCs w:val="24"/>
        </w:rPr>
        <w:pict>
          <v:rect id="_x0000_s1050" o:spid="_x0000_s1050" o:spt="1" style="position:absolute;left:0pt;margin-left:18pt;margin-top:5.8pt;height:19.55pt;width:48pt;z-index:-251645952;mso-width-relative:page;mso-height-relative:page;" fillcolor="#FFFF00" filled="t" coordsize="21600,21600" o:allowincell="f">
            <v:path/>
            <v:fill on="t" focussize="0,0"/>
            <v:stroke/>
            <v:imagedata o:title=""/>
            <o:lock v:ext="edit"/>
          </v:rect>
        </w:pict>
      </w:r>
    </w:p>
    <w:p>
      <w:pPr>
        <w:spacing w:after="0" w:line="17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观能动性</w:t>
      </w:r>
    </w:p>
    <w:p>
      <w:pPr>
        <w:spacing w:after="0" w:line="200" w:lineRule="exact"/>
        <w:rPr>
          <w:rFonts w:eastAsiaTheme="minorEastAsia"/>
        </w:rPr>
      </w:pPr>
    </w:p>
    <w:p>
      <w:pPr>
        <w:spacing w:after="0" w:line="200" w:lineRule="exact"/>
        <w:rPr>
          <w:rFonts w:eastAsiaTheme="minorEastAsia"/>
        </w:rPr>
      </w:pPr>
    </w:p>
    <w:p>
      <w:pPr>
        <w:spacing w:after="0" w:line="262"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 xml:space="preserve">24．影响品德发展的因素 </w:t>
      </w:r>
    </w:p>
    <w:p>
      <w:pPr>
        <w:spacing w:after="0" w:line="195" w:lineRule="exact"/>
        <w:rPr>
          <w:rFonts w:eastAsiaTheme="minorEastAsia"/>
        </w:rPr>
      </w:pPr>
    </w:p>
    <w:p>
      <w:pPr>
        <w:spacing w:after="0" w:line="274" w:lineRule="exact"/>
        <w:ind w:left="740"/>
        <w:rPr>
          <w:rFonts w:eastAsiaTheme="minorEastAsia"/>
          <w:sz w:val="20"/>
          <w:szCs w:val="20"/>
        </w:rPr>
      </w:pPr>
      <w:r>
        <w:rPr>
          <w:rFonts w:ascii="宋体" w:hAnsi="宋体" w:eastAsia="宋体" w:cs="宋体"/>
        </w:rPr>
        <w:t>（一）外部条件</w:t>
      </w:r>
    </w:p>
    <w:p>
      <w:pPr>
        <w:spacing w:after="0" w:line="194" w:lineRule="exact"/>
        <w:rPr>
          <w:rFonts w:eastAsiaTheme="minorEastAsia"/>
        </w:rPr>
      </w:pPr>
    </w:p>
    <w:p>
      <w:pPr>
        <w:numPr>
          <w:ilvl w:val="0"/>
          <w:numId w:val="5"/>
        </w:numPr>
        <w:tabs>
          <w:tab w:val="left" w:pos="1200"/>
        </w:tabs>
        <w:spacing w:after="0" w:line="274" w:lineRule="exact"/>
        <w:ind w:left="1200" w:hanging="360"/>
        <w:rPr>
          <w:rFonts w:ascii="宋体" w:hAnsi="宋体" w:eastAsia="宋体" w:cs="宋体"/>
        </w:rPr>
      </w:pPr>
      <w:r>
        <w:rPr>
          <w:rFonts w:ascii="宋体" w:hAnsi="宋体" w:eastAsia="宋体" w:cs="宋体"/>
        </w:rPr>
        <w:t>家庭教养方式</w:t>
      </w:r>
    </w:p>
    <w:p>
      <w:pPr>
        <w:spacing w:after="0" w:line="194" w:lineRule="exact"/>
        <w:rPr>
          <w:rFonts w:ascii="宋体" w:hAnsi="宋体" w:eastAsia="宋体" w:cs="宋体"/>
        </w:rPr>
      </w:pPr>
    </w:p>
    <w:p>
      <w:pPr>
        <w:numPr>
          <w:ilvl w:val="0"/>
          <w:numId w:val="5"/>
        </w:numPr>
        <w:tabs>
          <w:tab w:val="left" w:pos="1200"/>
        </w:tabs>
        <w:spacing w:after="0" w:line="274" w:lineRule="exact"/>
        <w:ind w:left="1200" w:hanging="360"/>
        <w:rPr>
          <w:rFonts w:ascii="宋体" w:hAnsi="宋体" w:eastAsia="宋体" w:cs="宋体"/>
        </w:rPr>
      </w:pPr>
      <w:r>
        <w:rPr>
          <w:rFonts w:ascii="宋体" w:hAnsi="宋体" w:eastAsia="宋体" w:cs="宋体"/>
        </w:rPr>
        <w:t>社会风气</w:t>
      </w:r>
    </w:p>
    <w:p>
      <w:pPr>
        <w:spacing w:after="0" w:line="194" w:lineRule="exact"/>
        <w:rPr>
          <w:rFonts w:ascii="宋体" w:hAnsi="宋体" w:eastAsia="宋体" w:cs="宋体"/>
        </w:rPr>
      </w:pPr>
    </w:p>
    <w:p>
      <w:pPr>
        <w:numPr>
          <w:ilvl w:val="0"/>
          <w:numId w:val="5"/>
        </w:numPr>
        <w:tabs>
          <w:tab w:val="left" w:pos="1200"/>
        </w:tabs>
        <w:spacing w:after="0" w:line="274" w:lineRule="exact"/>
        <w:ind w:left="1200" w:hanging="360"/>
        <w:rPr>
          <w:rFonts w:ascii="宋体" w:hAnsi="宋体" w:eastAsia="宋体" w:cs="宋体"/>
        </w:rPr>
      </w:pPr>
      <w:r>
        <w:rPr>
          <w:rFonts w:ascii="宋体" w:hAnsi="宋体" w:eastAsia="宋体" w:cs="宋体"/>
        </w:rPr>
        <w:t>同伴群体</w:t>
      </w:r>
    </w:p>
    <w:p>
      <w:pPr>
        <w:spacing w:after="0" w:line="231" w:lineRule="exact"/>
        <w:rPr>
          <w:rFonts w:ascii="宋体" w:hAnsi="宋体" w:eastAsia="宋体" w:cs="宋体"/>
        </w:rPr>
      </w:pPr>
    </w:p>
    <w:p>
      <w:pPr>
        <w:numPr>
          <w:ilvl w:val="0"/>
          <w:numId w:val="5"/>
        </w:numPr>
        <w:tabs>
          <w:tab w:val="left" w:pos="1201"/>
        </w:tabs>
        <w:spacing w:after="0" w:line="352" w:lineRule="exact"/>
        <w:ind w:left="740" w:right="6606" w:firstLine="100"/>
        <w:rPr>
          <w:rFonts w:ascii="宋体" w:hAnsi="宋体" w:eastAsia="宋体" w:cs="宋体"/>
        </w:rPr>
      </w:pPr>
      <w:r>
        <w:rPr>
          <w:rFonts w:ascii="宋体" w:hAnsi="宋体" w:eastAsia="宋体" w:cs="宋体"/>
        </w:rPr>
        <w:t>学校教育（二）内部</w:t>
      </w:r>
      <w:r>
        <w:rPr>
          <w:rFonts w:hint="eastAsia" w:ascii="宋体" w:hAnsi="宋体" w:eastAsia="宋体" w:cs="宋体"/>
          <w:lang w:val="en-US" w:eastAsia="zh-CN"/>
        </w:rPr>
        <w:t>条</w:t>
      </w:r>
      <w:r>
        <w:rPr>
          <w:rFonts w:ascii="宋体" w:hAnsi="宋体" w:eastAsia="宋体" w:cs="宋体"/>
        </w:rPr>
        <w:t>件</w:t>
      </w:r>
    </w:p>
    <w:p>
      <w:pPr>
        <w:spacing w:after="0" w:line="196" w:lineRule="exact"/>
        <w:rPr>
          <w:rFonts w:eastAsiaTheme="minorEastAsia"/>
        </w:rPr>
      </w:pPr>
    </w:p>
    <w:p>
      <w:pPr>
        <w:numPr>
          <w:ilvl w:val="0"/>
          <w:numId w:val="6"/>
        </w:numPr>
        <w:tabs>
          <w:tab w:val="left" w:pos="1200"/>
        </w:tabs>
        <w:spacing w:after="0" w:line="274" w:lineRule="exact"/>
        <w:ind w:left="1200" w:hanging="360"/>
        <w:rPr>
          <w:rFonts w:ascii="宋体" w:hAnsi="宋体" w:eastAsia="宋体" w:cs="宋体"/>
        </w:rPr>
      </w:pPr>
      <w:r>
        <w:rPr>
          <w:rFonts w:ascii="宋体" w:hAnsi="宋体" w:eastAsia="宋体" w:cs="宋体"/>
        </w:rPr>
        <w:t>认知失调</w:t>
      </w:r>
    </w:p>
    <w:p>
      <w:pPr>
        <w:spacing w:after="0" w:line="194" w:lineRule="exact"/>
        <w:rPr>
          <w:rFonts w:ascii="宋体" w:hAnsi="宋体" w:eastAsia="宋体" w:cs="宋体"/>
        </w:rPr>
      </w:pPr>
    </w:p>
    <w:p>
      <w:pPr>
        <w:numPr>
          <w:ilvl w:val="0"/>
          <w:numId w:val="6"/>
        </w:numPr>
        <w:tabs>
          <w:tab w:val="left" w:pos="1200"/>
        </w:tabs>
        <w:spacing w:after="0" w:line="274" w:lineRule="exact"/>
        <w:ind w:left="1200" w:hanging="360"/>
        <w:rPr>
          <w:rFonts w:ascii="宋体" w:hAnsi="宋体" w:eastAsia="宋体" w:cs="宋体"/>
        </w:rPr>
      </w:pPr>
      <w:r>
        <w:rPr>
          <w:rFonts w:ascii="宋体" w:hAnsi="宋体" w:eastAsia="宋体" w:cs="宋体"/>
        </w:rPr>
        <w:t>态度定势</w:t>
      </w:r>
    </w:p>
    <w:p>
      <w:pPr>
        <w:rPr>
          <w:rFonts w:eastAsiaTheme="minorEastAsia"/>
          <w:sz w:val="22"/>
          <w:szCs w:val="22"/>
        </w:rPr>
        <w:sectPr>
          <w:pgSz w:w="11900" w:h="16838"/>
          <w:pgMar w:top="1440" w:right="1440" w:bottom="1440" w:left="1440" w:header="0" w:footer="0" w:gutter="0"/>
          <w:cols w:equalWidth="0" w:num="1">
            <w:col w:w="9026"/>
          </w:cols>
        </w:sectPr>
      </w:pPr>
    </w:p>
    <w:p>
      <w:pPr>
        <w:spacing w:after="0" w:line="78" w:lineRule="exact"/>
        <w:rPr>
          <w:rFonts w:eastAsiaTheme="minorEastAsia"/>
          <w:sz w:val="20"/>
          <w:szCs w:val="20"/>
        </w:rPr>
      </w:pPr>
      <w:bookmarkStart w:id="7" w:name="page2_2"/>
      <w:bookmarkEnd w:id="7"/>
    </w:p>
    <w:p>
      <w:pPr>
        <w:numPr>
          <w:ilvl w:val="0"/>
          <w:numId w:val="7"/>
        </w:numPr>
        <w:tabs>
          <w:tab w:val="left" w:pos="1200"/>
        </w:tabs>
        <w:spacing w:after="0" w:line="274" w:lineRule="exact"/>
        <w:ind w:left="1200" w:hanging="360"/>
        <w:rPr>
          <w:rFonts w:ascii="宋体" w:hAnsi="宋体" w:eastAsia="宋体" w:cs="宋体"/>
        </w:rPr>
      </w:pPr>
      <w:r>
        <w:rPr>
          <w:rFonts w:ascii="宋体" w:hAnsi="宋体" w:eastAsia="宋体" w:cs="宋体"/>
        </w:rPr>
        <w:t>道德认识</w:t>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62"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b/>
          <w:bCs/>
        </w:rPr>
        <w:t xml:space="preserve">25．促进学生形成良好品德的方法 </w:t>
      </w:r>
    </w:p>
    <w:p>
      <w:pPr>
        <w:spacing w:after="0" w:line="194" w:lineRule="exact"/>
        <w:rPr>
          <w:rFonts w:eastAsiaTheme="minorEastAsia"/>
          <w:sz w:val="20"/>
          <w:szCs w:val="20"/>
        </w:rPr>
      </w:pPr>
    </w:p>
    <w:p>
      <w:pPr>
        <w:spacing w:after="0" w:line="274" w:lineRule="exact"/>
        <w:ind w:left="740"/>
        <w:rPr>
          <w:rFonts w:eastAsiaTheme="minorEastAsia"/>
          <w:sz w:val="20"/>
          <w:szCs w:val="20"/>
        </w:rPr>
      </w:pPr>
      <w:r>
        <w:rPr>
          <w:rFonts w:ascii="宋体" w:hAnsi="宋体" w:eastAsia="宋体" w:cs="宋体"/>
        </w:rPr>
        <w:t>（一）有效的说服</w:t>
      </w:r>
    </w:p>
    <w:p>
      <w:pPr>
        <w:spacing w:after="0" w:line="194" w:lineRule="exact"/>
        <w:rPr>
          <w:rFonts w:eastAsiaTheme="minorEastAsia"/>
          <w:sz w:val="20"/>
          <w:szCs w:val="20"/>
        </w:rPr>
      </w:pPr>
    </w:p>
    <w:p>
      <w:pPr>
        <w:spacing w:after="0" w:line="274" w:lineRule="exact"/>
        <w:ind w:left="740"/>
        <w:rPr>
          <w:rFonts w:eastAsiaTheme="minorEastAsia"/>
          <w:sz w:val="20"/>
          <w:szCs w:val="20"/>
        </w:rPr>
      </w:pPr>
      <w:r>
        <w:rPr>
          <w:rFonts w:ascii="宋体" w:hAnsi="宋体" w:eastAsia="宋体" w:cs="宋体"/>
        </w:rPr>
        <w:t>（二）树立良好的榜样</w:t>
      </w:r>
    </w:p>
    <w:p>
      <w:pPr>
        <w:spacing w:after="0" w:line="194" w:lineRule="exact"/>
        <w:rPr>
          <w:rFonts w:eastAsiaTheme="minorEastAsia"/>
          <w:sz w:val="20"/>
          <w:szCs w:val="20"/>
        </w:rPr>
      </w:pPr>
    </w:p>
    <w:p>
      <w:pPr>
        <w:spacing w:after="0" w:line="274" w:lineRule="exact"/>
        <w:ind w:left="740"/>
        <w:rPr>
          <w:rFonts w:eastAsiaTheme="minorEastAsia"/>
          <w:sz w:val="20"/>
          <w:szCs w:val="20"/>
        </w:rPr>
      </w:pPr>
      <w:r>
        <w:rPr>
          <w:rFonts w:ascii="宋体" w:hAnsi="宋体" w:eastAsia="宋体" w:cs="宋体"/>
        </w:rPr>
        <w:t>（三）利用群体约定</w:t>
      </w:r>
    </w:p>
    <w:p>
      <w:pPr>
        <w:spacing w:after="0" w:line="194" w:lineRule="exact"/>
        <w:rPr>
          <w:rFonts w:eastAsiaTheme="minorEastAsia"/>
          <w:sz w:val="20"/>
          <w:szCs w:val="20"/>
        </w:rPr>
      </w:pPr>
    </w:p>
    <w:p>
      <w:pPr>
        <w:spacing w:after="0" w:line="274" w:lineRule="exact"/>
        <w:ind w:left="740"/>
        <w:rPr>
          <w:rFonts w:eastAsiaTheme="minorEastAsia"/>
          <w:sz w:val="20"/>
          <w:szCs w:val="20"/>
        </w:rPr>
      </w:pPr>
      <w:r>
        <w:rPr>
          <w:rFonts w:ascii="宋体" w:hAnsi="宋体" w:eastAsia="宋体" w:cs="宋体"/>
        </w:rPr>
        <w:t>（四）给予恰当的奖励与惩罚</w:t>
      </w:r>
    </w:p>
    <w:p>
      <w:pPr>
        <w:spacing w:after="0" w:line="195" w:lineRule="exact"/>
        <w:rPr>
          <w:rFonts w:eastAsiaTheme="minorEastAsia"/>
          <w:sz w:val="20"/>
          <w:szCs w:val="20"/>
        </w:rPr>
      </w:pPr>
    </w:p>
    <w:p>
      <w:pPr>
        <w:spacing w:after="0" w:line="274" w:lineRule="exact"/>
        <w:ind w:left="740"/>
        <w:rPr>
          <w:rFonts w:eastAsiaTheme="minorEastAsia"/>
          <w:sz w:val="20"/>
          <w:szCs w:val="20"/>
        </w:rPr>
      </w:pPr>
      <w:r>
        <w:rPr>
          <w:rFonts w:ascii="宋体" w:hAnsi="宋体" w:eastAsia="宋体" w:cs="宋体"/>
        </w:rPr>
        <w:t>（五）价值辨析</w:t>
      </w:r>
    </w:p>
    <w:p>
      <w:pPr>
        <w:spacing w:after="0" w:line="115"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highlight w:val="yellow"/>
        </w:rPr>
        <w:t>【口诀】服榜样、约奖励、价辨析</w:t>
      </w:r>
    </w:p>
    <w:p>
      <w:pPr>
        <w:spacing w:after="0" w:line="200" w:lineRule="exact"/>
        <w:rPr>
          <w:rFonts w:eastAsiaTheme="minorEastAsia"/>
          <w:sz w:val="20"/>
          <w:szCs w:val="20"/>
        </w:rPr>
      </w:pPr>
    </w:p>
    <w:p>
      <w:pPr>
        <w:spacing w:after="0" w:line="385"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b/>
          <w:bCs/>
        </w:rPr>
        <w:t xml:space="preserve">26.皮亚杰道德发展阶段论 </w:t>
      </w:r>
    </w:p>
    <w:p>
      <w:pPr>
        <w:spacing w:after="0" w:line="194"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1.前道德阶段（2-5 岁）</w:t>
      </w:r>
    </w:p>
    <w:p>
      <w:pPr>
        <w:spacing w:after="0" w:line="175"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2.权威阶段（5-8 岁）</w:t>
      </w:r>
    </w:p>
    <w:p>
      <w:pPr>
        <w:spacing w:after="0" w:line="175"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3.可逆性阶段（9-11 岁）</w:t>
      </w:r>
    </w:p>
    <w:p>
      <w:pPr>
        <w:spacing w:after="0" w:line="175"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4.公正阶段（11 以后）</w:t>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34"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b/>
          <w:bCs/>
        </w:rPr>
        <w:t xml:space="preserve">27.科尔伯格的道德发展阶段论 </w:t>
      </w:r>
    </w:p>
    <w:p>
      <w:pPr>
        <w:spacing w:after="0" w:line="215" w:lineRule="exact"/>
        <w:rPr>
          <w:rFonts w:eastAsiaTheme="minorEastAsia"/>
          <w:sz w:val="20"/>
          <w:szCs w:val="20"/>
        </w:rPr>
      </w:pPr>
    </w:p>
    <w:p>
      <w:pPr>
        <w:spacing w:after="0" w:line="240" w:lineRule="exact"/>
        <w:ind w:left="360"/>
        <w:rPr>
          <w:rFonts w:eastAsiaTheme="minorEastAsia"/>
          <w:sz w:val="20"/>
          <w:szCs w:val="20"/>
        </w:rPr>
      </w:pPr>
      <w:r>
        <w:rPr>
          <w:rFonts w:ascii="宋体" w:hAnsi="宋体" w:eastAsia="宋体" w:cs="宋体"/>
          <w:sz w:val="21"/>
          <w:szCs w:val="21"/>
        </w:rPr>
        <w:t>前习俗水平：惩罚与服从定向阶段，相对功利取向阶段</w:t>
      </w:r>
    </w:p>
    <w:p>
      <w:pPr>
        <w:spacing w:after="0" w:line="228" w:lineRule="exact"/>
        <w:rPr>
          <w:rFonts w:eastAsiaTheme="minorEastAsia"/>
          <w:sz w:val="20"/>
          <w:szCs w:val="20"/>
        </w:rPr>
      </w:pPr>
    </w:p>
    <w:p>
      <w:pPr>
        <w:tabs>
          <w:tab w:val="left" w:pos="1600"/>
        </w:tabs>
        <w:spacing w:after="0" w:line="240" w:lineRule="exact"/>
        <w:ind w:left="360"/>
        <w:rPr>
          <w:rFonts w:eastAsiaTheme="minorEastAsia"/>
          <w:sz w:val="20"/>
          <w:szCs w:val="20"/>
        </w:rPr>
      </w:pPr>
      <w:r>
        <w:rPr>
          <w:rFonts w:ascii="宋体" w:hAnsi="宋体" w:eastAsia="宋体" w:cs="宋体"/>
          <w:sz w:val="21"/>
          <w:szCs w:val="21"/>
        </w:rPr>
        <w:t>习俗水平：</w:t>
      </w:r>
      <w:r>
        <w:rPr>
          <w:rFonts w:ascii="宋体" w:hAnsi="宋体" w:eastAsia="宋体" w:cs="宋体"/>
          <w:sz w:val="21"/>
          <w:szCs w:val="21"/>
        </w:rPr>
        <w:tab/>
      </w:r>
      <w:r>
        <w:rPr>
          <w:rFonts w:ascii="宋体" w:hAnsi="宋体" w:eastAsia="宋体" w:cs="宋体"/>
          <w:sz w:val="21"/>
          <w:szCs w:val="21"/>
        </w:rPr>
        <w:t>寻求认可定向阶段也称“好孩子”定向阶段，遵守法规和秩序定向阶段</w:t>
      </w:r>
    </w:p>
    <w:p>
      <w:pPr>
        <w:spacing w:after="0" w:line="228" w:lineRule="exact"/>
        <w:rPr>
          <w:rFonts w:eastAsiaTheme="minorEastAsia"/>
          <w:sz w:val="20"/>
          <w:szCs w:val="20"/>
        </w:rPr>
      </w:pPr>
    </w:p>
    <w:p>
      <w:pPr>
        <w:spacing w:after="0" w:line="240" w:lineRule="exact"/>
        <w:ind w:left="360"/>
        <w:rPr>
          <w:rFonts w:eastAsiaTheme="minorEastAsia"/>
          <w:sz w:val="20"/>
          <w:szCs w:val="20"/>
        </w:rPr>
      </w:pPr>
      <w:r>
        <w:rPr>
          <w:rFonts w:ascii="宋体" w:hAnsi="宋体" w:eastAsia="宋体" w:cs="宋体"/>
          <w:sz w:val="21"/>
          <w:szCs w:val="21"/>
        </w:rPr>
        <w:t>后习俗水平：社会契约定向阶段，普遍伦理定向阶段也称原则或良心定向阶段</w:t>
      </w:r>
    </w:p>
    <w:p>
      <w:pPr>
        <w:spacing w:after="0" w:line="20" w:lineRule="exact"/>
        <w:rPr>
          <w:rFonts w:eastAsiaTheme="minorEastAsia"/>
          <w:sz w:val="20"/>
          <w:szCs w:val="20"/>
        </w:rPr>
      </w:pPr>
      <w:r>
        <w:rPr>
          <w:color w:val="auto"/>
          <w:sz w:val="20"/>
          <w:szCs w:val="20"/>
        </w:rPr>
        <w:pict>
          <v:rect id="_x0000_s1051" o:spid="_x0000_s1051" o:spt="1" style="position:absolute;left:0pt;margin-left:18pt;margin-top:6.5pt;height:19.6pt;width:120pt;z-index:-251641856;mso-width-relative:page;mso-height-relative:page;" fillcolor="#FFFF00" filled="t" coordsize="21600,21600" o:allowincell="f">
            <v:path/>
            <v:fill on="t" focussize="0,0"/>
            <v:stroke/>
            <v:imagedata o:title=""/>
            <o:lock v:ext="edit"/>
          </v:rect>
        </w:pict>
      </w:r>
    </w:p>
    <w:p>
      <w:pPr>
        <w:spacing w:after="0" w:line="188"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【口诀】三水平六阶段</w:t>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63"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b/>
          <w:bCs/>
        </w:rPr>
        <w:t>28．知行统一原则的贯彻要求</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（1）加强思想道德的理论教育，提高学生的思想道德认识。</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（2）组织和引导学生参加各种社会实践活动，促使他们在接触社会的实践</w:t>
      </w:r>
    </w:p>
    <w:p>
      <w:pPr>
        <w:spacing w:after="0" w:line="194"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rPr>
        <w:t>活动中加深情感体验，养成良好的行为习惯。</w:t>
      </w:r>
    </w:p>
    <w:p>
      <w:pPr>
        <w:spacing w:after="0" w:line="194" w:lineRule="exact"/>
        <w:rPr>
          <w:rFonts w:eastAsiaTheme="minorEastAsia"/>
          <w:sz w:val="20"/>
          <w:szCs w:val="20"/>
        </w:rPr>
      </w:pPr>
    </w:p>
    <w:p>
      <w:pPr>
        <w:spacing w:after="0" w:line="274" w:lineRule="exact"/>
        <w:ind w:left="840"/>
        <w:rPr>
          <w:rFonts w:eastAsiaTheme="minorEastAsia"/>
          <w:sz w:val="20"/>
          <w:szCs w:val="20"/>
        </w:rPr>
      </w:pPr>
      <w:r>
        <w:rPr>
          <w:rFonts w:ascii="宋体" w:hAnsi="宋体" w:eastAsia="宋体" w:cs="宋体"/>
        </w:rPr>
        <w:t>（3）对学生的评价和要求要坚持知行统一的原则。</w:t>
      </w:r>
    </w:p>
    <w:p>
      <w:pPr>
        <w:spacing w:after="0" w:line="232" w:lineRule="exact"/>
        <w:rPr>
          <w:rFonts w:eastAsiaTheme="minorEastAsia"/>
          <w:sz w:val="20"/>
          <w:szCs w:val="20"/>
        </w:rPr>
      </w:pPr>
    </w:p>
    <w:p>
      <w:pPr>
        <w:spacing w:after="0" w:line="313" w:lineRule="exact"/>
        <w:ind w:left="360" w:right="4106" w:firstLine="480"/>
        <w:rPr>
          <w:rFonts w:eastAsiaTheme="minorEastAsia"/>
          <w:sz w:val="20"/>
          <w:szCs w:val="20"/>
        </w:rPr>
        <w:sectPr>
          <w:pgSz w:w="11900" w:h="16838"/>
          <w:pgMar w:top="1440" w:right="1440" w:bottom="1440" w:left="1440" w:header="0" w:footer="0" w:gutter="0"/>
          <w:cols w:equalWidth="0" w:num="1">
            <w:col w:w="9026"/>
          </w:cols>
        </w:sectPr>
      </w:pPr>
      <w:r>
        <w:rPr>
          <w:rFonts w:ascii="宋体" w:hAnsi="宋体" w:eastAsia="宋体" w:cs="宋体"/>
          <w:sz w:val="23"/>
          <w:szCs w:val="23"/>
        </w:rPr>
        <w:t>（4）教育者要以身作则，严于律己。</w:t>
      </w:r>
      <w:r>
        <w:rPr>
          <w:rFonts w:ascii="宋体" w:hAnsi="宋体" w:eastAsia="宋体" w:cs="宋体"/>
          <w:sz w:val="23"/>
          <w:szCs w:val="23"/>
          <w:highlight w:val="yellow"/>
        </w:rPr>
        <w:t>【口诀】强道德、加实践、持统一、律自己</w:t>
      </w:r>
    </w:p>
    <w:p>
      <w:pPr>
        <w:spacing w:after="0" w:line="78" w:lineRule="exact"/>
        <w:rPr>
          <w:rFonts w:eastAsiaTheme="minorEastAsia"/>
        </w:rPr>
      </w:pPr>
      <w:bookmarkStart w:id="8" w:name="page1_3"/>
      <w:bookmarkEnd w:id="8"/>
    </w:p>
    <w:p>
      <w:pPr>
        <w:spacing w:after="0" w:line="274" w:lineRule="exact"/>
        <w:ind w:left="360"/>
        <w:rPr>
          <w:rFonts w:eastAsiaTheme="minorEastAsia"/>
          <w:sz w:val="20"/>
          <w:szCs w:val="20"/>
        </w:rPr>
      </w:pPr>
      <w:r>
        <w:rPr>
          <w:rFonts w:ascii="宋体" w:hAnsi="宋体" w:eastAsia="宋体" w:cs="宋体"/>
          <w:b/>
          <w:bCs/>
        </w:rPr>
        <w:t xml:space="preserve">29．中学德育的途径 </w:t>
      </w:r>
    </w:p>
    <w:p>
      <w:pPr>
        <w:spacing w:after="0" w:line="194" w:lineRule="exact"/>
        <w:rPr>
          <w:rFonts w:eastAsiaTheme="minorEastAsia"/>
        </w:rPr>
      </w:pPr>
    </w:p>
    <w:p>
      <w:pPr>
        <w:numPr>
          <w:ilvl w:val="0"/>
          <w:numId w:val="8"/>
        </w:numPr>
        <w:tabs>
          <w:tab w:val="left" w:pos="1200"/>
        </w:tabs>
        <w:spacing w:after="0" w:line="274" w:lineRule="exact"/>
        <w:ind w:left="1200" w:hanging="360"/>
        <w:rPr>
          <w:rFonts w:ascii="宋体" w:hAnsi="宋体" w:eastAsia="宋体" w:cs="宋体"/>
        </w:rPr>
      </w:pPr>
      <w:r>
        <w:rPr>
          <w:rFonts w:ascii="宋体" w:hAnsi="宋体" w:eastAsia="宋体" w:cs="宋体"/>
        </w:rPr>
        <w:t>思想政治课与其他学科教学</w:t>
      </w:r>
    </w:p>
    <w:p>
      <w:pPr>
        <w:spacing w:after="0" w:line="194" w:lineRule="exact"/>
        <w:rPr>
          <w:rFonts w:ascii="宋体" w:hAnsi="宋体" w:eastAsia="宋体" w:cs="宋体"/>
        </w:rPr>
      </w:pPr>
    </w:p>
    <w:p>
      <w:pPr>
        <w:numPr>
          <w:ilvl w:val="0"/>
          <w:numId w:val="8"/>
        </w:numPr>
        <w:tabs>
          <w:tab w:val="left" w:pos="1200"/>
        </w:tabs>
        <w:spacing w:after="0" w:line="274" w:lineRule="exact"/>
        <w:ind w:left="1200" w:hanging="360"/>
        <w:rPr>
          <w:rFonts w:ascii="宋体" w:hAnsi="宋体" w:eastAsia="宋体" w:cs="宋体"/>
        </w:rPr>
      </w:pPr>
      <w:r>
        <w:rPr>
          <w:rFonts w:ascii="宋体" w:hAnsi="宋体" w:eastAsia="宋体" w:cs="宋体"/>
        </w:rPr>
        <w:t>社会实践活动</w:t>
      </w:r>
    </w:p>
    <w:p>
      <w:pPr>
        <w:spacing w:after="0" w:line="194" w:lineRule="exact"/>
        <w:rPr>
          <w:rFonts w:ascii="宋体" w:hAnsi="宋体" w:eastAsia="宋体" w:cs="宋体"/>
        </w:rPr>
      </w:pPr>
    </w:p>
    <w:p>
      <w:pPr>
        <w:numPr>
          <w:ilvl w:val="0"/>
          <w:numId w:val="8"/>
        </w:numPr>
        <w:tabs>
          <w:tab w:val="left" w:pos="1200"/>
        </w:tabs>
        <w:spacing w:after="0" w:line="274" w:lineRule="exact"/>
        <w:ind w:left="1200" w:hanging="360"/>
        <w:rPr>
          <w:rFonts w:ascii="宋体" w:hAnsi="宋体" w:eastAsia="宋体" w:cs="宋体"/>
        </w:rPr>
      </w:pPr>
      <w:r>
        <w:rPr>
          <w:rFonts w:ascii="宋体" w:hAnsi="宋体" w:eastAsia="宋体" w:cs="宋体"/>
        </w:rPr>
        <w:t>课外活动</w:t>
      </w:r>
    </w:p>
    <w:p>
      <w:pPr>
        <w:spacing w:after="0" w:line="194" w:lineRule="exact"/>
        <w:rPr>
          <w:rFonts w:ascii="宋体" w:hAnsi="宋体" w:eastAsia="宋体" w:cs="宋体"/>
        </w:rPr>
      </w:pPr>
    </w:p>
    <w:p>
      <w:pPr>
        <w:numPr>
          <w:ilvl w:val="0"/>
          <w:numId w:val="8"/>
        </w:numPr>
        <w:tabs>
          <w:tab w:val="left" w:pos="1200"/>
        </w:tabs>
        <w:spacing w:after="0" w:line="274" w:lineRule="exact"/>
        <w:ind w:left="1200" w:hanging="360"/>
        <w:rPr>
          <w:rFonts w:ascii="宋体" w:hAnsi="宋体" w:eastAsia="宋体" w:cs="宋体"/>
        </w:rPr>
      </w:pPr>
      <w:r>
        <w:rPr>
          <w:rFonts w:ascii="宋体" w:hAnsi="宋体" w:eastAsia="宋体" w:cs="宋体"/>
        </w:rPr>
        <w:t>共青团组织的活动</w:t>
      </w:r>
    </w:p>
    <w:p>
      <w:pPr>
        <w:spacing w:after="0" w:line="194" w:lineRule="exact"/>
        <w:rPr>
          <w:rFonts w:ascii="宋体" w:hAnsi="宋体" w:eastAsia="宋体" w:cs="宋体"/>
        </w:rPr>
      </w:pPr>
    </w:p>
    <w:p>
      <w:pPr>
        <w:numPr>
          <w:ilvl w:val="0"/>
          <w:numId w:val="8"/>
        </w:numPr>
        <w:tabs>
          <w:tab w:val="left" w:pos="1200"/>
        </w:tabs>
        <w:spacing w:after="0" w:line="274" w:lineRule="exact"/>
        <w:ind w:left="1200" w:hanging="360"/>
        <w:rPr>
          <w:rFonts w:ascii="宋体" w:hAnsi="宋体" w:eastAsia="宋体" w:cs="宋体"/>
        </w:rPr>
      </w:pPr>
      <w:r>
        <w:rPr>
          <w:rFonts w:ascii="宋体" w:hAnsi="宋体" w:eastAsia="宋体" w:cs="宋体"/>
        </w:rPr>
        <w:t>班会、校会、周会、晨会</w:t>
      </w:r>
    </w:p>
    <w:p>
      <w:pPr>
        <w:spacing w:after="0" w:line="194" w:lineRule="exact"/>
        <w:rPr>
          <w:rFonts w:ascii="宋体" w:hAnsi="宋体" w:eastAsia="宋体" w:cs="宋体"/>
        </w:rPr>
      </w:pPr>
    </w:p>
    <w:p>
      <w:pPr>
        <w:numPr>
          <w:ilvl w:val="0"/>
          <w:numId w:val="8"/>
        </w:numPr>
        <w:tabs>
          <w:tab w:val="left" w:pos="1200"/>
        </w:tabs>
        <w:spacing w:after="0" w:line="274" w:lineRule="exact"/>
        <w:ind w:left="1200" w:hanging="360"/>
        <w:rPr>
          <w:rFonts w:ascii="宋体" w:hAnsi="宋体" w:eastAsia="宋体" w:cs="宋体"/>
        </w:rPr>
      </w:pPr>
      <w:r>
        <w:rPr>
          <w:rFonts w:ascii="宋体" w:hAnsi="宋体" w:eastAsia="宋体" w:cs="宋体"/>
        </w:rPr>
        <w:t>班主任工作</w:t>
      </w:r>
    </w:p>
    <w:p>
      <w:pPr>
        <w:spacing w:after="0" w:line="153" w:lineRule="exact"/>
        <w:rPr>
          <w:rFonts w:eastAsiaTheme="minorEastAsia"/>
        </w:rPr>
      </w:pPr>
    </w:p>
    <w:p>
      <w:pPr>
        <w:spacing w:after="0" w:line="274" w:lineRule="exact"/>
        <w:ind w:left="360" w:right="366"/>
        <w:rPr>
          <w:rFonts w:eastAsiaTheme="minorEastAsia"/>
          <w:sz w:val="20"/>
          <w:szCs w:val="20"/>
        </w:rPr>
      </w:pPr>
      <w:r>
        <w:rPr>
          <w:rFonts w:ascii="宋体" w:hAnsi="宋体" w:eastAsia="宋体" w:cs="宋体"/>
          <w:highlight w:val="yellow"/>
        </w:rPr>
        <w:t>【口诀】一教（教学）二班（班会+班主任工作）三活（社会实践活动+课外活动+共青团组织的活动）</w:t>
      </w:r>
    </w:p>
    <w:p>
      <w:pPr>
        <w:spacing w:after="0" w:line="200" w:lineRule="exact"/>
        <w:rPr>
          <w:rFonts w:eastAsiaTheme="minorEastAsia"/>
        </w:rPr>
      </w:pPr>
    </w:p>
    <w:p>
      <w:pPr>
        <w:spacing w:after="0" w:line="386"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 xml:space="preserve">30．培养班集体的方法 </w:t>
      </w:r>
    </w:p>
    <w:p>
      <w:pPr>
        <w:spacing w:after="0" w:line="194" w:lineRule="exact"/>
        <w:rPr>
          <w:rFonts w:eastAsiaTheme="minorEastAsia"/>
        </w:rPr>
      </w:pPr>
    </w:p>
    <w:p>
      <w:pPr>
        <w:spacing w:after="0" w:line="274" w:lineRule="exact"/>
        <w:ind w:left="600"/>
        <w:rPr>
          <w:rFonts w:eastAsiaTheme="minorEastAsia"/>
          <w:sz w:val="20"/>
          <w:szCs w:val="20"/>
        </w:rPr>
      </w:pPr>
      <w:r>
        <w:rPr>
          <w:rFonts w:ascii="宋体" w:hAnsi="宋体" w:eastAsia="宋体" w:cs="宋体"/>
        </w:rPr>
        <w:t>（一）全面了解和研究学生</w:t>
      </w:r>
    </w:p>
    <w:p>
      <w:pPr>
        <w:spacing w:after="0" w:line="194" w:lineRule="exact"/>
        <w:rPr>
          <w:rFonts w:eastAsiaTheme="minorEastAsia"/>
        </w:rPr>
      </w:pPr>
    </w:p>
    <w:p>
      <w:pPr>
        <w:spacing w:after="0" w:line="274" w:lineRule="exact"/>
        <w:ind w:left="600"/>
        <w:rPr>
          <w:rFonts w:eastAsiaTheme="minorEastAsia"/>
          <w:sz w:val="20"/>
          <w:szCs w:val="20"/>
        </w:rPr>
      </w:pPr>
      <w:r>
        <w:rPr>
          <w:rFonts w:ascii="宋体" w:hAnsi="宋体" w:eastAsia="宋体" w:cs="宋体"/>
        </w:rPr>
        <w:t>（二）确定班集体的奋斗目标</w:t>
      </w:r>
    </w:p>
    <w:p>
      <w:pPr>
        <w:spacing w:after="0" w:line="194" w:lineRule="exact"/>
        <w:rPr>
          <w:rFonts w:eastAsiaTheme="minorEastAsia"/>
        </w:rPr>
      </w:pPr>
    </w:p>
    <w:p>
      <w:pPr>
        <w:spacing w:after="0" w:line="274" w:lineRule="exact"/>
        <w:ind w:left="600"/>
        <w:rPr>
          <w:rFonts w:eastAsiaTheme="minorEastAsia"/>
          <w:sz w:val="20"/>
          <w:szCs w:val="20"/>
        </w:rPr>
      </w:pPr>
      <w:r>
        <w:rPr>
          <w:rFonts w:ascii="宋体" w:hAnsi="宋体" w:eastAsia="宋体" w:cs="宋体"/>
        </w:rPr>
        <w:t>（三）建立班集体的领导核心</w:t>
      </w:r>
    </w:p>
    <w:p>
      <w:pPr>
        <w:spacing w:after="0" w:line="194" w:lineRule="exact"/>
        <w:rPr>
          <w:rFonts w:eastAsiaTheme="minorEastAsia"/>
        </w:rPr>
      </w:pPr>
    </w:p>
    <w:p>
      <w:pPr>
        <w:spacing w:after="0" w:line="274" w:lineRule="exact"/>
        <w:ind w:left="600"/>
        <w:rPr>
          <w:rFonts w:eastAsiaTheme="minorEastAsia"/>
          <w:sz w:val="20"/>
          <w:szCs w:val="20"/>
        </w:rPr>
      </w:pPr>
      <w:r>
        <w:rPr>
          <w:rFonts w:ascii="宋体" w:hAnsi="宋体" w:eastAsia="宋体" w:cs="宋体"/>
        </w:rPr>
        <w:t>（四）建立和谐的人际关系</w:t>
      </w:r>
    </w:p>
    <w:p>
      <w:pPr>
        <w:spacing w:after="0" w:line="115" w:lineRule="exact"/>
        <w:rPr>
          <w:rFonts w:eastAsiaTheme="minorEastAsia"/>
        </w:rPr>
      </w:pPr>
    </w:p>
    <w:p>
      <w:pPr>
        <w:spacing w:after="0" w:line="274" w:lineRule="exact"/>
        <w:ind w:left="360"/>
        <w:rPr>
          <w:rFonts w:eastAsiaTheme="minorEastAsia"/>
          <w:sz w:val="20"/>
          <w:szCs w:val="20"/>
        </w:rPr>
      </w:pPr>
      <w:r>
        <w:rPr>
          <w:rFonts w:ascii="宋体" w:hAnsi="宋体" w:eastAsia="宋体" w:cs="宋体"/>
          <w:highlight w:val="yellow"/>
        </w:rPr>
        <w:t>【口诀】生（研究学生）目标，导（领导核心）关系</w:t>
      </w:r>
    </w:p>
    <w:p>
      <w:pPr>
        <w:spacing w:after="0" w:line="200" w:lineRule="exact"/>
        <w:rPr>
          <w:rFonts w:eastAsiaTheme="minorEastAsia"/>
        </w:rPr>
      </w:pPr>
    </w:p>
    <w:p>
      <w:pPr>
        <w:spacing w:after="0" w:line="385"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 xml:space="preserve">31.班主任的常规工作 </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1.了解和研究学生（班主任工作的前提和基础）</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2.组织和培养班集体（班主任工作的中心环节）</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3.建立学生成长档案</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4.组织班会活动和课外活动</w:t>
      </w:r>
    </w:p>
    <w:p>
      <w:pPr>
        <w:spacing w:after="0" w:line="195"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5.协调各种教育影响</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6.操行评定</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7.班主任工作计划与总结</w:t>
      </w:r>
    </w:p>
    <w:p>
      <w:pPr>
        <w:spacing w:after="0" w:line="200" w:lineRule="exact"/>
        <w:rPr>
          <w:rFonts w:eastAsiaTheme="minorEastAsia"/>
        </w:rPr>
      </w:pPr>
    </w:p>
    <w:p>
      <w:pPr>
        <w:spacing w:after="0" w:line="200" w:lineRule="exact"/>
        <w:rPr>
          <w:rFonts w:eastAsiaTheme="minorEastAsia"/>
        </w:rPr>
      </w:pPr>
    </w:p>
    <w:p>
      <w:pPr>
        <w:spacing w:after="0" w:line="262" w:lineRule="exact"/>
        <w:rPr>
          <w:rFonts w:eastAsiaTheme="minorEastAsia"/>
        </w:rPr>
      </w:pPr>
    </w:p>
    <w:p>
      <w:pPr>
        <w:spacing w:after="0" w:line="274" w:lineRule="exact"/>
        <w:ind w:left="360"/>
        <w:rPr>
          <w:rFonts w:eastAsiaTheme="minorEastAsia"/>
          <w:sz w:val="20"/>
          <w:szCs w:val="20"/>
        </w:rPr>
      </w:pPr>
      <w:r>
        <w:rPr>
          <w:rFonts w:ascii="宋体" w:hAnsi="宋体" w:eastAsia="宋体" w:cs="宋体"/>
          <w:b/>
          <w:bCs/>
        </w:rPr>
        <w:t xml:space="preserve">32.教师的劳动特点 </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1.教师劳动的复杂性和创造性</w:t>
      </w:r>
    </w:p>
    <w:p>
      <w:pPr>
        <w:spacing w:after="0" w:line="194"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2.教师劳动的连续性和广延性</w:t>
      </w:r>
    </w:p>
    <w:p>
      <w:pPr>
        <w:spacing w:after="0" w:line="195" w:lineRule="exact"/>
        <w:rPr>
          <w:rFonts w:eastAsiaTheme="minorEastAsia"/>
        </w:rPr>
      </w:pPr>
    </w:p>
    <w:p>
      <w:pPr>
        <w:spacing w:after="0" w:line="274" w:lineRule="exact"/>
        <w:ind w:left="360"/>
        <w:rPr>
          <w:rFonts w:eastAsiaTheme="minorEastAsia"/>
          <w:sz w:val="20"/>
          <w:szCs w:val="20"/>
        </w:rPr>
      </w:pPr>
      <w:r>
        <w:rPr>
          <w:rFonts w:ascii="宋体" w:hAnsi="宋体" w:eastAsia="宋体" w:cs="宋体"/>
        </w:rPr>
        <w:t>3.教师劳动的长期性和间接性</w:t>
      </w:r>
    </w:p>
    <w:p>
      <w:pPr>
        <w:rPr>
          <w:rFonts w:eastAsiaTheme="minorEastAsia"/>
          <w:sz w:val="22"/>
          <w:szCs w:val="22"/>
        </w:rPr>
        <w:sectPr>
          <w:pgSz w:w="11900" w:h="16838"/>
          <w:pgMar w:top="1440" w:right="1440" w:bottom="1440" w:left="1440" w:header="0" w:footer="0" w:gutter="0"/>
          <w:cols w:equalWidth="0" w:num="1">
            <w:col w:w="9026"/>
          </w:cols>
        </w:sectPr>
      </w:pPr>
    </w:p>
    <w:p>
      <w:pPr>
        <w:spacing w:after="0" w:line="78" w:lineRule="exact"/>
        <w:rPr>
          <w:rFonts w:eastAsiaTheme="minorEastAsia"/>
          <w:sz w:val="20"/>
          <w:szCs w:val="20"/>
        </w:rPr>
      </w:pPr>
      <w:bookmarkStart w:id="9" w:name="page2_3"/>
      <w:bookmarkEnd w:id="9"/>
    </w:p>
    <w:p>
      <w:pPr>
        <w:spacing w:after="0" w:line="274" w:lineRule="exact"/>
        <w:ind w:left="360"/>
        <w:rPr>
          <w:rFonts w:eastAsiaTheme="minorEastAsia"/>
          <w:sz w:val="20"/>
          <w:szCs w:val="20"/>
        </w:rPr>
      </w:pPr>
      <w:r>
        <w:rPr>
          <w:rFonts w:ascii="宋体" w:hAnsi="宋体" w:eastAsia="宋体" w:cs="宋体"/>
        </w:rPr>
        <w:t>4.教师劳动的主体性和示范性</w:t>
      </w:r>
    </w:p>
    <w:p>
      <w:pPr>
        <w:spacing w:after="0" w:line="206" w:lineRule="exact"/>
        <w:rPr>
          <w:rFonts w:eastAsiaTheme="minorEastAsia"/>
          <w:sz w:val="20"/>
          <w:szCs w:val="20"/>
        </w:rPr>
      </w:pPr>
    </w:p>
    <w:p>
      <w:pPr>
        <w:spacing w:after="0" w:line="263" w:lineRule="exact"/>
        <w:ind w:left="360"/>
        <w:rPr>
          <w:rFonts w:eastAsiaTheme="minorEastAsia"/>
          <w:sz w:val="20"/>
          <w:szCs w:val="20"/>
        </w:rPr>
      </w:pPr>
      <w:r>
        <w:rPr>
          <w:rFonts w:ascii="宋体" w:hAnsi="宋体" w:eastAsia="宋体" w:cs="宋体"/>
          <w:sz w:val="23"/>
          <w:szCs w:val="23"/>
        </w:rPr>
        <w:t>5.教师劳动方式的个体性和劳动成果的群体性</w:t>
      </w:r>
    </w:p>
    <w:p>
      <w:pPr>
        <w:spacing w:after="0" w:line="200" w:lineRule="exact"/>
        <w:rPr>
          <w:rFonts w:eastAsiaTheme="minorEastAsia"/>
          <w:sz w:val="20"/>
          <w:szCs w:val="20"/>
        </w:rPr>
      </w:pPr>
    </w:p>
    <w:p>
      <w:pPr>
        <w:spacing w:after="0" w:line="200" w:lineRule="exact"/>
        <w:rPr>
          <w:rFonts w:eastAsiaTheme="minorEastAsia"/>
          <w:sz w:val="20"/>
          <w:szCs w:val="20"/>
        </w:rPr>
      </w:pPr>
    </w:p>
    <w:p>
      <w:pPr>
        <w:spacing w:after="0" w:line="262" w:lineRule="exact"/>
        <w:rPr>
          <w:rFonts w:eastAsiaTheme="minorEastAsia"/>
          <w:sz w:val="20"/>
          <w:szCs w:val="20"/>
        </w:rPr>
      </w:pPr>
    </w:p>
    <w:p>
      <w:pPr>
        <w:spacing w:after="0" w:line="274" w:lineRule="exact"/>
        <w:ind w:left="360"/>
        <w:rPr>
          <w:rFonts w:eastAsiaTheme="minorEastAsia"/>
          <w:sz w:val="20"/>
          <w:szCs w:val="20"/>
        </w:rPr>
      </w:pPr>
      <w:r>
        <w:rPr>
          <w:rFonts w:ascii="宋体" w:hAnsi="宋体" w:eastAsia="宋体" w:cs="宋体"/>
          <w:b/>
          <w:bCs/>
        </w:rPr>
        <w:t xml:space="preserve">33．教师成长与发展的基本途径 </w:t>
      </w:r>
    </w:p>
    <w:p>
      <w:pPr>
        <w:spacing w:after="0" w:line="194" w:lineRule="exact"/>
        <w:rPr>
          <w:rFonts w:eastAsiaTheme="minorEastAsia"/>
          <w:sz w:val="20"/>
          <w:szCs w:val="20"/>
        </w:rPr>
      </w:pPr>
    </w:p>
    <w:p>
      <w:pPr>
        <w:numPr>
          <w:ilvl w:val="0"/>
          <w:numId w:val="2"/>
        </w:numPr>
        <w:tabs>
          <w:tab w:val="left" w:pos="1200"/>
        </w:tabs>
        <w:spacing w:after="0" w:line="274" w:lineRule="exact"/>
        <w:ind w:left="1200" w:hanging="360"/>
        <w:rPr>
          <w:rFonts w:ascii="宋体" w:hAnsi="宋体" w:eastAsia="宋体" w:cs="宋体"/>
        </w:rPr>
      </w:pPr>
      <w:r>
        <w:rPr>
          <w:rFonts w:ascii="宋体" w:hAnsi="宋体" w:eastAsia="宋体" w:cs="宋体"/>
        </w:rPr>
        <w:t>观摩和分析优秀教师的教学活动</w:t>
      </w:r>
    </w:p>
    <w:p>
      <w:pPr>
        <w:spacing w:after="0" w:line="194" w:lineRule="exact"/>
        <w:rPr>
          <w:rFonts w:ascii="宋体" w:hAnsi="宋体" w:eastAsia="宋体" w:cs="宋体"/>
        </w:rPr>
      </w:pPr>
    </w:p>
    <w:p>
      <w:pPr>
        <w:numPr>
          <w:ilvl w:val="0"/>
          <w:numId w:val="2"/>
        </w:numPr>
        <w:tabs>
          <w:tab w:val="left" w:pos="1200"/>
        </w:tabs>
        <w:spacing w:after="0" w:line="274" w:lineRule="exact"/>
        <w:ind w:left="1200" w:hanging="360"/>
        <w:rPr>
          <w:rFonts w:ascii="宋体" w:hAnsi="宋体" w:eastAsia="宋体" w:cs="宋体"/>
        </w:rPr>
      </w:pPr>
      <w:r>
        <w:rPr>
          <w:rFonts w:ascii="宋体" w:hAnsi="宋体" w:eastAsia="宋体" w:cs="宋体"/>
        </w:rPr>
        <w:t>开展微格教学</w:t>
      </w:r>
    </w:p>
    <w:p>
      <w:pPr>
        <w:spacing w:after="0" w:line="194" w:lineRule="exact"/>
        <w:rPr>
          <w:rFonts w:ascii="宋体" w:hAnsi="宋体" w:eastAsia="宋体" w:cs="宋体"/>
        </w:rPr>
      </w:pPr>
    </w:p>
    <w:p>
      <w:pPr>
        <w:numPr>
          <w:ilvl w:val="0"/>
          <w:numId w:val="2"/>
        </w:numPr>
        <w:tabs>
          <w:tab w:val="left" w:pos="1200"/>
        </w:tabs>
        <w:spacing w:after="0" w:line="274" w:lineRule="exact"/>
        <w:ind w:left="1200" w:hanging="360"/>
        <w:rPr>
          <w:rFonts w:ascii="宋体" w:hAnsi="宋体" w:eastAsia="宋体" w:cs="宋体"/>
        </w:rPr>
      </w:pPr>
      <w:r>
        <w:rPr>
          <w:rFonts w:ascii="宋体" w:hAnsi="宋体" w:eastAsia="宋体" w:cs="宋体"/>
        </w:rPr>
        <w:t>进行专门训练</w:t>
      </w:r>
    </w:p>
    <w:p>
      <w:pPr>
        <w:spacing w:after="0" w:line="194" w:lineRule="exact"/>
        <w:rPr>
          <w:rFonts w:ascii="宋体" w:hAnsi="宋体" w:eastAsia="宋体" w:cs="宋体"/>
        </w:rPr>
      </w:pPr>
    </w:p>
    <w:p>
      <w:pPr>
        <w:numPr>
          <w:ilvl w:val="0"/>
          <w:numId w:val="2"/>
        </w:numPr>
        <w:tabs>
          <w:tab w:val="left" w:pos="1200"/>
        </w:tabs>
        <w:spacing w:after="0" w:line="274" w:lineRule="exact"/>
        <w:ind w:left="1200" w:hanging="360"/>
        <w:rPr>
          <w:rFonts w:ascii="宋体" w:hAnsi="宋体" w:eastAsia="宋体" w:cs="宋体"/>
        </w:rPr>
      </w:pPr>
      <w:r>
        <w:rPr>
          <w:rFonts w:ascii="宋体" w:hAnsi="宋体" w:eastAsia="宋体" w:cs="宋体"/>
        </w:rPr>
        <w:t>反思教学经验</w:t>
      </w:r>
    </w:p>
    <w:p>
      <w:pPr>
        <w:spacing w:after="0" w:line="20" w:lineRule="exact"/>
        <w:rPr>
          <w:rFonts w:eastAsiaTheme="minorEastAsia"/>
          <w:sz w:val="20"/>
          <w:szCs w:val="20"/>
        </w:rPr>
      </w:pPr>
      <w:r>
        <w:rPr>
          <w:color w:val="auto"/>
          <w:sz w:val="20"/>
          <w:szCs w:val="20"/>
        </w:rPr>
        <w:pict>
          <v:rect id="_x0000_s1052" o:spid="_x0000_s1052" o:spt="1" style="position:absolute;left:0pt;margin-left:18pt;margin-top:5.8pt;height:18.6pt;width:199.6pt;z-index:-251654144;mso-width-relative:page;mso-height-relative:page;" fillcolor="#FFFF00" filled="t" coordsize="21600,21600" o:allowincell="f">
            <v:path/>
            <v:fill on="t" focussize="0,0"/>
            <v:stroke/>
            <v:imagedata o:title=""/>
            <o:lock v:ext="edit"/>
          </v:rect>
        </w:pict>
      </w:r>
    </w:p>
    <w:p>
      <w:pPr>
        <w:spacing w:after="0" w:line="195" w:lineRule="exact"/>
        <w:rPr>
          <w:rFonts w:eastAsiaTheme="minorEastAsia"/>
          <w:sz w:val="20"/>
          <w:szCs w:val="20"/>
        </w:rPr>
      </w:pPr>
    </w:p>
    <w:p>
      <w:pPr>
        <w:spacing w:after="0" w:line="240" w:lineRule="exact"/>
        <w:ind w:left="360"/>
        <w:rPr>
          <w:rFonts w:eastAsiaTheme="minorEastAsia"/>
          <w:sz w:val="20"/>
          <w:szCs w:val="20"/>
        </w:rPr>
      </w:pPr>
      <w:r>
        <w:rPr>
          <w:rFonts w:ascii="宋体" w:hAnsi="宋体" w:eastAsia="宋体" w:cs="宋体"/>
          <w:sz w:val="21"/>
          <w:szCs w:val="21"/>
        </w:rPr>
        <w:t>【口诀】看别人，看自己，多联系，多反思</w:t>
      </w:r>
    </w:p>
    <w:sectPr>
      <w:pgSz w:w="11900" w:h="16838"/>
      <w:pgMar w:top="1440" w:right="1440" w:bottom="144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649"/>
    <w:multiLevelType w:val="multilevel"/>
    <w:tmpl w:val="00001649"/>
    <w:lvl w:ilvl="0" w:tentative="0">
      <w:start w:val="1"/>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41BB"/>
    <w:multiLevelType w:val="multilevel"/>
    <w:tmpl w:val="000041BB"/>
    <w:lvl w:ilvl="0" w:tentative="0">
      <w:start w:val="3"/>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5AF1"/>
    <w:multiLevelType w:val="multilevel"/>
    <w:tmpl w:val="00005AF1"/>
    <w:lvl w:ilvl="0" w:tentative="0">
      <w:start w:val="1"/>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5F90"/>
    <w:multiLevelType w:val="multilevel"/>
    <w:tmpl w:val="00005F90"/>
    <w:lvl w:ilvl="0" w:tentative="0">
      <w:start w:val="1"/>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6952"/>
    <w:multiLevelType w:val="multilevel"/>
    <w:tmpl w:val="00006952"/>
    <w:lvl w:ilvl="0" w:tentative="0">
      <w:start w:val="1"/>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6DF1"/>
    <w:multiLevelType w:val="multilevel"/>
    <w:tmpl w:val="00006DF1"/>
    <w:lvl w:ilvl="0" w:tentative="0">
      <w:start w:val="1"/>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72AE"/>
    <w:multiLevelType w:val="multilevel"/>
    <w:tmpl w:val="000072AE"/>
    <w:lvl w:ilvl="0" w:tentative="0">
      <w:start w:val="1"/>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296B60E5"/>
    <w:multiLevelType w:val="multilevel"/>
    <w:tmpl w:val="296B60E5"/>
    <w:lvl w:ilvl="0" w:tentative="0">
      <w:start w:val="1"/>
      <w:numFmt w:val="decimal"/>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A77B3E"/>
    <w:rsid w:val="00CA2A55"/>
    <w:rsid w:val="34793949"/>
    <w:rsid w:val="56BC42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5"/>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2021-02-02T09:45:00Z</dcterms:created>
  <dc:creator>ZAIXUE</dc:creator>
  <cp:lastModifiedBy>楹寻</cp:lastModifiedBy>
  <dcterms:modified xsi:type="dcterms:W3CDTF">2021-02-04T06:23:07Z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