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A287" w14:textId="29D6617D" w:rsidR="005B688D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contracts and scripts folders to lab-4</w:t>
      </w:r>
    </w:p>
    <w:p w14:paraId="6EAF5419" w14:textId="31D94F1A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terminal, start the hardhat, run the commend under the lab-4 directory</w:t>
      </w:r>
    </w:p>
    <w:p w14:paraId="2066CB35" w14:textId="79A0B3D2" w:rsidR="00BB1B37" w:rsidRDefault="008D079C" w:rsidP="00BB1B37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="00BB1B37">
        <w:rPr>
          <w:lang w:val="en-US"/>
        </w:rPr>
        <w:t>hh node</w:t>
      </w:r>
    </w:p>
    <w:p w14:paraId="2DF287D6" w14:textId="484C4F86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another terminal, compile the contract, run the command under the lab-4 directory</w:t>
      </w:r>
    </w:p>
    <w:p w14:paraId="2C244A39" w14:textId="1A9D53BA" w:rsidR="00BB1B37" w:rsidRDefault="008D079C" w:rsidP="00BB1B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r w:rsidR="00BB1B37">
        <w:rPr>
          <w:lang w:val="en-US"/>
        </w:rPr>
        <w:t>hh compile</w:t>
      </w:r>
    </w:p>
    <w:p w14:paraId="013927AE" w14:textId="77777777" w:rsidR="00BB1B37" w:rsidRDefault="00BB1B37" w:rsidP="00BB1B37">
      <w:pPr>
        <w:rPr>
          <w:lang w:val="en-US"/>
        </w:rPr>
      </w:pPr>
      <w:r>
        <w:rPr>
          <w:lang w:val="en-US"/>
        </w:rPr>
        <w:t xml:space="preserve">              following message should be displayed if there is no compilation error.</w:t>
      </w:r>
    </w:p>
    <w:p w14:paraId="107EC813" w14:textId="72F08976" w:rsidR="00BB1B37" w:rsidRPr="00BB1B37" w:rsidRDefault="00BB1B37" w:rsidP="00BB1B37">
      <w:pPr>
        <w:rPr>
          <w:lang w:val="en-US"/>
        </w:rPr>
      </w:pPr>
      <w:r>
        <w:rPr>
          <w:lang w:val="en-US"/>
        </w:rPr>
        <w:t xml:space="preserve">              </w:t>
      </w:r>
      <w:r w:rsidRPr="00BB1B37">
        <w:rPr>
          <w:lang w:val="en-US"/>
        </w:rPr>
        <w:t>Compiled 1 Solidity file successfully</w:t>
      </w:r>
    </w:p>
    <w:p w14:paraId="6F203BB5" w14:textId="2732FBB6" w:rsidR="00BB1B37" w:rsidRDefault="00BB1B37" w:rsidP="00BB1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contract to local node, run the command under the lab-4 directory</w:t>
      </w:r>
    </w:p>
    <w:p w14:paraId="69EF2B96" w14:textId="3423F090" w:rsidR="00BB1B37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>hh run --network localhost scripts/deploy.js</w:t>
      </w:r>
    </w:p>
    <w:p w14:paraId="61D08F04" w14:textId="130ACA7F" w:rsidR="008D079C" w:rsidRDefault="008D079C" w:rsidP="008D079C">
      <w:pPr>
        <w:ind w:left="720" w:firstLine="30"/>
        <w:rPr>
          <w:lang w:val="en-US"/>
        </w:rPr>
      </w:pPr>
      <w:r>
        <w:rPr>
          <w:lang w:val="en-US"/>
        </w:rPr>
        <w:t>Go to the terminal that is running the hh node, following message should be displayed. Note down the Contract address.</w:t>
      </w:r>
    </w:p>
    <w:p w14:paraId="46E33B0B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>eth_sendTransaction</w:t>
      </w:r>
    </w:p>
    <w:p w14:paraId="165CF62E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Contract deployment: ERC20</w:t>
      </w:r>
    </w:p>
    <w:p w14:paraId="075D0CBE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Contract address:    </w:t>
      </w:r>
      <w:r w:rsidRPr="008D079C">
        <w:rPr>
          <w:highlight w:val="yellow"/>
          <w:lang w:val="en-US"/>
        </w:rPr>
        <w:t>0x2cc8e0b2209e11a08638f407a2c513920411ff26</w:t>
      </w:r>
    </w:p>
    <w:p w14:paraId="17BE9A2F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Transaction:         0x78eae3100a6f8f485a7f9d80712a8e037890c9cf1221cdf7986a1aa4ac114e2f</w:t>
      </w:r>
    </w:p>
    <w:p w14:paraId="062DC9A8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From:                0xd2d6eaf2ace2b4208627100118580c897f94466a</w:t>
      </w:r>
    </w:p>
    <w:p w14:paraId="259DD793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Value:               0 ETH</w:t>
      </w:r>
    </w:p>
    <w:p w14:paraId="3363D5F4" w14:textId="77777777" w:rsidR="008D079C" w:rsidRP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Gas used:            402803 of 402803</w:t>
      </w:r>
    </w:p>
    <w:p w14:paraId="5C861271" w14:textId="200721F6" w:rsidR="008D079C" w:rsidRDefault="008D079C" w:rsidP="008D079C">
      <w:pPr>
        <w:rPr>
          <w:lang w:val="en-US"/>
        </w:rPr>
      </w:pPr>
      <w:r w:rsidRPr="008D079C">
        <w:rPr>
          <w:lang w:val="en-US"/>
        </w:rPr>
        <w:t xml:space="preserve">  Block #1:            0x343ac94df72085f64ab0a465dd0af747b24a31486255f802c87ed7525b3b59d1</w:t>
      </w:r>
    </w:p>
    <w:p w14:paraId="4CAE9A35" w14:textId="0F353448" w:rsidR="008D079C" w:rsidRDefault="008D079C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contract address noted down above to line 7 of scripts/interact-contract.js and save the changes</w:t>
      </w:r>
    </w:p>
    <w:p w14:paraId="0723666E" w14:textId="77777777" w:rsidR="00A11078" w:rsidRDefault="00A11078" w:rsidP="00A11078">
      <w:pPr>
        <w:pStyle w:val="ListParagraph"/>
        <w:rPr>
          <w:lang w:val="en-US"/>
        </w:rPr>
      </w:pPr>
    </w:p>
    <w:p w14:paraId="138FA939" w14:textId="67D9C3D5" w:rsidR="008D079C" w:rsidRDefault="008D079C" w:rsidP="008D0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scripts/interact-contract.js to talk to the contract deployed above, r</w:t>
      </w:r>
      <w:r>
        <w:rPr>
          <w:lang w:val="en-US"/>
        </w:rPr>
        <w:t>un the command under the lab-4 directory</w:t>
      </w:r>
    </w:p>
    <w:p w14:paraId="095BBE03" w14:textId="7CF0C221" w:rsidR="008D079C" w:rsidRDefault="008D079C" w:rsidP="008D079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$ </w:t>
      </w:r>
      <w:r w:rsidRPr="008D079C">
        <w:rPr>
          <w:lang w:val="en-US"/>
        </w:rPr>
        <w:t>hh run --network localhost scripts/</w:t>
      </w:r>
      <w:r>
        <w:rPr>
          <w:lang w:val="en-US"/>
        </w:rPr>
        <w:t>interact-contract</w:t>
      </w:r>
      <w:r w:rsidRPr="008D079C">
        <w:rPr>
          <w:lang w:val="en-US"/>
        </w:rPr>
        <w:t>.js</w:t>
      </w:r>
    </w:p>
    <w:p w14:paraId="376C939E" w14:textId="6BF6B883" w:rsidR="008D079C" w:rsidRDefault="008D079C" w:rsidP="008D079C">
      <w:pPr>
        <w:pStyle w:val="ListParagraph"/>
        <w:rPr>
          <w:lang w:val="en-US"/>
        </w:rPr>
      </w:pPr>
    </w:p>
    <w:p w14:paraId="73116D93" w14:textId="42D3D974" w:rsidR="00A11078" w:rsidRDefault="00A11078" w:rsidP="008D079C">
      <w:pPr>
        <w:pStyle w:val="ListParagraph"/>
        <w:rPr>
          <w:lang w:val="en-US"/>
        </w:rPr>
      </w:pPr>
      <w:r>
        <w:rPr>
          <w:lang w:val="en-US"/>
        </w:rPr>
        <w:t>Below are the outputs of the script.</w:t>
      </w:r>
    </w:p>
    <w:p w14:paraId="3502686D" w14:textId="77777777" w:rsidR="00A11078" w:rsidRDefault="00A11078" w:rsidP="008D079C">
      <w:pPr>
        <w:pStyle w:val="ListParagraph"/>
        <w:rPr>
          <w:lang w:val="en-US"/>
        </w:rPr>
      </w:pPr>
    </w:p>
    <w:p w14:paraId="7AC373E2" w14:textId="77777777" w:rsidR="00A11078" w:rsidRPr="00A11078" w:rsidRDefault="00A11078" w:rsidP="00A11078">
      <w:pPr>
        <w:pStyle w:val="ListParagraph"/>
        <w:rPr>
          <w:lang w:val="en-US"/>
        </w:rPr>
      </w:pPr>
      <w:r w:rsidRPr="00A11078">
        <w:rPr>
          <w:lang w:val="en-US"/>
        </w:rPr>
        <w:t>BigNumber { value: "1000000" }</w:t>
      </w:r>
    </w:p>
    <w:p w14:paraId="23294813" w14:textId="3741A228" w:rsidR="00A11078" w:rsidRPr="008D079C" w:rsidRDefault="00A11078" w:rsidP="00A11078">
      <w:pPr>
        <w:pStyle w:val="ListParagraph"/>
        <w:rPr>
          <w:lang w:val="en-US"/>
        </w:rPr>
      </w:pPr>
      <w:r w:rsidRPr="00A11078">
        <w:rPr>
          <w:lang w:val="en-US"/>
        </w:rPr>
        <w:t>ERC20</w:t>
      </w:r>
    </w:p>
    <w:sectPr w:rsidR="00A11078" w:rsidRPr="008D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C19"/>
    <w:multiLevelType w:val="hybridMultilevel"/>
    <w:tmpl w:val="4198C13E"/>
    <w:lvl w:ilvl="0" w:tplc="44946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7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C"/>
    <w:rsid w:val="003F5B3C"/>
    <w:rsid w:val="005B688D"/>
    <w:rsid w:val="008D079C"/>
    <w:rsid w:val="00A11078"/>
    <w:rsid w:val="00B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EA21"/>
  <w15:chartTrackingRefBased/>
  <w15:docId w15:val="{80662326-1121-478F-81E8-3DEB0CB4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</cp:revision>
  <dcterms:created xsi:type="dcterms:W3CDTF">2022-09-18T07:51:00Z</dcterms:created>
  <dcterms:modified xsi:type="dcterms:W3CDTF">2022-09-18T08:01:00Z</dcterms:modified>
</cp:coreProperties>
</file>