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pPr>
      <w:r>
        <w:rPr>
          <w:color w:val="5f5f5f"/>
          <w:sz w:val="28"/>
          <w:szCs w:val="28"/>
          <w:u w:color="5f5f5f"/>
          <w:rtl w:val="0"/>
          <w:lang w:val="zh-TW" w:eastAsia="zh-TW"/>
        </w:rPr>
        <w:t>基本信息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姓名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 :    </w:t>
      </w:r>
      <w:r>
        <w:rPr>
          <w:sz w:val="26"/>
          <w:szCs w:val="26"/>
          <w:rtl w:val="0"/>
          <w:lang w:val="zh-TW" w:eastAsia="zh-TW"/>
        </w:rPr>
        <w:t>聂倩倩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      </w:t>
        <w:tab/>
        <w:tab/>
        <w:tab/>
        <w:tab/>
        <w:tab/>
        <w:tab/>
        <w:tab/>
      </w:r>
      <w:r>
        <w:rPr>
          <w:sz w:val="26"/>
          <w:szCs w:val="26"/>
          <w:rtl w:val="0"/>
          <w:lang w:val="zh-TW" w:eastAsia="zh-TW"/>
        </w:rPr>
        <w:t>年龄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</w:t>
        <w:tab/>
        <w:t>2</w:t>
      </w:r>
      <w:r>
        <w:rPr>
          <w:rFonts w:ascii="Avenir Next" w:hAnsi="Avenir Next"/>
          <w:sz w:val="26"/>
          <w:szCs w:val="26"/>
          <w:rtl w:val="0"/>
          <w:lang w:val="en-US"/>
        </w:rPr>
        <w:t>6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电话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 :    19925193096   </w:t>
        <w:tab/>
        <w:tab/>
        <w:tab/>
        <w:tab/>
      </w:r>
      <w:r>
        <w:rPr>
          <w:sz w:val="26"/>
          <w:szCs w:val="26"/>
          <w:rtl w:val="0"/>
          <w:lang w:val="zh-TW" w:eastAsia="zh-TW"/>
        </w:rPr>
        <w:t>工作年限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</w:t>
        <w:tab/>
        <w:t xml:space="preserve">  </w:t>
      </w:r>
      <w:r>
        <w:rPr>
          <w:rFonts w:ascii="Avenir Next" w:hAnsi="Avenir Next"/>
          <w:sz w:val="26"/>
          <w:szCs w:val="26"/>
          <w:rtl w:val="0"/>
          <w:lang w:val="en-US"/>
        </w:rPr>
        <w:t>5</w:t>
      </w:r>
      <w:r>
        <w:rPr>
          <w:sz w:val="26"/>
          <w:szCs w:val="26"/>
          <w:rtl w:val="0"/>
          <w:lang w:val="zh-TW" w:eastAsia="zh-TW"/>
        </w:rPr>
        <w:t>年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邮箱</w:t>
      </w:r>
      <w:r>
        <w:rPr>
          <w:rFonts w:ascii="Avenir Next" w:cs="Avenir Next" w:hAnsi="Avenir Next" w:eastAsia="Avenir Next"/>
          <w:sz w:val="26"/>
          <w:szCs w:val="26"/>
          <w:rtl w:val="0"/>
          <w:lang w:val="zh-TW" w:eastAsia="zh-TW"/>
        </w:rPr>
        <w:tab/>
        <w:t xml:space="preserve"> :  </w:t>
        <w:tab/>
        <w:t>nqq@aozsky.com</w:t>
        <w:tab/>
        <w:tab/>
        <w:tab/>
      </w:r>
      <w:r>
        <w:rPr>
          <w:sz w:val="26"/>
          <w:szCs w:val="26"/>
          <w:rtl w:val="0"/>
          <w:lang w:val="zh-TW" w:eastAsia="zh-TW"/>
        </w:rPr>
        <w:t>现居地</w:t>
      </w:r>
      <w:r>
        <w:rPr>
          <w:rFonts w:ascii="Avenir Next" w:cs="Avenir Next" w:hAnsi="Avenir Next" w:eastAsia="Avenir Next"/>
          <w:sz w:val="26"/>
          <w:szCs w:val="26"/>
          <w:rtl w:val="0"/>
          <w:lang w:val="zh-TW" w:eastAsia="zh-TW"/>
        </w:rPr>
        <w:tab/>
        <w:t xml:space="preserve">  :</w:t>
        <w:tab/>
      </w:r>
      <w:r>
        <w:rPr>
          <w:sz w:val="26"/>
          <w:szCs w:val="26"/>
          <w:rtl w:val="0"/>
          <w:lang w:val="zh-TW" w:eastAsia="zh-TW"/>
        </w:rPr>
        <w:t>上海</w:t>
      </w:r>
      <w:r>
        <w:rPr>
          <w:sz w:val="26"/>
          <w:szCs w:val="26"/>
          <w:rtl w:val="0"/>
          <w:lang w:val="zh-TW" w:eastAsia="zh-TW"/>
        </w:rPr>
        <w:t>浦东新区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求职状态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  </w:t>
      </w:r>
      <w:r>
        <w:rPr>
          <w:sz w:val="26"/>
          <w:szCs w:val="26"/>
          <w:rtl w:val="0"/>
          <w:lang w:val="zh-TW" w:eastAsia="zh-TW"/>
        </w:rPr>
        <w:t>在职</w:t>
      </w:r>
      <w:r>
        <w:rPr>
          <w:rFonts w:ascii="Avenir Next" w:cs="Avenir Next" w:hAnsi="Avenir Next" w:eastAsia="Avenir Next"/>
          <w:sz w:val="26"/>
          <w:szCs w:val="26"/>
          <w:lang w:val="zh-TW" w:eastAsia="zh-TW"/>
        </w:rPr>
        <w:tab/>
        <w:tab/>
        <w:tab/>
        <w:tab/>
        <w:tab/>
        <w:tab/>
        <w:tab/>
        <w:tab/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  </w:t>
      </w:r>
      <w:r>
        <w:rPr>
          <w:sz w:val="26"/>
          <w:szCs w:val="26"/>
          <w:rtl w:val="0"/>
          <w:lang w:val="zh-TW" w:eastAsia="zh-TW"/>
        </w:rPr>
        <w:t>到岗时间</w:t>
      </w:r>
      <w:r>
        <w:rPr>
          <w:rFonts w:ascii="Avenir Next" w:cs="Avenir Next" w:hAnsi="Avenir Next" w:eastAsia="Avenir Next"/>
          <w:sz w:val="26"/>
          <w:szCs w:val="26"/>
          <w:rtl w:val="0"/>
          <w:lang w:val="zh-TW" w:eastAsia="zh-TW"/>
        </w:rPr>
        <w:tab/>
        <w:t>:</w:t>
        <w:tab/>
      </w:r>
      <w:r>
        <w:rPr>
          <w:sz w:val="26"/>
          <w:szCs w:val="26"/>
          <w:rtl w:val="0"/>
          <w:lang w:val="zh-TW" w:eastAsia="zh-TW"/>
        </w:rPr>
        <w:t>两周</w:t>
      </w:r>
      <w:r>
        <w:rPr>
          <w:sz w:val="26"/>
          <w:szCs w:val="26"/>
          <w:rtl w:val="0"/>
          <w:lang w:val="zh-TW" w:eastAsia="zh-TW"/>
        </w:rPr>
        <w:t>周内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" w:cs="Avenir Next" w:hAnsi="Avenir Next" w:eastAsia="Avenir Next"/>
          <w:sz w:val="26"/>
          <w:szCs w:val="26"/>
        </w:rPr>
      </w:pP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pPr>
      <w:r>
        <w:rPr>
          <w:color w:val="5f5f5f"/>
          <w:sz w:val="28"/>
          <w:szCs w:val="28"/>
          <w:u w:color="5f5f5f"/>
          <w:rtl w:val="0"/>
          <w:lang w:val="zh-TW" w:eastAsia="zh-TW"/>
        </w:rPr>
        <w:t>求职意向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意向职业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rFonts w:ascii="Avenir Next" w:hAnsi="Avenir Next"/>
          <w:sz w:val="26"/>
          <w:szCs w:val="26"/>
          <w:rtl w:val="0"/>
          <w:lang w:val="en-US"/>
        </w:rPr>
        <w:t>Golong</w:t>
      </w:r>
      <w:r>
        <w:rPr>
          <w:sz w:val="26"/>
          <w:szCs w:val="26"/>
          <w:rtl w:val="0"/>
          <w:lang w:val="zh-TW" w:eastAsia="zh-TW"/>
        </w:rPr>
        <w:t>后台开发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</w:t>
        <w:tab/>
      </w:r>
      <w:r>
        <w:rPr>
          <w:sz w:val="26"/>
          <w:szCs w:val="26"/>
          <w:rtl w:val="0"/>
          <w:lang w:val="zh-TW" w:eastAsia="zh-TW"/>
        </w:rPr>
        <w:t>期望薪资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:20 K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pPr>
      <w:r>
        <w:rPr>
          <w:color w:val="5f5f5f"/>
          <w:sz w:val="28"/>
          <w:szCs w:val="28"/>
          <w:u w:color="5f5f5f"/>
          <w:rtl w:val="0"/>
          <w:lang w:val="zh-TW" w:eastAsia="zh-TW"/>
        </w:rPr>
        <w:t>教育背景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学校名称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江西师范大学</w:t>
      </w:r>
      <w:r>
        <w:rPr>
          <w:rFonts w:ascii="Avenir Next" w:cs="Avenir Next" w:hAnsi="Avenir Next" w:eastAsia="Avenir Next"/>
          <w:sz w:val="26"/>
          <w:szCs w:val="26"/>
        </w:rPr>
        <w:tab/>
        <w:tab/>
      </w:r>
      <w:r>
        <w:rPr>
          <w:sz w:val="26"/>
          <w:szCs w:val="26"/>
          <w:rtl w:val="0"/>
          <w:lang w:val="zh-TW" w:eastAsia="zh-TW"/>
        </w:rPr>
        <w:t>学历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本科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            </w:t>
      </w:r>
      <w:r>
        <w:rPr>
          <w:sz w:val="26"/>
          <w:szCs w:val="26"/>
          <w:rtl w:val="0"/>
          <w:lang w:val="zh-TW" w:eastAsia="zh-TW"/>
        </w:rPr>
        <w:t>专业：软件工程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pPr>
      <w:r>
        <w:rPr>
          <w:color w:val="5f5f5f"/>
          <w:sz w:val="26"/>
          <w:szCs w:val="26"/>
          <w:u w:color="5f5f5f"/>
          <w:rtl w:val="0"/>
          <w:lang w:val="zh-TW" w:eastAsia="zh-TW"/>
        </w:rPr>
        <w:t>自我</w:t>
      </w:r>
      <w:r>
        <w:rPr>
          <w:color w:val="5f5f5f"/>
          <w:sz w:val="28"/>
          <w:szCs w:val="28"/>
          <w:u w:color="5f5f5f"/>
          <w:rtl w:val="0"/>
          <w:lang w:val="zh-TW" w:eastAsia="zh-TW"/>
        </w:rPr>
        <w:t>评价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具有丰富的</w:t>
      </w:r>
      <w:r>
        <w:rPr>
          <w:rFonts w:ascii="Avenir Next" w:hAnsi="Avenir Next"/>
          <w:sz w:val="26"/>
          <w:szCs w:val="26"/>
          <w:rtl w:val="0"/>
          <w:lang w:val="en-US"/>
        </w:rPr>
        <w:t>golong</w:t>
      </w:r>
      <w:r>
        <w:rPr>
          <w:sz w:val="26"/>
          <w:szCs w:val="26"/>
          <w:rtl w:val="0"/>
          <w:lang w:val="zh-TW" w:eastAsia="zh-TW"/>
        </w:rPr>
        <w:t>后台开发经验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喜欢学习和专研技术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能够独立分析和解决问题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善于编写脚本工具来提供自己的开发效率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pPr>
      <w:r>
        <w:rPr>
          <w:color w:val="5f5f5f"/>
          <w:sz w:val="28"/>
          <w:szCs w:val="28"/>
          <w:u w:color="5f5f5f"/>
          <w:rtl w:val="0"/>
          <w:lang w:val="zh-TW" w:eastAsia="zh-TW"/>
        </w:rPr>
        <w:t>技能简要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精通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go</w:t>
      </w:r>
      <w:r>
        <w:rPr>
          <w:sz w:val="26"/>
          <w:szCs w:val="26"/>
          <w:rtl w:val="0"/>
          <w:lang w:val="zh-TW" w:eastAsia="zh-TW"/>
        </w:rPr>
        <w:t>语言编程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2.</w:t>
      </w:r>
      <w:r>
        <w:rPr>
          <w:sz w:val="26"/>
          <w:szCs w:val="26"/>
          <w:rtl w:val="0"/>
          <w:lang w:val="zh-TW" w:eastAsia="zh-TW"/>
        </w:rPr>
        <w:t>熟悉领域驱动开发和测试驱动开发，能独立完成项目开发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3.</w:t>
      </w:r>
      <w:r>
        <w:rPr>
          <w:sz w:val="26"/>
          <w:szCs w:val="26"/>
          <w:rtl w:val="0"/>
          <w:lang w:val="zh-TW" w:eastAsia="zh-TW"/>
        </w:rPr>
        <w:t>熟练使用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Linux</w:t>
      </w:r>
      <w:r>
        <w:rPr>
          <w:sz w:val="26"/>
          <w:szCs w:val="26"/>
          <w:rtl w:val="0"/>
          <w:lang w:val="zh-TW" w:eastAsia="zh-TW"/>
        </w:rPr>
        <w:t>的基本命令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4.</w:t>
      </w:r>
      <w:r>
        <w:rPr>
          <w:sz w:val="26"/>
          <w:szCs w:val="26"/>
          <w:rtl w:val="0"/>
          <w:lang w:val="zh-TW" w:eastAsia="zh-TW"/>
        </w:rPr>
        <w:t>熟悉多线程和并发编程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5.</w:t>
      </w:r>
      <w:r>
        <w:rPr>
          <w:sz w:val="26"/>
          <w:szCs w:val="26"/>
          <w:rtl w:val="0"/>
          <w:lang w:val="zh-TW" w:eastAsia="zh-TW"/>
        </w:rPr>
        <w:t>熟悉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TCP/IP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UDP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HTTP</w:t>
      </w:r>
      <w:r>
        <w:rPr>
          <w:sz w:val="26"/>
          <w:szCs w:val="26"/>
          <w:rtl w:val="0"/>
          <w:lang w:val="zh-TW" w:eastAsia="zh-TW"/>
        </w:rPr>
        <w:t>等网络协议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7.</w:t>
      </w:r>
      <w:r>
        <w:rPr>
          <w:sz w:val="26"/>
          <w:szCs w:val="26"/>
          <w:rtl w:val="0"/>
          <w:lang w:val="zh-TW" w:eastAsia="zh-TW"/>
        </w:rPr>
        <w:t>熟练使用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Linux</w:t>
      </w:r>
      <w:r>
        <w:rPr>
          <w:sz w:val="26"/>
          <w:szCs w:val="26"/>
          <w:rtl w:val="0"/>
          <w:lang w:val="zh-TW" w:eastAsia="zh-TW"/>
        </w:rPr>
        <w:t>，对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Linux</w:t>
      </w:r>
      <w:r>
        <w:rPr>
          <w:sz w:val="26"/>
          <w:szCs w:val="26"/>
          <w:rtl w:val="0"/>
          <w:lang w:val="zh-TW" w:eastAsia="zh-TW"/>
        </w:rPr>
        <w:t>内核有一定了解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8.</w:t>
      </w:r>
      <w:r>
        <w:rPr>
          <w:sz w:val="26"/>
          <w:szCs w:val="26"/>
          <w:rtl w:val="0"/>
          <w:lang w:val="zh-TW" w:eastAsia="zh-TW"/>
        </w:rPr>
        <w:t>熟悉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Postgres</w:t>
      </w:r>
      <w:r>
        <w:rPr>
          <w:rFonts w:ascii="Avenir Next" w:hAnsi="Avenir Next"/>
          <w:sz w:val="26"/>
          <w:szCs w:val="26"/>
          <w:rtl w:val="0"/>
          <w:lang w:val="en-US"/>
        </w:rPr>
        <w:t>,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Redis</w:t>
      </w:r>
      <w:r>
        <w:rPr>
          <w:sz w:val="26"/>
          <w:szCs w:val="26"/>
          <w:rtl w:val="0"/>
          <w:lang w:val="zh-TW" w:eastAsia="zh-TW"/>
        </w:rPr>
        <w:t>数据库及数据库的设计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9.</w:t>
      </w:r>
      <w:r>
        <w:rPr>
          <w:sz w:val="26"/>
          <w:szCs w:val="26"/>
          <w:rtl w:val="0"/>
          <w:lang w:val="zh-TW" w:eastAsia="zh-TW"/>
        </w:rPr>
        <w:t>熟悉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Restful</w:t>
      </w:r>
      <w:r>
        <w:rPr>
          <w:sz w:val="26"/>
          <w:szCs w:val="26"/>
          <w:rtl w:val="0"/>
          <w:lang w:val="zh-TW" w:eastAsia="zh-TW"/>
        </w:rPr>
        <w:t>和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GRPC</w:t>
      </w:r>
      <w:r>
        <w:rPr>
          <w:sz w:val="26"/>
          <w:szCs w:val="26"/>
          <w:rtl w:val="0"/>
          <w:lang w:val="zh-TW" w:eastAsia="zh-TW"/>
        </w:rPr>
        <w:t>接口的设计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10.</w:t>
      </w:r>
      <w:r>
        <w:rPr>
          <w:sz w:val="26"/>
          <w:szCs w:val="26"/>
          <w:rtl w:val="0"/>
          <w:lang w:val="zh-TW" w:eastAsia="zh-TW"/>
        </w:rPr>
        <w:t>熟练使用</w:t>
      </w:r>
      <w:r>
        <w:rPr>
          <w:rFonts w:ascii="Avenir Next" w:hAnsi="Avenir Next"/>
          <w:sz w:val="26"/>
          <w:szCs w:val="26"/>
          <w:rtl w:val="0"/>
          <w:lang w:val="en-US"/>
        </w:rPr>
        <w:t>git</w:t>
      </w:r>
      <w:r>
        <w:rPr>
          <w:sz w:val="26"/>
          <w:szCs w:val="26"/>
          <w:rtl w:val="0"/>
          <w:lang w:val="zh-TW" w:eastAsia="zh-TW"/>
        </w:rPr>
        <w:t>进行版本管理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11.</w:t>
      </w:r>
      <w:r>
        <w:rPr>
          <w:sz w:val="26"/>
          <w:szCs w:val="26"/>
          <w:rtl w:val="0"/>
          <w:lang w:val="zh-TW" w:eastAsia="zh-TW"/>
        </w:rPr>
        <w:t>熟悉基本的算法使用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12.</w:t>
      </w:r>
      <w:r>
        <w:rPr>
          <w:sz w:val="26"/>
          <w:szCs w:val="26"/>
          <w:rtl w:val="0"/>
          <w:lang w:val="zh-TW" w:eastAsia="zh-TW"/>
        </w:rPr>
        <w:t>用过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spring boot</w:t>
      </w:r>
      <w:r>
        <w:rPr>
          <w:sz w:val="26"/>
          <w:szCs w:val="26"/>
          <w:rtl w:val="0"/>
          <w:lang w:val="zh-TW" w:eastAsia="zh-TW"/>
        </w:rPr>
        <w:t>写过业务代码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color w:val="5f5f5f"/>
          <w:sz w:val="28"/>
          <w:szCs w:val="28"/>
          <w:u w:color="5f5f5f"/>
        </w:rPr>
      </w:pPr>
      <w:r>
        <w:rPr>
          <w:color w:val="5f5f5f"/>
          <w:sz w:val="28"/>
          <w:szCs w:val="28"/>
          <w:u w:color="5f5f5f"/>
          <w:rtl w:val="0"/>
          <w:lang w:val="zh-TW" w:eastAsia="zh-TW"/>
        </w:rPr>
        <w:t>工作经验</w:t>
      </w:r>
    </w:p>
    <w:p>
      <w:pPr>
        <w:pStyle w:val="正文 A"/>
        <w:rPr>
          <w:color w:val="5f5f5f"/>
          <w:sz w:val="28"/>
          <w:szCs w:val="28"/>
          <w:u w:color="5f5f5f"/>
        </w:rPr>
      </w:pPr>
    </w:p>
    <w:p>
      <w:pPr>
        <w:pStyle w:val="正文 A"/>
        <w:rPr>
          <w:color w:val="5f5f5f"/>
          <w:sz w:val="28"/>
          <w:szCs w:val="28"/>
          <w:u w:color="5f5f5f"/>
        </w:rPr>
      </w:pPr>
    </w:p>
    <w:p>
      <w:pPr>
        <w:pStyle w:val="正文 A"/>
        <w:spacing w:after="200"/>
        <w:rPr>
          <w:sz w:val="26"/>
          <w:szCs w:val="26"/>
          <w:u w:color="5f5f5f"/>
        </w:rPr>
      </w:pPr>
      <w:r>
        <w:rPr>
          <w:sz w:val="26"/>
          <w:szCs w:val="26"/>
          <w:rtl w:val="0"/>
          <w:lang w:val="zh-TW" w:eastAsia="zh-TW"/>
        </w:rPr>
        <w:t xml:space="preserve">2020.6 - </w:t>
      </w:r>
      <w:r>
        <w:rPr>
          <w:sz w:val="26"/>
          <w:szCs w:val="26"/>
          <w:rtl w:val="0"/>
          <w:lang w:val="zh-TW" w:eastAsia="zh-TW"/>
        </w:rPr>
        <w:t xml:space="preserve">至今 ｜ </w:t>
      </w:r>
      <w:r>
        <w:rPr>
          <w:sz w:val="26"/>
          <w:szCs w:val="26"/>
          <w:u w:color="5f5f5f"/>
          <w:rtl w:val="0"/>
          <w:lang w:val="zh-TW" w:eastAsia="zh-TW"/>
        </w:rPr>
        <w:t xml:space="preserve">上海有临医药科技有限公司 ｜ </w:t>
      </w:r>
      <w:r>
        <w:rPr>
          <w:sz w:val="26"/>
          <w:szCs w:val="26"/>
          <w:u w:color="5f5f5f"/>
          <w:rtl w:val="0"/>
          <w:lang w:val="en-US"/>
        </w:rPr>
        <w:t>Golang</w:t>
      </w:r>
      <w:r>
        <w:rPr>
          <w:sz w:val="26"/>
          <w:szCs w:val="26"/>
          <w:u w:color="5f5f5f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sz w:val="26"/>
          <w:szCs w:val="26"/>
          <w:u w:color="5f5f5f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>工作内容：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 xml:space="preserve"> 分析业务需求和使用场景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 xml:space="preserve"> 根据业务需求和场景分析划分领域模块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>分析领域词条和用例，设计实现流程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>使用领域驱动开发和测试驱动开发实现业务代码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>不断重构代码</w:t>
      </w:r>
    </w:p>
    <w:p>
      <w:pPr>
        <w:pStyle w:val="正文 A"/>
        <w:spacing w:after="200"/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pPr>
    </w:p>
    <w:p>
      <w:pPr>
        <w:pStyle w:val="正文 A"/>
        <w:spacing w:after="200"/>
        <w:rPr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>2016.04 - 20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20</w:t>
      </w:r>
      <w:r>
        <w:rPr>
          <w:rFonts w:ascii="Avenir Next" w:hAnsi="Avenir Next"/>
          <w:sz w:val="26"/>
          <w:szCs w:val="26"/>
          <w:rtl w:val="0"/>
          <w:lang w:val="en-US"/>
        </w:rPr>
        <w:t>.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01 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|  </w:t>
      </w:r>
      <w:r>
        <w:rPr>
          <w:sz w:val="26"/>
          <w:szCs w:val="26"/>
          <w:rtl w:val="0"/>
          <w:lang w:val="zh-TW" w:eastAsia="zh-TW"/>
        </w:rPr>
        <w:t>慢钱科技有限公司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|  Go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long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工作内容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</w:t>
      </w:r>
      <w:r>
        <w:rPr>
          <w:sz w:val="26"/>
          <w:szCs w:val="26"/>
          <w:rtl w:val="0"/>
          <w:lang w:val="zh-TW" w:eastAsia="zh-TW"/>
        </w:rPr>
        <w:t>、协助产品分析业务需求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2</w:t>
      </w:r>
      <w:r>
        <w:rPr>
          <w:sz w:val="26"/>
          <w:szCs w:val="26"/>
          <w:rtl w:val="0"/>
          <w:lang w:val="zh-TW" w:eastAsia="zh-TW"/>
        </w:rPr>
        <w:t>、领域建模和架构设计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3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实现业务功能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4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重构代码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 xml:space="preserve">2014.11 - 2016.03 |  </w:t>
      </w:r>
      <w:r>
        <w:rPr>
          <w:sz w:val="26"/>
          <w:szCs w:val="26"/>
          <w:rtl w:val="0"/>
          <w:lang w:val="zh-TW" w:eastAsia="zh-TW"/>
        </w:rPr>
        <w:t>芝兰玉树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(</w:t>
      </w:r>
      <w:r>
        <w:rPr>
          <w:sz w:val="26"/>
          <w:szCs w:val="26"/>
          <w:rtl w:val="0"/>
          <w:lang w:val="zh-TW" w:eastAsia="zh-TW"/>
        </w:rPr>
        <w:t>北京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)</w:t>
      </w:r>
      <w:r>
        <w:rPr>
          <w:sz w:val="26"/>
          <w:szCs w:val="26"/>
          <w:rtl w:val="0"/>
          <w:lang w:val="zh-TW" w:eastAsia="zh-TW"/>
        </w:rPr>
        <w:t>公司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工作内容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</w:t>
      </w:r>
      <w:r>
        <w:rPr>
          <w:sz w:val="26"/>
          <w:szCs w:val="26"/>
          <w:rtl w:val="0"/>
          <w:lang w:val="zh-TW" w:eastAsia="zh-TW"/>
        </w:rPr>
        <w:t>、学习公司框架并应用开发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  <w:lang w:val="zh-TW" w:eastAsia="zh-TW"/>
        </w:rPr>
        <w:t>、独立开发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APP</w:t>
      </w:r>
    </w:p>
    <w:p>
      <w:pPr>
        <w:pStyle w:val="正文 A"/>
        <w:spacing w:after="200"/>
        <w:rPr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3</w:t>
      </w:r>
      <w:r>
        <w:rPr>
          <w:sz w:val="26"/>
          <w:szCs w:val="26"/>
          <w:rtl w:val="0"/>
          <w:lang w:val="zh-TW" w:eastAsia="zh-TW"/>
        </w:rPr>
        <w:t>、测试、</w:t>
      </w:r>
      <w:r>
        <w:rPr>
          <w:rFonts w:ascii="Avenir Next" w:hAnsi="Avenir Next"/>
          <w:sz w:val="26"/>
          <w:szCs w:val="26"/>
          <w:rtl w:val="0"/>
          <w:lang w:val="en-US"/>
        </w:rPr>
        <w:t>bug</w:t>
      </w:r>
      <w:r>
        <w:rPr>
          <w:sz w:val="26"/>
          <w:szCs w:val="26"/>
          <w:rtl w:val="0"/>
          <w:lang w:val="zh-TW" w:eastAsia="zh-TW"/>
        </w:rPr>
        <w:t>修复和版本迭代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color w:val="5f5f5f"/>
          <w:sz w:val="28"/>
          <w:szCs w:val="28"/>
          <w:u w:color="5f5f5f"/>
        </w:rPr>
      </w:pPr>
      <w:r>
        <w:rPr>
          <w:color w:val="5f5f5f"/>
          <w:sz w:val="28"/>
          <w:szCs w:val="28"/>
          <w:u w:color="5f5f5f"/>
          <w:rtl w:val="0"/>
          <w:lang w:val="zh-TW" w:eastAsia="zh-TW"/>
        </w:rPr>
        <w:t>部分项目经验</w:t>
      </w:r>
    </w:p>
    <w:p>
      <w:pPr>
        <w:pStyle w:val="正文 A"/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pP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项目名称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人力资源管理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项目角色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项目时间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2017.</w:t>
      </w:r>
      <w:r>
        <w:rPr>
          <w:rFonts w:ascii="Avenir Next" w:hAnsi="Avenir Next"/>
          <w:sz w:val="26"/>
          <w:szCs w:val="26"/>
          <w:rtl w:val="0"/>
          <w:lang w:val="en-US"/>
        </w:rPr>
        <w:t>10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- 201</w:t>
      </w:r>
      <w:r>
        <w:rPr>
          <w:rFonts w:ascii="Avenir Next" w:hAnsi="Avenir Next"/>
          <w:sz w:val="26"/>
          <w:szCs w:val="26"/>
          <w:rtl w:val="0"/>
          <w:lang w:val="en-US"/>
        </w:rPr>
        <w:t>8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 4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项目介绍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该项目主要实现了公司里面各种物料、会议室、固定资产、员工基本信息的管理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大大减轻了人事行政部门的工作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提升了他们的工作效率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项目职责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向行政人事部门调研需求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研发需求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然后分解各个功能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给出各类功能的解决方案</w:t>
      </w:r>
      <w:r>
        <w:rPr>
          <w:rFonts w:ascii="Avenir Next" w:hAnsi="Avenir Next"/>
          <w:sz w:val="26"/>
          <w:szCs w:val="26"/>
          <w:rtl w:val="0"/>
          <w:lang w:val="en-US"/>
        </w:rPr>
        <w:t>.</w:t>
      </w:r>
      <w:r>
        <w:rPr>
          <w:sz w:val="26"/>
          <w:szCs w:val="26"/>
          <w:rtl w:val="0"/>
          <w:lang w:val="zh-TW" w:eastAsia="zh-TW"/>
        </w:rPr>
        <w:t>其中我主要实现了易耗品领用管理，统计模块，和员工入职资料的管理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2.</w:t>
      </w:r>
      <w:r>
        <w:rPr>
          <w:sz w:val="26"/>
          <w:szCs w:val="26"/>
          <w:rtl w:val="0"/>
          <w:lang w:val="zh-TW" w:eastAsia="zh-TW"/>
        </w:rPr>
        <w:t>使用了领域驱动开始的方式分析商业领域逻辑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然后设计领域模型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3.</w:t>
      </w:r>
      <w:r>
        <w:rPr>
          <w:sz w:val="26"/>
          <w:szCs w:val="26"/>
          <w:rtl w:val="0"/>
          <w:lang w:val="zh-TW" w:eastAsia="zh-TW"/>
        </w:rPr>
        <w:t>使用分层设计将功能模块分为领域层、用例层、接口层、基础层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4</w:t>
      </w:r>
      <w:r>
        <w:rPr>
          <w:sz w:val="26"/>
          <w:szCs w:val="26"/>
          <w:rtl w:val="0"/>
          <w:lang w:val="zh-TW" w:eastAsia="zh-TW"/>
        </w:rPr>
        <w:t>层来实现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4. </w:t>
      </w:r>
      <w:r>
        <w:rPr>
          <w:sz w:val="26"/>
          <w:szCs w:val="26"/>
          <w:rtl w:val="0"/>
          <w:lang w:val="zh-TW" w:eastAsia="zh-TW"/>
        </w:rPr>
        <w:t>使用第三方库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negroni</w:t>
      </w:r>
      <w:r>
        <w:rPr>
          <w:sz w:val="26"/>
          <w:szCs w:val="26"/>
          <w:rtl w:val="0"/>
          <w:lang w:val="zh-TW" w:eastAsia="zh-TW"/>
        </w:rPr>
        <w:t>中间件统一处理登录状态判断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5. </w:t>
      </w:r>
      <w:r>
        <w:rPr>
          <w:sz w:val="26"/>
          <w:szCs w:val="26"/>
          <w:rtl w:val="0"/>
          <w:lang w:val="zh-TW" w:eastAsia="zh-TW"/>
        </w:rPr>
        <w:t>使用对象存储服务器存储文件类型资源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6. </w:t>
      </w:r>
      <w:r>
        <w:rPr>
          <w:sz w:val="26"/>
          <w:szCs w:val="26"/>
          <w:rtl w:val="0"/>
          <w:lang w:val="zh-TW" w:eastAsia="zh-TW"/>
        </w:rPr>
        <w:t>设计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restful</w:t>
      </w:r>
      <w:r>
        <w:rPr>
          <w:sz w:val="26"/>
          <w:szCs w:val="26"/>
          <w:rtl w:val="0"/>
          <w:lang w:val="zh-TW" w:eastAsia="zh-TW"/>
        </w:rPr>
        <w:t>接口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项目名称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可汗学院资源中金融视屏资源爬取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项目角色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项目时间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201</w:t>
      </w:r>
      <w:r>
        <w:rPr>
          <w:rFonts w:ascii="Avenir Next" w:hAnsi="Avenir Next"/>
          <w:sz w:val="26"/>
          <w:szCs w:val="26"/>
          <w:rtl w:val="0"/>
          <w:lang w:val="en-US"/>
        </w:rPr>
        <w:t>8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.6- 201</w:t>
      </w:r>
      <w:r>
        <w:rPr>
          <w:rFonts w:ascii="Avenir Next" w:hAnsi="Avenir Next"/>
          <w:sz w:val="26"/>
          <w:szCs w:val="26"/>
          <w:rtl w:val="0"/>
          <w:lang w:val="en-US"/>
        </w:rPr>
        <w:t>8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 10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项目介绍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zh-TW" w:eastAsia="zh-TW"/>
        </w:rPr>
        <w:t>主要是从可汗学院中爬取金融与资本市场板块的资源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包括下载视屏、字幕、生成缩略图、上传视屏资源到文件服务器，提供给后端审核和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APP</w:t>
      </w:r>
      <w:r>
        <w:rPr>
          <w:sz w:val="26"/>
          <w:szCs w:val="26"/>
          <w:rtl w:val="0"/>
          <w:lang w:val="zh-TW" w:eastAsia="zh-TW"/>
        </w:rPr>
        <w:t>端展示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项目职责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分析金融与资本市场课程包含的内容，建立领域模型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2.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" w:hAnsi="Avenir Next"/>
          <w:sz w:val="26"/>
          <w:szCs w:val="26"/>
          <w:rtl w:val="0"/>
          <w:lang w:val="en-US"/>
        </w:rPr>
        <w:t>youtube-dl</w:t>
      </w:r>
      <w:r>
        <w:rPr>
          <w:sz w:val="26"/>
          <w:szCs w:val="26"/>
          <w:rtl w:val="0"/>
          <w:lang w:val="zh-TW" w:eastAsia="zh-TW"/>
        </w:rPr>
        <w:t>命令工具下载各种视屏，字幕资源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3.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" w:hAnsi="Avenir Next"/>
          <w:sz w:val="26"/>
          <w:szCs w:val="26"/>
          <w:rtl w:val="0"/>
          <w:lang w:val="en-US"/>
        </w:rPr>
        <w:t>goroutine</w:t>
      </w:r>
      <w:r>
        <w:rPr>
          <w:sz w:val="26"/>
          <w:szCs w:val="26"/>
          <w:rtl w:val="0"/>
          <w:lang w:val="zh-TW" w:eastAsia="zh-TW"/>
        </w:rPr>
        <w:t>计能并发处理各种任务的处理器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4.</w:t>
      </w:r>
      <w:r>
        <w:rPr>
          <w:sz w:val="26"/>
          <w:szCs w:val="26"/>
          <w:rtl w:val="0"/>
          <w:lang w:val="zh-TW" w:eastAsia="zh-TW"/>
        </w:rPr>
        <w:t>设计</w:t>
      </w:r>
      <w:r>
        <w:rPr>
          <w:rFonts w:ascii="Avenir Next" w:hAnsi="Avenir Next"/>
          <w:sz w:val="26"/>
          <w:szCs w:val="26"/>
          <w:rtl w:val="0"/>
          <w:lang w:val="en-US"/>
        </w:rPr>
        <w:t>goroutine</w:t>
      </w:r>
      <w:r>
        <w:rPr>
          <w:sz w:val="26"/>
          <w:szCs w:val="26"/>
          <w:rtl w:val="0"/>
          <w:lang w:val="zh-TW" w:eastAsia="zh-TW"/>
        </w:rPr>
        <w:t>管理池管理最大并发的</w:t>
      </w:r>
      <w:r>
        <w:rPr>
          <w:rFonts w:ascii="Avenir Next" w:hAnsi="Avenir Next"/>
          <w:sz w:val="26"/>
          <w:szCs w:val="26"/>
          <w:rtl w:val="0"/>
          <w:lang w:val="en-US"/>
        </w:rPr>
        <w:t>goroutine</w:t>
      </w:r>
      <w:r>
        <w:rPr>
          <w:sz w:val="26"/>
          <w:szCs w:val="26"/>
          <w:rtl w:val="0"/>
          <w:lang w:val="zh-TW" w:eastAsia="zh-TW"/>
        </w:rPr>
        <w:t>数量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5</w:t>
      </w:r>
      <w:r>
        <w:rPr>
          <w:rFonts w:ascii="Avenir Next" w:hAnsi="Avenir Next"/>
          <w:sz w:val="26"/>
          <w:szCs w:val="26"/>
          <w:rtl w:val="0"/>
          <w:lang w:val="en-US"/>
        </w:rPr>
        <w:t>.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设计调度器统一派发任务给处理器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6. </w:t>
      </w:r>
      <w:r>
        <w:rPr>
          <w:sz w:val="26"/>
          <w:szCs w:val="26"/>
          <w:rtl w:val="0"/>
          <w:lang w:val="zh-TW" w:eastAsia="zh-TW"/>
        </w:rPr>
        <w:t>利用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GRPC</w:t>
      </w:r>
      <w:r>
        <w:rPr>
          <w:sz w:val="26"/>
          <w:szCs w:val="26"/>
          <w:rtl w:val="0"/>
          <w:lang w:val="zh-TW" w:eastAsia="zh-TW"/>
        </w:rPr>
        <w:t>设计后端和移动端的接口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7.</w:t>
      </w:r>
      <w:r>
        <w:rPr>
          <w:sz w:val="26"/>
          <w:szCs w:val="26"/>
          <w:rtl w:val="0"/>
          <w:lang w:val="zh-TW" w:eastAsia="zh-TW"/>
        </w:rPr>
        <w:t>编写</w:t>
      </w:r>
      <w:r>
        <w:rPr>
          <w:rFonts w:ascii="Avenir Next" w:hAnsi="Avenir Next"/>
          <w:sz w:val="26"/>
          <w:szCs w:val="26"/>
          <w:rtl w:val="0"/>
          <w:lang w:val="en-US"/>
        </w:rPr>
        <w:t>CI</w:t>
      </w:r>
      <w:r>
        <w:rPr>
          <w:sz w:val="26"/>
          <w:szCs w:val="26"/>
          <w:rtl w:val="0"/>
          <w:lang w:val="zh-TW" w:eastAsia="zh-TW"/>
        </w:rPr>
        <w:t>和</w:t>
      </w:r>
      <w:r>
        <w:rPr>
          <w:rFonts w:ascii="Avenir Next" w:hAnsi="Avenir Next"/>
          <w:sz w:val="26"/>
          <w:szCs w:val="26"/>
          <w:rtl w:val="0"/>
          <w:lang w:val="en-US"/>
        </w:rPr>
        <w:t>CD</w:t>
      </w:r>
      <w:r>
        <w:rPr>
          <w:sz w:val="26"/>
          <w:szCs w:val="26"/>
          <w:rtl w:val="0"/>
          <w:lang w:val="zh-TW" w:eastAsia="zh-TW"/>
        </w:rPr>
        <w:t>脚本实现代码提交的自动测试和多台服务器部署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项目名称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产品新闻采集和搜索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项目角色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项目时间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201</w:t>
      </w:r>
      <w:r>
        <w:rPr>
          <w:rFonts w:ascii="Avenir Next" w:hAnsi="Avenir Next"/>
          <w:sz w:val="26"/>
          <w:szCs w:val="26"/>
          <w:rtl w:val="0"/>
          <w:lang w:val="en-US"/>
        </w:rPr>
        <w:t>8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.12- 201</w:t>
      </w:r>
      <w:r>
        <w:rPr>
          <w:rFonts w:ascii="Avenir Next" w:hAnsi="Avenir Next"/>
          <w:sz w:val="26"/>
          <w:szCs w:val="26"/>
          <w:rtl w:val="0"/>
          <w:lang w:val="en-US"/>
        </w:rPr>
        <w:t>9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 07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项目介绍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实现了通过配置各类财经网站爬取规则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爬取网站近期的新闻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并</w:t>
      </w:r>
      <w:r>
        <w:rPr>
          <w:sz w:val="26"/>
          <w:szCs w:val="26"/>
          <w:rtl w:val="0"/>
          <w:lang w:val="zh-TW" w:eastAsia="zh-TW"/>
        </w:rPr>
        <w:t>且</w:t>
      </w:r>
      <w:r>
        <w:rPr>
          <w:sz w:val="26"/>
          <w:szCs w:val="26"/>
          <w:rtl w:val="0"/>
          <w:lang w:val="zh-TW" w:eastAsia="zh-TW"/>
        </w:rPr>
        <w:t>每天定时更新新闻爬取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将新闻根据各类关键词进行聚类筛选出需要的新闻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保存到公司的知识库中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项目职责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设计爬虫的通用性架构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可以爬取各种类型的网站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2. </w:t>
      </w:r>
      <w:r>
        <w:rPr>
          <w:sz w:val="26"/>
          <w:szCs w:val="26"/>
          <w:rtl w:val="0"/>
          <w:lang w:val="zh-TW" w:eastAsia="zh-TW"/>
        </w:rPr>
        <w:t>将爬虫设计成列表内容页爬取、爬取列表页和爬取内容页三个程序实现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并使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rmq,</w:t>
      </w:r>
      <w:r>
        <w:rPr>
          <w:sz w:val="26"/>
          <w:szCs w:val="26"/>
          <w:rtl w:val="0"/>
          <w:lang w:val="zh-TW" w:eastAsia="zh-TW"/>
        </w:rPr>
        <w:t>基于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redis</w:t>
      </w:r>
      <w:r>
        <w:rPr>
          <w:sz w:val="26"/>
          <w:szCs w:val="26"/>
          <w:rtl w:val="0"/>
          <w:lang w:val="zh-TW" w:eastAsia="zh-TW"/>
        </w:rPr>
        <w:t>实现的消息队列进行进程间的通讯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3. </w:t>
      </w:r>
      <w:r>
        <w:rPr>
          <w:sz w:val="26"/>
          <w:szCs w:val="26"/>
          <w:rtl w:val="0"/>
          <w:lang w:val="zh-TW" w:eastAsia="zh-TW"/>
        </w:rPr>
        <w:t>设计各种任务队列和使用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go</w:t>
      </w:r>
      <w:r>
        <w:rPr>
          <w:sz w:val="26"/>
          <w:szCs w:val="26"/>
          <w:rtl w:val="0"/>
          <w:lang w:val="zh-TW" w:eastAsia="zh-TW"/>
        </w:rPr>
        <w:t>的协程进程并发爬取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4.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chromedp</w:t>
      </w:r>
      <w:r>
        <w:rPr>
          <w:sz w:val="26"/>
          <w:szCs w:val="26"/>
          <w:rtl w:val="0"/>
          <w:lang w:val="zh-TW" w:eastAsia="zh-TW"/>
        </w:rPr>
        <w:t>模拟浏览器进行爬取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5. </w:t>
      </w:r>
      <w:r>
        <w:rPr>
          <w:sz w:val="26"/>
          <w:szCs w:val="26"/>
          <w:rtl w:val="0"/>
          <w:lang w:val="zh-TW" w:eastAsia="zh-TW"/>
        </w:rPr>
        <w:t>设计资源管理器管理</w:t>
      </w:r>
      <w:r>
        <w:rPr>
          <w:rFonts w:ascii="Avenir Next" w:hAnsi="Avenir Next"/>
          <w:sz w:val="26"/>
          <w:szCs w:val="26"/>
          <w:rtl w:val="0"/>
          <w:lang w:val="en-US"/>
        </w:rPr>
        <w:t>chrome</w:t>
      </w:r>
      <w:r>
        <w:rPr>
          <w:sz w:val="26"/>
          <w:szCs w:val="26"/>
          <w:rtl w:val="0"/>
          <w:lang w:val="zh-TW" w:eastAsia="zh-TW"/>
        </w:rPr>
        <w:t>进程的复用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6.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redis</w:t>
      </w:r>
      <w:r>
        <w:rPr>
          <w:sz w:val="26"/>
          <w:szCs w:val="26"/>
          <w:rtl w:val="0"/>
          <w:lang w:val="zh-TW" w:eastAsia="zh-TW"/>
        </w:rPr>
        <w:t>保存列表页过滤出文章页内容的重复爬取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7.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elaticsearch</w:t>
      </w:r>
      <w:r>
        <w:rPr>
          <w:sz w:val="26"/>
          <w:szCs w:val="26"/>
          <w:rtl w:val="0"/>
          <w:lang w:val="zh-TW" w:eastAsia="zh-TW"/>
        </w:rPr>
        <w:t>根据关键词进行文章的刷选聚类</w:t>
      </w:r>
    </w:p>
    <w:p>
      <w:pPr>
        <w:pStyle w:val="正文 A"/>
        <w:spacing w:after="200"/>
        <w:rPr>
          <w:rFonts w:ascii="Avenir Next" w:cs="Avenir Next" w:hAnsi="Avenir Next" w:eastAsia="Avenir Next"/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8.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" w:hAnsi="Avenir Next"/>
          <w:sz w:val="26"/>
          <w:szCs w:val="26"/>
          <w:rtl w:val="0"/>
          <w:lang w:val="zh-TW" w:eastAsia="zh-TW"/>
        </w:rPr>
        <w:t>systemd</w:t>
      </w:r>
      <w:r>
        <w:rPr>
          <w:sz w:val="26"/>
          <w:szCs w:val="26"/>
          <w:rtl w:val="0"/>
          <w:lang w:val="zh-TW" w:eastAsia="zh-TW"/>
        </w:rPr>
        <w:t>进行爬虫进程的守护</w:t>
      </w:r>
    </w:p>
    <w:p>
      <w:pPr>
        <w:pStyle w:val="正文 A"/>
        <w:spacing w:after="200"/>
        <w:rPr>
          <w:sz w:val="26"/>
          <w:szCs w:val="26"/>
        </w:rPr>
      </w:pPr>
      <w:r>
        <w:rPr>
          <w:rFonts w:ascii="Avenir Next" w:hAnsi="Avenir Next"/>
          <w:sz w:val="26"/>
          <w:szCs w:val="26"/>
          <w:rtl w:val="0"/>
          <w:lang w:val="zh-TW" w:eastAsia="zh-TW"/>
        </w:rPr>
        <w:t xml:space="preserve">9. </w:t>
      </w:r>
      <w:r>
        <w:rPr>
          <w:sz w:val="26"/>
          <w:szCs w:val="26"/>
          <w:rtl w:val="0"/>
          <w:lang w:val="zh-TW" w:eastAsia="zh-TW"/>
        </w:rPr>
        <w:t>编写测试单元进行爬虫的测试</w:t>
      </w:r>
    </w:p>
    <w:p>
      <w:pPr>
        <w:pStyle w:val="正文 A"/>
        <w:spacing w:after="200"/>
        <w:rPr>
          <w:color w:val="5f5f5f"/>
          <w:sz w:val="26"/>
          <w:szCs w:val="26"/>
          <w:u w:color="5f5f5f"/>
        </w:rPr>
      </w:pPr>
    </w:p>
    <w:p>
      <w:pPr>
        <w:pStyle w:val="正文 A"/>
        <w:spacing w:after="200"/>
        <w:rPr>
          <w:sz w:val="28"/>
          <w:szCs w:val="28"/>
          <w:u w:color="5f5f5f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项目经验：化验报告单识别系统</w:t>
      </w:r>
    </w:p>
    <w:p>
      <w:pPr>
        <w:pStyle w:val="正文 A"/>
        <w:spacing w:after="200"/>
        <w:rPr>
          <w:sz w:val="28"/>
          <w:szCs w:val="28"/>
          <w:u w:color="5f5f5f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项目角色：后台开发</w:t>
      </w:r>
    </w:p>
    <w:p>
      <w:pPr>
        <w:pStyle w:val="正文 A"/>
        <w:spacing w:after="200"/>
        <w:rPr>
          <w:sz w:val="28"/>
          <w:szCs w:val="28"/>
          <w:u w:color="5f5f5f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项目时间：</w:t>
      </w:r>
      <w:r>
        <w:rPr>
          <w:sz w:val="28"/>
          <w:szCs w:val="28"/>
          <w:u w:color="5f5f5f"/>
          <w:rtl w:val="0"/>
          <w:lang w:val="zh-TW" w:eastAsia="zh-TW"/>
        </w:rPr>
        <w:t>2020.7-2020.8</w:t>
      </w:r>
    </w:p>
    <w:p>
      <w:pPr>
        <w:pStyle w:val="正文 A"/>
        <w:spacing w:after="200"/>
        <w:rPr>
          <w:sz w:val="28"/>
          <w:szCs w:val="28"/>
          <w:u w:color="5f5f5f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项目介绍：利用</w:t>
      </w:r>
      <w:r>
        <w:rPr>
          <w:sz w:val="28"/>
          <w:szCs w:val="28"/>
          <w:u w:color="5f5f5f"/>
          <w:rtl w:val="0"/>
          <w:lang w:val="zh-TW" w:eastAsia="zh-TW"/>
        </w:rPr>
        <w:t>OCR</w:t>
      </w:r>
      <w:r>
        <w:rPr>
          <w:sz w:val="28"/>
          <w:szCs w:val="28"/>
          <w:u w:color="5f5f5f"/>
          <w:rtl w:val="0"/>
          <w:lang w:val="zh-TW" w:eastAsia="zh-TW"/>
        </w:rPr>
        <w:t>技术识别报告单数据系统</w:t>
      </w:r>
    </w:p>
    <w:p>
      <w:pPr>
        <w:pStyle w:val="正文 A"/>
        <w:spacing w:after="200"/>
        <w:rPr>
          <w:sz w:val="28"/>
          <w:szCs w:val="28"/>
          <w:u w:color="5f5f5f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项目职责：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使用领域驱动开发，划分出业务核心领域和通用领域图像识别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设计适配层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封装百度的图像识别系统实现图像识别，封装图像识别图像处理，并设计队列接收识别任务，控制识别最并大并发量和统一处理图片成符合百度识别要求的规格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封装文件存储器统一存储图像到本地</w:t>
      </w:r>
    </w:p>
    <w:p>
      <w:pPr>
        <w:pStyle w:val="正文 A"/>
        <w:spacing w:after="200"/>
        <w:rPr>
          <w:sz w:val="28"/>
          <w:szCs w:val="28"/>
          <w:u w:color="5f5f5f"/>
        </w:rPr>
      </w:pPr>
    </w:p>
    <w:p>
      <w:pPr>
        <w:pStyle w:val="正文 A"/>
        <w:spacing w:after="200"/>
      </w:pPr>
      <w:r>
        <w:rPr>
          <w:rFonts w:ascii="Avenir Next Medium" w:cs="Avenir Next Medium" w:hAnsi="Avenir Next Medium" w:eastAsia="Avenir Next Medium"/>
          <w:color w:val="5f5f5f"/>
          <w:sz w:val="28"/>
          <w:szCs w:val="28"/>
          <w:u w:color="5f5f5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