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u w:val="single"/>
          <w:lang w:val="en-US"/>
        </w:rPr>
      </w:pPr>
      <w:r>
        <w:rPr>
          <w:rFonts w:hint="default"/>
          <w:b/>
          <w:bCs/>
          <w:sz w:val="36"/>
          <w:szCs w:val="36"/>
          <w:u w:val="single"/>
          <w:lang w:val="en-US"/>
        </w:rPr>
        <w:t>Using Open source to deploy Command and Control (C2) server and evade Windows Defender</w:t>
      </w:r>
    </w:p>
    <w:p>
      <w:pPr>
        <w:rPr>
          <w:rFonts w:hint="default"/>
          <w:sz w:val="26"/>
          <w:szCs w:val="26"/>
          <w:lang w:val="en-US"/>
        </w:rPr>
      </w:pPr>
    </w:p>
    <w:p>
      <w:pPr>
        <w:rPr>
          <w:rFonts w:hint="default"/>
          <w:sz w:val="26"/>
          <w:szCs w:val="26"/>
          <w:lang w:val="en-US"/>
        </w:rPr>
      </w:pPr>
      <w:r>
        <w:rPr>
          <w:rFonts w:hint="default"/>
          <w:sz w:val="26"/>
          <w:szCs w:val="26"/>
          <w:lang w:val="en-US"/>
        </w:rPr>
        <w:t>This article discusses how a clandestine C2 framework can be deployed with tools that are freely available on the internet.</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Havoc C2</w:t>
      </w:r>
    </w:p>
    <w:p>
      <w:pPr>
        <w:rPr>
          <w:rFonts w:hint="default"/>
          <w:b/>
          <w:bCs/>
          <w:sz w:val="26"/>
          <w:szCs w:val="26"/>
          <w:u w:val="single"/>
          <w:lang w:val="en-US"/>
        </w:rPr>
      </w:pPr>
    </w:p>
    <w:p>
      <w:pPr>
        <w:rPr>
          <w:rFonts w:hint="default"/>
          <w:sz w:val="26"/>
          <w:szCs w:val="26"/>
          <w:lang w:val="en-US"/>
        </w:rPr>
      </w:pPr>
      <w:r>
        <w:rPr>
          <w:rFonts w:hint="default"/>
          <w:sz w:val="26"/>
          <w:szCs w:val="26"/>
          <w:lang w:val="en-US"/>
        </w:rPr>
        <w:t xml:space="preserve">Havoc C2 -`https://github.com/HavocFramework/` is a modern and malleable post-exploitation command and control framework. Havoc is just one of the many opesource or freely distributed available on the internet. The other notable freely distributable ones are Covenant, Merlin, Sliver etc.   </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C2 network architecture</w:t>
      </w:r>
    </w:p>
    <w:p>
      <w:pPr>
        <w:rPr>
          <w:rFonts w:hint="default"/>
          <w:b/>
          <w:bCs/>
          <w:sz w:val="26"/>
          <w:szCs w:val="26"/>
          <w:u w:val="single"/>
          <w:lang w:val="en-US"/>
        </w:rPr>
      </w:pPr>
    </w:p>
    <w:p>
      <w:pPr>
        <w:rPr>
          <w:rFonts w:hint="default"/>
          <w:sz w:val="26"/>
          <w:szCs w:val="26"/>
          <w:lang w:val="en-US"/>
        </w:rPr>
      </w:pPr>
      <w:r>
        <w:rPr>
          <w:rFonts w:hint="default"/>
          <w:sz w:val="26"/>
          <w:szCs w:val="26"/>
          <w:lang w:val="en-US"/>
        </w:rPr>
        <w:t>Havoc C2 has two components</w:t>
      </w:r>
    </w:p>
    <w:p>
      <w:pPr>
        <w:numPr>
          <w:ilvl w:val="0"/>
          <w:numId w:val="1"/>
        </w:numPr>
        <w:rPr>
          <w:rFonts w:hint="default"/>
          <w:sz w:val="26"/>
          <w:szCs w:val="26"/>
          <w:lang w:val="en-US"/>
        </w:rPr>
      </w:pPr>
      <w:r>
        <w:rPr>
          <w:rFonts w:hint="default"/>
          <w:b/>
          <w:bCs/>
          <w:sz w:val="26"/>
          <w:szCs w:val="26"/>
          <w:lang w:val="en-US"/>
        </w:rPr>
        <w:t>The Teamserver</w:t>
      </w:r>
      <w:r>
        <w:rPr>
          <w:rFonts w:hint="default"/>
          <w:sz w:val="26"/>
          <w:szCs w:val="26"/>
          <w:lang w:val="en-US"/>
        </w:rPr>
        <w:t xml:space="preserve">. The Havoc Teamserver is written in Golang. It handles the listeners, teamserver authentication and payload generation. It also supports ExternalC2 functionality through the configuration of Service endpoints. </w:t>
      </w:r>
    </w:p>
    <w:p>
      <w:pPr>
        <w:numPr>
          <w:ilvl w:val="0"/>
          <w:numId w:val="1"/>
        </w:numPr>
        <w:ind w:left="0" w:leftChars="0" w:firstLine="0" w:firstLineChars="0"/>
        <w:rPr>
          <w:rFonts w:hint="default"/>
          <w:b/>
          <w:bCs/>
          <w:sz w:val="26"/>
          <w:szCs w:val="26"/>
          <w:u w:val="single"/>
          <w:lang w:val="en-US"/>
        </w:rPr>
      </w:pPr>
      <w:r>
        <w:rPr>
          <w:rFonts w:hint="default"/>
          <w:b/>
          <w:bCs/>
          <w:sz w:val="26"/>
          <w:szCs w:val="26"/>
          <w:lang w:val="en-US"/>
        </w:rPr>
        <w:t>The Client Server</w:t>
      </w:r>
      <w:r>
        <w:rPr>
          <w:rFonts w:hint="default"/>
          <w:sz w:val="26"/>
          <w:szCs w:val="26"/>
          <w:lang w:val="en-US"/>
        </w:rPr>
        <w:t>. The Client server program connects to the deployed teamserver. And operations on the teamserver, like creation of listener, creaitng proxies and creating payloads can be done using the Client.</w:t>
      </w:r>
    </w:p>
    <w:p>
      <w:pPr>
        <w:rPr>
          <w:rFonts w:hint="default"/>
          <w:sz w:val="26"/>
          <w:szCs w:val="26"/>
          <w:lang w:val="en-US"/>
        </w:rPr>
      </w:pPr>
    </w:p>
    <w:p>
      <w:pPr>
        <w:rPr>
          <w:rFonts w:hint="default"/>
          <w:sz w:val="26"/>
          <w:szCs w:val="26"/>
          <w:lang w:val="en-US"/>
        </w:rPr>
      </w:pPr>
      <w:r>
        <w:rPr>
          <w:sz w:val="26"/>
          <w:szCs w:val="26"/>
        </w:rPr>
        <w:drawing>
          <wp:inline distT="0" distB="0" distL="114300" distR="114300">
            <wp:extent cx="5271770" cy="322643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3226435"/>
                    </a:xfrm>
                    <a:prstGeom prst="rect">
                      <a:avLst/>
                    </a:prstGeom>
                    <a:noFill/>
                    <a:ln>
                      <a:noFill/>
                    </a:ln>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Here the victim PC (where payload would be sent) connects to a VPS Forwarder. This VPS forwarder will forward the traffic to a multiple forwarders ending up at a VPS which will host our Havoc C2. We can log onto this VPS from any PC which will act as a controller thus enabling us to control our campaigns remotely.</w:t>
      </w:r>
    </w:p>
    <w:p>
      <w:pPr>
        <w:rPr>
          <w:rFonts w:hint="default"/>
          <w:sz w:val="26"/>
          <w:szCs w:val="26"/>
          <w:lang w:val="en-US"/>
        </w:rPr>
      </w:pPr>
    </w:p>
    <w:p>
      <w:pPr>
        <w:rPr>
          <w:rFonts w:hint="default"/>
          <w:sz w:val="26"/>
          <w:szCs w:val="26"/>
          <w:lang w:val="en-US"/>
        </w:rPr>
      </w:pPr>
      <w:r>
        <w:rPr>
          <w:rFonts w:hint="default"/>
          <w:sz w:val="26"/>
          <w:szCs w:val="26"/>
          <w:lang w:val="en-US"/>
        </w:rPr>
        <w:t>This segregation between Teamserver and Client server helps a user-</w:t>
      </w:r>
    </w:p>
    <w:p>
      <w:pPr>
        <w:numPr>
          <w:ilvl w:val="0"/>
          <w:numId w:val="2"/>
        </w:numPr>
        <w:rPr>
          <w:rFonts w:hint="default"/>
          <w:sz w:val="26"/>
          <w:szCs w:val="26"/>
          <w:lang w:val="en-US"/>
        </w:rPr>
      </w:pPr>
      <w:r>
        <w:rPr>
          <w:rFonts w:hint="default"/>
          <w:sz w:val="26"/>
          <w:szCs w:val="26"/>
          <w:lang w:val="en-US"/>
        </w:rPr>
        <w:t>To have a use and destroy VPS at hand. This enables for rapid deployment of Campaigns.</w:t>
      </w:r>
    </w:p>
    <w:p>
      <w:pPr>
        <w:numPr>
          <w:ilvl w:val="0"/>
          <w:numId w:val="2"/>
        </w:numPr>
        <w:rPr>
          <w:rFonts w:hint="default"/>
          <w:sz w:val="26"/>
          <w:szCs w:val="26"/>
          <w:lang w:val="en-US"/>
        </w:rPr>
      </w:pPr>
      <w:r>
        <w:rPr>
          <w:rFonts w:hint="default"/>
          <w:sz w:val="26"/>
          <w:szCs w:val="26"/>
          <w:lang w:val="en-US"/>
        </w:rPr>
        <w:t xml:space="preserve">To have greater accessibility and security in maintaining operations with this C2 because of the segregation. </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C2 Deployment</w:t>
      </w:r>
    </w:p>
    <w:p>
      <w:pPr>
        <w:rPr>
          <w:rFonts w:hint="default"/>
          <w:b/>
          <w:bCs/>
          <w:sz w:val="26"/>
          <w:szCs w:val="26"/>
          <w:u w:val="single"/>
          <w:lang w:val="en-US"/>
        </w:rPr>
      </w:pPr>
    </w:p>
    <w:p>
      <w:pPr>
        <w:rPr>
          <w:rFonts w:hint="default"/>
          <w:sz w:val="26"/>
          <w:szCs w:val="26"/>
          <w:lang w:val="en-US"/>
        </w:rPr>
      </w:pPr>
      <w:r>
        <w:rPr>
          <w:rFonts w:hint="default"/>
          <w:sz w:val="26"/>
          <w:szCs w:val="26"/>
          <w:lang w:val="en-US"/>
        </w:rPr>
        <w:t>The steps for Deploying Havoc C2 on Ubuntu 18.04 which is our VPS hosting teamserver-</w:t>
      </w:r>
    </w:p>
    <w:p>
      <w:pPr>
        <w:rPr>
          <w:rFonts w:hint="default"/>
          <w:sz w:val="26"/>
          <w:szCs w:val="26"/>
          <w:lang w:val="en-US"/>
        </w:rPr>
      </w:pPr>
    </w:p>
    <w:p>
      <w:pPr>
        <w:rPr>
          <w:rFonts w:hint="default"/>
          <w:sz w:val="26"/>
          <w:szCs w:val="26"/>
          <w:lang w:val="en-US"/>
        </w:rPr>
      </w:pPr>
      <w:r>
        <w:rPr>
          <w:rFonts w:hint="default"/>
          <w:sz w:val="26"/>
          <w:szCs w:val="26"/>
          <w:lang w:val="en-US"/>
        </w:rPr>
        <w:t>Ensure following are installed :</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Style w:val="5"/>
          <w:sz w:val="26"/>
          <w:szCs w:val="26"/>
        </w:rPr>
      </w:pPr>
      <w:r>
        <w:rPr>
          <w:rStyle w:val="5"/>
          <w:sz w:val="26"/>
          <w:szCs w:val="26"/>
        </w:rPr>
        <w:t>sudo apt install build-essential</w:t>
      </w:r>
    </w:p>
    <w:p>
      <w:pPr>
        <w:pStyle w:val="6"/>
        <w:keepNext w:val="0"/>
        <w:keepLines w:val="0"/>
        <w:widowControl/>
        <w:suppressLineNumbers w:val="0"/>
        <w:rPr>
          <w:rStyle w:val="5"/>
          <w:sz w:val="26"/>
          <w:szCs w:val="26"/>
        </w:rPr>
      </w:pPr>
      <w:r>
        <w:rPr>
          <w:rStyle w:val="5"/>
          <w:sz w:val="26"/>
          <w:szCs w:val="26"/>
        </w:rPr>
        <w:t>sudo add-apt-repository ppa:deadsnakes/ppa</w:t>
      </w:r>
    </w:p>
    <w:p>
      <w:pPr>
        <w:pStyle w:val="6"/>
        <w:keepNext w:val="0"/>
        <w:keepLines w:val="0"/>
        <w:widowControl/>
        <w:suppressLineNumbers w:val="0"/>
        <w:rPr>
          <w:rStyle w:val="5"/>
          <w:sz w:val="26"/>
          <w:szCs w:val="26"/>
        </w:rPr>
      </w:pPr>
      <w:r>
        <w:rPr>
          <w:rStyle w:val="5"/>
          <w:sz w:val="26"/>
          <w:szCs w:val="26"/>
        </w:rPr>
        <w:t>sudo apt update</w:t>
      </w:r>
    </w:p>
    <w:p>
      <w:pPr>
        <w:pStyle w:val="6"/>
        <w:keepNext w:val="0"/>
        <w:keepLines w:val="0"/>
        <w:widowControl/>
        <w:suppressLineNumbers w:val="0"/>
        <w:rPr>
          <w:rFonts w:hint="default"/>
          <w:sz w:val="26"/>
          <w:szCs w:val="26"/>
          <w:lang w:val="en-US"/>
        </w:rPr>
      </w:pPr>
      <w:r>
        <w:rPr>
          <w:rStyle w:val="5"/>
          <w:sz w:val="26"/>
          <w:szCs w:val="26"/>
        </w:rPr>
        <w:t>sudo apt install python3.10 python3.10-dev</w:t>
      </w:r>
    </w:p>
    <w:p>
      <w:pPr>
        <w:rPr>
          <w:rFonts w:hint="default"/>
          <w:sz w:val="26"/>
          <w:szCs w:val="26"/>
          <w:lang w:val="en-US"/>
        </w:rPr>
      </w:pPr>
      <w:r>
        <w:rPr>
          <w:rFonts w:hint="default"/>
          <w:sz w:val="26"/>
          <w:szCs w:val="26"/>
          <w:lang w:val="en-US"/>
        </w:rPr>
        <w:t>```</w:t>
      </w:r>
    </w:p>
    <w:p>
      <w:pPr>
        <w:rPr>
          <w:rFonts w:hint="default"/>
          <w:b/>
          <w:bCs/>
          <w:sz w:val="26"/>
          <w:szCs w:val="26"/>
          <w:lang w:val="en-US"/>
        </w:rPr>
      </w:pPr>
    </w:p>
    <w:p>
      <w:pPr>
        <w:rPr>
          <w:rFonts w:hint="default"/>
          <w:b w:val="0"/>
          <w:bCs w:val="0"/>
          <w:sz w:val="26"/>
          <w:szCs w:val="26"/>
          <w:u w:val="single"/>
          <w:lang w:val="en-US"/>
        </w:rPr>
      </w:pPr>
      <w:r>
        <w:rPr>
          <w:rFonts w:hint="default"/>
          <w:b w:val="0"/>
          <w:bCs w:val="0"/>
          <w:sz w:val="26"/>
          <w:szCs w:val="26"/>
          <w:u w:val="single"/>
          <w:lang w:val="en-US"/>
        </w:rPr>
        <w:t>Side note - go binaries</w:t>
      </w:r>
    </w:p>
    <w:p>
      <w:pPr>
        <w:rPr>
          <w:rFonts w:hint="default"/>
          <w:b/>
          <w:bCs/>
          <w:sz w:val="26"/>
          <w:szCs w:val="26"/>
          <w:lang w:val="en-US"/>
        </w:rPr>
      </w:pPr>
    </w:p>
    <w:p>
      <w:pPr>
        <w:rPr>
          <w:rFonts w:hint="default"/>
          <w:sz w:val="26"/>
          <w:szCs w:val="26"/>
          <w:lang w:val="en-US"/>
        </w:rPr>
      </w:pPr>
      <w:r>
        <w:rPr>
          <w:rFonts w:hint="default"/>
          <w:sz w:val="26"/>
          <w:szCs w:val="26"/>
          <w:lang w:val="en-US"/>
        </w:rPr>
        <w:t xml:space="preserve">Note that during testing it was found that you have to install go binaries that are version 1.18 or latest. This can be achieved by uninstalling the existing version on Debian/Ubuntu/Fedora. And installing new version Might work for others as well. </w:t>
      </w: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 sudo rm -rf /usr/local/go</w:t>
      </w:r>
    </w:p>
    <w:p>
      <w:pPr>
        <w:rPr>
          <w:rFonts w:hint="default"/>
          <w:sz w:val="26"/>
          <w:szCs w:val="26"/>
          <w:lang w:val="en-US"/>
        </w:rPr>
      </w:pPr>
      <w:r>
        <w:rPr>
          <w:rFonts w:hint="default"/>
          <w:sz w:val="26"/>
          <w:szCs w:val="26"/>
          <w:lang w:val="en-US"/>
        </w:rPr>
        <w:t>```</w:t>
      </w:r>
    </w:p>
    <w:p>
      <w:pPr>
        <w:rPr>
          <w:rFonts w:hint="default"/>
          <w:sz w:val="26"/>
          <w:szCs w:val="26"/>
          <w:lang w:val="en-US"/>
        </w:rPr>
      </w:pPr>
      <w:r>
        <w:rPr>
          <w:rFonts w:hint="default"/>
          <w:sz w:val="26"/>
          <w:szCs w:val="26"/>
          <w:lang w:val="en-US"/>
        </w:rPr>
        <w:t>Go to the downloads page at `https://go.dev/dl/` and download the binary release suitable for your system. Extract the archive file.</w:t>
      </w: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 sudo tar -C /usr/local -xzf /home/user/Downloads/go1.8.1.linux-amd64.tar.gz</w:t>
      </w:r>
    </w:p>
    <w:p>
      <w:pPr>
        <w:rPr>
          <w:rFonts w:hint="default"/>
          <w:sz w:val="26"/>
          <w:szCs w:val="26"/>
          <w:lang w:val="en-US"/>
        </w:rPr>
      </w:pPr>
      <w:r>
        <w:rPr>
          <w:rFonts w:hint="default"/>
          <w:sz w:val="26"/>
          <w:szCs w:val="26"/>
          <w:lang w:val="en-US"/>
        </w:rPr>
        <w:t>```</w:t>
      </w:r>
    </w:p>
    <w:p>
      <w:pPr>
        <w:rPr>
          <w:rFonts w:hint="default"/>
          <w:sz w:val="26"/>
          <w:szCs w:val="26"/>
          <w:lang w:val="en-US"/>
        </w:rPr>
      </w:pPr>
      <w:r>
        <w:rPr>
          <w:rFonts w:hint="default"/>
          <w:sz w:val="26"/>
          <w:szCs w:val="26"/>
          <w:lang w:val="en-US"/>
        </w:rPr>
        <w:t>Make sure that your PATH contains /usr/local/go/bin</w:t>
      </w: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 echo $PATH | grep "/usr/local/go/bin"</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b w:val="0"/>
          <w:bCs w:val="0"/>
          <w:sz w:val="26"/>
          <w:szCs w:val="26"/>
          <w:u w:val="single"/>
          <w:lang w:val="en-US"/>
        </w:rPr>
      </w:pPr>
      <w:r>
        <w:rPr>
          <w:rFonts w:hint="default"/>
          <w:b w:val="0"/>
          <w:bCs w:val="0"/>
          <w:sz w:val="26"/>
          <w:szCs w:val="26"/>
          <w:u w:val="single"/>
          <w:lang w:val="en-US"/>
        </w:rPr>
        <w:t>Building the TeamServer-</w:t>
      </w:r>
    </w:p>
    <w:p>
      <w:pPr>
        <w:rPr>
          <w:rFonts w:hint="default"/>
          <w:sz w:val="26"/>
          <w:szCs w:val="26"/>
          <w:lang w:val="en-US"/>
        </w:rPr>
      </w:pPr>
    </w:p>
    <w:p>
      <w:pPr>
        <w:rPr>
          <w:rFonts w:hint="default"/>
          <w:sz w:val="26"/>
          <w:szCs w:val="26"/>
          <w:lang w:val="en-US"/>
        </w:rPr>
      </w:pPr>
      <w:r>
        <w:rPr>
          <w:rFonts w:hint="default"/>
          <w:sz w:val="26"/>
          <w:szCs w:val="26"/>
          <w:lang w:val="en-US"/>
        </w:rPr>
        <w:t>Download C2 on your remote VPS designated for Teamserver</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sz w:val="26"/>
          <w:szCs w:val="26"/>
        </w:rPr>
      </w:pPr>
      <w:r>
        <w:rPr>
          <w:rStyle w:val="5"/>
          <w:sz w:val="26"/>
          <w:szCs w:val="26"/>
        </w:rPr>
        <w:t>git clone https://github.com/HavocFramework/Havoc.git</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r>
        <w:rPr>
          <w:rFonts w:hint="default"/>
          <w:sz w:val="26"/>
          <w:szCs w:val="26"/>
          <w:lang w:val="en-US"/>
        </w:rPr>
        <w:t>Build the go binaries</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Style w:val="5"/>
          <w:sz w:val="26"/>
          <w:szCs w:val="26"/>
        </w:rPr>
      </w:pPr>
      <w:r>
        <w:rPr>
          <w:rStyle w:val="5"/>
          <w:sz w:val="26"/>
          <w:szCs w:val="26"/>
        </w:rPr>
        <w:t>cd Havoc/Teamserver</w:t>
      </w:r>
    </w:p>
    <w:p>
      <w:pPr>
        <w:pStyle w:val="6"/>
        <w:keepNext w:val="0"/>
        <w:keepLines w:val="0"/>
        <w:widowControl/>
        <w:suppressLineNumbers w:val="0"/>
        <w:rPr>
          <w:rStyle w:val="5"/>
          <w:sz w:val="26"/>
          <w:szCs w:val="26"/>
        </w:rPr>
      </w:pPr>
      <w:r>
        <w:rPr>
          <w:rStyle w:val="5"/>
          <w:sz w:val="26"/>
          <w:szCs w:val="26"/>
        </w:rPr>
        <w:t xml:space="preserve">go mod download golang.org/x/sys  </w:t>
      </w:r>
    </w:p>
    <w:p>
      <w:pPr>
        <w:pStyle w:val="6"/>
        <w:keepNext w:val="0"/>
        <w:keepLines w:val="0"/>
        <w:widowControl/>
        <w:suppressLineNumbers w:val="0"/>
        <w:rPr>
          <w:rFonts w:hint="default"/>
          <w:sz w:val="26"/>
          <w:szCs w:val="26"/>
          <w:lang w:val="en-US"/>
        </w:rPr>
      </w:pPr>
      <w:r>
        <w:rPr>
          <w:rStyle w:val="5"/>
          <w:sz w:val="26"/>
          <w:szCs w:val="26"/>
        </w:rPr>
        <w:t>go mod download github.com/ugorji/go</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r>
        <w:rPr>
          <w:rFonts w:hint="default"/>
          <w:sz w:val="26"/>
          <w:szCs w:val="26"/>
          <w:lang w:val="en-US"/>
        </w:rPr>
        <w:t>Try to check the installation by running</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Fonts w:hint="default"/>
          <w:sz w:val="26"/>
          <w:szCs w:val="26"/>
          <w:lang w:val="en-US"/>
        </w:rPr>
      </w:pPr>
      <w:r>
        <w:rPr>
          <w:rStyle w:val="5"/>
          <w:sz w:val="26"/>
          <w:szCs w:val="26"/>
        </w:rPr>
        <w:t>./teamserver</w:t>
      </w:r>
    </w:p>
    <w:p>
      <w:pPr>
        <w:rPr>
          <w:rFonts w:hint="default"/>
          <w:sz w:val="26"/>
          <w:szCs w:val="26"/>
          <w:lang w:val="en-US"/>
        </w:rPr>
      </w:pPr>
      <w:r>
        <w:rPr>
          <w:rFonts w:hint="default"/>
          <w:sz w:val="26"/>
          <w:szCs w:val="26"/>
          <w:lang w:val="en-US"/>
        </w:rPr>
        <w:t>```</w:t>
      </w:r>
    </w:p>
    <w:p>
      <w:pPr>
        <w:rPr>
          <w:rFonts w:hint="default"/>
          <w:sz w:val="26"/>
          <w:szCs w:val="26"/>
          <w:lang w:val="en-US"/>
        </w:rPr>
      </w:pPr>
    </w:p>
    <w:p>
      <w:pPr>
        <w:keepNext w:val="0"/>
        <w:keepLines w:val="0"/>
        <w:widowControl/>
        <w:suppressLineNumbers w:val="0"/>
        <w:jc w:val="left"/>
        <w:rPr>
          <w:rFonts w:ascii="SimSun" w:hAnsi="SimSun" w:eastAsia="SimSun" w:cs="SimSun"/>
          <w:kern w:val="0"/>
          <w:sz w:val="26"/>
          <w:szCs w:val="26"/>
          <w:lang w:val="en-US" w:eastAsia="zh-CN" w:bidi="ar"/>
        </w:rPr>
      </w:pPr>
      <w:r>
        <w:rPr>
          <w:rFonts w:ascii="SimSun" w:hAnsi="SimSun" w:eastAsia="SimSun" w:cs="SimSun"/>
          <w:kern w:val="0"/>
          <w:sz w:val="26"/>
          <w:szCs w:val="26"/>
          <w:lang w:val="en-US" w:eastAsia="zh-CN" w:bidi="ar"/>
        </w:rPr>
        <w:drawing>
          <wp:inline distT="0" distB="0" distL="114300" distR="114300">
            <wp:extent cx="4398010" cy="3115310"/>
            <wp:effectExtent l="0" t="0" r="254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rcRect l="-108" t="222" r="29594" b="-2882"/>
                    <a:stretch>
                      <a:fillRect/>
                    </a:stretch>
                  </pic:blipFill>
                  <pic:spPr>
                    <a:xfrm>
                      <a:off x="0" y="0"/>
                      <a:ext cx="4398010" cy="3115310"/>
                    </a:xfrm>
                    <a:prstGeom prst="rect">
                      <a:avLst/>
                    </a:prstGeom>
                    <a:noFill/>
                    <a:ln w="9525">
                      <a:noFill/>
                    </a:ln>
                  </pic:spPr>
                </pic:pic>
              </a:graphicData>
            </a:graphic>
          </wp:inline>
        </w:drawing>
      </w:r>
    </w:p>
    <w:p>
      <w:pPr>
        <w:keepNext w:val="0"/>
        <w:keepLines w:val="0"/>
        <w:widowControl/>
        <w:suppressLineNumbers w:val="0"/>
        <w:jc w:val="left"/>
        <w:rPr>
          <w:sz w:val="26"/>
          <w:szCs w:val="26"/>
        </w:rPr>
      </w:pPr>
    </w:p>
    <w:p>
      <w:pPr>
        <w:rPr>
          <w:rFonts w:hint="default"/>
          <w:sz w:val="26"/>
          <w:szCs w:val="26"/>
          <w:lang w:val="en-US"/>
        </w:rPr>
      </w:pPr>
    </w:p>
    <w:p>
      <w:pPr>
        <w:rPr>
          <w:rFonts w:hint="default"/>
          <w:sz w:val="26"/>
          <w:szCs w:val="26"/>
          <w:lang w:val="en-US"/>
        </w:rPr>
      </w:pPr>
      <w:r>
        <w:rPr>
          <w:rFonts w:hint="default"/>
          <w:sz w:val="26"/>
          <w:szCs w:val="26"/>
          <w:lang w:val="en-US"/>
        </w:rPr>
        <w:t>Teamserver uses profile to run C2 server you can specify a particular profile, (which would also use the username and password used by the cliend to connect to Teamserver) to customize and adapt your teamserver to your requirements.</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The profile allows us to edit configs of the following domains:</w:t>
      </w:r>
    </w:p>
    <w:p>
      <w:pPr>
        <w:numPr>
          <w:ilvl w:val="0"/>
          <w:numId w:val="3"/>
        </w:numPr>
        <w:rPr>
          <w:rFonts w:hint="default"/>
          <w:sz w:val="26"/>
          <w:szCs w:val="26"/>
          <w:lang w:val="en-US"/>
        </w:rPr>
      </w:pPr>
      <w:r>
        <w:rPr>
          <w:rFonts w:hint="default"/>
          <w:sz w:val="26"/>
          <w:szCs w:val="26"/>
          <w:lang w:val="en-US"/>
        </w:rPr>
        <w:t>Teamserver</w:t>
      </w:r>
    </w:p>
    <w:p>
      <w:pPr>
        <w:numPr>
          <w:ilvl w:val="0"/>
          <w:numId w:val="3"/>
        </w:numPr>
        <w:ind w:left="0" w:leftChars="0" w:firstLine="0" w:firstLineChars="0"/>
        <w:rPr>
          <w:rFonts w:hint="default"/>
          <w:sz w:val="26"/>
          <w:szCs w:val="26"/>
          <w:lang w:val="en-US"/>
        </w:rPr>
      </w:pPr>
      <w:r>
        <w:rPr>
          <w:rFonts w:hint="default"/>
          <w:sz w:val="26"/>
          <w:szCs w:val="26"/>
          <w:lang w:val="en-US"/>
        </w:rPr>
        <w:t>Operator</w:t>
      </w:r>
    </w:p>
    <w:p>
      <w:pPr>
        <w:numPr>
          <w:ilvl w:val="0"/>
          <w:numId w:val="3"/>
        </w:numPr>
        <w:ind w:left="0" w:leftChars="0" w:firstLine="0" w:firstLineChars="0"/>
        <w:rPr>
          <w:rFonts w:hint="default"/>
          <w:sz w:val="26"/>
          <w:szCs w:val="26"/>
          <w:lang w:val="en-US"/>
        </w:rPr>
      </w:pPr>
      <w:r>
        <w:rPr>
          <w:rFonts w:hint="default"/>
          <w:sz w:val="26"/>
          <w:szCs w:val="26"/>
          <w:lang w:val="en-US"/>
        </w:rPr>
        <w:t>Listener</w:t>
      </w:r>
    </w:p>
    <w:p>
      <w:pPr>
        <w:numPr>
          <w:ilvl w:val="0"/>
          <w:numId w:val="3"/>
        </w:numPr>
        <w:ind w:left="0" w:leftChars="0" w:firstLine="0" w:firstLineChars="0"/>
        <w:rPr>
          <w:rFonts w:hint="default"/>
          <w:sz w:val="26"/>
          <w:szCs w:val="26"/>
          <w:lang w:val="en-US"/>
        </w:rPr>
      </w:pPr>
      <w:r>
        <w:rPr>
          <w:rFonts w:hint="default"/>
          <w:sz w:val="26"/>
          <w:szCs w:val="26"/>
          <w:lang w:val="en-US"/>
        </w:rPr>
        <w:t>Service</w:t>
      </w:r>
    </w:p>
    <w:p>
      <w:pPr>
        <w:numPr>
          <w:ilvl w:val="0"/>
          <w:numId w:val="3"/>
        </w:numPr>
        <w:ind w:left="0" w:leftChars="0" w:firstLine="0" w:firstLineChars="0"/>
        <w:rPr>
          <w:rFonts w:hint="default"/>
          <w:sz w:val="26"/>
          <w:szCs w:val="26"/>
          <w:lang w:val="en-US"/>
        </w:rPr>
      </w:pPr>
      <w:r>
        <w:rPr>
          <w:rFonts w:hint="default"/>
          <w:sz w:val="26"/>
          <w:szCs w:val="26"/>
          <w:lang w:val="en-US"/>
        </w:rPr>
        <w:t>Payload</w:t>
      </w:r>
    </w:p>
    <w:p>
      <w:pPr>
        <w:rPr>
          <w:rFonts w:hint="default"/>
          <w:sz w:val="26"/>
          <w:szCs w:val="26"/>
          <w:lang w:val="en-US"/>
        </w:rPr>
      </w:pPr>
    </w:p>
    <w:p>
      <w:pPr>
        <w:rPr>
          <w:rFonts w:hint="default"/>
          <w:sz w:val="26"/>
          <w:szCs w:val="26"/>
          <w:lang w:val="en-US"/>
        </w:rPr>
      </w:pPr>
      <w:r>
        <w:rPr>
          <w:rFonts w:hint="default"/>
          <w:sz w:val="26"/>
          <w:szCs w:val="26"/>
          <w:lang w:val="en-US"/>
        </w:rPr>
        <w:t>The default profile is located at Havoc/Teamserver/profiles</w:t>
      </w:r>
    </w:p>
    <w:p>
      <w:pPr>
        <w:rPr>
          <w:rFonts w:hint="default"/>
          <w:sz w:val="26"/>
          <w:szCs w:val="26"/>
          <w:lang w:val="en-US"/>
        </w:rPr>
      </w:pPr>
      <w:r>
        <w:rPr>
          <w:rFonts w:hint="default"/>
          <w:sz w:val="26"/>
          <w:szCs w:val="26"/>
          <w:lang w:val="en-US"/>
        </w:rPr>
        <w:t>Running the teamserver with a profile</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Fonts w:hint="default"/>
          <w:sz w:val="26"/>
          <w:szCs w:val="26"/>
          <w:lang w:val="en-US"/>
        </w:rPr>
      </w:pPr>
      <w:r>
        <w:rPr>
          <w:rStyle w:val="5"/>
          <w:sz w:val="26"/>
          <w:szCs w:val="26"/>
        </w:rPr>
        <w:t>./teamserver server --profile profiles/havoc.yaotl</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p>
    <w:p>
      <w:pPr>
        <w:rPr>
          <w:rFonts w:hint="default"/>
          <w:sz w:val="26"/>
          <w:szCs w:val="26"/>
          <w:u w:val="single"/>
          <w:lang w:val="en-US"/>
        </w:rPr>
      </w:pPr>
      <w:r>
        <w:rPr>
          <w:rFonts w:hint="default"/>
          <w:sz w:val="26"/>
          <w:szCs w:val="26"/>
          <w:u w:val="single"/>
          <w:lang w:val="en-US"/>
        </w:rPr>
        <w:t>Building the Client</w:t>
      </w:r>
    </w:p>
    <w:p>
      <w:pPr>
        <w:rPr>
          <w:rFonts w:hint="default"/>
          <w:sz w:val="26"/>
          <w:szCs w:val="26"/>
          <w:lang w:val="en-US"/>
        </w:rPr>
      </w:pPr>
    </w:p>
    <w:p>
      <w:pPr>
        <w:rPr>
          <w:rFonts w:hint="default"/>
          <w:sz w:val="26"/>
          <w:szCs w:val="26"/>
          <w:lang w:val="en-US"/>
        </w:rPr>
      </w:pPr>
      <w:r>
        <w:rPr>
          <w:rFonts w:hint="default"/>
          <w:sz w:val="26"/>
          <w:szCs w:val="26"/>
          <w:lang w:val="en-US"/>
        </w:rPr>
        <w:t>Download C2 on your Controller machine for Client server.</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Style w:val="5"/>
          <w:sz w:val="26"/>
          <w:szCs w:val="26"/>
        </w:rPr>
      </w:pPr>
      <w:r>
        <w:rPr>
          <w:rStyle w:val="5"/>
          <w:sz w:val="26"/>
          <w:szCs w:val="26"/>
        </w:rPr>
        <w:t>cd Havoc/Client</w:t>
      </w:r>
    </w:p>
    <w:p>
      <w:pPr>
        <w:pStyle w:val="6"/>
        <w:keepNext w:val="0"/>
        <w:keepLines w:val="0"/>
        <w:widowControl/>
        <w:suppressLineNumbers w:val="0"/>
        <w:rPr>
          <w:rStyle w:val="5"/>
          <w:sz w:val="26"/>
          <w:szCs w:val="26"/>
        </w:rPr>
      </w:pPr>
      <w:r>
        <w:rPr>
          <w:rStyle w:val="5"/>
          <w:sz w:val="26"/>
          <w:szCs w:val="26"/>
        </w:rPr>
        <w:t>mkdir Build</w:t>
      </w:r>
    </w:p>
    <w:p>
      <w:pPr>
        <w:pStyle w:val="6"/>
        <w:keepNext w:val="0"/>
        <w:keepLines w:val="0"/>
        <w:widowControl/>
        <w:suppressLineNumbers w:val="0"/>
        <w:rPr>
          <w:rStyle w:val="5"/>
          <w:sz w:val="26"/>
          <w:szCs w:val="26"/>
        </w:rPr>
      </w:pPr>
      <w:r>
        <w:rPr>
          <w:rStyle w:val="5"/>
          <w:sz w:val="26"/>
          <w:szCs w:val="26"/>
        </w:rPr>
        <w:t>cd Build</w:t>
      </w:r>
    </w:p>
    <w:p>
      <w:pPr>
        <w:pStyle w:val="6"/>
        <w:keepNext w:val="0"/>
        <w:keepLines w:val="0"/>
        <w:widowControl/>
        <w:suppressLineNumbers w:val="0"/>
        <w:rPr>
          <w:rStyle w:val="5"/>
          <w:sz w:val="26"/>
          <w:szCs w:val="26"/>
        </w:rPr>
      </w:pPr>
      <w:r>
        <w:rPr>
          <w:rStyle w:val="5"/>
          <w:sz w:val="26"/>
          <w:szCs w:val="26"/>
        </w:rPr>
        <w:t>cmake ..</w:t>
      </w:r>
    </w:p>
    <w:p>
      <w:pPr>
        <w:pStyle w:val="6"/>
        <w:keepNext w:val="0"/>
        <w:keepLines w:val="0"/>
        <w:widowControl/>
        <w:suppressLineNumbers w:val="0"/>
        <w:rPr>
          <w:rStyle w:val="5"/>
          <w:sz w:val="26"/>
          <w:szCs w:val="26"/>
        </w:rPr>
      </w:pPr>
      <w:r>
        <w:rPr>
          <w:rStyle w:val="5"/>
          <w:sz w:val="26"/>
          <w:szCs w:val="26"/>
        </w:rPr>
        <w:t>cd ..</w:t>
      </w:r>
    </w:p>
    <w:p>
      <w:pPr>
        <w:pStyle w:val="6"/>
        <w:keepNext w:val="0"/>
        <w:keepLines w:val="0"/>
        <w:widowControl/>
        <w:suppressLineNumbers w:val="0"/>
        <w:rPr>
          <w:sz w:val="26"/>
          <w:szCs w:val="26"/>
        </w:rPr>
      </w:pPr>
      <w:r>
        <w:rPr>
          <w:rStyle w:val="5"/>
          <w:sz w:val="26"/>
          <w:szCs w:val="26"/>
        </w:rPr>
        <w:t>./Install.sh</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Running the C2</w:t>
      </w:r>
    </w:p>
    <w:p>
      <w:pPr>
        <w:rPr>
          <w:rFonts w:hint="default"/>
          <w:sz w:val="26"/>
          <w:szCs w:val="26"/>
          <w:lang w:val="en-US"/>
        </w:rPr>
      </w:pPr>
    </w:p>
    <w:p>
      <w:pPr>
        <w:rPr>
          <w:rFonts w:hint="default"/>
          <w:sz w:val="26"/>
          <w:szCs w:val="26"/>
          <w:lang w:val="en-US"/>
        </w:rPr>
      </w:pPr>
      <w:r>
        <w:rPr>
          <w:rFonts w:hint="default"/>
          <w:sz w:val="26"/>
          <w:szCs w:val="26"/>
          <w:lang w:val="en-US"/>
        </w:rPr>
        <w:t>For connecting the client to the Havoc C2 we can use</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sz w:val="26"/>
          <w:szCs w:val="26"/>
          <w:lang w:val="en-US"/>
        </w:rPr>
      </w:pPr>
      <w:r>
        <w:rPr>
          <w:rFonts w:hint="default"/>
          <w:sz w:val="26"/>
          <w:szCs w:val="26"/>
          <w:lang w:val="en-US"/>
        </w:rPr>
        <w:t>Havoc/Client/Havoc</w:t>
      </w:r>
    </w:p>
    <w:p>
      <w:pPr>
        <w:rPr>
          <w:rFonts w:hint="default"/>
          <w:sz w:val="26"/>
          <w:szCs w:val="26"/>
          <w:lang w:val="en-US"/>
        </w:rPr>
      </w:pPr>
      <w:r>
        <w:rPr>
          <w:rFonts w:hint="default"/>
          <w:sz w:val="26"/>
          <w:szCs w:val="26"/>
          <w:lang w:val="en-US"/>
        </w:rPr>
        <w:t>```</w:t>
      </w:r>
    </w:p>
    <w:p>
      <w:pPr>
        <w:rPr>
          <w:rFonts w:hint="default"/>
          <w:sz w:val="26"/>
          <w:szCs w:val="26"/>
          <w:lang w:val="en-US"/>
        </w:rPr>
      </w:pPr>
    </w:p>
    <w:p>
      <w:pPr>
        <w:keepNext w:val="0"/>
        <w:keepLines w:val="0"/>
        <w:widowControl/>
        <w:suppressLineNumbers w:val="0"/>
        <w:jc w:val="left"/>
        <w:rPr>
          <w:sz w:val="26"/>
          <w:szCs w:val="26"/>
        </w:rPr>
      </w:pPr>
      <w:r>
        <w:rPr>
          <w:rFonts w:ascii="SimSun" w:hAnsi="SimSun" w:eastAsia="SimSun" w:cs="SimSun"/>
          <w:kern w:val="0"/>
          <w:sz w:val="26"/>
          <w:szCs w:val="26"/>
          <w:lang w:val="en-US" w:eastAsia="zh-CN" w:bidi="ar"/>
        </w:rPr>
        <w:drawing>
          <wp:inline distT="0" distB="0" distL="114300" distR="114300">
            <wp:extent cx="5219700" cy="3057525"/>
            <wp:effectExtent l="0" t="0" r="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219700" cy="3057525"/>
                    </a:xfrm>
                    <a:prstGeom prst="rect">
                      <a:avLst/>
                    </a:prstGeom>
                    <a:noFill/>
                    <a:ln w="9525">
                      <a:noFill/>
                    </a:ln>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 xml:space="preserve">The fields need to populated with </w:t>
      </w:r>
      <w:r>
        <w:rPr>
          <w:sz w:val="26"/>
          <w:szCs w:val="26"/>
        </w:rPr>
        <w:t>Name</w:t>
      </w:r>
      <w:r>
        <w:rPr>
          <w:rFonts w:hint="default"/>
          <w:sz w:val="26"/>
          <w:szCs w:val="26"/>
          <w:lang w:val="en-US"/>
        </w:rPr>
        <w:t xml:space="preserve">, </w:t>
      </w:r>
      <w:r>
        <w:rPr>
          <w:sz w:val="26"/>
          <w:szCs w:val="26"/>
        </w:rPr>
        <w:t>C2 Host</w:t>
      </w:r>
      <w:r>
        <w:rPr>
          <w:rFonts w:hint="default"/>
          <w:sz w:val="26"/>
          <w:szCs w:val="26"/>
          <w:lang w:val="en-US"/>
        </w:rPr>
        <w:t xml:space="preserve"> (instead of 127.0.0.1 the VPS server ip would be used here), C2 port</w:t>
      </w:r>
      <w:r>
        <w:rPr>
          <w:rFonts w:hint="default"/>
          <w:sz w:val="26"/>
          <w:szCs w:val="26"/>
          <w:lang w:val="en-US"/>
        </w:rPr>
        <w:t>, C2 User:Password</w:t>
      </w:r>
      <w:r>
        <w:rPr>
          <w:rFonts w:hint="default"/>
          <w:sz w:val="26"/>
          <w:szCs w:val="26"/>
          <w:lang w:val="en-US"/>
        </w:rPr>
        <w:t xml:space="preserve">. </w:t>
      </w:r>
    </w:p>
    <w:p>
      <w:pPr>
        <w:rPr>
          <w:rFonts w:hint="default"/>
          <w:sz w:val="26"/>
          <w:szCs w:val="26"/>
          <w:lang w:val="en-US"/>
        </w:rPr>
      </w:pPr>
      <w:r>
        <w:rPr>
          <w:rFonts w:hint="default"/>
          <w:sz w:val="26"/>
          <w:szCs w:val="26"/>
          <w:lang w:val="en-US"/>
        </w:rPr>
        <w:t xml:space="preserve">Note: This User password field can be found at profiles/havoc.yaotl file. </w:t>
      </w:r>
    </w:p>
    <w:p>
      <w:pPr>
        <w:rPr>
          <w:rFonts w:hint="default"/>
          <w:sz w:val="26"/>
          <w:szCs w:val="26"/>
          <w:lang w:val="en-US"/>
        </w:rPr>
      </w:pPr>
      <w:r>
        <w:rPr>
          <w:rFonts w:hint="default"/>
          <w:sz w:val="26"/>
          <w:szCs w:val="26"/>
          <w:lang w:val="en-US"/>
        </w:rPr>
        <w:t>If the connection is successful then havoc client dashboard will open</w:t>
      </w:r>
    </w:p>
    <w:p>
      <w:pPr>
        <w:rPr>
          <w:rFonts w:hint="default"/>
          <w:sz w:val="26"/>
          <w:szCs w:val="26"/>
          <w:lang w:val="en-US"/>
        </w:rPr>
      </w:pPr>
      <w:r>
        <w:rPr>
          <w:rFonts w:hint="default"/>
          <w:sz w:val="26"/>
          <w:szCs w:val="26"/>
          <w:lang w:val="en-US"/>
        </w:rPr>
        <w:t>in the dashboard you can add a new listener</w:t>
      </w:r>
    </w:p>
    <w:p>
      <w:pPr>
        <w:rPr>
          <w:rFonts w:hint="default"/>
          <w:sz w:val="26"/>
          <w:szCs w:val="26"/>
          <w:lang w:val="en-US"/>
        </w:rPr>
      </w:pPr>
    </w:p>
    <w:p>
      <w:pPr>
        <w:rPr>
          <w:rFonts w:hint="default"/>
          <w:sz w:val="26"/>
          <w:szCs w:val="26"/>
          <w:lang w:val="en-US"/>
        </w:rPr>
      </w:pPr>
      <w:r>
        <w:rPr>
          <w:rFonts w:hint="default"/>
          <w:sz w:val="26"/>
          <w:szCs w:val="26"/>
          <w:lang w:val="en-US"/>
        </w:rPr>
        <w:t>```</w:t>
      </w:r>
    </w:p>
    <w:p>
      <w:pPr>
        <w:keepNext w:val="0"/>
        <w:keepLines w:val="0"/>
        <w:widowControl/>
        <w:suppressLineNumbers w:val="0"/>
        <w:jc w:val="left"/>
        <w:rPr>
          <w:rFonts w:hint="default" w:ascii="Courier New" w:hAnsi="Courier New" w:cs="Courier New"/>
          <w:sz w:val="26"/>
          <w:szCs w:val="26"/>
        </w:rPr>
      </w:pPr>
      <w:r>
        <w:rPr>
          <w:rFonts w:hint="default" w:ascii="Courier New" w:hAnsi="Courier New" w:eastAsia="SimSun" w:cs="Courier New"/>
          <w:kern w:val="0"/>
          <w:sz w:val="26"/>
          <w:szCs w:val="26"/>
          <w:lang w:val="en-US" w:eastAsia="zh-CN" w:bidi="ar"/>
        </w:rPr>
        <w:t>View-&gt;Listeners-&gt;Add</w:t>
      </w:r>
    </w:p>
    <w:p>
      <w:pPr>
        <w:rPr>
          <w:rFonts w:hint="default"/>
          <w:sz w:val="26"/>
          <w:szCs w:val="26"/>
          <w:lang w:val="en-US"/>
        </w:rPr>
      </w:pPr>
    </w:p>
    <w:p>
      <w:pPr>
        <w:rPr>
          <w:rFonts w:hint="default"/>
          <w:sz w:val="26"/>
          <w:szCs w:val="26"/>
          <w:lang w:val="en-US"/>
        </w:rPr>
      </w:pPr>
      <w:r>
        <w:rPr>
          <w:rFonts w:hint="default"/>
          <w:sz w:val="26"/>
          <w:szCs w:val="26"/>
          <w:lang w:val="en-US"/>
        </w:rPr>
        <w:t>```</w:t>
      </w:r>
    </w:p>
    <w:p>
      <w:pPr>
        <w:keepNext w:val="0"/>
        <w:keepLines w:val="0"/>
        <w:widowControl/>
        <w:suppressLineNumbers w:val="0"/>
        <w:jc w:val="left"/>
        <w:rPr>
          <w:rFonts w:ascii="SimSun" w:hAnsi="SimSun" w:eastAsia="SimSun" w:cs="SimSun"/>
          <w:kern w:val="0"/>
          <w:sz w:val="26"/>
          <w:szCs w:val="26"/>
          <w:lang w:val="en-US" w:eastAsia="zh-CN" w:bidi="ar"/>
        </w:rPr>
      </w:pPr>
    </w:p>
    <w:p>
      <w:pPr>
        <w:keepNext w:val="0"/>
        <w:keepLines w:val="0"/>
        <w:widowControl/>
        <w:suppressLineNumbers w:val="0"/>
        <w:jc w:val="left"/>
        <w:rPr>
          <w:rFonts w:ascii="SimSun" w:hAnsi="SimSun" w:eastAsia="SimSun" w:cs="SimSun"/>
          <w:kern w:val="0"/>
          <w:sz w:val="26"/>
          <w:szCs w:val="26"/>
          <w:lang w:val="en-US" w:eastAsia="zh-CN" w:bidi="ar"/>
        </w:rPr>
      </w:pPr>
      <w:r>
        <w:rPr>
          <w:rFonts w:ascii="SimSun" w:hAnsi="SimSun" w:eastAsia="SimSun" w:cs="SimSun"/>
          <w:kern w:val="0"/>
          <w:sz w:val="26"/>
          <w:szCs w:val="26"/>
          <w:lang w:val="en-US" w:eastAsia="zh-CN" w:bidi="ar"/>
        </w:rPr>
        <w:drawing>
          <wp:inline distT="0" distB="0" distL="114300" distR="114300">
            <wp:extent cx="5260975" cy="2516505"/>
            <wp:effectExtent l="0" t="0" r="15875" b="1714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rcRect l="-383" t="886" r="71555" b="70334"/>
                    <a:stretch>
                      <a:fillRect/>
                    </a:stretch>
                  </pic:blipFill>
                  <pic:spPr>
                    <a:xfrm>
                      <a:off x="0" y="0"/>
                      <a:ext cx="5260975" cy="251650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6"/>
          <w:szCs w:val="26"/>
          <w:lang w:val="en-US" w:eastAsia="zh-CN" w:bidi="ar"/>
        </w:rPr>
      </w:pPr>
    </w:p>
    <w:p>
      <w:pPr>
        <w:keepNext w:val="0"/>
        <w:keepLines w:val="0"/>
        <w:widowControl/>
        <w:suppressLineNumbers w:val="0"/>
        <w:jc w:val="left"/>
        <w:rPr>
          <w:rFonts w:ascii="SimSun" w:hAnsi="SimSun" w:eastAsia="SimSun" w:cs="SimSun"/>
          <w:kern w:val="0"/>
          <w:sz w:val="26"/>
          <w:szCs w:val="26"/>
          <w:lang w:val="en-US" w:eastAsia="zh-CN" w:bidi="ar"/>
        </w:rPr>
      </w:pPr>
      <w:r>
        <w:rPr>
          <w:rFonts w:ascii="SimSun" w:hAnsi="SimSun" w:eastAsia="SimSun" w:cs="SimSun"/>
          <w:kern w:val="0"/>
          <w:sz w:val="26"/>
          <w:szCs w:val="26"/>
          <w:lang w:val="en-US" w:eastAsia="zh-CN" w:bidi="ar"/>
        </w:rPr>
        <w:drawing>
          <wp:inline distT="0" distB="0" distL="114300" distR="114300">
            <wp:extent cx="5353050" cy="5640070"/>
            <wp:effectExtent l="0" t="0" r="0" b="1778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8"/>
                    <a:srcRect b="30419"/>
                    <a:stretch>
                      <a:fillRect/>
                    </a:stretch>
                  </pic:blipFill>
                  <pic:spPr>
                    <a:xfrm>
                      <a:off x="0" y="0"/>
                      <a:ext cx="5353050" cy="56400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6"/>
          <w:szCs w:val="26"/>
          <w:lang w:val="en-US" w:eastAsia="zh-CN" w:bidi="ar"/>
        </w:rPr>
      </w:pPr>
    </w:p>
    <w:p>
      <w:pPr>
        <w:keepNext w:val="0"/>
        <w:keepLines w:val="0"/>
        <w:widowControl/>
        <w:suppressLineNumbers w:val="0"/>
        <w:jc w:val="left"/>
        <w:rPr>
          <w:rFonts w:hint="eastAsia" w:asciiTheme="minorEastAsia" w:hAnsiTheme="minorEastAsia" w:eastAsiaTheme="minorEastAsia" w:cstheme="minorEastAsia"/>
          <w:kern w:val="0"/>
          <w:sz w:val="26"/>
          <w:szCs w:val="26"/>
          <w:lang w:val="en-US" w:eastAsia="zh-CN" w:bidi="ar"/>
        </w:rPr>
      </w:pPr>
    </w:p>
    <w:p>
      <w:pPr>
        <w:keepNext w:val="0"/>
        <w:keepLines w:val="0"/>
        <w:widowControl/>
        <w:suppressLineNumbers w:val="0"/>
        <w:jc w:val="left"/>
        <w:rPr>
          <w:rFonts w:hint="eastAsia" w:asciiTheme="minorEastAsia" w:hAnsiTheme="minorEastAsia" w:eastAsiaTheme="minorEastAsia" w:cstheme="minorEastAsia"/>
          <w:kern w:val="0"/>
          <w:sz w:val="26"/>
          <w:szCs w:val="26"/>
          <w:lang w:val="en-US" w:eastAsia="zh-CN" w:bidi="ar"/>
        </w:rPr>
      </w:pPr>
      <w:r>
        <w:rPr>
          <w:rFonts w:hint="eastAsia" w:asciiTheme="minorEastAsia" w:hAnsiTheme="minorEastAsia" w:eastAsiaTheme="minorEastAsia" w:cstheme="minorEastAsia"/>
          <w:kern w:val="0"/>
          <w:sz w:val="26"/>
          <w:szCs w:val="26"/>
          <w:lang w:val="en-US" w:eastAsia="zh-CN" w:bidi="ar"/>
        </w:rPr>
        <w:t xml:space="preserve">The payload can be generated through </w:t>
      </w:r>
    </w:p>
    <w:p>
      <w:pPr>
        <w:keepNext w:val="0"/>
        <w:keepLines w:val="0"/>
        <w:widowControl/>
        <w:suppressLineNumbers w:val="0"/>
        <w:jc w:val="left"/>
        <w:rPr>
          <w:rFonts w:hint="default" w:ascii="SimSun" w:hAnsi="SimSun" w:eastAsia="SimSun" w:cs="SimSun"/>
          <w:kern w:val="0"/>
          <w:sz w:val="26"/>
          <w:szCs w:val="26"/>
          <w:lang w:val="en-US" w:eastAsia="zh-CN" w:bidi="ar"/>
        </w:rPr>
      </w:pPr>
      <w:r>
        <w:rPr>
          <w:rFonts w:hint="default" w:ascii="SimSun" w:hAnsi="SimSun" w:eastAsia="SimSun" w:cs="SimSun"/>
          <w:kern w:val="0"/>
          <w:sz w:val="26"/>
          <w:szCs w:val="26"/>
          <w:lang w:val="en-US" w:eastAsia="zh-CN" w:bidi="ar"/>
        </w:rPr>
        <w:t>```</w:t>
      </w:r>
    </w:p>
    <w:p>
      <w:pPr>
        <w:keepNext w:val="0"/>
        <w:keepLines w:val="0"/>
        <w:widowControl/>
        <w:suppressLineNumbers w:val="0"/>
        <w:jc w:val="left"/>
        <w:rPr>
          <w:rFonts w:hint="default" w:ascii="Courier New" w:hAnsi="Courier New" w:eastAsia="SimSun" w:cs="Courier New"/>
          <w:kern w:val="0"/>
          <w:sz w:val="26"/>
          <w:szCs w:val="26"/>
          <w:lang w:val="en-US" w:eastAsia="zh-CN" w:bidi="ar"/>
        </w:rPr>
      </w:pPr>
      <w:r>
        <w:rPr>
          <w:rFonts w:hint="default" w:ascii="Courier New" w:hAnsi="Courier New" w:eastAsia="SimSun" w:cs="Courier New"/>
          <w:kern w:val="0"/>
          <w:sz w:val="26"/>
          <w:szCs w:val="26"/>
          <w:lang w:val="en-US" w:eastAsia="zh-CN" w:bidi="ar"/>
        </w:rPr>
        <w:t>Attack-&gt;Payload-&gt;Generate</w:t>
      </w:r>
    </w:p>
    <w:p>
      <w:pPr>
        <w:keepNext w:val="0"/>
        <w:keepLines w:val="0"/>
        <w:widowControl/>
        <w:suppressLineNumbers w:val="0"/>
        <w:jc w:val="left"/>
        <w:rPr>
          <w:rFonts w:hint="default" w:ascii="SimSun" w:hAnsi="SimSun" w:eastAsia="SimSun" w:cs="SimSun"/>
          <w:kern w:val="0"/>
          <w:sz w:val="26"/>
          <w:szCs w:val="26"/>
          <w:lang w:val="en-US" w:eastAsia="zh-CN" w:bidi="ar"/>
        </w:rPr>
      </w:pPr>
      <w:r>
        <w:rPr>
          <w:rFonts w:hint="default" w:ascii="SimSun" w:hAnsi="SimSun" w:eastAsia="SimSun" w:cs="SimSun"/>
          <w:kern w:val="0"/>
          <w:sz w:val="26"/>
          <w:szCs w:val="26"/>
          <w:lang w:val="en-US" w:eastAsia="zh-CN" w:bidi="ar"/>
        </w:rPr>
        <w:t>```</w:t>
      </w:r>
    </w:p>
    <w:p>
      <w:pPr>
        <w:keepNext w:val="0"/>
        <w:keepLines w:val="0"/>
        <w:widowControl/>
        <w:suppressLineNumbers w:val="0"/>
        <w:jc w:val="left"/>
        <w:rPr>
          <w:sz w:val="26"/>
          <w:szCs w:val="26"/>
        </w:rPr>
      </w:pPr>
      <w:r>
        <w:rPr>
          <w:rFonts w:ascii="SimSun" w:hAnsi="SimSun" w:eastAsia="SimSun" w:cs="SimSun"/>
          <w:kern w:val="0"/>
          <w:sz w:val="26"/>
          <w:szCs w:val="26"/>
          <w:lang w:val="en-US" w:eastAsia="zh-CN" w:bidi="ar"/>
        </w:rPr>
        <w:drawing>
          <wp:inline distT="0" distB="0" distL="114300" distR="114300">
            <wp:extent cx="5410200" cy="813435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9"/>
                    <a:stretch>
                      <a:fillRect/>
                    </a:stretch>
                  </pic:blipFill>
                  <pic:spPr>
                    <a:xfrm>
                      <a:off x="0" y="0"/>
                      <a:ext cx="5410200" cy="8134350"/>
                    </a:xfrm>
                    <a:prstGeom prst="rect">
                      <a:avLst/>
                    </a:prstGeom>
                    <a:noFill/>
                    <a:ln w="9525">
                      <a:noFill/>
                    </a:ln>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Payload generation dialog box. Custom modules can be introduced.</w:t>
      </w:r>
    </w:p>
    <w:p>
      <w:pPr>
        <w:rPr>
          <w:rFonts w:hint="default"/>
          <w:sz w:val="26"/>
          <w:szCs w:val="26"/>
          <w:lang w:val="en-US"/>
        </w:rPr>
      </w:pPr>
      <w:r>
        <w:rPr>
          <w:rFonts w:hint="default"/>
          <w:sz w:val="26"/>
          <w:szCs w:val="26"/>
          <w:lang w:val="en-US"/>
        </w:rPr>
        <w:t>The payload is then introduced to a uptodate Windows Defender environment with real time monitoring running.</w:t>
      </w:r>
    </w:p>
    <w:p>
      <w:pPr>
        <w:rPr>
          <w:rFonts w:hint="default"/>
          <w:sz w:val="26"/>
          <w:szCs w:val="26"/>
          <w:lang w:val="en-US"/>
        </w:rPr>
      </w:pPr>
    </w:p>
    <w:p>
      <w:pPr>
        <w:rPr>
          <w:rFonts w:hint="default"/>
          <w:sz w:val="26"/>
          <w:szCs w:val="26"/>
          <w:lang w:val="en-US"/>
        </w:rPr>
      </w:pPr>
      <w:r>
        <w:rPr>
          <w:rFonts w:hint="default"/>
          <w:sz w:val="26"/>
          <w:szCs w:val="26"/>
          <w:lang w:val="en-US"/>
        </w:rPr>
        <w:t>The payload on its own gets detected by latest Windows Defender at the time of writing.</w:t>
      </w:r>
    </w:p>
    <w:p>
      <w:pPr>
        <w:rPr>
          <w:rFonts w:hint="default"/>
          <w:sz w:val="26"/>
          <w:szCs w:val="26"/>
          <w:lang w:val="en-US"/>
        </w:rPr>
      </w:pPr>
      <w:r>
        <w:rPr>
          <w:rFonts w:hint="default"/>
          <w:sz w:val="26"/>
          <w:szCs w:val="26"/>
          <w:lang w:val="en-US"/>
        </w:rPr>
        <w:t>The resulting payload is capable of connecting back to the Havoc C2 only when the defender is turned off.</w:t>
      </w: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4441825" cy="709295"/>
            <wp:effectExtent l="0" t="0" r="15875" b="14605"/>
            <wp:docPr id="10" name="Picture 10" descr="havoc_un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avoc_unencrypted"/>
                    <pic:cNvPicPr>
                      <a:picLocks noChangeAspect="1"/>
                    </pic:cNvPicPr>
                  </pic:nvPicPr>
                  <pic:blipFill>
                    <a:blip r:embed="rId10"/>
                    <a:srcRect t="87905" r="90608" b="6764"/>
                    <a:stretch>
                      <a:fillRect/>
                    </a:stretch>
                  </pic:blipFill>
                  <pic:spPr>
                    <a:xfrm>
                      <a:off x="0" y="0"/>
                      <a:ext cx="4441825" cy="709295"/>
                    </a:xfrm>
                    <a:prstGeom prst="rect">
                      <a:avLst/>
                    </a:prstGeom>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Here the payload was hosted as a simple web server and gets detected by windows in the act of downloading from Chrome itself.</w:t>
      </w:r>
    </w:p>
    <w:p>
      <w:pPr>
        <w:rPr>
          <w:rFonts w:hint="default"/>
          <w:sz w:val="26"/>
          <w:szCs w:val="26"/>
          <w:lang w:val="en-US"/>
        </w:rPr>
      </w:pP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VPS deployment and hardening</w:t>
      </w:r>
    </w:p>
    <w:p>
      <w:pPr>
        <w:rPr>
          <w:rFonts w:hint="default"/>
          <w:sz w:val="26"/>
          <w:szCs w:val="26"/>
          <w:lang w:val="en-US"/>
        </w:rPr>
      </w:pPr>
    </w:p>
    <w:p>
      <w:pPr>
        <w:numPr>
          <w:ilvl w:val="0"/>
          <w:numId w:val="4"/>
        </w:numPr>
        <w:rPr>
          <w:rFonts w:hint="default"/>
          <w:sz w:val="26"/>
          <w:szCs w:val="26"/>
          <w:lang w:val="en-US"/>
        </w:rPr>
      </w:pPr>
      <w:r>
        <w:rPr>
          <w:rFonts w:hint="default"/>
          <w:sz w:val="26"/>
          <w:szCs w:val="26"/>
          <w:lang w:val="en-US"/>
        </w:rPr>
        <w:t>Only specific ports of VPS should be exposed for the connection the default is 40056, which can be changed</w:t>
      </w:r>
    </w:p>
    <w:p>
      <w:pPr>
        <w:numPr>
          <w:ilvl w:val="0"/>
          <w:numId w:val="4"/>
        </w:numPr>
        <w:ind w:left="0" w:leftChars="0" w:firstLine="0" w:firstLineChars="0"/>
        <w:rPr>
          <w:rFonts w:hint="default"/>
          <w:sz w:val="26"/>
          <w:szCs w:val="26"/>
          <w:lang w:val="en-US"/>
        </w:rPr>
      </w:pPr>
      <w:r>
        <w:rPr>
          <w:rFonts w:hint="default"/>
          <w:sz w:val="26"/>
          <w:szCs w:val="26"/>
          <w:lang w:val="en-US"/>
        </w:rPr>
        <w:t>The default profile password for the teamserver should be changed as otherwise any user can easily log in to the teamserver.</w:t>
      </w:r>
    </w:p>
    <w:p>
      <w:pPr>
        <w:numPr>
          <w:numId w:val="0"/>
        </w:numPr>
        <w:rPr>
          <w:rFonts w:hint="default"/>
          <w:sz w:val="26"/>
          <w:szCs w:val="26"/>
          <w:lang w:val="en-US"/>
        </w:rPr>
      </w:pPr>
    </w:p>
    <w:p>
      <w:pPr>
        <w:numPr>
          <w:numId w:val="0"/>
        </w:numPr>
        <w:rPr>
          <w:rFonts w:hint="default"/>
          <w:sz w:val="26"/>
          <w:szCs w:val="26"/>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r>
        <w:rPr>
          <w:rFonts w:hint="default"/>
          <w:b/>
          <w:bCs/>
          <w:sz w:val="26"/>
          <w:szCs w:val="26"/>
          <w:u w:val="single"/>
          <w:lang w:val="en-US"/>
        </w:rPr>
        <w:t>Evading the default Havoc payload from Windows Defender</w:t>
      </w:r>
    </w:p>
    <w:p>
      <w:pPr>
        <w:numPr>
          <w:numId w:val="0"/>
        </w:num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As discussed there are issues with using a havoc payload out of the box. Problems with the default Havoc generated payload:</w:t>
      </w:r>
    </w:p>
    <w:p>
      <w:pPr>
        <w:rPr>
          <w:rFonts w:hint="default"/>
          <w:sz w:val="26"/>
          <w:szCs w:val="26"/>
          <w:lang w:val="en-US"/>
        </w:rPr>
      </w:pPr>
    </w:p>
    <w:p>
      <w:pPr>
        <w:rPr>
          <w:rFonts w:hint="default"/>
          <w:sz w:val="26"/>
          <w:szCs w:val="26"/>
          <w:lang w:val="en-US"/>
        </w:rPr>
      </w:pPr>
    </w:p>
    <w:p>
      <w:pPr>
        <w:rPr>
          <w:rFonts w:hint="default"/>
          <w:sz w:val="26"/>
          <w:szCs w:val="26"/>
          <w:lang w:val="en-US"/>
        </w:rPr>
      </w:pPr>
    </w:p>
    <w:p>
      <w:pPr>
        <w:numPr>
          <w:ilvl w:val="0"/>
          <w:numId w:val="5"/>
        </w:numPr>
        <w:rPr>
          <w:rFonts w:hint="default"/>
          <w:sz w:val="26"/>
          <w:szCs w:val="26"/>
          <w:lang w:val="en-US"/>
        </w:rPr>
      </w:pPr>
      <w:r>
        <w:rPr>
          <w:rFonts w:hint="default"/>
          <w:sz w:val="26"/>
          <w:szCs w:val="26"/>
          <w:lang w:val="en-US"/>
        </w:rPr>
        <w:t>The payload is detected at the time of delivery itself by Chrome.</w:t>
      </w:r>
    </w:p>
    <w:p>
      <w:pPr>
        <w:numPr>
          <w:numId w:val="0"/>
        </w:numPr>
        <w:rPr>
          <w:rFonts w:hint="default"/>
          <w:sz w:val="26"/>
          <w:szCs w:val="26"/>
          <w:lang w:val="en-US"/>
        </w:rPr>
      </w:pPr>
    </w:p>
    <w:p>
      <w:pPr>
        <w:numPr>
          <w:numId w:val="0"/>
        </w:numPr>
        <w:rPr>
          <w:rFonts w:hint="default"/>
          <w:sz w:val="26"/>
          <w:szCs w:val="26"/>
          <w:lang w:val="en-US"/>
        </w:rPr>
      </w:pPr>
    </w:p>
    <w:p>
      <w:pPr>
        <w:numPr>
          <w:numId w:val="0"/>
        </w:numPr>
        <w:rPr>
          <w:rFonts w:hint="default"/>
          <w:sz w:val="26"/>
          <w:szCs w:val="26"/>
          <w:lang w:val="en-US"/>
        </w:rPr>
      </w:pPr>
      <w:r>
        <w:rPr>
          <w:rFonts w:hint="default"/>
          <w:sz w:val="26"/>
          <w:szCs w:val="26"/>
          <w:lang w:val="en-US"/>
        </w:rPr>
        <w:drawing>
          <wp:inline distT="0" distB="0" distL="114300" distR="114300">
            <wp:extent cx="5141595" cy="2418715"/>
            <wp:effectExtent l="0" t="0" r="1905" b="635"/>
            <wp:docPr id="13" name="Picture 13" descr="havoc_un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avoc_unencrypted"/>
                    <pic:cNvPicPr>
                      <a:picLocks noChangeAspect="1"/>
                    </pic:cNvPicPr>
                  </pic:nvPicPr>
                  <pic:blipFill>
                    <a:blip r:embed="rId11"/>
                    <a:srcRect r="49818"/>
                    <a:stretch>
                      <a:fillRect/>
                    </a:stretch>
                  </pic:blipFill>
                  <pic:spPr>
                    <a:xfrm>
                      <a:off x="0" y="0"/>
                      <a:ext cx="5141595" cy="2418715"/>
                    </a:xfrm>
                    <a:prstGeom prst="rect">
                      <a:avLst/>
                    </a:prstGeom>
                  </pic:spPr>
                </pic:pic>
              </a:graphicData>
            </a:graphic>
          </wp:inline>
        </w:drawing>
      </w:r>
    </w:p>
    <w:p>
      <w:pPr>
        <w:numPr>
          <w:numId w:val="0"/>
        </w:numPr>
        <w:rPr>
          <w:rFonts w:hint="default"/>
          <w:sz w:val="26"/>
          <w:szCs w:val="26"/>
          <w:lang w:val="en-US"/>
        </w:rPr>
      </w:pPr>
    </w:p>
    <w:p>
      <w:pPr>
        <w:numPr>
          <w:numId w:val="0"/>
        </w:numPr>
        <w:rPr>
          <w:rFonts w:hint="default"/>
          <w:sz w:val="26"/>
          <w:szCs w:val="26"/>
          <w:lang w:val="en-US"/>
        </w:rPr>
      </w:pPr>
    </w:p>
    <w:p>
      <w:pPr>
        <w:numPr>
          <w:ilvl w:val="0"/>
          <w:numId w:val="5"/>
        </w:numPr>
        <w:ind w:left="0" w:leftChars="0" w:firstLine="0" w:firstLineChars="0"/>
        <w:rPr>
          <w:rFonts w:hint="default"/>
          <w:sz w:val="26"/>
          <w:szCs w:val="26"/>
          <w:lang w:val="en-US"/>
        </w:rPr>
      </w:pPr>
      <w:r>
        <w:rPr>
          <w:rFonts w:hint="default"/>
          <w:sz w:val="26"/>
          <w:szCs w:val="26"/>
          <w:lang w:val="en-US"/>
        </w:rPr>
        <w:t>There windows smartscreen which presents another screen to the user before the payload could be run. The user has to click on more info and then on the run between. Nedless to say this makes the behaviour to the user mo   suspicious and needs to be avoided.</w:t>
      </w:r>
    </w:p>
    <w:p>
      <w:pPr>
        <w:numPr>
          <w:numId w:val="0"/>
        </w:numPr>
        <w:ind w:leftChars="0"/>
        <w:rPr>
          <w:rFonts w:hint="default"/>
          <w:sz w:val="26"/>
          <w:szCs w:val="26"/>
          <w:lang w:val="en-US"/>
        </w:rPr>
      </w:pPr>
    </w:p>
    <w:p>
      <w:pPr>
        <w:keepNext w:val="0"/>
        <w:keepLines w:val="0"/>
        <w:widowControl/>
        <w:suppressLineNumbers w:val="0"/>
        <w:jc w:val="left"/>
        <w:rPr>
          <w:sz w:val="26"/>
          <w:szCs w:val="26"/>
        </w:rPr>
      </w:pPr>
      <w:r>
        <w:rPr>
          <w:rFonts w:hint="default"/>
          <w:sz w:val="26"/>
          <w:szCs w:val="26"/>
          <w:lang w:val="en-US"/>
        </w:rPr>
        <w:drawing>
          <wp:inline distT="0" distB="0" distL="114300" distR="114300">
            <wp:extent cx="2092325" cy="2028825"/>
            <wp:effectExtent l="0" t="0" r="3175" b="9525"/>
            <wp:docPr id="11" name="Picture 11" descr="xor7_smar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xor7_smartscreen"/>
                    <pic:cNvPicPr>
                      <a:picLocks noChangeAspect="1"/>
                    </pic:cNvPicPr>
                  </pic:nvPicPr>
                  <pic:blipFill>
                    <a:blip r:embed="rId12"/>
                    <a:srcRect l="14032" t="17002" r="64735" b="9788"/>
                    <a:stretch>
                      <a:fillRect/>
                    </a:stretch>
                  </pic:blipFill>
                  <pic:spPr>
                    <a:xfrm>
                      <a:off x="0" y="0"/>
                      <a:ext cx="2092325" cy="2028825"/>
                    </a:xfrm>
                    <a:prstGeom prst="rect">
                      <a:avLst/>
                    </a:prstGeom>
                  </pic:spPr>
                </pic:pic>
              </a:graphicData>
            </a:graphic>
          </wp:inline>
        </w:drawing>
      </w:r>
      <w:r>
        <w:rPr>
          <w:rFonts w:ascii="SimSun" w:hAnsi="SimSun" w:eastAsia="SimSun" w:cs="SimSun"/>
          <w:kern w:val="0"/>
          <w:sz w:val="26"/>
          <w:szCs w:val="26"/>
          <w:lang w:val="en-US" w:eastAsia="zh-CN" w:bidi="ar"/>
        </w:rPr>
        <w:drawing>
          <wp:inline distT="0" distB="0" distL="114300" distR="114300">
            <wp:extent cx="3143250" cy="2068195"/>
            <wp:effectExtent l="0" t="0" r="0" b="8255"/>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3"/>
                    <a:stretch>
                      <a:fillRect/>
                    </a:stretch>
                  </pic:blipFill>
                  <pic:spPr>
                    <a:xfrm>
                      <a:off x="0" y="0"/>
                      <a:ext cx="3143250" cy="2068195"/>
                    </a:xfrm>
                    <a:prstGeom prst="rect">
                      <a:avLst/>
                    </a:prstGeom>
                    <a:noFill/>
                    <a:ln w="9525">
                      <a:noFill/>
                    </a:ln>
                  </pic:spPr>
                </pic:pic>
              </a:graphicData>
            </a:graphic>
          </wp:inline>
        </w:drawing>
      </w:r>
    </w:p>
    <w:p>
      <w:pPr>
        <w:numPr>
          <w:numId w:val="0"/>
        </w:numPr>
        <w:ind w:leftChars="0"/>
        <w:rPr>
          <w:rFonts w:hint="default"/>
          <w:sz w:val="26"/>
          <w:szCs w:val="26"/>
          <w:lang w:val="en-US"/>
        </w:rPr>
      </w:pPr>
    </w:p>
    <w:p>
      <w:pPr>
        <w:rPr>
          <w:rFonts w:hint="default"/>
          <w:sz w:val="26"/>
          <w:szCs w:val="26"/>
          <w:lang w:val="en-US"/>
        </w:rPr>
      </w:pPr>
    </w:p>
    <w:p>
      <w:pPr>
        <w:rPr>
          <w:rFonts w:hint="default"/>
          <w:b/>
          <w:bCs/>
          <w:sz w:val="26"/>
          <w:szCs w:val="26"/>
          <w:u w:val="single"/>
          <w:lang w:val="en-US"/>
        </w:rPr>
      </w:pPr>
    </w:p>
    <w:p>
      <w:pPr>
        <w:rPr>
          <w:rFonts w:hint="default"/>
          <w:b/>
          <w:bCs/>
          <w:sz w:val="26"/>
          <w:szCs w:val="26"/>
          <w:u w:val="single"/>
          <w:lang w:val="en-US"/>
        </w:rPr>
      </w:pPr>
      <w:r>
        <w:rPr>
          <w:rFonts w:hint="default"/>
          <w:b/>
          <w:bCs/>
          <w:sz w:val="26"/>
          <w:szCs w:val="26"/>
          <w:u w:val="single"/>
          <w:lang w:val="en-US"/>
        </w:rPr>
        <w:t>Encrypting the payload for bypass</w:t>
      </w:r>
    </w:p>
    <w:p>
      <w:pPr>
        <w:rPr>
          <w:rFonts w:hint="default"/>
          <w:sz w:val="26"/>
          <w:szCs w:val="26"/>
          <w:lang w:val="en-US"/>
        </w:rPr>
      </w:pPr>
    </w:p>
    <w:p>
      <w:pPr>
        <w:ind w:left="100" w:hanging="130" w:hangingChars="50"/>
        <w:rPr>
          <w:rFonts w:hint="default"/>
          <w:sz w:val="26"/>
          <w:szCs w:val="26"/>
          <w:lang w:val="en-US"/>
        </w:rPr>
      </w:pPr>
      <w:r>
        <w:rPr>
          <w:rFonts w:hint="default"/>
          <w:sz w:val="26"/>
          <w:szCs w:val="26"/>
          <w:lang w:val="en-US"/>
        </w:rPr>
        <w:t>First the payload was tested by using native methods of delivery in to windows using LOL (Living off the Land) binaries. One was the vector tested was mshta. However it proved unfruitful.</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3757295" cy="2635250"/>
            <wp:effectExtent l="0" t="0" r="14605" b="12700"/>
            <wp:docPr id="16" name="Picture 16" descr="mshta_ca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shta_caught"/>
                    <pic:cNvPicPr>
                      <a:picLocks noChangeAspect="1"/>
                    </pic:cNvPicPr>
                  </pic:nvPicPr>
                  <pic:blipFill>
                    <a:blip r:embed="rId14"/>
                    <a:srcRect r="63099"/>
                    <a:stretch>
                      <a:fillRect/>
                    </a:stretch>
                  </pic:blipFill>
                  <pic:spPr>
                    <a:xfrm>
                      <a:off x="0" y="0"/>
                      <a:ext cx="3757295" cy="2635250"/>
                    </a:xfrm>
                    <a:prstGeom prst="rect">
                      <a:avLst/>
                    </a:prstGeom>
                  </pic:spPr>
                </pic:pic>
              </a:graphicData>
            </a:graphic>
          </wp:inline>
        </w:drawing>
      </w:r>
    </w:p>
    <w:p>
      <w:pPr>
        <w:rPr>
          <w:rFonts w:hint="default"/>
          <w:sz w:val="26"/>
          <w:szCs w:val="26"/>
          <w:lang w:val="en-US"/>
        </w:rPr>
      </w:pPr>
      <w:r>
        <w:rPr>
          <w:rFonts w:hint="default"/>
          <w:sz w:val="26"/>
          <w:szCs w:val="26"/>
          <w:lang w:val="en-US"/>
        </w:rPr>
        <w:t xml:space="preserve"> </w:t>
      </w:r>
    </w:p>
    <w:p>
      <w:pPr>
        <w:rPr>
          <w:rFonts w:hint="default"/>
          <w:sz w:val="26"/>
          <w:szCs w:val="26"/>
          <w:lang w:val="en-US"/>
        </w:rPr>
      </w:pPr>
    </w:p>
    <w:p>
      <w:pPr>
        <w:rPr>
          <w:rFonts w:hint="default"/>
          <w:sz w:val="26"/>
          <w:szCs w:val="26"/>
          <w:lang w:val="en-US"/>
        </w:rPr>
      </w:pPr>
      <w:r>
        <w:rPr>
          <w:rFonts w:hint="default"/>
          <w:sz w:val="26"/>
          <w:szCs w:val="26"/>
          <w:lang w:val="en-US"/>
        </w:rPr>
        <w:t>It was found that through multiple iteration of XOR encryption of the payload it was possible to evade the windows defender.</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Python code used for encryption</w:t>
      </w:r>
    </w:p>
    <w:p>
      <w:pPr>
        <w:rPr>
          <w:rFonts w:hint="default"/>
          <w:b/>
          <w:bCs/>
          <w:sz w:val="26"/>
          <w:szCs w:val="26"/>
          <w:u w:val="single"/>
          <w:lang w:val="en-US"/>
        </w:rPr>
      </w:pPr>
    </w:p>
    <w:p>
      <w:pPr>
        <w:rPr>
          <w:rFonts w:hint="default"/>
          <w:b w:val="0"/>
          <w:bCs w:val="0"/>
          <w:sz w:val="26"/>
          <w:szCs w:val="26"/>
          <w:u w:val="none"/>
          <w:lang w:val="en-US"/>
        </w:rPr>
      </w:pPr>
      <w:r>
        <w:rPr>
          <w:rFonts w:hint="default"/>
          <w:b w:val="0"/>
          <w:bCs w:val="0"/>
          <w:sz w:val="26"/>
          <w:szCs w:val="26"/>
          <w:u w:val="none"/>
          <w:lang w:val="en-US"/>
        </w:rPr>
        <w:t>ref: https://github.com/bats3c/darkarmour</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import random</w:t>
      </w:r>
    </w:p>
    <w:p>
      <w:pPr>
        <w:rPr>
          <w:rFonts w:hint="default" w:ascii="Courier New" w:hAnsi="Courier New" w:cs="Courier New"/>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class XOR(object):</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def __init__(self):</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super(XOR, self).__init__()</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self.gen_key()</w:t>
      </w:r>
    </w:p>
    <w:p>
      <w:pPr>
        <w:rPr>
          <w:rFonts w:hint="default" w:ascii="Courier New" w:hAnsi="Courier New" w:cs="Courier New"/>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def gen_key(self):</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self.key = random.randint(10, 100)</w:t>
      </w:r>
    </w:p>
    <w:p>
      <w:pPr>
        <w:rPr>
          <w:rFonts w:hint="default" w:ascii="Courier New" w:hAnsi="Courier New" w:cs="Courier New"/>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def crypt_file(self, crypt, key, infile=None, data=None, data_length=None):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(infile != None) and (data == None):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with open(infile, "rb") as file: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data = file.read()</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data_len = len(data)</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else: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data_len = data_length</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iter = 0</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for num, byte in enumerate(data):</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hex(byte)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crypt:</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hex(int(byte, 16) ^ key)</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else: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len(str(byte)) == 3:</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str(byte).replace("0x", '')</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f"0x0{byte}"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iter += 1</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num == data_len - 1:</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f"{str(byte)}"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return bytes, data_len, key</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iter == 16:</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f"{str(byte)},\n"</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iter = 0</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continue</w:t>
      </w:r>
    </w:p>
    <w:p>
      <w:pPr>
        <w:rPr>
          <w:rFonts w:hint="default"/>
          <w:sz w:val="26"/>
          <w:szCs w:val="26"/>
          <w:lang w:val="en-US"/>
        </w:rPr>
      </w:pPr>
      <w:r>
        <w:rPr>
          <w:rFonts w:hint="default" w:ascii="Courier New" w:hAnsi="Courier New" w:cs="Courier New"/>
          <w:sz w:val="26"/>
          <w:szCs w:val="26"/>
          <w:lang w:val="en-US"/>
        </w:rPr>
        <w:t xml:space="preserve">            bytes += f"{str(byte)},</w:t>
      </w:r>
      <w:r>
        <w:rPr>
          <w:rFonts w:hint="default"/>
          <w:sz w:val="26"/>
          <w:szCs w:val="26"/>
          <w:lang w:val="en-US"/>
        </w:rPr>
        <w:t xml:space="preserve"> "</w:t>
      </w:r>
    </w:p>
    <w:p>
      <w:pPr>
        <w:rPr>
          <w:rFonts w:hint="default"/>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def _do_encrypt(self):</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print(f"[i] Begining encryption via {self.crypt_type.upper()}")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keys_used = {}</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for loop in range(self.loops):</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sys.stdout.write(f"[i] Generating and encrypting with key ({loop})                              \r")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self.crypt_type == "xor":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crypt = encryption.XOR()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loop == 0:</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len, key = crypt.crypt_file(True, crypt.key, infile=self.in_file)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else: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len, key = crypt.crypt_file(True, crypt.key, infile=None, data=bytes, data_length=len)</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keys_used[str(loop)] = key</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loop != self.loops - 1:</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auxiliary.clean_hex_output(bytes)</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return bytes, len, keys_used</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r>
        <w:rPr>
          <w:rFonts w:hint="default"/>
          <w:sz w:val="26"/>
          <w:szCs w:val="26"/>
          <w:lang w:val="en-US"/>
        </w:rPr>
        <w:t>The resultant binary could successully evade defender but the smartscreen problem remained.</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5269230" cy="4915535"/>
            <wp:effectExtent l="0" t="0" r="7620" b="18415"/>
            <wp:docPr id="17" name="Picture 17" descr="xor7_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xor7_downloaded"/>
                    <pic:cNvPicPr>
                      <a:picLocks noChangeAspect="1"/>
                    </pic:cNvPicPr>
                  </pic:nvPicPr>
                  <pic:blipFill>
                    <a:blip r:embed="rId15"/>
                    <a:stretch>
                      <a:fillRect/>
                    </a:stretch>
                  </pic:blipFill>
                  <pic:spPr>
                    <a:xfrm>
                      <a:off x="0" y="0"/>
                      <a:ext cx="5269230" cy="4915535"/>
                    </a:xfrm>
                    <a:prstGeom prst="rect">
                      <a:avLst/>
                    </a:prstGeom>
                  </pic:spPr>
                </pic:pic>
              </a:graphicData>
            </a:graphic>
          </wp:inline>
        </w:drawing>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Here the modified exe legit1.exe is successfully downloaded without getting caught by chrome or windows Defender.</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5269865" cy="2095500"/>
            <wp:effectExtent l="0" t="0" r="6985" b="0"/>
            <wp:docPr id="18" name="Picture 18" descr="xor7_connect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xor7_connectback"/>
                    <pic:cNvPicPr>
                      <a:picLocks noChangeAspect="1"/>
                    </pic:cNvPicPr>
                  </pic:nvPicPr>
                  <pic:blipFill>
                    <a:blip r:embed="rId16"/>
                    <a:stretch>
                      <a:fillRect/>
                    </a:stretch>
                  </pic:blipFill>
                  <pic:spPr>
                    <a:xfrm>
                      <a:off x="0" y="0"/>
                      <a:ext cx="5269865" cy="2095500"/>
                    </a:xfrm>
                    <a:prstGeom prst="rect">
                      <a:avLst/>
                    </a:prstGeom>
                  </pic:spPr>
                </pic:pic>
              </a:graphicData>
            </a:graphic>
          </wp:inline>
        </w:drawing>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The image shows legit1.exe sucessfully executing and connecting back to the C2 server. Note that real time protection is on in Windows defender while this happens.</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Bypassing the smartscreen</w:t>
      </w:r>
    </w:p>
    <w:p>
      <w:pPr>
        <w:rPr>
          <w:rFonts w:hint="default"/>
          <w:sz w:val="26"/>
          <w:szCs w:val="26"/>
          <w:lang w:val="en-US"/>
        </w:rPr>
      </w:pPr>
    </w:p>
    <w:p>
      <w:pPr>
        <w:rPr>
          <w:rFonts w:hint="default"/>
          <w:sz w:val="26"/>
          <w:szCs w:val="26"/>
          <w:lang w:val="en-US"/>
        </w:rPr>
      </w:pPr>
      <w:r>
        <w:rPr>
          <w:rFonts w:hint="default"/>
          <w:sz w:val="26"/>
          <w:szCs w:val="26"/>
          <w:lang w:val="en-US"/>
        </w:rPr>
        <w:t>In order to bypass the smartscreen multiple packing methods for payload were tried including UPX packing. However it was found that packing the exe into an ISO file ensured that smartscreen was evaded.</w:t>
      </w:r>
    </w:p>
    <w:p>
      <w:pPr>
        <w:rPr>
          <w:rFonts w:hint="default"/>
          <w:sz w:val="26"/>
          <w:szCs w:val="26"/>
          <w:lang w:val="en-US"/>
        </w:rPr>
      </w:pPr>
    </w:p>
    <w:p>
      <w:pPr>
        <w:rPr>
          <w:rFonts w:hint="default"/>
          <w:sz w:val="26"/>
          <w:szCs w:val="26"/>
          <w:lang w:val="en-US"/>
        </w:rPr>
      </w:pPr>
      <w:r>
        <w:rPr>
          <w:rFonts w:hint="default"/>
          <w:sz w:val="26"/>
          <w:szCs w:val="26"/>
          <w:lang w:val="en-US"/>
        </w:rPr>
        <w:t xml:space="preserve">In order to convert the exe into an iso </w:t>
      </w:r>
      <w:r>
        <w:rPr>
          <w:rFonts w:hint="default"/>
          <w:sz w:val="26"/>
          <w:szCs w:val="26"/>
          <w:lang w:val="en-US"/>
        </w:rPr>
        <w:fldChar w:fldCharType="begin"/>
      </w:r>
      <w:r>
        <w:rPr>
          <w:rFonts w:hint="default"/>
          <w:sz w:val="26"/>
          <w:szCs w:val="26"/>
          <w:lang w:val="en-US"/>
        </w:rPr>
        <w:instrText xml:space="preserve"> HYPERLINK "https://github.com/mgeeky/PackMyPayload" </w:instrText>
      </w:r>
      <w:r>
        <w:rPr>
          <w:rFonts w:hint="default"/>
          <w:sz w:val="26"/>
          <w:szCs w:val="26"/>
          <w:lang w:val="en-US"/>
        </w:rPr>
        <w:fldChar w:fldCharType="separate"/>
      </w:r>
      <w:r>
        <w:rPr>
          <w:rStyle w:val="7"/>
          <w:rFonts w:hint="default"/>
          <w:sz w:val="26"/>
          <w:szCs w:val="26"/>
          <w:lang w:val="en-US"/>
        </w:rPr>
        <w:t>https://github.com/mgeeky/PackMyPayload</w:t>
      </w:r>
      <w:r>
        <w:rPr>
          <w:rFonts w:hint="default"/>
          <w:sz w:val="26"/>
          <w:szCs w:val="26"/>
          <w:lang w:val="en-US"/>
        </w:rPr>
        <w:fldChar w:fldCharType="end"/>
      </w:r>
      <w:r>
        <w:rPr>
          <w:rFonts w:hint="default"/>
          <w:sz w:val="26"/>
          <w:szCs w:val="26"/>
          <w:lang w:val="en-US"/>
        </w:rPr>
        <w:t xml:space="preserve"> was used.</w:t>
      </w:r>
    </w:p>
    <w:p>
      <w:pPr>
        <w:rPr>
          <w:rFonts w:hint="default"/>
          <w:sz w:val="26"/>
          <w:szCs w:val="26"/>
          <w:lang w:val="en-US"/>
        </w:rPr>
      </w:pPr>
    </w:p>
    <w:p>
      <w:pPr>
        <w:rPr>
          <w:rFonts w:hint="default"/>
          <w:sz w:val="26"/>
          <w:szCs w:val="26"/>
          <w:lang w:val="en-US"/>
        </w:rPr>
      </w:pPr>
      <w:r>
        <w:rPr>
          <w:rFonts w:hint="default"/>
          <w:sz w:val="26"/>
          <w:szCs w:val="26"/>
          <w:lang w:val="en-US"/>
        </w:rPr>
        <w:t>It was seen that the smartscreen was bypassed when the exe was converted into an iso.</w:t>
      </w: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5239385" cy="1423670"/>
            <wp:effectExtent l="0" t="0" r="18415" b="5080"/>
            <wp:docPr id="19" name="Picture 19" descr="iso_smartscreen_by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so_smartscreen_bypass"/>
                    <pic:cNvPicPr>
                      <a:picLocks noChangeAspect="1"/>
                    </pic:cNvPicPr>
                  </pic:nvPicPr>
                  <pic:blipFill>
                    <a:blip r:embed="rId17"/>
                    <a:stretch>
                      <a:fillRect/>
                    </a:stretch>
                  </pic:blipFill>
                  <pic:spPr>
                    <a:xfrm>
                      <a:off x="0" y="0"/>
                      <a:ext cx="5239385" cy="1423670"/>
                    </a:xfrm>
                    <a:prstGeom prst="rect">
                      <a:avLst/>
                    </a:prstGeom>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The file then runs as an iso however it has some caveats. First it will open as a drive and user has to click the exe again for it to run. Second, it will run with privileges of the drive where writing may not be allowed. Thus we need to cater for lateral movement and privilege escalation.</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Future Scope</w:t>
      </w:r>
    </w:p>
    <w:p>
      <w:pPr>
        <w:rPr>
          <w:rFonts w:hint="default"/>
          <w:b/>
          <w:bCs/>
          <w:sz w:val="26"/>
          <w:szCs w:val="26"/>
          <w:u w:val="single"/>
          <w:lang w:val="en-US"/>
        </w:rPr>
      </w:pPr>
    </w:p>
    <w:p>
      <w:pPr>
        <w:rPr>
          <w:rFonts w:hint="default"/>
          <w:b w:val="0"/>
          <w:bCs w:val="0"/>
          <w:sz w:val="26"/>
          <w:szCs w:val="26"/>
          <w:u w:val="none"/>
          <w:lang w:val="en-US"/>
        </w:rPr>
      </w:pPr>
      <w:r>
        <w:rPr>
          <w:rFonts w:hint="default"/>
          <w:b w:val="0"/>
          <w:bCs w:val="0"/>
          <w:sz w:val="26"/>
          <w:szCs w:val="26"/>
          <w:u w:val="none"/>
          <w:lang w:val="en-US"/>
        </w:rPr>
        <w:t>Though the objective of evading windows defender was met and payload delivery mechanism can be successfully integrated into an appropriately designed campaign, there is a lot of scope of improvement.</w:t>
      </w:r>
    </w:p>
    <w:p>
      <w:pPr>
        <w:rPr>
          <w:rFonts w:hint="default"/>
          <w:b w:val="0"/>
          <w:bCs w:val="0"/>
          <w:sz w:val="26"/>
          <w:szCs w:val="26"/>
          <w:u w:val="none"/>
          <w:lang w:val="en-US"/>
        </w:rPr>
      </w:pPr>
    </w:p>
    <w:p>
      <w:pPr>
        <w:numPr>
          <w:ilvl w:val="0"/>
          <w:numId w:val="6"/>
        </w:numPr>
        <w:rPr>
          <w:rFonts w:hint="default"/>
          <w:b w:val="0"/>
          <w:bCs w:val="0"/>
          <w:sz w:val="26"/>
          <w:szCs w:val="26"/>
          <w:u w:val="none"/>
          <w:lang w:val="en-US"/>
        </w:rPr>
      </w:pPr>
      <w:r>
        <w:rPr>
          <w:rFonts w:hint="default"/>
          <w:b w:val="0"/>
          <w:bCs w:val="0"/>
          <w:sz w:val="26"/>
          <w:szCs w:val="26"/>
          <w:u w:val="none"/>
          <w:lang w:val="en-US"/>
        </w:rPr>
        <w:t xml:space="preserve">Improve the payload presentation - The executable post encryption and packing can further be given metadata of a more benign file. One project to try is : </w:t>
      </w:r>
      <w:r>
        <w:rPr>
          <w:rFonts w:hint="default"/>
          <w:b w:val="0"/>
          <w:bCs w:val="0"/>
          <w:sz w:val="26"/>
          <w:szCs w:val="26"/>
          <w:u w:val="none"/>
          <w:lang w:val="en-US"/>
        </w:rPr>
        <w:fldChar w:fldCharType="begin"/>
      </w:r>
      <w:r>
        <w:rPr>
          <w:rFonts w:hint="default"/>
          <w:b w:val="0"/>
          <w:bCs w:val="0"/>
          <w:sz w:val="26"/>
          <w:szCs w:val="26"/>
          <w:u w:val="none"/>
          <w:lang w:val="en-US"/>
        </w:rPr>
        <w:instrText xml:space="preserve"> HYPERLINK "https://github.com/threatexpress/metatwin" </w:instrText>
      </w:r>
      <w:r>
        <w:rPr>
          <w:rFonts w:hint="default"/>
          <w:b w:val="0"/>
          <w:bCs w:val="0"/>
          <w:sz w:val="26"/>
          <w:szCs w:val="26"/>
          <w:u w:val="none"/>
          <w:lang w:val="en-US"/>
        </w:rPr>
        <w:fldChar w:fldCharType="separate"/>
      </w:r>
      <w:r>
        <w:rPr>
          <w:rStyle w:val="7"/>
          <w:rFonts w:hint="default"/>
          <w:b w:val="0"/>
          <w:bCs w:val="0"/>
          <w:sz w:val="26"/>
          <w:szCs w:val="26"/>
          <w:lang w:val="en-US"/>
        </w:rPr>
        <w:t>https://github.com/threatexpress/metatwin</w:t>
      </w:r>
      <w:r>
        <w:rPr>
          <w:rFonts w:hint="default"/>
          <w:b w:val="0"/>
          <w:bCs w:val="0"/>
          <w:sz w:val="26"/>
          <w:szCs w:val="26"/>
          <w:u w:val="none"/>
          <w:lang w:val="en-US"/>
        </w:rPr>
        <w:fldChar w:fldCharType="end"/>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Persistance can be introduced in the payload by creating it as a DLL or through reprogramming it as a service.</w:t>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Instead of repurposing an exe we can use the shellcode output from Havoc to feed it into c programs that use in memory execution and reflective loading.</w:t>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 xml:space="preserve">There is scope to convert the end binary into a linkzip exploit. </w:t>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In the POC only one network forwarder was used however this can be used in conjunction with multiple VPS forwarders for added security.</w:t>
      </w:r>
      <w:bookmarkStart w:id="0" w:name="_GoBack"/>
      <w:bookmarkEnd w:id="0"/>
    </w:p>
    <w:p>
      <w:pPr>
        <w:rPr>
          <w:rFonts w:hint="default"/>
          <w:b w:val="0"/>
          <w:bCs w:val="0"/>
          <w:sz w:val="26"/>
          <w:szCs w:val="26"/>
          <w:u w:val="none"/>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6030804020204"/>
    <w:charset w:val="00"/>
    <w:family w:val="auto"/>
    <w:pitch w:val="default"/>
    <w:sig w:usb0="E7006EFF" w:usb1="D200FDFF" w:usb2="0A246029" w:usb3="0400200C" w:csb0="600001FF" w:csb1="DFFF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imSun">
    <w:altName w:val="Droid Sans Fallback"/>
    <w:panose1 w:val="00000000000000000000"/>
    <w:charset w:val="00"/>
    <w:family w:val="auto"/>
    <w:pitch w:val="default"/>
    <w:sig w:usb0="00000000" w:usb1="00000000" w:usb2="00000000" w:usb3="00000000" w:csb0="00040001" w:csb1="00000000"/>
  </w:font>
  <w:font w:name="MathJax_Typewriter">
    <w:panose1 w:val="00000000000000000000"/>
    <w:charset w:val="00"/>
    <w:family w:val="auto"/>
    <w:pitch w:val="default"/>
    <w:sig w:usb0="800000EF" w:usb1="1000ECED" w:usb2="00000000" w:usb3="00000000" w:csb0="2000008F" w:csb1="5E030000"/>
  </w:font>
  <w:font w:name="Arial Black">
    <w:panose1 w:val="020B0A04020102020204"/>
    <w:charset w:val="00"/>
    <w:family w:val="auto"/>
    <w:pitch w:val="default"/>
    <w:sig w:usb0="00000287" w:usb1="00000000" w:usb2="00000000" w:usb3="00000000" w:csb0="2000009F" w:csb1="DFD70000"/>
  </w:font>
  <w:font w:name="monospace">
    <w:altName w:val="Quicksand Ligh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F3A19"/>
    <w:multiLevelType w:val="singleLevel"/>
    <w:tmpl w:val="9E7F3A19"/>
    <w:lvl w:ilvl="0" w:tentative="0">
      <w:start w:val="1"/>
      <w:numFmt w:val="decimal"/>
      <w:lvlText w:val="%1."/>
      <w:lvlJc w:val="left"/>
    </w:lvl>
  </w:abstractNum>
  <w:abstractNum w:abstractNumId="1">
    <w:nsid w:val="A76EB93C"/>
    <w:multiLevelType w:val="singleLevel"/>
    <w:tmpl w:val="A76EB93C"/>
    <w:lvl w:ilvl="0" w:tentative="0">
      <w:start w:val="1"/>
      <w:numFmt w:val="decimal"/>
      <w:suff w:val="space"/>
      <w:lvlText w:val="%1."/>
      <w:lvlJc w:val="left"/>
    </w:lvl>
  </w:abstractNum>
  <w:abstractNum w:abstractNumId="2">
    <w:nsid w:val="C6F9E567"/>
    <w:multiLevelType w:val="singleLevel"/>
    <w:tmpl w:val="C6F9E567"/>
    <w:lvl w:ilvl="0" w:tentative="0">
      <w:start w:val="1"/>
      <w:numFmt w:val="decimal"/>
      <w:lvlText w:val="%1."/>
      <w:lvlJc w:val="left"/>
    </w:lvl>
  </w:abstractNum>
  <w:abstractNum w:abstractNumId="3">
    <w:nsid w:val="E75F19B3"/>
    <w:multiLevelType w:val="singleLevel"/>
    <w:tmpl w:val="E75F19B3"/>
    <w:lvl w:ilvl="0" w:tentative="0">
      <w:start w:val="1"/>
      <w:numFmt w:val="decimal"/>
      <w:lvlText w:val="%1."/>
      <w:lvlJc w:val="left"/>
      <w:rPr>
        <w:rFonts w:hint="default"/>
        <w:b w:val="0"/>
        <w:bCs w:val="0"/>
      </w:rPr>
    </w:lvl>
  </w:abstractNum>
  <w:abstractNum w:abstractNumId="4">
    <w:nsid w:val="F8FCFE8B"/>
    <w:multiLevelType w:val="singleLevel"/>
    <w:tmpl w:val="F8FCFE8B"/>
    <w:lvl w:ilvl="0" w:tentative="0">
      <w:start w:val="1"/>
      <w:numFmt w:val="decimal"/>
      <w:lvlText w:val="%1."/>
      <w:lvlJc w:val="left"/>
    </w:lvl>
  </w:abstractNum>
  <w:abstractNum w:abstractNumId="5">
    <w:nsid w:val="5FF62F97"/>
    <w:multiLevelType w:val="singleLevel"/>
    <w:tmpl w:val="5FF62F97"/>
    <w:lvl w:ilvl="0" w:tentative="0">
      <w:start w:val="1"/>
      <w:numFmt w:val="decimal"/>
      <w:suff w:val="space"/>
      <w:lvlText w:val="%1."/>
      <w:lvlJc w:val="left"/>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6FF9C87"/>
    <w:rsid w:val="6AE3A161"/>
    <w:rsid w:val="6C7D5540"/>
    <w:rsid w:val="7EFF2535"/>
    <w:rsid w:val="9FAD1879"/>
    <w:rsid w:val="BEFFF340"/>
    <w:rsid w:val="D7B623BE"/>
    <w:rsid w:val="DFAB93E2"/>
    <w:rsid w:val="DFDFF38F"/>
    <w:rsid w:val="ED1E061A"/>
    <w:rsid w:val="FAFFE42E"/>
    <w:rsid w:val="FBB78FA4"/>
    <w:rsid w:val="FFDC9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2023-01-09T05:59:00Z</dcterms:created>
  <dc:creator>kali</dc:creator>
  <cp:lastModifiedBy>kali</cp:lastModifiedBy>
  <dcterms:modified xsi:type="dcterms:W3CDTF">2023-01-10T07:05:12Z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