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96706" w14:textId="77777777" w:rsidR="00CA5B5A" w:rsidRPr="00CA5B5A" w:rsidRDefault="00CA5B5A" w:rsidP="00CA5B5A">
      <w:pPr>
        <w:spacing w:after="0" w:line="432" w:lineRule="atLeast"/>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POLITICA DE PRIVACIDADE</w:t>
      </w:r>
    </w:p>
    <w:p w14:paraId="46421477" w14:textId="77777777" w:rsidR="00CA5B5A" w:rsidRPr="00CA5B5A" w:rsidRDefault="00CA5B5A" w:rsidP="00CA5B5A">
      <w:pPr>
        <w:spacing w:after="0" w:line="432" w:lineRule="atLeast"/>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7017F76A"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Tipos de dados coletados</w:t>
      </w:r>
    </w:p>
    <w:p w14:paraId="627B83B5"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3778ADAA" w14:textId="74568E10"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555555"/>
          <w:sz w:val="27"/>
          <w:szCs w:val="27"/>
          <w:lang w:eastAsia="pt-BR"/>
        </w:rPr>
        <w:t>Os tipos de dados coletados por esse aplicativo representam à previsão das quantidades entregas realizadas pelo entregador e valores a receber pelo mesmo. Por esse aplicativo o entregador poderá informar a linha digitável de boleto gerado de sua conta virtual para recebimento.</w:t>
      </w:r>
    </w:p>
    <w:p w14:paraId="69705D3D" w14:textId="2C375BAD"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color w:val="555555"/>
          <w:sz w:val="27"/>
          <w:szCs w:val="27"/>
          <w:lang w:eastAsia="pt-BR"/>
        </w:rPr>
        <w:t xml:space="preserve">O usuário assume a responsabilidade pelos dados disponibilizados pelo aplicativo que são utilizados para o procedimento de </w:t>
      </w:r>
      <w:r>
        <w:rPr>
          <w:rFonts w:ascii="Times New Roman" w:eastAsia="Times New Roman" w:hAnsi="Times New Roman" w:cs="Times New Roman"/>
          <w:color w:val="555555"/>
          <w:sz w:val="27"/>
          <w:szCs w:val="27"/>
          <w:lang w:eastAsia="pt-BR"/>
        </w:rPr>
        <w:t>consulta</w:t>
      </w:r>
      <w:r w:rsidRPr="00CA5B5A">
        <w:rPr>
          <w:rFonts w:ascii="Times New Roman" w:eastAsia="Times New Roman" w:hAnsi="Times New Roman" w:cs="Times New Roman"/>
          <w:color w:val="555555"/>
          <w:sz w:val="27"/>
          <w:szCs w:val="27"/>
          <w:lang w:eastAsia="pt-BR"/>
        </w:rPr>
        <w:t>.</w:t>
      </w:r>
    </w:p>
    <w:p w14:paraId="16B5EDF7"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5C76D96C"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Modo e local de processamento dos dados</w:t>
      </w:r>
    </w:p>
    <w:p w14:paraId="567FE305"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0335080B"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Método de processamento</w:t>
      </w:r>
    </w:p>
    <w:p w14:paraId="24823D94"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3381175B"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color w:val="555555"/>
          <w:sz w:val="27"/>
          <w:szCs w:val="27"/>
          <w:lang w:eastAsia="pt-BR"/>
        </w:rPr>
        <w:t>O controlador de dados processa os dados de usuários de forma adequada e tomará as medidas de segurança adequadas para impedir o acesso não autorizado, divulgação, alteração ou destruição não autorizada dos dados.</w:t>
      </w:r>
    </w:p>
    <w:p w14:paraId="7A69DE90"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color w:val="555555"/>
          <w:sz w:val="27"/>
          <w:szCs w:val="27"/>
          <w:lang w:eastAsia="pt-BR"/>
        </w:rPr>
        <w:t>O processamento de dados é realizado utilizando computadores e /ou ferramentas de TI habilitadas, seguindo procedimentos organizacionais e meios estritamente relacionados com os fins indicados. Além do controlador de dados, em alguns casos, os dados podem ser acessados por certos tipos de pessoas envolvidas com a operação do aplicativo (administração, vendas, marketing, administração legal do sistema) ou pessoas externas (como fornecedores terceirizados de serviços técnicos, carteiros, provedores de hospedagem, empresas de TI, agências de comunicação) nomeadas, quando necessário, como processadores de dados por parte do proprietário. A lista atualizada destas partes pode ser solicitada a partir do controlador de dados a qualquer momento.</w:t>
      </w:r>
    </w:p>
    <w:p w14:paraId="4A8C38B7"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0068AECF"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Lugar</w:t>
      </w:r>
    </w:p>
    <w:p w14:paraId="4B06E502"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628C6534"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color w:val="555555"/>
          <w:sz w:val="27"/>
          <w:szCs w:val="27"/>
          <w:lang w:eastAsia="pt-BR"/>
        </w:rPr>
        <w:t>Os dados são processados nas sedes de operação do controlador de dados, e em quaisquer outros lugares onde as partes envolvidas com o processamento estejam localizadas. Para mais informações, por favor entre em contato com o controlador de dados.</w:t>
      </w:r>
    </w:p>
    <w:p w14:paraId="3F135E32"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651189FD"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Período de conservação</w:t>
      </w:r>
    </w:p>
    <w:p w14:paraId="6CE7A957"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0E58672B"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color w:val="555555"/>
          <w:sz w:val="27"/>
          <w:szCs w:val="27"/>
          <w:lang w:eastAsia="pt-BR"/>
        </w:rPr>
        <w:t>Os dados são mantidos pelo período necessário para prestar o serviço solicitado pelo usuário, ou pelos fins descritos neste documento, e o usuário pode solicitar ao controlador de dados para que os suspendam ou os removam.</w:t>
      </w:r>
    </w:p>
    <w:p w14:paraId="707A9A22"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2A780F6D"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5AF492DA"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lastRenderedPageBreak/>
        <w:t>O Uso dos dados coletados</w:t>
      </w:r>
    </w:p>
    <w:p w14:paraId="73B28F42"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242EBD8E" w14:textId="14E7C8B3"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xml:space="preserve">Os dados coletados por este aplicativo visam </w:t>
      </w:r>
      <w:r>
        <w:rPr>
          <w:rFonts w:ascii="Arial" w:eastAsia="Times New Roman" w:hAnsi="Arial" w:cs="Arial"/>
          <w:color w:val="555555"/>
          <w:sz w:val="27"/>
          <w:szCs w:val="27"/>
          <w:lang w:eastAsia="pt-BR"/>
        </w:rPr>
        <w:t>apenas fornecer ao entregador uma previsão de recebimento.</w:t>
      </w:r>
    </w:p>
    <w:p w14:paraId="302ABDB0"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72BBDF41"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Informações detalhadas sobre o processamento de dados</w:t>
      </w:r>
    </w:p>
    <w:p w14:paraId="2C70A40B"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78521555"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Os dados são recolhidos para os seguintes fins e utilizando os seguintes serviços:</w:t>
      </w:r>
    </w:p>
    <w:p w14:paraId="000947D5"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7F1563DB" w14:textId="39DB76C2" w:rsidR="00CA5B5A" w:rsidRPr="00CA5B5A" w:rsidRDefault="00BE169A" w:rsidP="00CA5B5A">
      <w:pPr>
        <w:spacing w:after="0" w:line="240" w:lineRule="auto"/>
        <w:textAlignment w:val="baseline"/>
        <w:rPr>
          <w:rFonts w:ascii="Times New Roman" w:eastAsia="Times New Roman" w:hAnsi="Times New Roman" w:cs="Times New Roman"/>
          <w:color w:val="000000"/>
          <w:sz w:val="27"/>
          <w:szCs w:val="27"/>
          <w:lang w:eastAsia="pt-BR"/>
        </w:rPr>
      </w:pPr>
      <w:r>
        <w:rPr>
          <w:rFonts w:ascii="Times New Roman" w:eastAsia="Times New Roman" w:hAnsi="Times New Roman" w:cs="Times New Roman"/>
          <w:b/>
          <w:bCs/>
          <w:color w:val="555555"/>
          <w:sz w:val="27"/>
          <w:szCs w:val="27"/>
          <w:lang w:eastAsia="pt-BR"/>
        </w:rPr>
        <w:t>Linha digitável e boleto bancários</w:t>
      </w:r>
    </w:p>
    <w:p w14:paraId="72A4D293"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382F4F5C" w14:textId="0B9C9D2A" w:rsidR="00CA5B5A" w:rsidRPr="00CA5B5A" w:rsidRDefault="00BE169A" w:rsidP="00CA5B5A">
      <w:pPr>
        <w:spacing w:after="0" w:line="240" w:lineRule="auto"/>
        <w:textAlignment w:val="baseline"/>
        <w:rPr>
          <w:rFonts w:ascii="Arial" w:eastAsia="Times New Roman" w:hAnsi="Arial" w:cs="Arial"/>
          <w:color w:val="555555"/>
          <w:sz w:val="27"/>
          <w:szCs w:val="27"/>
          <w:lang w:eastAsia="pt-BR"/>
        </w:rPr>
      </w:pPr>
      <w:r>
        <w:rPr>
          <w:rFonts w:ascii="Arial" w:eastAsia="Times New Roman" w:hAnsi="Arial" w:cs="Arial"/>
          <w:color w:val="555555"/>
          <w:sz w:val="27"/>
          <w:szCs w:val="27"/>
          <w:lang w:eastAsia="pt-BR"/>
        </w:rPr>
        <w:t>Quando o extrato final por disponibilizado, o entregador deverá informar a linha digitável do boleto que será emitido por ele para recebimento.</w:t>
      </w:r>
    </w:p>
    <w:p w14:paraId="7E1755D3" w14:textId="124618E5"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60446E65"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Informações adicionais sobre a coleta e processamento de dados</w:t>
      </w:r>
    </w:p>
    <w:p w14:paraId="3C4C0484"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36161675"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Logs do sistema e manutenção</w:t>
      </w:r>
    </w:p>
    <w:p w14:paraId="08685CC0"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26BAE7DA"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Para fins de operação e manutenção, este aplicativo e quaisquer serviços de terceiros poderão coletar arquivos que gravam a interação com este aplicativo (logs do sistema) ou usar, para este fim, outros dados Pessoais (tais como o endereço IP).</w:t>
      </w:r>
    </w:p>
    <w:p w14:paraId="6B5D4F37"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75B4D395"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As informações não contidas nesta política</w:t>
      </w:r>
    </w:p>
    <w:p w14:paraId="3525FCD5"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0D613B0B"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Mais detalhes sobre a coleta ou processamento de dados pessoais podem ser solicitados ao controlador de dados, a qualquer momento. Favor ver as informações de contato no início deste documento.</w:t>
      </w:r>
    </w:p>
    <w:p w14:paraId="6622C94B"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5F913A34"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6172D5AC"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0D7C2032"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6DEBE98A"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Os direitos dos usuários</w:t>
      </w:r>
    </w:p>
    <w:p w14:paraId="0E6B4900"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44DC2DD6"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Os usuários têm o direito de, a qualquer tempo, consultar o controlador de dados para saber se os seus dados pessoais foram armazenados e saber mais sobre o conteúdo e origem, verificar a sua exatidão ou para pedir que sejam complementados, cancelados, atualizados ou corrigidos, ou que sejam transformados em formato anônimo ou bloquear quaisquer dados mantidos em violação da lei, bem como se opor ao seu tratamento por quaisquer todas as razões legítimas. Os pedidos devem ser enviados para o controlador de dados usando a informação de contato fornecida anteriormente.</w:t>
      </w:r>
    </w:p>
    <w:p w14:paraId="4DD7445B"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lastRenderedPageBreak/>
        <w:t>Este aplicativo não suporta pedidos de "Não me rastreie".</w:t>
      </w:r>
    </w:p>
    <w:p w14:paraId="56663A30"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Para determinar se qualquer um dos serviços de terceiros que utiliza honram solicitações de "Não me rastreie", por favor leia as políticas de privacidade.</w:t>
      </w:r>
    </w:p>
    <w:p w14:paraId="2AD32931"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01E009E8"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Mudanças nesta política de privacidade</w:t>
      </w:r>
    </w:p>
    <w:p w14:paraId="0AE8B93D"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1D17163B"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O controlador de dados se reserva o direito de fazer alterações nesta política de privacidade a qualquer momento, mediante comunicação aos seus usuários nesta página. É altamente recomendável que esta página seja consultada várias vezes em relação à última modificação descrita na parte inferior. Se o Usuário não concorda com qualquer das alterações da política de privacidade, o usuário deve cessar o uso deste serviço (este aplicativo) e pode solicitar ao controlador de dados que apague os dados pessoais dele. Salvo disposição em contrário, a atual política de privacidade se aplica a todos os dados pessoais dos usuários que o controlador de dados tiver.</w:t>
      </w:r>
    </w:p>
    <w:p w14:paraId="19BCA154"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7485DE2E"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Definições e referências jurídicas</w:t>
      </w:r>
    </w:p>
    <w:p w14:paraId="4EA977EB"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566A5580"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Dados pessoais (ou dados)</w:t>
      </w:r>
    </w:p>
    <w:p w14:paraId="485EF541"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7DF38BB6"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Quaisquer informações relativas a uma pessoa física, pessoa jurídica, instituição ou associação, as quais sejam, ou possam ser identificadas, mesmo que indiretamente, por referência a quaisquer outras informações, incluindo um número de identificação pessoal.</w:t>
      </w:r>
    </w:p>
    <w:p w14:paraId="0343C1CD"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596E928A"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Dados de uso</w:t>
      </w:r>
    </w:p>
    <w:p w14:paraId="01F89367"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383B83AD"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As informações coletadas automaticamente a partir deste serviço (ou serviços de terceiros contratados neste serviço (este aplicativo), que podem incluir: os endereços IP ou nomes de domínio dos computadores utilizados pelos usuários que utilizam este aplicativo, os endereços URI (Identificador Uniforme de Recurso), a data e hora do pedido, o método utilizado para submeter o pedido ao servidor, o tamanho do arquivo recebido em resposta, o código numérico que indica o status do servidor de resposta (resultado positivo, erro , etc.), o país de origem, as características do navegador e do sistema operacional utilizado pelo usuário, os vários detalhes de tempo por visita (por exemplo, o tempo gasto em cada página dentro do aplicativo) e os detalhes sobre o caminho seguido dentro da aplicação, com especial referência à sequência de páginas visitadas e outros parâmetros sobre o sistema operacional do dispositivo e/ou ambiente de TI do Usuário.</w:t>
      </w:r>
    </w:p>
    <w:p w14:paraId="5E375299"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Usuário</w:t>
      </w:r>
    </w:p>
    <w:p w14:paraId="0B68A4C2"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lastRenderedPageBreak/>
        <w:t> </w:t>
      </w:r>
    </w:p>
    <w:p w14:paraId="48854C8A"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A pessoa que usa este aplicativo que deverá coincidir com ou estar autorizada pelo titular dos dados a quem os dados pessoais se referem.</w:t>
      </w:r>
    </w:p>
    <w:p w14:paraId="3CD62E76"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7FC14705"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Titular dos dados</w:t>
      </w:r>
    </w:p>
    <w:p w14:paraId="34CE8912"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726D53EC"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A pessoa jurídica ou física a quem os dados pessoais se referem.</w:t>
      </w:r>
    </w:p>
    <w:p w14:paraId="67398383"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24771F52"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Processador de dados (ou supervisor de dados)</w:t>
      </w:r>
    </w:p>
    <w:p w14:paraId="08F94164"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5D4E606F"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A pessoa física, pessoa jurídica, a administração pública ou qualquer outro órgão, associação ou organização autorizada pelo controlador de dados para o processamento dos dados pessoais em conformidade com esta política de privacidade.</w:t>
      </w:r>
    </w:p>
    <w:p w14:paraId="22D66AA0"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16C54FF9"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Controlador de dados (ou proprietário)</w:t>
      </w:r>
    </w:p>
    <w:p w14:paraId="2A99C0C0"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67844F8D"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A pessoa física, pessoa jurídica, administração pública ou qualquer outra entidade, associação ou organização com direitos, também em conjunto com outro controlador dos dados, para tomar decisões sobre as finalidades e os métodos de processamento de dados pessoais e os meios utilizados, incluindo medidas de segurança relativas ao funcionamento e ao uso deste serviço. O controlador de dados, a menos que seja especificado de outra forma, é o proprietário deste serviço (este aplicativo).</w:t>
      </w:r>
    </w:p>
    <w:p w14:paraId="59ECD134"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6D2290D4"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Este aplicativo</w:t>
      </w:r>
    </w:p>
    <w:p w14:paraId="621B0628"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41C81129"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A ferramenta de hardware ou software pela qual os dados pessoais do usuário são coletados.</w:t>
      </w:r>
    </w:p>
    <w:p w14:paraId="33472990"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4C1240B8"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Cookie</w:t>
      </w:r>
    </w:p>
    <w:p w14:paraId="7349B0A7"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Pequenas unidades de dados armazenados no dispositivo do usuário.</w:t>
      </w:r>
    </w:p>
    <w:p w14:paraId="6D0AE064"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 </w:t>
      </w:r>
    </w:p>
    <w:p w14:paraId="554F418E"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b/>
          <w:bCs/>
          <w:color w:val="555555"/>
          <w:sz w:val="27"/>
          <w:szCs w:val="27"/>
          <w:lang w:eastAsia="pt-BR"/>
        </w:rPr>
        <w:t>Informação jurídica</w:t>
      </w:r>
    </w:p>
    <w:p w14:paraId="5C92CDB5"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 </w:t>
      </w:r>
    </w:p>
    <w:p w14:paraId="06EA92E4"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Aviso aos usuários europeus: esta declaração de privacidade foi elaborada em cumprimento das obrigações nos termos do art. n.10 da Diretiva 95/46/CE, e de acordo com as disposições da Diretiva 2002/58/CE, tal como revisto pela Diretiva 2009/136/CE, sobre o assunto de Cookies.</w:t>
      </w:r>
    </w:p>
    <w:p w14:paraId="7011EB26"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Arial" w:eastAsia="Times New Roman" w:hAnsi="Arial" w:cs="Arial"/>
          <w:color w:val="555555"/>
          <w:sz w:val="27"/>
          <w:szCs w:val="27"/>
          <w:lang w:eastAsia="pt-BR"/>
        </w:rPr>
        <w:t>Esta política de privacidade é apenas sobre este Aplicativo.</w:t>
      </w:r>
    </w:p>
    <w:p w14:paraId="7A770517"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color w:val="555555"/>
          <w:sz w:val="27"/>
          <w:szCs w:val="27"/>
          <w:lang w:eastAsia="pt-BR"/>
        </w:rPr>
        <w:t> </w:t>
      </w:r>
    </w:p>
    <w:p w14:paraId="430B3FF6" w14:textId="77777777"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color w:val="555555"/>
          <w:sz w:val="27"/>
          <w:szCs w:val="27"/>
          <w:lang w:eastAsia="pt-BR"/>
        </w:rPr>
        <w:t> </w:t>
      </w:r>
    </w:p>
    <w:p w14:paraId="21A19CE8" w14:textId="27F00DEB" w:rsidR="00CA5B5A" w:rsidRPr="00CA5B5A" w:rsidRDefault="00CA5B5A" w:rsidP="00CA5B5A">
      <w:pPr>
        <w:spacing w:after="0" w:line="240" w:lineRule="auto"/>
        <w:textAlignment w:val="baseline"/>
        <w:rPr>
          <w:rFonts w:ascii="Times New Roman" w:eastAsia="Times New Roman" w:hAnsi="Times New Roman" w:cs="Times New Roman"/>
          <w:color w:val="000000"/>
          <w:sz w:val="27"/>
          <w:szCs w:val="27"/>
          <w:lang w:eastAsia="pt-BR"/>
        </w:rPr>
      </w:pPr>
      <w:r w:rsidRPr="00CA5B5A">
        <w:rPr>
          <w:rFonts w:ascii="Times New Roman" w:eastAsia="Times New Roman" w:hAnsi="Times New Roman" w:cs="Times New Roman"/>
          <w:color w:val="555555"/>
          <w:sz w:val="27"/>
          <w:szCs w:val="27"/>
          <w:u w:val="single"/>
          <w:lang w:eastAsia="pt-BR"/>
        </w:rPr>
        <w:lastRenderedPageBreak/>
        <w:t>Última atualização:</w:t>
      </w:r>
      <w:r w:rsidRPr="00CA5B5A">
        <w:rPr>
          <w:rFonts w:ascii="Arial" w:eastAsia="Times New Roman" w:hAnsi="Arial" w:cs="Arial"/>
          <w:color w:val="555555"/>
          <w:sz w:val="27"/>
          <w:szCs w:val="27"/>
          <w:lang w:eastAsia="pt-BR"/>
        </w:rPr>
        <w:t xml:space="preserve"> 28 de </w:t>
      </w:r>
      <w:r w:rsidR="00BE169A">
        <w:rPr>
          <w:rFonts w:ascii="Arial" w:eastAsia="Times New Roman" w:hAnsi="Arial" w:cs="Arial"/>
          <w:color w:val="555555"/>
          <w:sz w:val="27"/>
          <w:szCs w:val="27"/>
          <w:lang w:eastAsia="pt-BR"/>
        </w:rPr>
        <w:t xml:space="preserve">agosto </w:t>
      </w:r>
      <w:r w:rsidRPr="00CA5B5A">
        <w:rPr>
          <w:rFonts w:ascii="Arial" w:eastAsia="Times New Roman" w:hAnsi="Arial" w:cs="Arial"/>
          <w:color w:val="555555"/>
          <w:sz w:val="27"/>
          <w:szCs w:val="27"/>
          <w:lang w:eastAsia="pt-BR"/>
        </w:rPr>
        <w:t>de 20</w:t>
      </w:r>
      <w:r w:rsidR="00BE169A">
        <w:rPr>
          <w:rFonts w:ascii="Arial" w:eastAsia="Times New Roman" w:hAnsi="Arial" w:cs="Arial"/>
          <w:color w:val="555555"/>
          <w:sz w:val="27"/>
          <w:szCs w:val="27"/>
          <w:lang w:eastAsia="pt-BR"/>
        </w:rPr>
        <w:t>20</w:t>
      </w:r>
    </w:p>
    <w:p w14:paraId="500D3045" w14:textId="77777777" w:rsidR="00CA5B5A" w:rsidRPr="00CA5B5A" w:rsidRDefault="00CA5B5A" w:rsidP="00CA5B5A">
      <w:pPr>
        <w:spacing w:after="0" w:line="240" w:lineRule="auto"/>
        <w:rPr>
          <w:rFonts w:ascii="Calibri" w:eastAsia="Times New Roman" w:hAnsi="Calibri" w:cs="Calibri"/>
          <w:color w:val="000000"/>
          <w:lang w:eastAsia="pt-BR"/>
        </w:rPr>
      </w:pPr>
      <w:r w:rsidRPr="00CA5B5A">
        <w:rPr>
          <w:rFonts w:ascii="Calibri" w:eastAsia="Times New Roman" w:hAnsi="Calibri" w:cs="Calibri"/>
          <w:color w:val="000000"/>
          <w:lang w:eastAsia="pt-BR"/>
        </w:rPr>
        <w:t> </w:t>
      </w:r>
    </w:p>
    <w:p w14:paraId="22463731" w14:textId="77777777" w:rsidR="00F45705" w:rsidRDefault="00F45705"/>
    <w:sectPr w:rsidR="00F457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5A"/>
    <w:rsid w:val="00BE169A"/>
    <w:rsid w:val="00CA5B5A"/>
    <w:rsid w:val="00F4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B210"/>
  <w15:chartTrackingRefBased/>
  <w15:docId w15:val="{9C985B7E-42A9-4296-8FF8-3059FE7C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A5B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A5B5A"/>
    <w:rPr>
      <w:b/>
      <w:bCs/>
    </w:rPr>
  </w:style>
  <w:style w:type="paragraph" w:customStyle="1" w:styleId="p1">
    <w:name w:val="p1"/>
    <w:basedOn w:val="Normal"/>
    <w:rsid w:val="00CA5B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1">
    <w:name w:val="s1"/>
    <w:basedOn w:val="Fontepargpadro"/>
    <w:rsid w:val="00CA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7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1174</Words>
  <Characters>6344</Characters>
  <Application>Microsoft Office Word</Application>
  <DocSecurity>0</DocSecurity>
  <Lines>52</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 Mutti</dc:creator>
  <cp:keywords/>
  <dc:description/>
  <cp:lastModifiedBy>Celso Mutti</cp:lastModifiedBy>
  <cp:revision>3</cp:revision>
  <dcterms:created xsi:type="dcterms:W3CDTF">2020-08-28T18:21:00Z</dcterms:created>
  <dcterms:modified xsi:type="dcterms:W3CDTF">2020-08-28T18:34:00Z</dcterms:modified>
</cp:coreProperties>
</file>