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165" w:rsidRDefault="0093599D" w:rsidP="0093599D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更新客户端电子标签读取器驱动.</w:t>
      </w:r>
      <w:r>
        <w:t xml:space="preserve"> </w:t>
      </w:r>
      <w:r>
        <w:rPr>
          <w:rFonts w:hint="eastAsia"/>
        </w:rPr>
        <w:t>5人天</w:t>
      </w:r>
    </w:p>
    <w:p w:rsidR="0093599D" w:rsidRDefault="0093599D" w:rsidP="00935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开发过磅时验证车辆是否空车刷卡验证业务.</w:t>
      </w:r>
      <w:r>
        <w:t xml:space="preserve"> </w:t>
      </w:r>
      <w:r>
        <w:rPr>
          <w:rFonts w:hint="eastAsia"/>
        </w:rPr>
        <w:t>5人天</w:t>
      </w:r>
    </w:p>
    <w:p w:rsidR="0093599D" w:rsidRDefault="0093599D" w:rsidP="0093599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开发空车刷卡和抓拍业务的服务中间件.</w:t>
      </w:r>
      <w:r>
        <w:t xml:space="preserve"> </w:t>
      </w:r>
      <w:r>
        <w:rPr>
          <w:rFonts w:hint="eastAsia"/>
        </w:rPr>
        <w:t>10人天</w:t>
      </w:r>
      <w:bookmarkEnd w:id="0"/>
    </w:p>
    <w:sectPr w:rsidR="00935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F7697"/>
    <w:multiLevelType w:val="hybridMultilevel"/>
    <w:tmpl w:val="C8CCC09A"/>
    <w:lvl w:ilvl="0" w:tplc="A06CB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55"/>
    <w:rsid w:val="00040165"/>
    <w:rsid w:val="006E1255"/>
    <w:rsid w:val="0093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36A8"/>
  <w15:chartTrackingRefBased/>
  <w15:docId w15:val="{4F8D8AAC-F8EA-4112-AB35-24AF5F10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9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dmzn</dc:creator>
  <cp:keywords/>
  <dc:description/>
  <cp:lastModifiedBy>dmzn</cp:lastModifiedBy>
  <cp:revision>3</cp:revision>
  <dcterms:created xsi:type="dcterms:W3CDTF">2019-01-10T09:10:00Z</dcterms:created>
  <dcterms:modified xsi:type="dcterms:W3CDTF">2019-01-10T09:19:00Z</dcterms:modified>
</cp:coreProperties>
</file>